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D8F" w:rsidRDefault="00001D8F" w:rsidP="00001D8F">
      <w:pPr>
        <w:pStyle w:val="Heading1"/>
      </w:pPr>
      <w:bookmarkStart w:id="0" w:name="_Toc506822780"/>
      <w:r>
        <w:t>Identity &amp; Access Management</w:t>
      </w:r>
      <w:bookmarkEnd w:id="0"/>
    </w:p>
    <w:p w:rsidR="00001D8F" w:rsidRDefault="00001D8F" w:rsidP="00001D8F">
      <w:pPr>
        <w:pStyle w:val="ListParagraph"/>
        <w:numPr>
          <w:ilvl w:val="0"/>
          <w:numId w:val="2"/>
        </w:numPr>
      </w:pPr>
      <w:r>
        <w:t>Configure who uses AWS and their level of access to the AWS Console.</w:t>
      </w:r>
    </w:p>
    <w:p w:rsidR="00001D8F" w:rsidRDefault="00001D8F" w:rsidP="00001D8F">
      <w:pPr>
        <w:pStyle w:val="ListParagraph"/>
        <w:numPr>
          <w:ilvl w:val="0"/>
          <w:numId w:val="2"/>
        </w:numPr>
      </w:pPr>
      <w:r>
        <w:t>Centralized control over AWS Account</w:t>
      </w:r>
    </w:p>
    <w:p w:rsidR="00001D8F" w:rsidRDefault="00001D8F" w:rsidP="00001D8F">
      <w:pPr>
        <w:pStyle w:val="ListParagraph"/>
        <w:numPr>
          <w:ilvl w:val="0"/>
          <w:numId w:val="2"/>
        </w:numPr>
      </w:pPr>
      <w:r>
        <w:t>Share access for AWS Account</w:t>
      </w:r>
    </w:p>
    <w:p w:rsidR="00001D8F" w:rsidRDefault="00001D8F" w:rsidP="00001D8F">
      <w:pPr>
        <w:pStyle w:val="ListParagraph"/>
        <w:numPr>
          <w:ilvl w:val="0"/>
          <w:numId w:val="2"/>
        </w:numPr>
      </w:pPr>
      <w:r>
        <w:t>Granular permissions for users / services</w:t>
      </w:r>
    </w:p>
    <w:p w:rsidR="00001D8F" w:rsidRDefault="00001D8F" w:rsidP="00001D8F">
      <w:pPr>
        <w:pStyle w:val="ListParagraph"/>
        <w:numPr>
          <w:ilvl w:val="0"/>
          <w:numId w:val="2"/>
        </w:numPr>
      </w:pPr>
      <w:r>
        <w:t>Identity Federation – Facebook, LinkedIn and Active Directory- You can login to AWS with your corporate credentials.</w:t>
      </w:r>
    </w:p>
    <w:p w:rsidR="00001D8F" w:rsidRDefault="00001D8F" w:rsidP="00001D8F">
      <w:pPr>
        <w:pStyle w:val="ListParagraph"/>
        <w:numPr>
          <w:ilvl w:val="0"/>
          <w:numId w:val="2"/>
        </w:numPr>
      </w:pPr>
      <w:r>
        <w:t>Multi-factor authentication – helps secure the account. Especially for root account</w:t>
      </w:r>
    </w:p>
    <w:p w:rsidR="00001D8F" w:rsidRDefault="00001D8F" w:rsidP="00001D8F">
      <w:pPr>
        <w:pStyle w:val="ListParagraph"/>
        <w:numPr>
          <w:ilvl w:val="0"/>
          <w:numId w:val="2"/>
        </w:numPr>
      </w:pPr>
      <w:r>
        <w:t>Temporary access to users and services</w:t>
      </w:r>
    </w:p>
    <w:p w:rsidR="00001D8F" w:rsidRDefault="00001D8F" w:rsidP="00001D8F">
      <w:pPr>
        <w:pStyle w:val="ListParagraph"/>
        <w:numPr>
          <w:ilvl w:val="0"/>
          <w:numId w:val="2"/>
        </w:numPr>
      </w:pPr>
      <w:r>
        <w:t>Setup password rotation policy</w:t>
      </w:r>
    </w:p>
    <w:p w:rsidR="00001D8F" w:rsidRDefault="00001D8F" w:rsidP="00001D8F">
      <w:pPr>
        <w:pStyle w:val="ListParagraph"/>
        <w:numPr>
          <w:ilvl w:val="0"/>
          <w:numId w:val="2"/>
        </w:numPr>
      </w:pPr>
      <w:r>
        <w:t>Integration with other AWS services.</w:t>
      </w:r>
    </w:p>
    <w:p w:rsidR="00001D8F" w:rsidRDefault="00001D8F" w:rsidP="00001D8F">
      <w:pPr>
        <w:pStyle w:val="ListParagraph"/>
        <w:numPr>
          <w:ilvl w:val="0"/>
          <w:numId w:val="2"/>
        </w:numPr>
      </w:pPr>
      <w:r>
        <w:t>Supports PCI-DSS compliance</w:t>
      </w:r>
    </w:p>
    <w:p w:rsidR="00001D8F" w:rsidRDefault="00001D8F" w:rsidP="00001D8F">
      <w:pPr>
        <w:pStyle w:val="Heading3"/>
      </w:pPr>
      <w:bookmarkStart w:id="1" w:name="_Toc506822782"/>
      <w:r>
        <w:t>Critical Terms</w:t>
      </w:r>
      <w:bookmarkEnd w:id="1"/>
    </w:p>
    <w:p w:rsidR="00001D8F" w:rsidRDefault="00001D8F" w:rsidP="00001D8F">
      <w:pPr>
        <w:pStyle w:val="ListParagraph"/>
        <w:numPr>
          <w:ilvl w:val="0"/>
          <w:numId w:val="1"/>
        </w:numPr>
      </w:pPr>
      <w:r w:rsidRPr="00FA0A3D">
        <w:rPr>
          <w:b/>
        </w:rPr>
        <w:t>Users</w:t>
      </w:r>
      <w:r>
        <w:t>: End users</w:t>
      </w:r>
    </w:p>
    <w:p w:rsidR="00001D8F" w:rsidRDefault="00001D8F" w:rsidP="00001D8F">
      <w:pPr>
        <w:pStyle w:val="ListParagraph"/>
        <w:numPr>
          <w:ilvl w:val="0"/>
          <w:numId w:val="1"/>
        </w:numPr>
      </w:pPr>
      <w:r w:rsidRPr="00FA0A3D">
        <w:rPr>
          <w:b/>
        </w:rPr>
        <w:t>Groups</w:t>
      </w:r>
      <w:r>
        <w:t>: Collection of users under one set of permissions</w:t>
      </w:r>
    </w:p>
    <w:p w:rsidR="00001D8F" w:rsidRDefault="00001D8F" w:rsidP="00001D8F">
      <w:pPr>
        <w:pStyle w:val="ListParagraph"/>
        <w:numPr>
          <w:ilvl w:val="0"/>
          <w:numId w:val="1"/>
        </w:numPr>
      </w:pPr>
      <w:r w:rsidRPr="00FA0A3D">
        <w:rPr>
          <w:b/>
        </w:rPr>
        <w:t>Roles</w:t>
      </w:r>
      <w:r>
        <w:t>: Roles are created and assigned to AWS resources</w:t>
      </w:r>
    </w:p>
    <w:p w:rsidR="00001D8F" w:rsidRDefault="00001D8F" w:rsidP="00001D8F">
      <w:pPr>
        <w:pStyle w:val="ListParagraph"/>
        <w:numPr>
          <w:ilvl w:val="0"/>
          <w:numId w:val="1"/>
        </w:numPr>
      </w:pPr>
      <w:r w:rsidRPr="00FA0A3D">
        <w:rPr>
          <w:b/>
        </w:rPr>
        <w:t>Policies</w:t>
      </w:r>
      <w:r>
        <w:t>: JSON Document that defines one or more permissions. These are attached to users, groups or roles</w:t>
      </w:r>
    </w:p>
    <w:p w:rsidR="00001D8F" w:rsidRDefault="00001D8F" w:rsidP="00001D8F">
      <w:pPr>
        <w:pStyle w:val="Heading3"/>
      </w:pPr>
      <w:bookmarkStart w:id="2" w:name="_Toc506822783"/>
      <w:r>
        <w:t>IAM Features</w:t>
      </w:r>
      <w:bookmarkEnd w:id="2"/>
    </w:p>
    <w:p w:rsidR="00001D8F" w:rsidRDefault="00001D8F" w:rsidP="00001D8F">
      <w:pPr>
        <w:pStyle w:val="ListParagraph"/>
        <w:numPr>
          <w:ilvl w:val="0"/>
          <w:numId w:val="3"/>
        </w:numPr>
      </w:pPr>
      <w:r w:rsidRPr="00FA0A3D">
        <w:rPr>
          <w:b/>
        </w:rPr>
        <w:t>IAM is a global service</w:t>
      </w:r>
      <w:r>
        <w:t>. It is not region specific</w:t>
      </w:r>
    </w:p>
    <w:p w:rsidR="00001D8F" w:rsidRDefault="00001D8F" w:rsidP="00001D8F">
      <w:pPr>
        <w:pStyle w:val="ListParagraph"/>
        <w:numPr>
          <w:ilvl w:val="0"/>
          <w:numId w:val="3"/>
        </w:numPr>
      </w:pPr>
      <w:r>
        <w:t xml:space="preserve">Root account </w:t>
      </w:r>
    </w:p>
    <w:p w:rsidR="00001D8F" w:rsidRDefault="00001D8F" w:rsidP="00001D8F">
      <w:pPr>
        <w:pStyle w:val="ListParagraph"/>
        <w:numPr>
          <w:ilvl w:val="1"/>
          <w:numId w:val="3"/>
        </w:numPr>
      </w:pPr>
      <w:r>
        <w:t>The email address you use to sign up for AWS</w:t>
      </w:r>
    </w:p>
    <w:p w:rsidR="00001D8F" w:rsidRDefault="00001D8F" w:rsidP="00001D8F">
      <w:pPr>
        <w:pStyle w:val="ListParagraph"/>
        <w:numPr>
          <w:ilvl w:val="1"/>
          <w:numId w:val="3"/>
        </w:numPr>
      </w:pPr>
      <w:r>
        <w:t>AWS recommends very limited usage of root account</w:t>
      </w:r>
    </w:p>
    <w:p w:rsidR="00001D8F" w:rsidRDefault="00001D8F" w:rsidP="00001D8F">
      <w:pPr>
        <w:pStyle w:val="ListParagraph"/>
        <w:numPr>
          <w:ilvl w:val="1"/>
          <w:numId w:val="3"/>
        </w:numPr>
      </w:pPr>
      <w:r>
        <w:t>Setup MFA on root account</w:t>
      </w:r>
    </w:p>
    <w:p w:rsidR="00001D8F" w:rsidRDefault="00001D8F" w:rsidP="00001D8F">
      <w:pPr>
        <w:pStyle w:val="ListParagraph"/>
        <w:numPr>
          <w:ilvl w:val="1"/>
          <w:numId w:val="3"/>
        </w:numPr>
      </w:pPr>
      <w:r>
        <w:t>root has complete admin access by default</w:t>
      </w:r>
    </w:p>
    <w:p w:rsidR="00001D8F" w:rsidRDefault="00001D8F" w:rsidP="00001D8F">
      <w:pPr>
        <w:pStyle w:val="ListParagraph"/>
        <w:numPr>
          <w:ilvl w:val="0"/>
          <w:numId w:val="3"/>
        </w:numPr>
      </w:pPr>
      <w:r>
        <w:t>You can attach permissions to individual users and groups.</w:t>
      </w:r>
    </w:p>
    <w:p w:rsidR="00001D8F" w:rsidRDefault="00001D8F" w:rsidP="00001D8F">
      <w:pPr>
        <w:pStyle w:val="ListParagraph"/>
        <w:numPr>
          <w:ilvl w:val="0"/>
          <w:numId w:val="3"/>
        </w:numPr>
      </w:pPr>
      <w:r>
        <w:t>New users are assigned Access Key ID and Secret Access keys when first created. (Used for CLI/API access, not console)</w:t>
      </w:r>
    </w:p>
    <w:p w:rsidR="00001D8F" w:rsidRDefault="00001D8F" w:rsidP="00001D8F">
      <w:pPr>
        <w:pStyle w:val="ListParagraph"/>
        <w:numPr>
          <w:ilvl w:val="0"/>
          <w:numId w:val="3"/>
        </w:numPr>
      </w:pPr>
      <w:r>
        <w:t>Secret access key can be retrieved only once during user creation. In case you lose it then you can re-generate it.</w:t>
      </w:r>
    </w:p>
    <w:p w:rsidR="00001D8F" w:rsidRDefault="00001D8F" w:rsidP="00001D8F">
      <w:pPr>
        <w:pStyle w:val="ListParagraph"/>
        <w:numPr>
          <w:ilvl w:val="0"/>
          <w:numId w:val="3"/>
        </w:numPr>
      </w:pPr>
      <w:r>
        <w:t>IAM Password policy can be set to access the admin console.</w:t>
      </w:r>
    </w:p>
    <w:p w:rsidR="00001D8F" w:rsidRDefault="00001D8F" w:rsidP="00001D8F">
      <w:pPr>
        <w:pStyle w:val="ListParagraph"/>
        <w:numPr>
          <w:ilvl w:val="0"/>
          <w:numId w:val="3"/>
        </w:numPr>
      </w:pPr>
      <w:r>
        <w:t xml:space="preserve">New users have no permissions when first created. Everything </w:t>
      </w:r>
      <w:proofErr w:type="gramStart"/>
      <w:r>
        <w:t>has to</w:t>
      </w:r>
      <w:proofErr w:type="gramEnd"/>
      <w:r>
        <w:t xml:space="preserve"> be explicitly added.</w:t>
      </w:r>
    </w:p>
    <w:p w:rsidR="00001D8F" w:rsidRDefault="00001D8F" w:rsidP="00001D8F">
      <w:pPr>
        <w:pStyle w:val="ListParagraph"/>
        <w:numPr>
          <w:ilvl w:val="0"/>
          <w:numId w:val="3"/>
        </w:numPr>
      </w:pPr>
      <w:r>
        <w:t>Power User Access allows Access to all AWS services except the management of groups and users within IAM.</w:t>
      </w:r>
    </w:p>
    <w:p w:rsidR="00001D8F" w:rsidRDefault="00001D8F" w:rsidP="00001D8F">
      <w:pPr>
        <w:pStyle w:val="Heading3"/>
      </w:pPr>
      <w:r>
        <w:t>Manage AWS resources via</w:t>
      </w:r>
    </w:p>
    <w:p w:rsidR="00001D8F" w:rsidRDefault="00001D8F" w:rsidP="00001D8F">
      <w:pPr>
        <w:pStyle w:val="ListParagraph"/>
        <w:numPr>
          <w:ilvl w:val="0"/>
          <w:numId w:val="4"/>
        </w:numPr>
      </w:pPr>
      <w:r>
        <w:t>Management console – Using username and password</w:t>
      </w:r>
    </w:p>
    <w:p w:rsidR="00001D8F" w:rsidRDefault="00001D8F" w:rsidP="00001D8F">
      <w:pPr>
        <w:pStyle w:val="ListParagraph"/>
        <w:numPr>
          <w:ilvl w:val="0"/>
          <w:numId w:val="4"/>
        </w:numPr>
      </w:pPr>
      <w:r>
        <w:t>Rest APIs – Using Access Key ID and Secret Access Key</w:t>
      </w:r>
    </w:p>
    <w:p w:rsidR="00001D8F" w:rsidRDefault="00001D8F" w:rsidP="00001D8F">
      <w:pPr>
        <w:pStyle w:val="ListParagraph"/>
        <w:numPr>
          <w:ilvl w:val="0"/>
          <w:numId w:val="4"/>
        </w:numPr>
      </w:pPr>
      <w:r>
        <w:t>AWS CLI - Using Access Key ID and Secret Access Key</w:t>
      </w:r>
    </w:p>
    <w:p w:rsidR="00001D8F" w:rsidRDefault="00001D8F" w:rsidP="00001D8F">
      <w:pPr>
        <w:pStyle w:val="ListParagraph"/>
        <w:numPr>
          <w:ilvl w:val="0"/>
          <w:numId w:val="4"/>
        </w:numPr>
      </w:pPr>
      <w:r>
        <w:t>AWS SDK – various programming languages supported.</w:t>
      </w:r>
    </w:p>
    <w:p w:rsidR="00001D8F" w:rsidRDefault="00001D8F" w:rsidP="00001D8F">
      <w:r>
        <w:t>Using Access Key ID and Secret Access Key – can be used only via accessing programmatically. Akin to username and password used while accessing the console</w:t>
      </w:r>
    </w:p>
    <w:p w:rsidR="00001D8F" w:rsidRDefault="00001D8F" w:rsidP="00001D8F">
      <w:pPr>
        <w:pStyle w:val="Heading3"/>
      </w:pPr>
      <w:r>
        <w:lastRenderedPageBreak/>
        <w:t>Security Token Services (STS)</w:t>
      </w:r>
    </w:p>
    <w:p w:rsidR="00001D8F" w:rsidRDefault="00001D8F" w:rsidP="00001D8F">
      <w:pPr>
        <w:pStyle w:val="ListParagraph"/>
        <w:numPr>
          <w:ilvl w:val="0"/>
          <w:numId w:val="4"/>
        </w:numPr>
      </w:pPr>
      <w:r>
        <w:t>STS allows you to create temporary security credentials that grant trusted users access to your AWS resources.</w:t>
      </w:r>
    </w:p>
    <w:p w:rsidR="00001D8F" w:rsidRDefault="00001D8F" w:rsidP="00001D8F">
      <w:pPr>
        <w:pStyle w:val="ListParagraph"/>
        <w:numPr>
          <w:ilvl w:val="0"/>
          <w:numId w:val="4"/>
        </w:numPr>
      </w:pPr>
      <w:r>
        <w:t>These can be active for a few minutes to a few hours</w:t>
      </w:r>
    </w:p>
    <w:p w:rsidR="00001D8F" w:rsidRDefault="00001D8F" w:rsidP="00001D8F">
      <w:pPr>
        <w:pStyle w:val="ListParagraph"/>
        <w:numPr>
          <w:ilvl w:val="0"/>
          <w:numId w:val="4"/>
        </w:numPr>
      </w:pPr>
      <w:r>
        <w:t>Once expired, they can no longer be used to access resources</w:t>
      </w:r>
    </w:p>
    <w:p w:rsidR="00001D8F" w:rsidRDefault="00001D8F" w:rsidP="00001D8F">
      <w:pPr>
        <w:pStyle w:val="ListParagraph"/>
        <w:numPr>
          <w:ilvl w:val="0"/>
          <w:numId w:val="4"/>
        </w:numPr>
      </w:pPr>
      <w:r>
        <w:t>When a STS API call is made, creds are returned with three components</w:t>
      </w:r>
    </w:p>
    <w:p w:rsidR="00001D8F" w:rsidRDefault="00001D8F" w:rsidP="00001D8F">
      <w:pPr>
        <w:pStyle w:val="ListParagraph"/>
        <w:numPr>
          <w:ilvl w:val="1"/>
          <w:numId w:val="4"/>
        </w:numPr>
      </w:pPr>
      <w:r>
        <w:t>Session Token</w:t>
      </w:r>
    </w:p>
    <w:p w:rsidR="00001D8F" w:rsidRDefault="00001D8F" w:rsidP="00001D8F">
      <w:pPr>
        <w:pStyle w:val="ListParagraph"/>
        <w:numPr>
          <w:ilvl w:val="1"/>
          <w:numId w:val="4"/>
        </w:numPr>
      </w:pPr>
      <w:r>
        <w:t>Access Key ID</w:t>
      </w:r>
    </w:p>
    <w:p w:rsidR="00001D8F" w:rsidRDefault="00001D8F" w:rsidP="00001D8F">
      <w:pPr>
        <w:pStyle w:val="ListParagraph"/>
        <w:numPr>
          <w:ilvl w:val="1"/>
          <w:numId w:val="4"/>
        </w:numPr>
      </w:pPr>
      <w:r>
        <w:t>Secret Access Key</w:t>
      </w:r>
    </w:p>
    <w:p w:rsidR="00001D8F" w:rsidRDefault="00001D8F" w:rsidP="00001D8F">
      <w:pPr>
        <w:pStyle w:val="ListParagraph"/>
        <w:numPr>
          <w:ilvl w:val="0"/>
          <w:numId w:val="4"/>
        </w:numPr>
      </w:pPr>
      <w:r>
        <w:t>Since creds are temporary, you don’t have to rotate or revoke them</w:t>
      </w:r>
    </w:p>
    <w:p w:rsidR="00001D8F" w:rsidRDefault="00001D8F" w:rsidP="00001D8F">
      <w:pPr>
        <w:pStyle w:val="ListParagraph"/>
        <w:numPr>
          <w:ilvl w:val="0"/>
          <w:numId w:val="4"/>
        </w:numPr>
      </w:pPr>
      <w:r>
        <w:t>Allows you to grant access to resources without having to create IAM identity for them</w:t>
      </w:r>
    </w:p>
    <w:p w:rsidR="00001D8F" w:rsidRDefault="00001D8F" w:rsidP="00001D8F">
      <w:pPr>
        <w:pStyle w:val="ListParagraph"/>
        <w:numPr>
          <w:ilvl w:val="0"/>
          <w:numId w:val="4"/>
        </w:numPr>
      </w:pPr>
      <w:r>
        <w:t>Used for:</w:t>
      </w:r>
    </w:p>
    <w:p w:rsidR="00001D8F" w:rsidRDefault="00001D8F" w:rsidP="00001D8F">
      <w:pPr>
        <w:pStyle w:val="ListParagraph"/>
        <w:numPr>
          <w:ilvl w:val="1"/>
          <w:numId w:val="4"/>
        </w:numPr>
      </w:pPr>
      <w:r>
        <w:t>Identity federation</w:t>
      </w:r>
    </w:p>
    <w:p w:rsidR="00001D8F" w:rsidRDefault="00001D8F" w:rsidP="00001D8F">
      <w:pPr>
        <w:pStyle w:val="ListParagraph"/>
        <w:numPr>
          <w:ilvl w:val="2"/>
          <w:numId w:val="4"/>
        </w:numPr>
      </w:pPr>
      <w:r>
        <w:t>Enterprise ID federation (SAML for use with MS AD)</w:t>
      </w:r>
    </w:p>
    <w:p w:rsidR="00001D8F" w:rsidRDefault="00001D8F" w:rsidP="00001D8F">
      <w:pPr>
        <w:pStyle w:val="ListParagraph"/>
        <w:numPr>
          <w:ilvl w:val="2"/>
          <w:numId w:val="4"/>
        </w:numPr>
      </w:pPr>
      <w:r>
        <w:t>Web ID Federation: 3</w:t>
      </w:r>
      <w:r w:rsidRPr="000543FF">
        <w:rPr>
          <w:vertAlign w:val="superscript"/>
        </w:rPr>
        <w:t>rd</w:t>
      </w:r>
      <w:r>
        <w:t xml:space="preserve"> party providers such as Facebook, Google etc.</w:t>
      </w:r>
    </w:p>
    <w:p w:rsidR="00001D8F" w:rsidRDefault="00001D8F" w:rsidP="00001D8F">
      <w:pPr>
        <w:pStyle w:val="ListParagraph"/>
        <w:numPr>
          <w:ilvl w:val="1"/>
          <w:numId w:val="4"/>
        </w:numPr>
      </w:pPr>
      <w:r>
        <w:t>Roles for cross account Access</w:t>
      </w:r>
    </w:p>
    <w:p w:rsidR="00001D8F" w:rsidRDefault="00001D8F" w:rsidP="00001D8F">
      <w:pPr>
        <w:pStyle w:val="ListParagraph"/>
        <w:numPr>
          <w:ilvl w:val="2"/>
          <w:numId w:val="4"/>
        </w:numPr>
      </w:pPr>
      <w:r>
        <w:t>For organizations with multiple AWS accounts</w:t>
      </w:r>
    </w:p>
    <w:p w:rsidR="00001D8F" w:rsidRDefault="00001D8F" w:rsidP="00001D8F">
      <w:pPr>
        <w:pStyle w:val="ListParagraph"/>
        <w:numPr>
          <w:ilvl w:val="1"/>
          <w:numId w:val="4"/>
        </w:numPr>
      </w:pPr>
      <w:r>
        <w:t>Roles for EC2</w:t>
      </w:r>
    </w:p>
    <w:p w:rsidR="00001D8F" w:rsidRDefault="00001D8F" w:rsidP="00001D8F">
      <w:pPr>
        <w:pStyle w:val="ListParagraph"/>
        <w:numPr>
          <w:ilvl w:val="2"/>
          <w:numId w:val="4"/>
        </w:numPr>
      </w:pPr>
      <w:r>
        <w:t>Grant access to apps running on EC2 to access other AWS services without embedded credentials</w:t>
      </w:r>
    </w:p>
    <w:p w:rsidR="00001D8F" w:rsidRDefault="00001D8F" w:rsidP="00001D8F">
      <w:pPr>
        <w:pStyle w:val="ListParagraph"/>
        <w:numPr>
          <w:ilvl w:val="0"/>
          <w:numId w:val="4"/>
        </w:numPr>
      </w:pPr>
      <w:r>
        <w:t>STS API Calls</w:t>
      </w:r>
    </w:p>
    <w:p w:rsidR="00001D8F" w:rsidRDefault="00001D8F" w:rsidP="00001D8F">
      <w:pPr>
        <w:pStyle w:val="ListParagraph"/>
        <w:numPr>
          <w:ilvl w:val="1"/>
          <w:numId w:val="4"/>
        </w:numPr>
      </w:pPr>
      <w:proofErr w:type="spellStart"/>
      <w:r>
        <w:t>AssumeRole</w:t>
      </w:r>
      <w:proofErr w:type="spellEnd"/>
      <w:r>
        <w:t>_ Cross Account delegation</w:t>
      </w:r>
    </w:p>
    <w:p w:rsidR="00001D8F" w:rsidRDefault="00001D8F" w:rsidP="00001D8F">
      <w:pPr>
        <w:pStyle w:val="ListParagraph"/>
        <w:numPr>
          <w:ilvl w:val="1"/>
          <w:numId w:val="4"/>
        </w:numPr>
      </w:pPr>
      <w:proofErr w:type="spellStart"/>
      <w:r>
        <w:t>AssumeRoleWithWebIdentity</w:t>
      </w:r>
      <w:proofErr w:type="spellEnd"/>
    </w:p>
    <w:p w:rsidR="00001D8F" w:rsidRDefault="00001D8F" w:rsidP="00001D8F">
      <w:pPr>
        <w:pStyle w:val="ListParagraph"/>
        <w:numPr>
          <w:ilvl w:val="1"/>
          <w:numId w:val="4"/>
        </w:numPr>
      </w:pPr>
      <w:proofErr w:type="spellStart"/>
      <w:r>
        <w:t>AssumeRoleWithSAML</w:t>
      </w:r>
      <w:proofErr w:type="spellEnd"/>
    </w:p>
    <w:p w:rsidR="00001D8F" w:rsidRDefault="00001D8F" w:rsidP="00001D8F">
      <w:pPr>
        <w:pStyle w:val="ListParagraph"/>
        <w:numPr>
          <w:ilvl w:val="1"/>
          <w:numId w:val="4"/>
        </w:numPr>
      </w:pPr>
      <w:proofErr w:type="spellStart"/>
      <w:r>
        <w:t>GetFederationToken</w:t>
      </w:r>
      <w:proofErr w:type="spellEnd"/>
      <w:r>
        <w:t>: Federation thru custom ID Broker</w:t>
      </w:r>
    </w:p>
    <w:p w:rsidR="00001D8F" w:rsidRPr="000543FF" w:rsidRDefault="00001D8F" w:rsidP="00001D8F">
      <w:pPr>
        <w:pStyle w:val="ListParagraph"/>
        <w:numPr>
          <w:ilvl w:val="1"/>
          <w:numId w:val="4"/>
        </w:numPr>
      </w:pPr>
      <w:proofErr w:type="spellStart"/>
      <w:r>
        <w:t>GetSessionToken</w:t>
      </w:r>
      <w:proofErr w:type="spellEnd"/>
      <w:r>
        <w:t>: Temp creds for users in untrusted environments</w:t>
      </w:r>
    </w:p>
    <w:p w:rsidR="001E1191" w:rsidRDefault="001E1191">
      <w:bookmarkStart w:id="3" w:name="_GoBack"/>
      <w:bookmarkEnd w:id="3"/>
    </w:p>
    <w:sectPr w:rsidR="001E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33DA1"/>
    <w:multiLevelType w:val="multilevel"/>
    <w:tmpl w:val="268E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A42CF"/>
    <w:multiLevelType w:val="multilevel"/>
    <w:tmpl w:val="623A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75734"/>
    <w:multiLevelType w:val="multilevel"/>
    <w:tmpl w:val="623A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C382C"/>
    <w:multiLevelType w:val="hybridMultilevel"/>
    <w:tmpl w:val="6756B2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8F"/>
    <w:rsid w:val="00001D8F"/>
    <w:rsid w:val="001E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21EBF-FB35-4D3C-919B-E6780508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D8F"/>
  </w:style>
  <w:style w:type="paragraph" w:styleId="Heading1">
    <w:name w:val="heading 1"/>
    <w:basedOn w:val="Normal"/>
    <w:next w:val="Normal"/>
    <w:link w:val="Heading1Char"/>
    <w:uiPriority w:val="9"/>
    <w:qFormat/>
    <w:rsid w:val="00001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1D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01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 Kumar</dc:creator>
  <cp:keywords/>
  <dc:description/>
  <cp:lastModifiedBy>Ashit Kumar</cp:lastModifiedBy>
  <cp:revision>1</cp:revision>
  <dcterms:created xsi:type="dcterms:W3CDTF">2018-04-27T16:18:00Z</dcterms:created>
  <dcterms:modified xsi:type="dcterms:W3CDTF">2018-04-27T16:19:00Z</dcterms:modified>
</cp:coreProperties>
</file>