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027D" w:rsidRDefault="00E4027D" w:rsidP="00E4027D">
      <w:pPr>
        <w:pStyle w:val="Heading1"/>
      </w:pPr>
      <w:bookmarkStart w:id="0" w:name="_Toc506822873"/>
      <w:bookmarkStart w:id="1" w:name="_GoBack"/>
      <w:bookmarkEnd w:id="1"/>
      <w:r>
        <w:t>Application Services</w:t>
      </w:r>
    </w:p>
    <w:p w:rsidR="002A4B0B" w:rsidRDefault="002A4B0B" w:rsidP="002A4B0B">
      <w:pPr>
        <w:pStyle w:val="Heading2"/>
      </w:pPr>
      <w:r>
        <w:t>Amazon Kinesis</w:t>
      </w:r>
      <w:bookmarkEnd w:id="0"/>
    </w:p>
    <w:p w:rsidR="002A4B0B" w:rsidRDefault="002A4B0B" w:rsidP="002A4B0B">
      <w:pPr>
        <w:pStyle w:val="NormalWeb"/>
        <w:numPr>
          <w:ilvl w:val="0"/>
          <w:numId w:val="8"/>
        </w:numPr>
      </w:pPr>
      <w:r>
        <w:t>Streaming data is something which is generated by thousands of data sources – stock prices, game information, social network data, geo-spatial data, purchases from online stores, IoT sensor data.</w:t>
      </w:r>
    </w:p>
    <w:p w:rsidR="002A4B0B" w:rsidRDefault="002A4B0B" w:rsidP="002A4B0B">
      <w:pPr>
        <w:pStyle w:val="NormalWeb"/>
        <w:numPr>
          <w:ilvl w:val="0"/>
          <w:numId w:val="8"/>
        </w:numPr>
      </w:pPr>
      <w:r>
        <w:t xml:space="preserve">Kinesis is an AWS platform to </w:t>
      </w:r>
      <w:r w:rsidR="00BA3B88">
        <w:t>load and analyze streaming data and the ability to build your own custom applications</w:t>
      </w:r>
    </w:p>
    <w:p w:rsidR="00BA3B88" w:rsidRDefault="002A4B0B" w:rsidP="002A4B0B">
      <w:pPr>
        <w:pStyle w:val="NormalWeb"/>
        <w:numPr>
          <w:ilvl w:val="0"/>
          <w:numId w:val="8"/>
        </w:numPr>
      </w:pPr>
      <w:r w:rsidRPr="00BA3B88">
        <w:rPr>
          <w:b/>
        </w:rPr>
        <w:t>Kinesis Streams</w:t>
      </w:r>
      <w:r>
        <w:t xml:space="preserve"> </w:t>
      </w:r>
    </w:p>
    <w:p w:rsidR="00BA3B88" w:rsidRDefault="00BA3B88" w:rsidP="00317CA3">
      <w:pPr>
        <w:pStyle w:val="NormalWeb"/>
        <w:ind w:left="1440"/>
      </w:pPr>
      <w:r>
        <w:rPr>
          <w:noProof/>
        </w:rPr>
        <w:drawing>
          <wp:inline distT="0" distB="0" distL="0" distR="0" wp14:anchorId="5C3454DD" wp14:editId="4A50F2C5">
            <wp:extent cx="4611269" cy="2197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475" cy="22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0B">
        <w:t xml:space="preserve"> </w:t>
      </w:r>
    </w:p>
    <w:p w:rsidR="00BA3B88" w:rsidRDefault="00BA3B88" w:rsidP="00BA3B88">
      <w:pPr>
        <w:pStyle w:val="NormalWeb"/>
        <w:numPr>
          <w:ilvl w:val="1"/>
          <w:numId w:val="8"/>
        </w:numPr>
      </w:pPr>
      <w:r>
        <w:t xml:space="preserve">Allows real-time processing of streaming big data and the ability to read and replay records to multiple Amazon Kinesis Applications </w:t>
      </w:r>
    </w:p>
    <w:p w:rsidR="00BA3B88" w:rsidRDefault="002A4B0B" w:rsidP="00BA3B88">
      <w:pPr>
        <w:pStyle w:val="NormalWeb"/>
        <w:numPr>
          <w:ilvl w:val="1"/>
          <w:numId w:val="8"/>
        </w:numPr>
      </w:pPr>
      <w:r>
        <w:t xml:space="preserve">Stores data for 24 hours to 7 days. </w:t>
      </w:r>
    </w:p>
    <w:p w:rsidR="00BA3B88" w:rsidRPr="00317CA3" w:rsidRDefault="002A4B0B" w:rsidP="00BA3B88">
      <w:pPr>
        <w:pStyle w:val="NormalWeb"/>
        <w:numPr>
          <w:ilvl w:val="1"/>
          <w:numId w:val="8"/>
        </w:numPr>
        <w:rPr>
          <w:rStyle w:val="Strong"/>
          <w:b w:val="0"/>
          <w:bCs w:val="0"/>
        </w:rPr>
      </w:pPr>
      <w:r>
        <w:t xml:space="preserve">Data stored in </w:t>
      </w:r>
      <w:r>
        <w:rPr>
          <w:rStyle w:val="Strong"/>
        </w:rPr>
        <w:t>shards</w:t>
      </w:r>
    </w:p>
    <w:p w:rsidR="00317CA3" w:rsidRPr="00317CA3" w:rsidRDefault="00317CA3" w:rsidP="00317CA3">
      <w:pPr>
        <w:pStyle w:val="NormalWeb"/>
        <w:numPr>
          <w:ilvl w:val="2"/>
          <w:numId w:val="8"/>
        </w:numPr>
        <w:rPr>
          <w:rStyle w:val="Strong"/>
          <w:bCs w:val="0"/>
        </w:rPr>
      </w:pPr>
      <w:r w:rsidRPr="00317CA3">
        <w:rPr>
          <w:rStyle w:val="Strong"/>
          <w:b w:val="0"/>
        </w:rPr>
        <w:t>5</w:t>
      </w:r>
      <w:r>
        <w:rPr>
          <w:rStyle w:val="Strong"/>
          <w:b w:val="0"/>
        </w:rPr>
        <w:t xml:space="preserve"> </w:t>
      </w:r>
      <w:r w:rsidRPr="00317CA3">
        <w:rPr>
          <w:rStyle w:val="Strong"/>
          <w:b w:val="0"/>
        </w:rPr>
        <w:t>TPS for Read</w:t>
      </w:r>
    </w:p>
    <w:p w:rsidR="00317CA3" w:rsidRPr="00317CA3" w:rsidRDefault="00317CA3" w:rsidP="00317CA3">
      <w:pPr>
        <w:pStyle w:val="NormalWeb"/>
        <w:numPr>
          <w:ilvl w:val="2"/>
          <w:numId w:val="8"/>
        </w:numPr>
        <w:rPr>
          <w:rStyle w:val="Strong"/>
          <w:bCs w:val="0"/>
        </w:rPr>
      </w:pPr>
      <w:r>
        <w:rPr>
          <w:rStyle w:val="Strong"/>
          <w:b w:val="0"/>
        </w:rPr>
        <w:t>Data reads at 2MB per second</w:t>
      </w:r>
    </w:p>
    <w:p w:rsidR="00317CA3" w:rsidRPr="00317CA3" w:rsidRDefault="00317CA3" w:rsidP="00317CA3">
      <w:pPr>
        <w:pStyle w:val="NormalWeb"/>
        <w:numPr>
          <w:ilvl w:val="2"/>
          <w:numId w:val="8"/>
        </w:numPr>
        <w:rPr>
          <w:b/>
        </w:rPr>
      </w:pPr>
      <w:r>
        <w:rPr>
          <w:rStyle w:val="Strong"/>
          <w:b w:val="0"/>
        </w:rPr>
        <w:t>Write: 1000 records per second at 1MB /s</w:t>
      </w:r>
    </w:p>
    <w:p w:rsidR="00317CA3" w:rsidRDefault="002A4B0B" w:rsidP="00BA3B88">
      <w:pPr>
        <w:pStyle w:val="NormalWeb"/>
        <w:numPr>
          <w:ilvl w:val="1"/>
          <w:numId w:val="8"/>
        </w:numPr>
      </w:pPr>
      <w:r>
        <w:t>Data consumers (EC2 instances) analyze the stream and then deri</w:t>
      </w:r>
      <w:r w:rsidR="00317CA3">
        <w:t>ve results/take next actions</w:t>
      </w:r>
    </w:p>
    <w:p w:rsidR="002A4B0B" w:rsidRDefault="002A4B0B" w:rsidP="00BA3B88">
      <w:pPr>
        <w:pStyle w:val="NormalWeb"/>
        <w:numPr>
          <w:ilvl w:val="1"/>
          <w:numId w:val="8"/>
        </w:numPr>
      </w:pPr>
      <w:r>
        <w:t>Data capacity of stream is a function of the number of shards you specify for the stream.</w:t>
      </w:r>
    </w:p>
    <w:p w:rsidR="002A4B0B" w:rsidRDefault="002A4B0B" w:rsidP="002A4B0B">
      <w:pPr>
        <w:pStyle w:val="NormalWeb"/>
        <w:numPr>
          <w:ilvl w:val="0"/>
          <w:numId w:val="8"/>
        </w:numPr>
        <w:rPr>
          <w:b/>
        </w:rPr>
      </w:pPr>
      <w:r w:rsidRPr="00BA3B88">
        <w:rPr>
          <w:b/>
        </w:rPr>
        <w:t>Kinesis Firehose</w:t>
      </w:r>
    </w:p>
    <w:p w:rsidR="00B80A2E" w:rsidRDefault="00B80A2E" w:rsidP="00B80A2E">
      <w:pPr>
        <w:pStyle w:val="NormalWeb"/>
        <w:ind w:left="720" w:firstLine="360"/>
        <w:rPr>
          <w:b/>
        </w:rPr>
      </w:pPr>
      <w:r>
        <w:rPr>
          <w:noProof/>
        </w:rPr>
        <w:lastRenderedPageBreak/>
        <w:drawing>
          <wp:inline distT="0" distB="0" distL="0" distR="0" wp14:anchorId="1F8C6A1F" wp14:editId="6242A87F">
            <wp:extent cx="4197338" cy="2002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055" cy="201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2E" w:rsidRPr="00BA3B88" w:rsidRDefault="00B80A2E" w:rsidP="00B80A2E">
      <w:pPr>
        <w:pStyle w:val="NormalWeb"/>
        <w:ind w:left="720" w:firstLine="360"/>
        <w:rPr>
          <w:b/>
        </w:rPr>
      </w:pPr>
      <w:r>
        <w:rPr>
          <w:noProof/>
        </w:rPr>
        <w:drawing>
          <wp:inline distT="0" distB="0" distL="0" distR="0" wp14:anchorId="38951B25" wp14:editId="2F693A77">
            <wp:extent cx="4209049" cy="201953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3978" cy="202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B" w:rsidRDefault="002A4B0B" w:rsidP="002A4B0B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Don’t have to worry about shards, streams – completely automated.</w:t>
      </w:r>
    </w:p>
    <w:p w:rsidR="002A4B0B" w:rsidRDefault="002A4B0B" w:rsidP="002A4B0B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No automatic data retention window. Data is either immediately analyzed or sent to S3 and then to Redshift, elastic search cluster</w:t>
      </w:r>
    </w:p>
    <w:p w:rsidR="002A4B0B" w:rsidRDefault="002A4B0B" w:rsidP="002A4B0B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Data is immediately analyzed via </w:t>
      </w:r>
      <w:r>
        <w:rPr>
          <w:rStyle w:val="Strong"/>
        </w:rPr>
        <w:t>Lambda</w:t>
      </w:r>
      <w:r>
        <w:t>.</w:t>
      </w:r>
    </w:p>
    <w:p w:rsidR="002A4B0B" w:rsidRDefault="002A4B0B" w:rsidP="002A4B0B">
      <w:pPr>
        <w:pStyle w:val="NormalWeb"/>
        <w:numPr>
          <w:ilvl w:val="0"/>
          <w:numId w:val="8"/>
        </w:numPr>
      </w:pPr>
      <w:r w:rsidRPr="00BA3B88">
        <w:rPr>
          <w:b/>
        </w:rPr>
        <w:t>Kinesis Analytics</w:t>
      </w:r>
    </w:p>
    <w:p w:rsidR="00B80A2E" w:rsidRDefault="00B80A2E" w:rsidP="00B80A2E">
      <w:pPr>
        <w:spacing w:before="100" w:beforeAutospacing="1" w:after="100" w:afterAutospacing="1" w:line="240" w:lineRule="auto"/>
        <w:ind w:left="1080"/>
      </w:pPr>
      <w:r>
        <w:rPr>
          <w:noProof/>
        </w:rPr>
        <w:drawing>
          <wp:inline distT="0" distB="0" distL="0" distR="0" wp14:anchorId="53CBDADE" wp14:editId="109C6517">
            <wp:extent cx="4835661" cy="2314504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0483" cy="23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A3B88" w:rsidRDefault="002A4B0B" w:rsidP="00BA3B88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lastRenderedPageBreak/>
        <w:t>Run SQL type queries on top of data contained in Streams or Firehose and store the results in S3 / Redshift and Elastic Search cluster.</w:t>
      </w:r>
    </w:p>
    <w:p w:rsidR="00E4027D" w:rsidRPr="00E4027D" w:rsidRDefault="00BA3B88" w:rsidP="00E4027D">
      <w:pPr>
        <w:numPr>
          <w:ilvl w:val="0"/>
          <w:numId w:val="8"/>
        </w:numPr>
        <w:spacing w:before="100" w:beforeAutospacing="1" w:after="100" w:afterAutospacing="1" w:line="240" w:lineRule="auto"/>
        <w:rPr>
          <w:i/>
          <w:color w:val="FF0000"/>
        </w:rPr>
      </w:pPr>
      <w:r w:rsidRPr="00BA3B88">
        <w:rPr>
          <w:i/>
          <w:color w:val="FF0000"/>
        </w:rPr>
        <w:t>Exam Tip: Kinesis - process large streams of data. To process data - Amazon Redshift and Elastic Map Reduce</w:t>
      </w:r>
    </w:p>
    <w:sectPr w:rsidR="00E4027D" w:rsidRPr="00E40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15C96"/>
    <w:multiLevelType w:val="multilevel"/>
    <w:tmpl w:val="7C2E8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B57D8"/>
    <w:multiLevelType w:val="multilevel"/>
    <w:tmpl w:val="66DC9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05595B"/>
    <w:multiLevelType w:val="hybridMultilevel"/>
    <w:tmpl w:val="8D8CB6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952F91"/>
    <w:multiLevelType w:val="multilevel"/>
    <w:tmpl w:val="FEFA5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8A50E6"/>
    <w:multiLevelType w:val="multilevel"/>
    <w:tmpl w:val="947E3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BB1E4D"/>
    <w:multiLevelType w:val="multilevel"/>
    <w:tmpl w:val="5C7A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A05D32"/>
    <w:multiLevelType w:val="multilevel"/>
    <w:tmpl w:val="04DE3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F863A7"/>
    <w:multiLevelType w:val="multilevel"/>
    <w:tmpl w:val="99223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6757E7"/>
    <w:multiLevelType w:val="multilevel"/>
    <w:tmpl w:val="06381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6C6631"/>
    <w:multiLevelType w:val="multilevel"/>
    <w:tmpl w:val="5030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4802EF"/>
    <w:multiLevelType w:val="multilevel"/>
    <w:tmpl w:val="69AC7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A1070F"/>
    <w:multiLevelType w:val="hybridMultilevel"/>
    <w:tmpl w:val="EF762A1C"/>
    <w:lvl w:ilvl="0" w:tplc="3F643F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C75320"/>
    <w:multiLevelType w:val="multilevel"/>
    <w:tmpl w:val="5F7A3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B15C31"/>
    <w:multiLevelType w:val="multilevel"/>
    <w:tmpl w:val="32F2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9"/>
  </w:num>
  <w:num w:numId="10">
    <w:abstractNumId w:val="1"/>
  </w:num>
  <w:num w:numId="11">
    <w:abstractNumId w:val="10"/>
  </w:num>
  <w:num w:numId="12">
    <w:abstractNumId w:val="2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B0B"/>
    <w:rsid w:val="001E1191"/>
    <w:rsid w:val="00240ED0"/>
    <w:rsid w:val="002A4B0B"/>
    <w:rsid w:val="002E0E73"/>
    <w:rsid w:val="00317CA3"/>
    <w:rsid w:val="00501657"/>
    <w:rsid w:val="005920DD"/>
    <w:rsid w:val="005C3CA6"/>
    <w:rsid w:val="00611B24"/>
    <w:rsid w:val="006C5669"/>
    <w:rsid w:val="0072782F"/>
    <w:rsid w:val="007D5BB5"/>
    <w:rsid w:val="00890D8F"/>
    <w:rsid w:val="00B80A2E"/>
    <w:rsid w:val="00BA3B88"/>
    <w:rsid w:val="00C35966"/>
    <w:rsid w:val="00CD05CE"/>
    <w:rsid w:val="00E40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1DF617-7A40-4F53-84FD-1FD5215AE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A4B0B"/>
  </w:style>
  <w:style w:type="paragraph" w:styleId="Heading1">
    <w:name w:val="heading 1"/>
    <w:basedOn w:val="Normal"/>
    <w:next w:val="Normal"/>
    <w:link w:val="Heading1Char"/>
    <w:uiPriority w:val="9"/>
    <w:qFormat/>
    <w:rsid w:val="002A4B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4B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16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B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4B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2A4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A4B0B"/>
    <w:rPr>
      <w:b/>
      <w:bCs/>
    </w:rPr>
  </w:style>
  <w:style w:type="character" w:styleId="Emphasis">
    <w:name w:val="Emphasis"/>
    <w:basedOn w:val="DefaultParagraphFont"/>
    <w:uiPriority w:val="20"/>
    <w:qFormat/>
    <w:rsid w:val="00CD05C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5016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Ashit Kumar</dc:creator>
  <cp:keywords/>
  <dc:description/>
  <cp:lastModifiedBy>Ashit Kumar</cp:lastModifiedBy>
  <cp:revision>2</cp:revision>
  <dcterms:created xsi:type="dcterms:W3CDTF">2018-05-31T19:44:00Z</dcterms:created>
  <dcterms:modified xsi:type="dcterms:W3CDTF">2018-05-31T19:44:00Z</dcterms:modified>
</cp:coreProperties>
</file>