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4F68" w14:textId="335E44EA" w:rsidR="00B9626F" w:rsidRPr="004F165F" w:rsidRDefault="00B9626F" w:rsidP="004F165F">
      <w:pPr>
        <w:jc w:val="center"/>
        <w:rPr>
          <w:rFonts w:hint="eastAsia"/>
          <w:sz w:val="36"/>
          <w:szCs w:val="36"/>
        </w:rPr>
      </w:pPr>
      <w:proofErr w:type="spellStart"/>
      <w:r w:rsidRPr="004F165F">
        <w:rPr>
          <w:sz w:val="36"/>
          <w:szCs w:val="36"/>
        </w:rPr>
        <w:t>StudentOS</w:t>
      </w:r>
      <w:proofErr w:type="spellEnd"/>
      <w:r w:rsidRPr="004F165F">
        <w:rPr>
          <w:sz w:val="36"/>
          <w:szCs w:val="36"/>
        </w:rPr>
        <w:t xml:space="preserve"> AI Assistant</w:t>
      </w:r>
      <w:r w:rsidR="009921B0" w:rsidRPr="004F165F">
        <w:rPr>
          <w:rFonts w:hint="eastAsia"/>
          <w:sz w:val="36"/>
          <w:szCs w:val="36"/>
        </w:rPr>
        <w:t xml:space="preserve"> 프로젝트 개발 보고서</w:t>
      </w:r>
    </w:p>
    <w:p w14:paraId="3AB1D12D" w14:textId="520244D9" w:rsidR="00B9626F" w:rsidRPr="004F165F" w:rsidRDefault="00BC4ED6" w:rsidP="004F165F">
      <w:pPr>
        <w:jc w:val="center"/>
        <w:rPr>
          <w:rFonts w:hint="eastAsia"/>
          <w:sz w:val="24"/>
        </w:rPr>
      </w:pPr>
      <w:r w:rsidRPr="004F165F">
        <w:rPr>
          <w:rFonts w:hint="eastAsia"/>
          <w:sz w:val="24"/>
        </w:rPr>
        <w:t xml:space="preserve">가상 터미널 </w:t>
      </w:r>
      <w:r w:rsidRPr="004F165F">
        <w:rPr>
          <w:sz w:val="24"/>
        </w:rPr>
        <w:t>GUI</w:t>
      </w:r>
      <w:r w:rsidRPr="004F165F">
        <w:rPr>
          <w:rFonts w:hint="eastAsia"/>
          <w:sz w:val="24"/>
        </w:rPr>
        <w:t xml:space="preserve"> 설계 및 기본 입출력 인터페이스 구현</w:t>
      </w:r>
    </w:p>
    <w:p w14:paraId="553796A5" w14:textId="77777777" w:rsidR="00B9626F" w:rsidRDefault="00B9626F">
      <w:pPr>
        <w:rPr>
          <w:rFonts w:hint="eastAsia"/>
        </w:rPr>
      </w:pPr>
    </w:p>
    <w:p w14:paraId="3A4E9451" w14:textId="5B7BABFD" w:rsidR="00B9626F" w:rsidRPr="004F165F" w:rsidRDefault="00B9626F" w:rsidP="00DB531D">
      <w:pPr>
        <w:ind w:firstLine="800"/>
        <w:rPr>
          <w:b/>
          <w:bCs/>
          <w:sz w:val="24"/>
        </w:rPr>
      </w:pPr>
      <w:r w:rsidRPr="004F165F">
        <w:rPr>
          <w:rFonts w:hint="eastAsia"/>
          <w:b/>
          <w:bCs/>
          <w:sz w:val="24"/>
        </w:rPr>
        <w:t>담당 파트 및 주요 구현 기능</w:t>
      </w:r>
    </w:p>
    <w:p w14:paraId="6F0C3F29" w14:textId="6FADD402" w:rsidR="00BC4ED6" w:rsidRDefault="00BC4ED6">
      <w:pPr>
        <w:rPr>
          <w:rFonts w:eastAsiaTheme="minorHAnsi"/>
          <w:color w:val="000000"/>
          <w:szCs w:val="22"/>
        </w:rPr>
      </w:pPr>
      <w:r w:rsidRPr="004F165F">
        <w:rPr>
          <w:rFonts w:hint="eastAsia"/>
          <w:b/>
          <w:bCs/>
        </w:rPr>
        <w:t>터미널 환경 구축</w:t>
      </w:r>
      <w:r>
        <w:rPr>
          <w:rFonts w:hint="eastAsia"/>
        </w:rPr>
        <w:t xml:space="preserve"> : </w:t>
      </w:r>
      <w:proofErr w:type="spellStart"/>
      <w:r w:rsidRPr="00BC4ED6">
        <w:rPr>
          <w:rStyle w:val="HTML"/>
          <w:rFonts w:asciiTheme="minorHAnsi" w:eastAsiaTheme="minorHAnsi" w:hAnsiTheme="minorHAnsi"/>
          <w:color w:val="000000"/>
          <w:sz w:val="22"/>
          <w:szCs w:val="22"/>
        </w:rPr>
        <w:t>tkinter</w:t>
      </w:r>
      <w:proofErr w:type="spellEnd"/>
      <w:r w:rsidRPr="00BC4ED6">
        <w:rPr>
          <w:rFonts w:eastAsiaTheme="minorHAnsi"/>
          <w:color w:val="000000"/>
          <w:szCs w:val="22"/>
        </w:rPr>
        <w:t>의</w:t>
      </w:r>
      <w:r w:rsidRPr="00BC4ED6">
        <w:rPr>
          <w:rStyle w:val="apple-converted-space"/>
          <w:rFonts w:eastAsiaTheme="minorHAnsi"/>
          <w:color w:val="000000"/>
          <w:szCs w:val="22"/>
        </w:rPr>
        <w:t> </w:t>
      </w:r>
      <w:r w:rsidRPr="00BC4ED6">
        <w:rPr>
          <w:rStyle w:val="HTML"/>
          <w:rFonts w:asciiTheme="minorHAnsi" w:eastAsiaTheme="minorHAnsi" w:hAnsiTheme="minorHAnsi"/>
          <w:color w:val="000000"/>
          <w:sz w:val="22"/>
          <w:szCs w:val="22"/>
        </w:rPr>
        <w:t>Text</w:t>
      </w:r>
      <w:r w:rsidRPr="00BC4ED6">
        <w:rPr>
          <w:rStyle w:val="apple-converted-space"/>
          <w:rFonts w:eastAsiaTheme="minorHAnsi"/>
          <w:color w:val="000000"/>
          <w:szCs w:val="22"/>
        </w:rPr>
        <w:t> </w:t>
      </w:r>
      <w:r w:rsidRPr="00BC4ED6">
        <w:rPr>
          <w:rFonts w:eastAsiaTheme="minorHAnsi"/>
          <w:color w:val="000000"/>
          <w:szCs w:val="22"/>
        </w:rPr>
        <w:t>위젯을 활용해 실제 리눅스/맥 터미널과 유사한 UI(검은 배경, 흰색 폰트, 블록 커서, 테두리 제거)</w:t>
      </w:r>
      <w:proofErr w:type="spellStart"/>
      <w:r w:rsidRPr="00BC4ED6">
        <w:rPr>
          <w:rFonts w:eastAsiaTheme="minorHAnsi"/>
          <w:color w:val="000000"/>
          <w:szCs w:val="22"/>
        </w:rPr>
        <w:t>를</w:t>
      </w:r>
      <w:proofErr w:type="spellEnd"/>
      <w:r w:rsidRPr="00BC4ED6">
        <w:rPr>
          <w:rFonts w:eastAsiaTheme="minorHAnsi"/>
          <w:color w:val="000000"/>
          <w:szCs w:val="22"/>
        </w:rPr>
        <w:t xml:space="preserve"> 구현</w:t>
      </w:r>
      <w:r>
        <w:rPr>
          <w:rFonts w:eastAsiaTheme="minorHAnsi" w:hint="eastAsia"/>
          <w:color w:val="000000"/>
          <w:szCs w:val="22"/>
        </w:rPr>
        <w:t>하였다.</w:t>
      </w:r>
    </w:p>
    <w:p w14:paraId="186C564C" w14:textId="77777777" w:rsidR="00BC4ED6" w:rsidRDefault="00BC4ED6">
      <w:pPr>
        <w:rPr>
          <w:rFonts w:eastAsiaTheme="minorHAnsi"/>
          <w:color w:val="000000"/>
          <w:szCs w:val="22"/>
        </w:rPr>
      </w:pPr>
    </w:p>
    <w:p w14:paraId="5BF29A31" w14:textId="55AE3654" w:rsidR="00BC4ED6" w:rsidRDefault="00BB001D">
      <w:pPr>
        <w:rPr>
          <w:rFonts w:eastAsiaTheme="minorHAnsi"/>
          <w:color w:val="000000"/>
          <w:szCs w:val="22"/>
        </w:rPr>
      </w:pPr>
      <w:r w:rsidRPr="004F165F">
        <w:rPr>
          <w:rFonts w:eastAsiaTheme="minorHAnsi" w:hint="eastAsia"/>
          <w:b/>
          <w:bCs/>
          <w:color w:val="000000"/>
          <w:szCs w:val="22"/>
        </w:rPr>
        <w:t>명령어 추출 로직</w:t>
      </w:r>
      <w:r>
        <w:rPr>
          <w:rFonts w:eastAsiaTheme="minorHAnsi" w:hint="eastAsia"/>
          <w:color w:val="000000"/>
          <w:szCs w:val="22"/>
        </w:rPr>
        <w:t xml:space="preserve"> : 사용자가 </w:t>
      </w:r>
      <w:proofErr w:type="spellStart"/>
      <w:r>
        <w:rPr>
          <w:rFonts w:eastAsiaTheme="minorHAnsi" w:hint="eastAsia"/>
          <w:color w:val="000000"/>
          <w:szCs w:val="22"/>
        </w:rPr>
        <w:t>엔터를</w:t>
      </w:r>
      <w:proofErr w:type="spellEnd"/>
      <w:r>
        <w:rPr>
          <w:rFonts w:eastAsiaTheme="minorHAnsi" w:hint="eastAsia"/>
          <w:color w:val="000000"/>
          <w:szCs w:val="22"/>
        </w:rPr>
        <w:t xml:space="preserve"> 칠 때, 고정 프롬프트 길이만큼 문자열을 </w:t>
      </w:r>
      <w:proofErr w:type="spellStart"/>
      <w:r>
        <w:rPr>
          <w:rFonts w:eastAsiaTheme="minorHAnsi" w:hint="eastAsia"/>
          <w:color w:val="000000"/>
          <w:szCs w:val="22"/>
        </w:rPr>
        <w:t>슬라이싱해</w:t>
      </w:r>
      <w:proofErr w:type="spellEnd"/>
      <w:r>
        <w:rPr>
          <w:rFonts w:eastAsiaTheme="minorHAnsi" w:hint="eastAsia"/>
          <w:color w:val="000000"/>
          <w:szCs w:val="22"/>
        </w:rPr>
        <w:t xml:space="preserve"> 순수 명령어만 정확히 추출하도록 설계하였다.</w:t>
      </w:r>
    </w:p>
    <w:p w14:paraId="6B86EB96" w14:textId="77777777" w:rsidR="00BB001D" w:rsidRDefault="00BB001D">
      <w:pPr>
        <w:rPr>
          <w:rFonts w:eastAsiaTheme="minorHAnsi"/>
          <w:color w:val="000000"/>
          <w:szCs w:val="22"/>
        </w:rPr>
      </w:pPr>
    </w:p>
    <w:p w14:paraId="140827B7" w14:textId="7A21201A" w:rsidR="00BB001D" w:rsidRDefault="00BB001D">
      <w:pPr>
        <w:rPr>
          <w:rFonts w:eastAsiaTheme="minorHAnsi"/>
          <w:color w:val="000000"/>
          <w:szCs w:val="22"/>
        </w:rPr>
      </w:pPr>
      <w:r w:rsidRPr="004F165F">
        <w:rPr>
          <w:rFonts w:eastAsiaTheme="minorHAnsi" w:hint="eastAsia"/>
          <w:b/>
          <w:bCs/>
          <w:color w:val="000000"/>
          <w:szCs w:val="22"/>
        </w:rPr>
        <w:t>터미널 이벤트 제어</w:t>
      </w:r>
      <w:r>
        <w:rPr>
          <w:rFonts w:eastAsiaTheme="minorHAnsi" w:hint="eastAsia"/>
          <w:color w:val="000000"/>
          <w:szCs w:val="22"/>
        </w:rPr>
        <w:t xml:space="preserve"> : 명령어 입력 후 </w:t>
      </w:r>
      <w:r>
        <w:rPr>
          <w:rFonts w:eastAsiaTheme="minorHAnsi"/>
          <w:color w:val="000000"/>
          <w:szCs w:val="22"/>
        </w:rPr>
        <w:t>return “break”</w:t>
      </w:r>
      <w:r>
        <w:rPr>
          <w:rFonts w:eastAsiaTheme="minorHAnsi" w:hint="eastAsia"/>
          <w:color w:val="000000"/>
          <w:szCs w:val="22"/>
        </w:rPr>
        <w:t xml:space="preserve"> </w:t>
      </w:r>
      <w:proofErr w:type="spellStart"/>
      <w:r>
        <w:rPr>
          <w:rFonts w:eastAsiaTheme="minorHAnsi" w:hint="eastAsia"/>
          <w:color w:val="000000"/>
          <w:szCs w:val="22"/>
        </w:rPr>
        <w:t>를</w:t>
      </w:r>
      <w:proofErr w:type="spellEnd"/>
      <w:r>
        <w:rPr>
          <w:rFonts w:eastAsiaTheme="minorHAnsi" w:hint="eastAsia"/>
          <w:color w:val="000000"/>
          <w:szCs w:val="22"/>
        </w:rPr>
        <w:t xml:space="preserve"> 적용해 기본 </w:t>
      </w:r>
      <w:proofErr w:type="spellStart"/>
      <w:r>
        <w:rPr>
          <w:rFonts w:eastAsiaTheme="minorHAnsi" w:hint="eastAsia"/>
          <w:color w:val="000000"/>
          <w:szCs w:val="22"/>
        </w:rPr>
        <w:t>엔터</w:t>
      </w:r>
      <w:proofErr w:type="spellEnd"/>
      <w:r>
        <w:rPr>
          <w:rFonts w:eastAsiaTheme="minorHAnsi" w:hint="eastAsia"/>
          <w:color w:val="000000"/>
          <w:szCs w:val="22"/>
        </w:rPr>
        <w:t xml:space="preserve"> 이벤트를 차단하여 이중 </w:t>
      </w:r>
      <w:proofErr w:type="spellStart"/>
      <w:r>
        <w:rPr>
          <w:rFonts w:eastAsiaTheme="minorHAnsi" w:hint="eastAsia"/>
          <w:color w:val="000000"/>
          <w:szCs w:val="22"/>
        </w:rPr>
        <w:t>줄바꿈</w:t>
      </w:r>
      <w:proofErr w:type="spellEnd"/>
      <w:r>
        <w:rPr>
          <w:rFonts w:eastAsiaTheme="minorHAnsi" w:hint="eastAsia"/>
          <w:color w:val="000000"/>
          <w:szCs w:val="22"/>
        </w:rPr>
        <w:t xml:space="preserve"> 현상을 방지하고, 출력 후 텍스트 창이 맨 아래로 자동 스크롤 되도록 구현하였다.</w:t>
      </w:r>
    </w:p>
    <w:p w14:paraId="29C0F04C" w14:textId="77777777" w:rsidR="00BB001D" w:rsidRDefault="00BB001D">
      <w:pPr>
        <w:rPr>
          <w:rFonts w:eastAsiaTheme="minorHAnsi"/>
          <w:color w:val="000000"/>
          <w:szCs w:val="22"/>
        </w:rPr>
      </w:pPr>
    </w:p>
    <w:p w14:paraId="55F442F5" w14:textId="5DB7419E" w:rsidR="00BB001D" w:rsidRPr="00BB001D" w:rsidRDefault="00BB001D">
      <w:pPr>
        <w:rPr>
          <w:rFonts w:eastAsiaTheme="minorHAnsi" w:hint="eastAsia"/>
          <w:szCs w:val="22"/>
        </w:rPr>
      </w:pPr>
      <w:r w:rsidRPr="004F165F">
        <w:rPr>
          <w:rFonts w:eastAsiaTheme="minorHAnsi" w:hint="eastAsia"/>
          <w:b/>
          <w:bCs/>
          <w:color w:val="000000"/>
          <w:szCs w:val="22"/>
        </w:rPr>
        <w:t>명령어 분기 뼈대</w:t>
      </w:r>
      <w:r>
        <w:rPr>
          <w:rFonts w:eastAsiaTheme="minorHAnsi" w:hint="eastAsia"/>
          <w:color w:val="000000"/>
          <w:szCs w:val="22"/>
        </w:rPr>
        <w:t xml:space="preserve"> : 추출된 명령어를 검사해 </w:t>
      </w:r>
      <w:r>
        <w:rPr>
          <w:rFonts w:eastAsiaTheme="minorHAnsi"/>
          <w:color w:val="000000"/>
          <w:szCs w:val="22"/>
        </w:rPr>
        <w:t xml:space="preserve">clear, help </w:t>
      </w:r>
      <w:r>
        <w:rPr>
          <w:rFonts w:eastAsiaTheme="minorHAnsi" w:hint="eastAsia"/>
          <w:color w:val="000000"/>
          <w:szCs w:val="22"/>
        </w:rPr>
        <w:t xml:space="preserve">등의 기본 동작과 에러 </w:t>
      </w:r>
      <w:proofErr w:type="spellStart"/>
      <w:r>
        <w:rPr>
          <w:rFonts w:eastAsiaTheme="minorHAnsi" w:hint="eastAsia"/>
          <w:color w:val="000000"/>
          <w:szCs w:val="22"/>
        </w:rPr>
        <w:t>메세지</w:t>
      </w:r>
      <w:proofErr w:type="spellEnd"/>
      <w:r>
        <w:rPr>
          <w:rFonts w:eastAsiaTheme="minorHAnsi" w:hint="eastAsia"/>
          <w:color w:val="000000"/>
          <w:szCs w:val="22"/>
        </w:rPr>
        <w:t>(</w:t>
      </w:r>
      <w:r>
        <w:rPr>
          <w:rFonts w:eastAsiaTheme="minorHAnsi"/>
          <w:color w:val="000000"/>
          <w:szCs w:val="22"/>
        </w:rPr>
        <w:t>command not found)</w:t>
      </w:r>
      <w:proofErr w:type="spellStart"/>
      <w:r>
        <w:rPr>
          <w:rFonts w:eastAsiaTheme="minorHAnsi" w:hint="eastAsia"/>
          <w:color w:val="000000"/>
          <w:szCs w:val="22"/>
        </w:rPr>
        <w:t>를</w:t>
      </w:r>
      <w:proofErr w:type="spellEnd"/>
      <w:r>
        <w:rPr>
          <w:rFonts w:eastAsiaTheme="minorHAnsi" w:hint="eastAsia"/>
          <w:color w:val="000000"/>
          <w:szCs w:val="22"/>
        </w:rPr>
        <w:t xml:space="preserve"> 출력하는 구조를 작성해, 추후 </w:t>
      </w:r>
      <w:proofErr w:type="spellStart"/>
      <w:r>
        <w:rPr>
          <w:rFonts w:eastAsiaTheme="minorHAnsi" w:hint="eastAsia"/>
          <w:color w:val="000000"/>
          <w:szCs w:val="22"/>
        </w:rPr>
        <w:t>백엔드</w:t>
      </w:r>
      <w:proofErr w:type="spellEnd"/>
      <w:r>
        <w:rPr>
          <w:rFonts w:eastAsiaTheme="minorHAnsi" w:hint="eastAsia"/>
          <w:color w:val="000000"/>
          <w:szCs w:val="22"/>
        </w:rPr>
        <w:t xml:space="preserve">(가상 파일 시스템 및 </w:t>
      </w:r>
      <w:proofErr w:type="spellStart"/>
      <w:r>
        <w:rPr>
          <w:rFonts w:eastAsiaTheme="minorHAnsi" w:hint="eastAsia"/>
          <w:color w:val="000000"/>
          <w:szCs w:val="22"/>
        </w:rPr>
        <w:t>챗봇</w:t>
      </w:r>
      <w:proofErr w:type="spellEnd"/>
      <w:r>
        <w:rPr>
          <w:rFonts w:eastAsiaTheme="minorHAnsi" w:hint="eastAsia"/>
          <w:color w:val="000000"/>
          <w:szCs w:val="22"/>
        </w:rPr>
        <w:t>) 연동을 위한 뼈대를 만들었다.</w:t>
      </w:r>
    </w:p>
    <w:p w14:paraId="2A7135E4" w14:textId="77777777" w:rsidR="00BC4ED6" w:rsidRDefault="00BC4ED6">
      <w:pPr>
        <w:rPr>
          <w:rFonts w:hint="eastAsia"/>
        </w:rPr>
      </w:pPr>
    </w:p>
    <w:p w14:paraId="73EA2694" w14:textId="77777777" w:rsidR="00C75D44" w:rsidRDefault="00C75D44"/>
    <w:p w14:paraId="6AE646C1" w14:textId="77777777" w:rsidR="00C75D44" w:rsidRDefault="00C75D44"/>
    <w:p w14:paraId="5AE27DAD" w14:textId="77777777" w:rsidR="00C75D44" w:rsidRDefault="00C75D44"/>
    <w:p w14:paraId="0DF22DCB" w14:textId="77777777" w:rsidR="00C75D44" w:rsidRDefault="00C75D44"/>
    <w:p w14:paraId="35416BA4" w14:textId="77777777" w:rsidR="00C75D44" w:rsidRDefault="00C75D44"/>
    <w:p w14:paraId="781CCC95" w14:textId="77777777" w:rsidR="00C75D44" w:rsidRDefault="00C75D44"/>
    <w:p w14:paraId="78FE714D" w14:textId="77777777" w:rsidR="00C75D44" w:rsidRDefault="00C75D44"/>
    <w:p w14:paraId="3D2C67DC" w14:textId="77777777" w:rsidR="00C75D44" w:rsidRDefault="00C75D44"/>
    <w:p w14:paraId="3E4B1D2D" w14:textId="544D8677" w:rsidR="00B9626F" w:rsidRPr="004F165F" w:rsidRDefault="00B9626F" w:rsidP="004F165F">
      <w:pPr>
        <w:ind w:firstLine="800"/>
        <w:rPr>
          <w:b/>
          <w:bCs/>
          <w:sz w:val="24"/>
        </w:rPr>
      </w:pPr>
      <w:r w:rsidRPr="004F165F">
        <w:rPr>
          <w:rFonts w:hint="eastAsia"/>
          <w:b/>
          <w:bCs/>
          <w:sz w:val="24"/>
        </w:rPr>
        <w:lastRenderedPageBreak/>
        <w:t>주요 코드 및 설명</w:t>
      </w:r>
    </w:p>
    <w:p w14:paraId="3302DB42" w14:textId="77777777" w:rsidR="00C75D44" w:rsidRDefault="00C75D44"/>
    <w:p w14:paraId="5C143184" w14:textId="6BD4E420" w:rsidR="00C75D44" w:rsidRPr="004F165F" w:rsidRDefault="00C75D44">
      <w:pPr>
        <w:rPr>
          <w:b/>
          <w:bCs/>
        </w:rPr>
      </w:pPr>
      <w:r w:rsidRPr="004F165F">
        <w:rPr>
          <w:rFonts w:hint="eastAsia"/>
          <w:b/>
          <w:bCs/>
        </w:rPr>
        <w:t>명령어 추출</w:t>
      </w:r>
    </w:p>
    <w:p w14:paraId="5E2BFE79" w14:textId="542F7F31" w:rsidR="00C75D44" w:rsidRDefault="002615A8">
      <w:r w:rsidRPr="002615A8">
        <w:drawing>
          <wp:inline distT="0" distB="0" distL="0" distR="0" wp14:anchorId="3D2F5850" wp14:editId="4B608F3F">
            <wp:extent cx="5731510" cy="1619250"/>
            <wp:effectExtent l="0" t="0" r="0" b="6350"/>
            <wp:docPr id="9786846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84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776C" w14:textId="398E0F36" w:rsidR="00C75D44" w:rsidRDefault="00C75D44" w:rsidP="00C75D44">
      <w:pPr>
        <w:pStyle w:val="a6"/>
        <w:numPr>
          <w:ilvl w:val="0"/>
          <w:numId w:val="1"/>
        </w:numPr>
      </w:pPr>
      <w:proofErr w:type="spellStart"/>
      <w:r w:rsidRPr="004F165F">
        <w:rPr>
          <w:highlight w:val="lightGray"/>
        </w:rPr>
        <w:t>terminal.get</w:t>
      </w:r>
      <w:proofErr w:type="spellEnd"/>
      <w:r w:rsidRPr="004F165F">
        <w:rPr>
          <w:highlight w:val="lightGray"/>
        </w:rPr>
        <w:t xml:space="preserve">(“insert </w:t>
      </w:r>
      <w:proofErr w:type="spellStart"/>
      <w:r w:rsidRPr="004F165F">
        <w:rPr>
          <w:highlight w:val="lightGray"/>
        </w:rPr>
        <w:t>linestart</w:t>
      </w:r>
      <w:proofErr w:type="spellEnd"/>
      <w:r w:rsidRPr="004F165F">
        <w:rPr>
          <w:highlight w:val="lightGray"/>
        </w:rPr>
        <w:t>”, “end-1c”)</w:t>
      </w:r>
      <w:r w:rsidRPr="004F165F">
        <w:t xml:space="preserve"> </w:t>
      </w:r>
      <w:proofErr w:type="spellStart"/>
      <w:r w:rsidRPr="004F165F">
        <w:rPr>
          <w:rFonts w:hint="eastAsia"/>
        </w:rPr>
        <w:t>를</w:t>
      </w:r>
      <w:proofErr w:type="spellEnd"/>
      <w:r w:rsidRPr="004F165F">
        <w:rPr>
          <w:rFonts w:hint="eastAsia"/>
        </w:rPr>
        <w:t xml:space="preserve"> 사용해 사용자가 입력 중인 현재 줄의 텍스트 전체를</w:t>
      </w:r>
      <w:r>
        <w:rPr>
          <w:rFonts w:hint="eastAsia"/>
        </w:rPr>
        <w:t xml:space="preserve"> 가져온다.</w:t>
      </w:r>
    </w:p>
    <w:p w14:paraId="7AFBA09A" w14:textId="5C51DDDF" w:rsidR="00AA700D" w:rsidRDefault="002615A8" w:rsidP="00AA700D">
      <w:pPr>
        <w:pStyle w:val="a6"/>
        <w:numPr>
          <w:ilvl w:val="0"/>
          <w:numId w:val="1"/>
        </w:numPr>
      </w:pPr>
      <w:proofErr w:type="spellStart"/>
      <w:r w:rsidRPr="004F165F">
        <w:rPr>
          <w:highlight w:val="lightGray"/>
        </w:rPr>
        <w:t>st</w:t>
      </w:r>
      <w:r w:rsidR="00C75D44" w:rsidRPr="004F165F">
        <w:rPr>
          <w:highlight w:val="lightGray"/>
        </w:rPr>
        <w:t>art</w:t>
      </w:r>
      <w:r w:rsidR="00AA700D" w:rsidRPr="004F165F">
        <w:rPr>
          <w:highlight w:val="lightGray"/>
        </w:rPr>
        <w:t>swith</w:t>
      </w:r>
      <w:proofErr w:type="spellEnd"/>
      <w:r w:rsidR="00AA700D" w:rsidRPr="004F165F">
        <w:rPr>
          <w:highlight w:val="lightGray"/>
        </w:rPr>
        <w:t>(PROMPT)</w:t>
      </w:r>
      <w:r w:rsidR="00AA700D">
        <w:t xml:space="preserve"> </w:t>
      </w:r>
      <w:r w:rsidR="00AA700D">
        <w:rPr>
          <w:rFonts w:hint="eastAsia"/>
        </w:rPr>
        <w:t>조건문을 통해 해당 텍스트가 시스템에 지정된 프롬프트로 시작하는지 검증한다.</w:t>
      </w:r>
    </w:p>
    <w:p w14:paraId="0260B4F0" w14:textId="3F66D163" w:rsidR="00AA700D" w:rsidRPr="00AA700D" w:rsidRDefault="00AA700D" w:rsidP="00AA700D">
      <w:pPr>
        <w:pStyle w:val="aa"/>
        <w:numPr>
          <w:ilvl w:val="0"/>
          <w:numId w:val="1"/>
        </w:numPr>
        <w:rPr>
          <w:rFonts w:asciiTheme="minorHAnsi" w:eastAsiaTheme="minorHAnsi" w:hAnsiTheme="minorHAnsi"/>
          <w:color w:val="000000"/>
          <w:sz w:val="22"/>
          <w:szCs w:val="22"/>
        </w:rPr>
      </w:pPr>
      <w:proofErr w:type="spellStart"/>
      <w:r w:rsidRPr="00AA700D">
        <w:rPr>
          <w:rFonts w:asciiTheme="minorHAnsi" w:eastAsiaTheme="minorHAnsi" w:hAnsiTheme="minorHAnsi"/>
          <w:color w:val="000000"/>
          <w:sz w:val="22"/>
          <w:szCs w:val="22"/>
        </w:rPr>
        <w:t>파이썬의</w:t>
      </w:r>
      <w:proofErr w:type="spellEnd"/>
      <w:r w:rsidRPr="00AA700D">
        <w:rPr>
          <w:rFonts w:asciiTheme="minorHAnsi" w:eastAsiaTheme="minorHAnsi" w:hAnsiTheme="minorHAnsi"/>
          <w:color w:val="000000"/>
          <w:sz w:val="22"/>
          <w:szCs w:val="22"/>
        </w:rPr>
        <w:t xml:space="preserve"> 문자열 </w:t>
      </w:r>
      <w:proofErr w:type="spellStart"/>
      <w:r w:rsidRPr="00AA700D">
        <w:rPr>
          <w:rFonts w:asciiTheme="minorHAnsi" w:eastAsiaTheme="minorHAnsi" w:hAnsiTheme="minorHAnsi"/>
          <w:color w:val="000000"/>
          <w:sz w:val="22"/>
          <w:szCs w:val="22"/>
        </w:rPr>
        <w:t>슬라이싱</w:t>
      </w:r>
      <w:proofErr w:type="spellEnd"/>
      <w:r w:rsidRPr="00AA700D">
        <w:rPr>
          <w:rFonts w:asciiTheme="minorHAnsi" w:eastAsiaTheme="minorHAnsi" w:hAnsiTheme="minorHAnsi"/>
          <w:color w:val="000000"/>
          <w:sz w:val="22"/>
          <w:szCs w:val="22"/>
        </w:rPr>
        <w:t>(</w:t>
      </w:r>
      <w:r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</w:t>
      </w:r>
      <w:r w:rsidRPr="004F165F">
        <w:rPr>
          <w:rStyle w:val="HTML"/>
          <w:rFonts w:asciiTheme="minorHAnsi" w:eastAsiaTheme="minorHAnsi" w:hAnsiTheme="minorHAnsi"/>
          <w:color w:val="000000"/>
          <w:sz w:val="22"/>
          <w:szCs w:val="22"/>
          <w:highlight w:val="lightGray"/>
        </w:rPr>
        <w:t>[</w:t>
      </w:r>
      <w:proofErr w:type="spellStart"/>
      <w:r w:rsidRPr="004F165F">
        <w:rPr>
          <w:rStyle w:val="HTML"/>
          <w:rFonts w:asciiTheme="minorHAnsi" w:eastAsiaTheme="minorHAnsi" w:hAnsiTheme="minorHAnsi"/>
          <w:color w:val="000000"/>
          <w:sz w:val="22"/>
          <w:szCs w:val="22"/>
          <w:highlight w:val="lightGray"/>
        </w:rPr>
        <w:t>len</w:t>
      </w:r>
      <w:proofErr w:type="spellEnd"/>
      <w:r w:rsidRPr="004F165F">
        <w:rPr>
          <w:rStyle w:val="HTML"/>
          <w:rFonts w:asciiTheme="minorHAnsi" w:eastAsiaTheme="minorHAnsi" w:hAnsiTheme="minorHAnsi"/>
          <w:color w:val="000000"/>
          <w:sz w:val="22"/>
          <w:szCs w:val="22"/>
          <w:highlight w:val="lightGray"/>
        </w:rPr>
        <w:t>(PROMPT):]</w:t>
      </w:r>
      <w:r>
        <w:rPr>
          <w:rStyle w:val="HTML"/>
          <w:rFonts w:asciiTheme="minorHAnsi" w:eastAsiaTheme="minorHAnsi" w:hAnsiTheme="minorHAnsi" w:hint="eastAsia"/>
          <w:color w:val="000000"/>
          <w:sz w:val="22"/>
          <w:szCs w:val="22"/>
        </w:rPr>
        <w:t xml:space="preserve"> </w:t>
      </w:r>
      <w:r w:rsidRPr="00AA700D">
        <w:rPr>
          <w:rFonts w:asciiTheme="minorHAnsi" w:eastAsiaTheme="minorHAnsi" w:hAnsiTheme="minorHAnsi"/>
          <w:color w:val="000000"/>
          <w:sz w:val="22"/>
          <w:szCs w:val="22"/>
        </w:rPr>
        <w:t>) 기법과</w:t>
      </w:r>
      <w:r w:rsidRPr="00AA700D">
        <w:rPr>
          <w:rStyle w:val="apple-converted-space"/>
          <w:rFonts w:asciiTheme="minorHAnsi" w:eastAsiaTheme="minorHAnsi" w:hAnsiTheme="minorHAnsi"/>
          <w:color w:val="000000"/>
          <w:sz w:val="22"/>
          <w:szCs w:val="22"/>
        </w:rPr>
        <w:t> </w:t>
      </w:r>
      <w:r w:rsidRPr="004F165F">
        <w:rPr>
          <w:rStyle w:val="HTML"/>
          <w:rFonts w:asciiTheme="minorHAnsi" w:eastAsiaTheme="minorHAnsi" w:hAnsiTheme="minorHAnsi"/>
          <w:color w:val="000000"/>
          <w:sz w:val="22"/>
          <w:szCs w:val="22"/>
          <w:highlight w:val="lightGray"/>
        </w:rPr>
        <w:t>.strip()</w:t>
      </w:r>
      <w:r w:rsidRPr="00AA700D">
        <w:rPr>
          <w:rStyle w:val="apple-converted-space"/>
          <w:rFonts w:asciiTheme="minorHAnsi" w:eastAsiaTheme="minorHAnsi" w:hAnsiTheme="minorHAnsi"/>
          <w:color w:val="000000"/>
          <w:sz w:val="22"/>
          <w:szCs w:val="22"/>
        </w:rPr>
        <w:t> </w:t>
      </w:r>
      <w:r w:rsidRPr="00AA700D">
        <w:rPr>
          <w:rFonts w:asciiTheme="minorHAnsi" w:eastAsiaTheme="minorHAnsi" w:hAnsiTheme="minorHAnsi"/>
          <w:color w:val="000000"/>
          <w:sz w:val="22"/>
          <w:szCs w:val="22"/>
        </w:rPr>
        <w:t>메서드를 결합하여, 전체 문자열에서 프롬프트의 길이를 제외한 부분만 잘라내고 앞뒤 불필요한 공백을 제거해 순수 명령어만</w:t>
      </w:r>
      <w:r w:rsidRPr="00AA700D">
        <w:rPr>
          <w:rStyle w:val="apple-converted-space"/>
          <w:rFonts w:asciiTheme="minorHAnsi" w:eastAsiaTheme="minorHAnsi" w:hAnsiTheme="minorHAnsi"/>
          <w:color w:val="000000"/>
          <w:sz w:val="22"/>
          <w:szCs w:val="22"/>
        </w:rPr>
        <w:t> </w:t>
      </w:r>
      <w:r w:rsidRPr="00AA700D">
        <w:rPr>
          <w:rStyle w:val="HTML"/>
          <w:rFonts w:asciiTheme="minorHAnsi" w:eastAsiaTheme="minorHAnsi" w:hAnsiTheme="minorHAnsi"/>
          <w:color w:val="000000"/>
          <w:sz w:val="22"/>
          <w:szCs w:val="22"/>
        </w:rPr>
        <w:t>command</w:t>
      </w:r>
      <w:r w:rsidRPr="00AA700D">
        <w:rPr>
          <w:rStyle w:val="apple-converted-space"/>
          <w:rFonts w:asciiTheme="minorHAnsi" w:eastAsiaTheme="minorHAnsi" w:hAnsiTheme="minorHAnsi"/>
          <w:color w:val="000000"/>
          <w:sz w:val="22"/>
          <w:szCs w:val="22"/>
        </w:rPr>
        <w:t> </w:t>
      </w:r>
      <w:r w:rsidRPr="00AA700D">
        <w:rPr>
          <w:rFonts w:asciiTheme="minorHAnsi" w:eastAsiaTheme="minorHAnsi" w:hAnsiTheme="minorHAnsi"/>
          <w:color w:val="000000"/>
          <w:sz w:val="22"/>
          <w:szCs w:val="22"/>
        </w:rPr>
        <w:t>변수에 저장</w:t>
      </w:r>
      <w:r>
        <w:rPr>
          <w:rFonts w:asciiTheme="minorHAnsi" w:eastAsiaTheme="minorHAnsi" w:hAnsiTheme="minorHAnsi" w:hint="eastAsia"/>
          <w:color w:val="000000"/>
          <w:sz w:val="22"/>
          <w:szCs w:val="22"/>
        </w:rPr>
        <w:t>한다</w:t>
      </w:r>
      <w:r w:rsidRPr="00AA700D">
        <w:rPr>
          <w:rFonts w:asciiTheme="minorHAnsi" w:eastAsiaTheme="minorHAnsi" w:hAnsiTheme="minorHAnsi"/>
          <w:color w:val="000000"/>
          <w:sz w:val="22"/>
          <w:szCs w:val="22"/>
        </w:rPr>
        <w:t>.</w:t>
      </w:r>
    </w:p>
    <w:p w14:paraId="4B0E65B5" w14:textId="77777777" w:rsidR="00AA700D" w:rsidRDefault="00AA700D" w:rsidP="00AA700D"/>
    <w:p w14:paraId="233D9D85" w14:textId="47586A08" w:rsidR="00AA700D" w:rsidRPr="004F165F" w:rsidRDefault="00AA700D" w:rsidP="00AA700D">
      <w:pPr>
        <w:rPr>
          <w:b/>
          <w:bCs/>
        </w:rPr>
      </w:pPr>
      <w:r w:rsidRPr="004F165F">
        <w:rPr>
          <w:rFonts w:hint="eastAsia"/>
          <w:b/>
          <w:bCs/>
        </w:rPr>
        <w:t>이벤트 제어</w:t>
      </w:r>
    </w:p>
    <w:p w14:paraId="662C01E2" w14:textId="183A6308" w:rsidR="00AA700D" w:rsidRDefault="00AA700D" w:rsidP="00AA700D">
      <w:pPr>
        <w:rPr>
          <w:rFonts w:hint="eastAsia"/>
        </w:rPr>
      </w:pPr>
      <w:r w:rsidRPr="00AA700D">
        <w:drawing>
          <wp:inline distT="0" distB="0" distL="0" distR="0" wp14:anchorId="12F5EC4C" wp14:editId="1BA7E31E">
            <wp:extent cx="5731510" cy="1470025"/>
            <wp:effectExtent l="0" t="0" r="0" b="3175"/>
            <wp:docPr id="18710632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63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C683" w14:textId="40BB7136" w:rsidR="00C75D44" w:rsidRDefault="002615A8" w:rsidP="00AA700D">
      <w:pPr>
        <w:pStyle w:val="a6"/>
        <w:numPr>
          <w:ilvl w:val="0"/>
          <w:numId w:val="1"/>
        </w:numPr>
      </w:pPr>
      <w:proofErr w:type="spellStart"/>
      <w:r w:rsidRPr="004F165F">
        <w:rPr>
          <w:highlight w:val="lightGray"/>
        </w:rPr>
        <w:t>terminal.see</w:t>
      </w:r>
      <w:proofErr w:type="spellEnd"/>
      <w:r w:rsidRPr="004F165F">
        <w:rPr>
          <w:highlight w:val="lightGray"/>
        </w:rPr>
        <w:t>(“end”)</w:t>
      </w:r>
      <w:r>
        <w:rPr>
          <w:rFonts w:hint="eastAsia"/>
        </w:rPr>
        <w:t xml:space="preserve"> 메서드를 호출해 새로운 명령어의 결과나 프롬프트가 출력될 때마다 텍스트 창이 자동으로 맨 아래로 스크롤 되도록 사용자 편의성을 높였다.</w:t>
      </w:r>
    </w:p>
    <w:p w14:paraId="5E141F31" w14:textId="76C6557C" w:rsidR="002615A8" w:rsidRDefault="002615A8" w:rsidP="00AA700D">
      <w:pPr>
        <w:pStyle w:val="a6"/>
        <w:numPr>
          <w:ilvl w:val="0"/>
          <w:numId w:val="1"/>
        </w:numPr>
      </w:pPr>
      <w:r w:rsidRPr="004F165F">
        <w:rPr>
          <w:highlight w:val="lightGray"/>
        </w:rPr>
        <w:t>return “break”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함수의 마지막에 반환해 </w:t>
      </w:r>
      <w:proofErr w:type="spellStart"/>
      <w:r w:rsidR="001D3C6C">
        <w:t>t</w:t>
      </w:r>
      <w:r>
        <w:t>kinter</w:t>
      </w:r>
      <w:proofErr w:type="spellEnd"/>
      <w:r>
        <w:t xml:space="preserve"> </w:t>
      </w:r>
      <w:r>
        <w:rPr>
          <w:rFonts w:hint="eastAsia"/>
        </w:rPr>
        <w:t xml:space="preserve">텍스트 위젯에 내장된 기본 </w:t>
      </w:r>
      <w:proofErr w:type="spellStart"/>
      <w:r>
        <w:rPr>
          <w:rFonts w:hint="eastAsia"/>
        </w:rPr>
        <w:t>엔터</w:t>
      </w:r>
      <w:proofErr w:type="spellEnd"/>
      <w:r>
        <w:rPr>
          <w:rFonts w:hint="eastAsia"/>
        </w:rPr>
        <w:t xml:space="preserve"> 이벤트를 강제로 차단하여, 명령 실행 후 </w:t>
      </w:r>
      <w:proofErr w:type="spellStart"/>
      <w:r>
        <w:rPr>
          <w:rFonts w:hint="eastAsia"/>
        </w:rPr>
        <w:t>줄바꿈이</w:t>
      </w:r>
      <w:proofErr w:type="spellEnd"/>
      <w:r>
        <w:rPr>
          <w:rFonts w:hint="eastAsia"/>
        </w:rPr>
        <w:t xml:space="preserve"> 이중으로 발생하는 현상을 해결하였다.</w:t>
      </w:r>
    </w:p>
    <w:p w14:paraId="549176FD" w14:textId="5BD63934" w:rsidR="002615A8" w:rsidRDefault="002615A8" w:rsidP="00AA700D">
      <w:pPr>
        <w:pStyle w:val="a6"/>
        <w:numPr>
          <w:ilvl w:val="0"/>
          <w:numId w:val="1"/>
        </w:numPr>
        <w:rPr>
          <w:rFonts w:hint="eastAsia"/>
        </w:rPr>
      </w:pPr>
      <w:proofErr w:type="spellStart"/>
      <w:r w:rsidRPr="004F165F">
        <w:rPr>
          <w:highlight w:val="lightGray"/>
        </w:rPr>
        <w:t>terminal.bind</w:t>
      </w:r>
      <w:proofErr w:type="spellEnd"/>
      <w:r w:rsidRPr="004F165F">
        <w:rPr>
          <w:highlight w:val="lightGray"/>
        </w:rPr>
        <w:t xml:space="preserve">(“&lt;Return&gt;, </w:t>
      </w:r>
      <w:proofErr w:type="spellStart"/>
      <w:r w:rsidRPr="004F165F">
        <w:rPr>
          <w:highlight w:val="lightGray"/>
        </w:rPr>
        <w:t>run_command</w:t>
      </w:r>
      <w:proofErr w:type="spellEnd"/>
      <w:r w:rsidRPr="004F165F">
        <w:rPr>
          <w:highlight w:val="lightGray"/>
        </w:rPr>
        <w:t>)</w:t>
      </w:r>
      <w: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통해 사용자가 터미널 창에서 </w:t>
      </w:r>
      <w:proofErr w:type="spellStart"/>
      <w:r>
        <w:rPr>
          <w:rFonts w:hint="eastAsia"/>
        </w:rPr>
        <w:t>엔터키</w:t>
      </w:r>
      <w:r>
        <w:rPr>
          <w:rFonts w:hint="eastAsia"/>
        </w:rPr>
        <w:lastRenderedPageBreak/>
        <w:t>를</w:t>
      </w:r>
      <w:proofErr w:type="spellEnd"/>
      <w:r>
        <w:rPr>
          <w:rFonts w:hint="eastAsia"/>
        </w:rPr>
        <w:t xml:space="preserve"> 누르는 이벤트를 감지하고, 이를 명시적으로 명령어 실행 함수와 연결하여 이벤트 주도 방식으로 동작하도록 구현하였다.</w:t>
      </w:r>
    </w:p>
    <w:p w14:paraId="3196B3CD" w14:textId="77777777" w:rsidR="004F165F" w:rsidRDefault="004F165F"/>
    <w:p w14:paraId="1038E4D3" w14:textId="637F9C29" w:rsidR="009921B0" w:rsidRDefault="009921B0" w:rsidP="004F165F">
      <w:pPr>
        <w:ind w:firstLine="440"/>
        <w:rPr>
          <w:b/>
          <w:bCs/>
          <w:sz w:val="24"/>
        </w:rPr>
      </w:pPr>
      <w:r w:rsidRPr="004F165F">
        <w:rPr>
          <w:rFonts w:hint="eastAsia"/>
          <w:b/>
          <w:bCs/>
          <w:sz w:val="24"/>
        </w:rPr>
        <w:t>통합 계획</w:t>
      </w:r>
    </w:p>
    <w:p w14:paraId="63663CD4" w14:textId="37CCD31C" w:rsidR="004F165F" w:rsidRDefault="00B657F5" w:rsidP="004F165F">
      <w:pPr>
        <w:pStyle w:val="a6"/>
        <w:numPr>
          <w:ilvl w:val="0"/>
          <w:numId w:val="1"/>
        </w:numPr>
        <w:rPr>
          <w:szCs w:val="22"/>
        </w:rPr>
      </w:pPr>
      <w:r w:rsidRPr="00B657F5">
        <w:rPr>
          <w:b/>
          <w:bCs/>
          <w:szCs w:val="22"/>
        </w:rPr>
        <w:t xml:space="preserve">UI </w:t>
      </w:r>
      <w:r w:rsidRPr="00B657F5">
        <w:rPr>
          <w:rFonts w:hint="eastAsia"/>
          <w:b/>
          <w:bCs/>
          <w:szCs w:val="22"/>
        </w:rPr>
        <w:t>레이아웃 재구성</w:t>
      </w:r>
      <w:r w:rsidRPr="00B657F5">
        <w:rPr>
          <w:rFonts w:hint="eastAsia"/>
          <w:szCs w:val="22"/>
        </w:rPr>
        <w:t xml:space="preserve"> : 기존 단일 터미널 창 구조를 분할하여, 한쪽은 일반 명령어 입력용 터미널 화면으로, 다른 쪽은 </w:t>
      </w:r>
      <w:r w:rsidRPr="00B657F5">
        <w:rPr>
          <w:szCs w:val="22"/>
        </w:rPr>
        <w:t xml:space="preserve">AI </w:t>
      </w:r>
      <w:proofErr w:type="spellStart"/>
      <w:r w:rsidRPr="00B657F5">
        <w:rPr>
          <w:rFonts w:hint="eastAsia"/>
          <w:szCs w:val="22"/>
        </w:rPr>
        <w:t>어시스턴트용</w:t>
      </w:r>
      <w:proofErr w:type="spellEnd"/>
      <w:r w:rsidRPr="00B657F5">
        <w:rPr>
          <w:rFonts w:hint="eastAsia"/>
          <w:szCs w:val="22"/>
        </w:rPr>
        <w:t xml:space="preserve"> 대화창으로 </w:t>
      </w:r>
      <w:r w:rsidRPr="00B657F5">
        <w:rPr>
          <w:szCs w:val="22"/>
        </w:rPr>
        <w:t>UI</w:t>
      </w:r>
      <w:proofErr w:type="spellStart"/>
      <w:r w:rsidRPr="00B657F5">
        <w:rPr>
          <w:rFonts w:hint="eastAsia"/>
          <w:szCs w:val="22"/>
        </w:rPr>
        <w:t>를</w:t>
      </w:r>
      <w:proofErr w:type="spellEnd"/>
      <w:r w:rsidRPr="00B657F5">
        <w:rPr>
          <w:rFonts w:hint="eastAsia"/>
          <w:szCs w:val="22"/>
        </w:rPr>
        <w:t xml:space="preserve"> 분리 배치한다.</w:t>
      </w:r>
    </w:p>
    <w:p w14:paraId="3FCA5649" w14:textId="77777777" w:rsidR="00B657F5" w:rsidRPr="00B657F5" w:rsidRDefault="00B657F5" w:rsidP="00B657F5">
      <w:pPr>
        <w:pStyle w:val="a6"/>
        <w:ind w:left="800"/>
        <w:rPr>
          <w:rFonts w:hint="eastAsia"/>
          <w:szCs w:val="22"/>
        </w:rPr>
      </w:pPr>
    </w:p>
    <w:p w14:paraId="6BBCD025" w14:textId="3CA643C3" w:rsidR="00B657F5" w:rsidRDefault="00B657F5" w:rsidP="004F165F">
      <w:pPr>
        <w:pStyle w:val="a6"/>
        <w:numPr>
          <w:ilvl w:val="0"/>
          <w:numId w:val="1"/>
        </w:numPr>
        <w:rPr>
          <w:szCs w:val="22"/>
        </w:rPr>
      </w:pPr>
      <w:r w:rsidRPr="00B657F5">
        <w:rPr>
          <w:b/>
          <w:bCs/>
          <w:szCs w:val="22"/>
        </w:rPr>
        <w:t xml:space="preserve">Multi-threading </w:t>
      </w:r>
      <w:r w:rsidRPr="00B657F5">
        <w:rPr>
          <w:rFonts w:hint="eastAsia"/>
          <w:b/>
          <w:bCs/>
          <w:szCs w:val="22"/>
        </w:rPr>
        <w:t>도입</w:t>
      </w:r>
      <w:r>
        <w:rPr>
          <w:rFonts w:hint="eastAsia"/>
          <w:szCs w:val="22"/>
        </w:rPr>
        <w:t xml:space="preserve"> : </w:t>
      </w:r>
      <w:proofErr w:type="spellStart"/>
      <w:r>
        <w:rPr>
          <w:szCs w:val="22"/>
        </w:rPr>
        <w:t>Ollama</w:t>
      </w:r>
      <w:proofErr w:type="spellEnd"/>
      <w:r>
        <w:rPr>
          <w:rFonts w:hint="eastAsia"/>
          <w:szCs w:val="22"/>
        </w:rPr>
        <w:t xml:space="preserve">가 자연어를 처리하고 답변을 생성하는 시간 동안 </w:t>
      </w:r>
      <w:proofErr w:type="spellStart"/>
      <w:r w:rsidR="001D3C6C">
        <w:rPr>
          <w:szCs w:val="22"/>
        </w:rPr>
        <w:t>t</w:t>
      </w:r>
      <w:r>
        <w:rPr>
          <w:szCs w:val="22"/>
        </w:rPr>
        <w:t>kinter</w:t>
      </w:r>
      <w:proofErr w:type="spellEnd"/>
      <w:r>
        <w:rPr>
          <w:szCs w:val="22"/>
        </w:rPr>
        <w:t xml:space="preserve"> GUI</w:t>
      </w:r>
      <w:r>
        <w:rPr>
          <w:rFonts w:hint="eastAsia"/>
          <w:szCs w:val="22"/>
        </w:rPr>
        <w:t xml:space="preserve"> 화면이 멈추는 현상을 방지해야 한다. </w:t>
      </w:r>
      <w:r>
        <w:rPr>
          <w:szCs w:val="22"/>
        </w:rPr>
        <w:t xml:space="preserve">AI </w:t>
      </w:r>
      <w:r>
        <w:rPr>
          <w:rFonts w:hint="eastAsia"/>
          <w:szCs w:val="22"/>
        </w:rPr>
        <w:t>요청 및 연산 로직은 메인 화면을 움직이는 스레드와 분리해 별도의 백그라운드 스레드에서 실행하도록 설계한다.</w:t>
      </w:r>
    </w:p>
    <w:p w14:paraId="5919F193" w14:textId="77777777" w:rsidR="00B657F5" w:rsidRPr="00B657F5" w:rsidRDefault="00B657F5" w:rsidP="00B657F5">
      <w:pPr>
        <w:pStyle w:val="a6"/>
        <w:rPr>
          <w:rFonts w:hint="eastAsia"/>
          <w:szCs w:val="22"/>
        </w:rPr>
      </w:pPr>
    </w:p>
    <w:p w14:paraId="1AD42EF3" w14:textId="156096C7" w:rsidR="00B657F5" w:rsidRDefault="00B657F5" w:rsidP="004F165F">
      <w:pPr>
        <w:pStyle w:val="a6"/>
        <w:numPr>
          <w:ilvl w:val="0"/>
          <w:numId w:val="1"/>
        </w:numPr>
        <w:rPr>
          <w:szCs w:val="22"/>
        </w:rPr>
      </w:pPr>
      <w:r w:rsidRPr="00B657F5">
        <w:rPr>
          <w:rFonts w:hint="eastAsia"/>
          <w:b/>
          <w:bCs/>
          <w:szCs w:val="22"/>
        </w:rPr>
        <w:t xml:space="preserve">명령어 </w:t>
      </w:r>
      <w:proofErr w:type="spellStart"/>
      <w:r w:rsidRPr="00B657F5">
        <w:rPr>
          <w:rFonts w:hint="eastAsia"/>
          <w:b/>
          <w:bCs/>
          <w:szCs w:val="22"/>
        </w:rPr>
        <w:t>실행기</w:t>
      </w:r>
      <w:proofErr w:type="spellEnd"/>
      <w:r w:rsidRPr="00B657F5">
        <w:rPr>
          <w:rFonts w:hint="eastAsia"/>
          <w:b/>
          <w:bCs/>
          <w:szCs w:val="22"/>
        </w:rPr>
        <w:t xml:space="preserve"> 파이프라인 연결</w:t>
      </w:r>
      <w:r>
        <w:rPr>
          <w:rFonts w:hint="eastAsia"/>
          <w:szCs w:val="22"/>
        </w:rPr>
        <w:t xml:space="preserve"> : </w:t>
      </w:r>
      <w:proofErr w:type="spellStart"/>
      <w:r w:rsidRPr="00B657F5">
        <w:rPr>
          <w:rFonts w:hint="eastAsia"/>
          <w:i/>
          <w:iCs/>
          <w:szCs w:val="22"/>
          <w:highlight w:val="lightGray"/>
        </w:rPr>
        <w:t>대화창</w:t>
      </w:r>
      <w:proofErr w:type="spellEnd"/>
      <w:r w:rsidRPr="00B657F5">
        <w:rPr>
          <w:rFonts w:hint="eastAsia"/>
          <w:i/>
          <w:iCs/>
          <w:szCs w:val="22"/>
          <w:highlight w:val="lightGray"/>
        </w:rPr>
        <w:t xml:space="preserve"> 입력 -&gt; </w:t>
      </w:r>
      <w:r w:rsidRPr="00B657F5">
        <w:rPr>
          <w:i/>
          <w:iCs/>
          <w:szCs w:val="22"/>
          <w:highlight w:val="lightGray"/>
        </w:rPr>
        <w:t>AI</w:t>
      </w:r>
      <w:r w:rsidRPr="00B657F5">
        <w:rPr>
          <w:rFonts w:hint="eastAsia"/>
          <w:i/>
          <w:iCs/>
          <w:szCs w:val="22"/>
          <w:highlight w:val="lightGray"/>
        </w:rPr>
        <w:t xml:space="preserve">의 명령어 추출 -&gt; 가상 실행기로 전달 -&gt; 가상 파일 시스템 조작 -&gt; 결과를 </w:t>
      </w:r>
      <w:r w:rsidRPr="00B657F5">
        <w:rPr>
          <w:i/>
          <w:iCs/>
          <w:szCs w:val="22"/>
          <w:highlight w:val="lightGray"/>
        </w:rPr>
        <w:t xml:space="preserve">GUI </w:t>
      </w:r>
      <w:r w:rsidRPr="00B657F5">
        <w:rPr>
          <w:rFonts w:hint="eastAsia"/>
          <w:i/>
          <w:iCs/>
          <w:szCs w:val="22"/>
          <w:highlight w:val="lightGray"/>
        </w:rPr>
        <w:t>터미널에 출력</w:t>
      </w:r>
      <w:r>
        <w:rPr>
          <w:rFonts w:hint="eastAsia"/>
          <w:i/>
          <w:iCs/>
          <w:szCs w:val="22"/>
        </w:rPr>
        <w:t xml:space="preserve"> </w:t>
      </w:r>
      <w:r w:rsidRPr="00B657F5">
        <w:rPr>
          <w:rFonts w:hint="eastAsia"/>
          <w:szCs w:val="22"/>
        </w:rPr>
        <w:t>순서로 모듈 간 데이터를 연동한다.</w:t>
      </w:r>
    </w:p>
    <w:p w14:paraId="169AC881" w14:textId="77777777" w:rsidR="00B657F5" w:rsidRPr="00B657F5" w:rsidRDefault="00B657F5" w:rsidP="00B657F5">
      <w:pPr>
        <w:pStyle w:val="a6"/>
        <w:rPr>
          <w:rFonts w:hint="eastAsia"/>
          <w:szCs w:val="22"/>
        </w:rPr>
      </w:pPr>
    </w:p>
    <w:p w14:paraId="4F94FC1C" w14:textId="2747B506" w:rsidR="00B657F5" w:rsidRDefault="00B657F5" w:rsidP="00B657F5">
      <w:pPr>
        <w:pStyle w:val="a6"/>
        <w:numPr>
          <w:ilvl w:val="0"/>
          <w:numId w:val="1"/>
        </w:numPr>
        <w:rPr>
          <w:szCs w:val="22"/>
        </w:rPr>
      </w:pPr>
      <w:r w:rsidRPr="00DB531D">
        <w:rPr>
          <w:rFonts w:hint="eastAsia"/>
          <w:b/>
          <w:bCs/>
          <w:szCs w:val="22"/>
        </w:rPr>
        <w:t>상태 제어</w:t>
      </w:r>
      <w:r>
        <w:rPr>
          <w:rFonts w:hint="eastAsia"/>
          <w:szCs w:val="22"/>
        </w:rPr>
        <w:t xml:space="preserve"> : </w:t>
      </w:r>
      <w:r>
        <w:rPr>
          <w:szCs w:val="22"/>
        </w:rPr>
        <w:t>AI</w:t>
      </w:r>
      <w:r>
        <w:rPr>
          <w:rFonts w:hint="eastAsia"/>
          <w:szCs w:val="22"/>
        </w:rPr>
        <w:t xml:space="preserve">가 답변을 처리하는 시간 동안 사용자가 중복입력을 하지 못하도록 입력창과 전송 버튼을 임시 비활성화 하는 </w:t>
      </w:r>
      <w:r>
        <w:rPr>
          <w:szCs w:val="22"/>
        </w:rPr>
        <w:t xml:space="preserve">UI </w:t>
      </w:r>
      <w:r>
        <w:rPr>
          <w:rFonts w:hint="eastAsia"/>
          <w:szCs w:val="22"/>
        </w:rPr>
        <w:t>상태 제어 로직을 추가한다.</w:t>
      </w:r>
    </w:p>
    <w:p w14:paraId="5F685C59" w14:textId="77777777" w:rsidR="00B657F5" w:rsidRPr="00B657F5" w:rsidRDefault="00B657F5" w:rsidP="00B657F5">
      <w:pPr>
        <w:pStyle w:val="a6"/>
        <w:rPr>
          <w:rFonts w:hint="eastAsia"/>
          <w:szCs w:val="22"/>
        </w:rPr>
      </w:pPr>
    </w:p>
    <w:p w14:paraId="48361FA2" w14:textId="32CC48B0" w:rsidR="00B657F5" w:rsidRPr="00B657F5" w:rsidRDefault="00B657F5" w:rsidP="00B657F5">
      <w:pPr>
        <w:pStyle w:val="a6"/>
        <w:numPr>
          <w:ilvl w:val="0"/>
          <w:numId w:val="1"/>
        </w:numPr>
        <w:rPr>
          <w:rFonts w:hint="eastAsia"/>
          <w:szCs w:val="22"/>
        </w:rPr>
      </w:pPr>
      <w:r w:rsidRPr="00DB531D">
        <w:rPr>
          <w:rFonts w:hint="eastAsia"/>
          <w:b/>
          <w:bCs/>
          <w:szCs w:val="22"/>
        </w:rPr>
        <w:t>예외 처리 추가</w:t>
      </w:r>
      <w:r>
        <w:rPr>
          <w:rFonts w:hint="eastAsia"/>
          <w:szCs w:val="22"/>
        </w:rPr>
        <w:t xml:space="preserve"> </w:t>
      </w:r>
      <w:r w:rsidR="00DB531D">
        <w:rPr>
          <w:rFonts w:hint="eastAsia"/>
          <w:szCs w:val="22"/>
        </w:rPr>
        <w:t>:</w:t>
      </w:r>
      <w:r>
        <w:rPr>
          <w:rFonts w:hint="eastAsia"/>
          <w:szCs w:val="22"/>
        </w:rPr>
        <w:t xml:space="preserve"> 인공지능 모델 서버가 </w:t>
      </w:r>
      <w:proofErr w:type="spellStart"/>
      <w:r>
        <w:rPr>
          <w:rFonts w:hint="eastAsia"/>
          <w:szCs w:val="22"/>
        </w:rPr>
        <w:t>꺼져있거나</w:t>
      </w:r>
      <w:proofErr w:type="spellEnd"/>
      <w:r>
        <w:rPr>
          <w:rFonts w:hint="eastAsia"/>
          <w:szCs w:val="22"/>
        </w:rPr>
        <w:t xml:space="preserve"> </w:t>
      </w:r>
      <w:r w:rsidR="00DB531D">
        <w:rPr>
          <w:rFonts w:hint="eastAsia"/>
          <w:szCs w:val="22"/>
        </w:rPr>
        <w:t>인식 불가능한 명령어를 반환했을 때, 프로그램 강제 종료 대신에 채팅창에 오류 메세지를 띄우도록 예외 처리를 추가한다.</w:t>
      </w:r>
    </w:p>
    <w:p w14:paraId="21DC36EF" w14:textId="77777777" w:rsidR="00DB531D" w:rsidRDefault="00DB531D"/>
    <w:p w14:paraId="5A416A32" w14:textId="77777777" w:rsidR="00DB531D" w:rsidRDefault="00DB531D" w:rsidP="00DB531D">
      <w:pPr>
        <w:ind w:firstLine="440"/>
        <w:rPr>
          <w:b/>
          <w:bCs/>
          <w:sz w:val="24"/>
        </w:rPr>
      </w:pPr>
    </w:p>
    <w:p w14:paraId="37978D96" w14:textId="77777777" w:rsidR="00DB531D" w:rsidRDefault="00DB531D" w:rsidP="00DB531D">
      <w:pPr>
        <w:ind w:firstLine="440"/>
        <w:rPr>
          <w:b/>
          <w:bCs/>
          <w:sz w:val="24"/>
        </w:rPr>
      </w:pPr>
    </w:p>
    <w:p w14:paraId="6DC9323A" w14:textId="77777777" w:rsidR="00DB531D" w:rsidRDefault="00DB531D" w:rsidP="00DB531D">
      <w:pPr>
        <w:ind w:firstLine="440"/>
        <w:rPr>
          <w:b/>
          <w:bCs/>
          <w:sz w:val="24"/>
        </w:rPr>
      </w:pPr>
    </w:p>
    <w:p w14:paraId="31E5036C" w14:textId="77777777" w:rsidR="00DB531D" w:rsidRDefault="00DB531D" w:rsidP="00DB531D">
      <w:pPr>
        <w:ind w:firstLine="440"/>
        <w:rPr>
          <w:b/>
          <w:bCs/>
          <w:sz w:val="24"/>
        </w:rPr>
      </w:pPr>
    </w:p>
    <w:p w14:paraId="41966376" w14:textId="77777777" w:rsidR="00DB531D" w:rsidRDefault="00DB531D" w:rsidP="00DB531D">
      <w:pPr>
        <w:ind w:firstLine="440"/>
        <w:rPr>
          <w:b/>
          <w:bCs/>
          <w:sz w:val="24"/>
        </w:rPr>
      </w:pPr>
    </w:p>
    <w:p w14:paraId="610FEF1F" w14:textId="77777777" w:rsidR="00DB531D" w:rsidRDefault="00DB531D" w:rsidP="00DB531D">
      <w:pPr>
        <w:ind w:firstLine="440"/>
        <w:rPr>
          <w:b/>
          <w:bCs/>
          <w:sz w:val="24"/>
        </w:rPr>
      </w:pPr>
    </w:p>
    <w:p w14:paraId="098E0147" w14:textId="417282C7" w:rsidR="009921B0" w:rsidRDefault="009921B0" w:rsidP="00DB531D">
      <w:pPr>
        <w:ind w:firstLine="440"/>
        <w:rPr>
          <w:b/>
          <w:bCs/>
          <w:sz w:val="24"/>
        </w:rPr>
      </w:pPr>
      <w:r w:rsidRPr="00DB531D">
        <w:rPr>
          <w:rFonts w:hint="eastAsia"/>
          <w:b/>
          <w:bCs/>
          <w:sz w:val="24"/>
        </w:rPr>
        <w:lastRenderedPageBreak/>
        <w:t>동작 확인</w:t>
      </w:r>
    </w:p>
    <w:p w14:paraId="4B10DEBA" w14:textId="5A9D1707" w:rsidR="00DB531D" w:rsidRDefault="00DB531D" w:rsidP="00DB531D">
      <w:pPr>
        <w:rPr>
          <w:b/>
          <w:bCs/>
          <w:sz w:val="24"/>
        </w:rPr>
      </w:pPr>
      <w:r w:rsidRPr="00DB531D">
        <w:rPr>
          <w:b/>
          <w:bCs/>
          <w:sz w:val="24"/>
        </w:rPr>
        <w:drawing>
          <wp:inline distT="0" distB="0" distL="0" distR="0" wp14:anchorId="578942CE" wp14:editId="65A46BF4">
            <wp:extent cx="5731510" cy="2006600"/>
            <wp:effectExtent l="0" t="0" r="0" b="0"/>
            <wp:docPr id="12048248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24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FA73" w14:textId="0A8CB505" w:rsidR="00DB531D" w:rsidRDefault="00DB531D" w:rsidP="00DB531D">
      <w:pPr>
        <w:pStyle w:val="a6"/>
        <w:numPr>
          <w:ilvl w:val="0"/>
          <w:numId w:val="1"/>
        </w:numPr>
        <w:rPr>
          <w:szCs w:val="22"/>
        </w:rPr>
      </w:pPr>
      <w:proofErr w:type="spellStart"/>
      <w:r w:rsidRPr="00DB531D">
        <w:rPr>
          <w:rFonts w:hint="eastAsia"/>
          <w:szCs w:val="22"/>
        </w:rPr>
        <w:t>백</w:t>
      </w:r>
      <w:r>
        <w:rPr>
          <w:rFonts w:hint="eastAsia"/>
          <w:szCs w:val="22"/>
        </w:rPr>
        <w:t>엔드</w:t>
      </w:r>
      <w:proofErr w:type="spellEnd"/>
      <w:r>
        <w:rPr>
          <w:rFonts w:hint="eastAsia"/>
          <w:szCs w:val="22"/>
        </w:rPr>
        <w:t xml:space="preserve"> 연동에 앞서, 터미널 UI와 명령어 추출 로직이 정상적으로 작동하는지 검증하기 위해</w:t>
      </w:r>
      <w:r>
        <w:rPr>
          <w:szCs w:val="22"/>
        </w:rPr>
        <w:t xml:space="preserve"> if-</w:t>
      </w:r>
      <w:proofErr w:type="spellStart"/>
      <w:r>
        <w:rPr>
          <w:szCs w:val="22"/>
        </w:rPr>
        <w:t>elif</w:t>
      </w:r>
      <w:proofErr w:type="spellEnd"/>
      <w:r>
        <w:rPr>
          <w:rFonts w:hint="eastAsia"/>
          <w:szCs w:val="22"/>
        </w:rPr>
        <w:t>-</w:t>
      </w:r>
      <w:r>
        <w:rPr>
          <w:szCs w:val="22"/>
        </w:rPr>
        <w:t>else</w:t>
      </w:r>
      <w:r>
        <w:rPr>
          <w:rFonts w:hint="eastAsia"/>
          <w:szCs w:val="22"/>
        </w:rPr>
        <w:t xml:space="preserve"> 문을 작성하여 테스트를 수행하였다.</w:t>
      </w:r>
    </w:p>
    <w:p w14:paraId="7BF3E758" w14:textId="40D574BF" w:rsidR="00DB531D" w:rsidRPr="00DB531D" w:rsidRDefault="00DB531D" w:rsidP="00DB531D">
      <w:pPr>
        <w:pStyle w:val="a6"/>
        <w:numPr>
          <w:ilvl w:val="0"/>
          <w:numId w:val="1"/>
        </w:numPr>
        <w:rPr>
          <w:rFonts w:hint="eastAsia"/>
          <w:szCs w:val="22"/>
        </w:rPr>
      </w:pPr>
      <w:r>
        <w:rPr>
          <w:rFonts w:hint="eastAsia"/>
          <w:szCs w:val="22"/>
        </w:rPr>
        <w:t xml:space="preserve">이를 통해 터미널 창 내의 텍스트 렌더링, 명령어 추출, 에러 </w:t>
      </w:r>
      <w:proofErr w:type="spellStart"/>
      <w:r>
        <w:rPr>
          <w:rFonts w:hint="eastAsia"/>
          <w:szCs w:val="22"/>
        </w:rPr>
        <w:t>메세지</w:t>
      </w:r>
      <w:proofErr w:type="spellEnd"/>
      <w:r>
        <w:rPr>
          <w:rFonts w:hint="eastAsia"/>
          <w:szCs w:val="22"/>
        </w:rPr>
        <w:t xml:space="preserve"> 출력 기능이 문제없이 구동됨을 사전 확인하였다.</w:t>
      </w:r>
    </w:p>
    <w:p w14:paraId="2DC28FF0" w14:textId="77777777" w:rsidR="00DB531D" w:rsidRDefault="00DB531D"/>
    <w:p w14:paraId="477D20F1" w14:textId="57ECAD56" w:rsidR="00B9626F" w:rsidRDefault="00B9626F" w:rsidP="00DB531D">
      <w:pPr>
        <w:ind w:firstLine="440"/>
        <w:rPr>
          <w:b/>
          <w:bCs/>
          <w:sz w:val="24"/>
        </w:rPr>
      </w:pPr>
      <w:r w:rsidRPr="00DB531D">
        <w:rPr>
          <w:b/>
          <w:bCs/>
          <w:sz w:val="24"/>
        </w:rPr>
        <w:t xml:space="preserve">LLM </w:t>
      </w:r>
      <w:r w:rsidRPr="00DB531D">
        <w:rPr>
          <w:rFonts w:hint="eastAsia"/>
          <w:b/>
          <w:bCs/>
          <w:sz w:val="24"/>
        </w:rPr>
        <w:t>활용 기록</w:t>
      </w:r>
    </w:p>
    <w:p w14:paraId="3A0C1B17" w14:textId="02D3A16D" w:rsidR="0066747F" w:rsidRDefault="0066747F" w:rsidP="0066747F">
      <w:pPr>
        <w:pStyle w:val="a6"/>
        <w:numPr>
          <w:ilvl w:val="0"/>
          <w:numId w:val="1"/>
        </w:numPr>
        <w:rPr>
          <w:szCs w:val="22"/>
        </w:rPr>
      </w:pPr>
      <w:r w:rsidRPr="0066747F">
        <w:rPr>
          <w:rFonts w:hint="eastAsia"/>
          <w:szCs w:val="22"/>
        </w:rPr>
        <w:t xml:space="preserve">터미널 </w:t>
      </w:r>
      <w:r w:rsidRPr="0066747F">
        <w:rPr>
          <w:szCs w:val="22"/>
        </w:rPr>
        <w:t>UI</w:t>
      </w:r>
      <w:r w:rsidRPr="0066747F">
        <w:rPr>
          <w:rFonts w:hint="eastAsia"/>
          <w:szCs w:val="22"/>
        </w:rPr>
        <w:t xml:space="preserve">에서 고정된 프롬프트 </w:t>
      </w:r>
      <w:r>
        <w:rPr>
          <w:rFonts w:hint="eastAsia"/>
          <w:szCs w:val="22"/>
        </w:rPr>
        <w:t xml:space="preserve">문자열 뒤에 사용자가 새로 입력한 텍스트만 잘라내어 가져오는 가장 효율적인 파이썬 문자열 처리 방법을 찾기 위해 LLM을 이용하였고 문자열 </w:t>
      </w:r>
      <w:proofErr w:type="spellStart"/>
      <w:r>
        <w:rPr>
          <w:rFonts w:hint="eastAsia"/>
          <w:szCs w:val="22"/>
        </w:rPr>
        <w:t>슬라이싱</w:t>
      </w:r>
      <w:proofErr w:type="spellEnd"/>
      <w:r>
        <w:rPr>
          <w:rFonts w:hint="eastAsia"/>
          <w:szCs w:val="22"/>
        </w:rPr>
        <w:t xml:space="preserve"> 기법과 불필요한 여백을 제거하는 .</w:t>
      </w:r>
      <w:r>
        <w:rPr>
          <w:szCs w:val="22"/>
        </w:rPr>
        <w:t xml:space="preserve">strip() </w:t>
      </w:r>
      <w:r>
        <w:rPr>
          <w:rFonts w:hint="eastAsia"/>
          <w:szCs w:val="22"/>
        </w:rPr>
        <w:t>메서드를 조합하는 방식을 채택하였다. 이를 통해 프롬프트 문자가 명령어에 섞여 들어가는 오류를 방지하고 순수 명령어만 추출하는 로직을 완성하였다.</w:t>
      </w:r>
    </w:p>
    <w:p w14:paraId="2FBD8737" w14:textId="77777777" w:rsidR="0066747F" w:rsidRDefault="0066747F" w:rsidP="0066747F">
      <w:pPr>
        <w:pStyle w:val="a6"/>
        <w:ind w:left="800"/>
        <w:rPr>
          <w:rFonts w:hint="eastAsia"/>
          <w:szCs w:val="22"/>
        </w:rPr>
      </w:pPr>
    </w:p>
    <w:p w14:paraId="57602AF1" w14:textId="681F6EFD" w:rsidR="0066747F" w:rsidRPr="0066747F" w:rsidRDefault="0066747F" w:rsidP="0066747F">
      <w:pPr>
        <w:pStyle w:val="a6"/>
        <w:numPr>
          <w:ilvl w:val="0"/>
          <w:numId w:val="1"/>
        </w:numPr>
        <w:rPr>
          <w:rFonts w:hint="eastAsia"/>
          <w:szCs w:val="22"/>
        </w:rPr>
      </w:pPr>
      <w:proofErr w:type="spellStart"/>
      <w:r>
        <w:rPr>
          <w:szCs w:val="22"/>
        </w:rPr>
        <w:t>tkinter</w:t>
      </w:r>
      <w:proofErr w:type="spellEnd"/>
      <w:r>
        <w:rPr>
          <w:rFonts w:hint="eastAsia"/>
          <w:szCs w:val="22"/>
        </w:rPr>
        <w:t xml:space="preserve">의 </w:t>
      </w:r>
      <w:r>
        <w:rPr>
          <w:szCs w:val="22"/>
        </w:rPr>
        <w:t xml:space="preserve">Text </w:t>
      </w:r>
      <w:r>
        <w:rPr>
          <w:rFonts w:hint="eastAsia"/>
          <w:szCs w:val="22"/>
        </w:rPr>
        <w:t xml:space="preserve">위젯에서 사용자의 </w:t>
      </w:r>
      <w:proofErr w:type="spellStart"/>
      <w:r>
        <w:rPr>
          <w:rFonts w:hint="eastAsia"/>
          <w:szCs w:val="22"/>
        </w:rPr>
        <w:t>엔터키</w:t>
      </w:r>
      <w:proofErr w:type="spellEnd"/>
      <w:r>
        <w:rPr>
          <w:rFonts w:hint="eastAsia"/>
          <w:szCs w:val="22"/>
        </w:rPr>
        <w:t xml:space="preserve"> 입력을 감지하도록 이벤트를 연결했을 </w:t>
      </w:r>
      <w:proofErr w:type="spellStart"/>
      <w:r>
        <w:rPr>
          <w:rFonts w:hint="eastAsia"/>
          <w:szCs w:val="22"/>
        </w:rPr>
        <w:t>떄</w:t>
      </w:r>
      <w:proofErr w:type="spellEnd"/>
      <w:r>
        <w:rPr>
          <w:rFonts w:hint="eastAsia"/>
          <w:szCs w:val="22"/>
        </w:rPr>
        <w:t xml:space="preserve"> 내 함수가 실행된 후 위젯 자체의 기본 </w:t>
      </w:r>
      <w:proofErr w:type="spellStart"/>
      <w:r>
        <w:rPr>
          <w:rFonts w:hint="eastAsia"/>
          <w:szCs w:val="22"/>
        </w:rPr>
        <w:t>줄바꿈까지</w:t>
      </w:r>
      <w:proofErr w:type="spellEnd"/>
      <w:r>
        <w:rPr>
          <w:rFonts w:hint="eastAsia"/>
          <w:szCs w:val="22"/>
        </w:rPr>
        <w:t xml:space="preserve"> 적용되어 </w:t>
      </w:r>
      <w:proofErr w:type="spellStart"/>
      <w:r>
        <w:rPr>
          <w:rFonts w:hint="eastAsia"/>
          <w:szCs w:val="22"/>
        </w:rPr>
        <w:t>줄바꿈이</w:t>
      </w:r>
      <w:proofErr w:type="spellEnd"/>
      <w:r>
        <w:rPr>
          <w:rFonts w:hint="eastAsia"/>
          <w:szCs w:val="22"/>
        </w:rPr>
        <w:t xml:space="preserve"> 두 번 일어나는 현상을 해결하기 위해 </w:t>
      </w:r>
      <w:r>
        <w:rPr>
          <w:szCs w:val="22"/>
        </w:rPr>
        <w:t>LLM</w:t>
      </w:r>
      <w:r>
        <w:rPr>
          <w:rFonts w:hint="eastAsia"/>
          <w:szCs w:val="22"/>
        </w:rPr>
        <w:t xml:space="preserve">을 사용하였고 함수 마지막에 </w:t>
      </w:r>
      <w:r>
        <w:rPr>
          <w:szCs w:val="22"/>
        </w:rPr>
        <w:t>return “break”</w:t>
      </w: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를</w:t>
      </w:r>
      <w:proofErr w:type="spellEnd"/>
      <w:r>
        <w:rPr>
          <w:rFonts w:hint="eastAsia"/>
          <w:szCs w:val="22"/>
        </w:rPr>
        <w:t xml:space="preserve"> 반환하여 위젯의 기본 동작을 강제 차단하는 해결책을 적용해 문제를 해결하였다.</w:t>
      </w:r>
    </w:p>
    <w:sectPr w:rsidR="0066747F" w:rsidRPr="0066747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3D0A"/>
    <w:multiLevelType w:val="hybridMultilevel"/>
    <w:tmpl w:val="C07AB27C"/>
    <w:lvl w:ilvl="0" w:tplc="5806331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6E82E81"/>
    <w:multiLevelType w:val="multilevel"/>
    <w:tmpl w:val="B1FC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747170">
    <w:abstractNumId w:val="0"/>
  </w:num>
  <w:num w:numId="2" w16cid:durableId="428818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6F"/>
    <w:rsid w:val="001D3C6C"/>
    <w:rsid w:val="002615A8"/>
    <w:rsid w:val="004F165F"/>
    <w:rsid w:val="0066747F"/>
    <w:rsid w:val="008C2F03"/>
    <w:rsid w:val="009921B0"/>
    <w:rsid w:val="00AA700D"/>
    <w:rsid w:val="00B657F5"/>
    <w:rsid w:val="00B9626F"/>
    <w:rsid w:val="00BB001D"/>
    <w:rsid w:val="00BC4ED6"/>
    <w:rsid w:val="00C71D0D"/>
    <w:rsid w:val="00C75D44"/>
    <w:rsid w:val="00DB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C7673F"/>
  <w15:chartTrackingRefBased/>
  <w15:docId w15:val="{5A538B5A-999D-A941-A3DC-05038674B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62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62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62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62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62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62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62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62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62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962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962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962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962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962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962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962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962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962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62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62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62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62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626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6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626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626F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BC4ED6"/>
    <w:rPr>
      <w:rFonts w:ascii="굴림체" w:eastAsia="굴림체" w:hAnsi="굴림체" w:cs="굴림체"/>
      <w:sz w:val="24"/>
      <w:szCs w:val="24"/>
    </w:rPr>
  </w:style>
  <w:style w:type="character" w:customStyle="1" w:styleId="apple-converted-space">
    <w:name w:val="apple-converted-space"/>
    <w:basedOn w:val="a0"/>
    <w:rsid w:val="00BC4ED6"/>
  </w:style>
  <w:style w:type="paragraph" w:styleId="aa">
    <w:name w:val="Normal (Web)"/>
    <w:basedOn w:val="a"/>
    <w:uiPriority w:val="99"/>
    <w:semiHidden/>
    <w:unhideWhenUsed/>
    <w:rsid w:val="00AA700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이규진(학부생-나노소재전공)</dc:creator>
  <cp:keywords/>
  <dc:description/>
  <cp:lastModifiedBy>이규진(학부생-나노소재전공)</cp:lastModifiedBy>
  <cp:revision>4</cp:revision>
  <dcterms:created xsi:type="dcterms:W3CDTF">2026-06-08T07:16:00Z</dcterms:created>
  <dcterms:modified xsi:type="dcterms:W3CDTF">2026-06-08T07:23:00Z</dcterms:modified>
</cp:coreProperties>
</file>