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DACF" w14:textId="77777777" w:rsidR="00EC754D" w:rsidRPr="00CE4655" w:rsidRDefault="00EC754D">
      <w:pPr>
        <w:rPr>
          <w:rFonts w:asciiTheme="minorHAnsi" w:eastAsia="楷体_GB2312" w:hAnsiTheme="minorHAnsi"/>
          <w:b/>
          <w:sz w:val="48"/>
          <w:szCs w:val="48"/>
        </w:rPr>
      </w:pPr>
    </w:p>
    <w:p w14:paraId="45A73E4B" w14:textId="77777777" w:rsidR="00EC754D" w:rsidRDefault="00EC754D">
      <w:pPr>
        <w:jc w:val="center"/>
        <w:rPr>
          <w:rFonts w:ascii="楷体_GB2312" w:eastAsia="楷体_GB2312"/>
          <w:b/>
          <w:sz w:val="48"/>
          <w:szCs w:val="48"/>
        </w:rPr>
      </w:pPr>
    </w:p>
    <w:p w14:paraId="3C0DB044" w14:textId="77777777" w:rsidR="00EC754D" w:rsidRDefault="00CE4655">
      <w:pPr>
        <w:jc w:val="center"/>
        <w:rPr>
          <w:rFonts w:ascii="楷体_GB2312" w:eastAsia="楷体_GB2312"/>
          <w:b/>
          <w:sz w:val="48"/>
          <w:szCs w:val="48"/>
        </w:rPr>
      </w:pPr>
      <w:r>
        <w:rPr>
          <w:rFonts w:ascii="楷体_GB2312" w:eastAsia="楷体_GB2312" w:hint="eastAsia"/>
          <w:b/>
          <w:sz w:val="48"/>
          <w:szCs w:val="48"/>
        </w:rPr>
        <w:t>广西民族大学相思湖学院</w:t>
      </w:r>
    </w:p>
    <w:p w14:paraId="7430058E" w14:textId="77777777" w:rsidR="00EC754D" w:rsidRDefault="00EC754D">
      <w:pPr>
        <w:jc w:val="center"/>
        <w:rPr>
          <w:rFonts w:ascii="楷体_GB2312" w:eastAsia="楷体_GB2312"/>
          <w:b/>
          <w:sz w:val="32"/>
          <w:szCs w:val="32"/>
        </w:rPr>
      </w:pPr>
    </w:p>
    <w:p w14:paraId="71520528" w14:textId="77777777" w:rsidR="00EC754D" w:rsidRDefault="00CE4655">
      <w:pPr>
        <w:jc w:val="center"/>
        <w:rPr>
          <w:rFonts w:ascii="楷体_GB2312" w:eastAsia="楷体_GB2312"/>
          <w:b/>
          <w:sz w:val="48"/>
          <w:szCs w:val="48"/>
        </w:rPr>
      </w:pPr>
      <w:r>
        <w:rPr>
          <w:rFonts w:ascii="楷体_GB2312" w:eastAsia="楷体_GB2312" w:hint="eastAsia"/>
          <w:b/>
          <w:sz w:val="48"/>
          <w:szCs w:val="48"/>
        </w:rPr>
        <w:t>本科毕业论文（设计）任务书</w:t>
      </w:r>
    </w:p>
    <w:p w14:paraId="729CB103" w14:textId="77777777" w:rsidR="00EC754D" w:rsidRDefault="00EC754D">
      <w:pPr>
        <w:spacing w:line="800" w:lineRule="exact"/>
        <w:ind w:firstLineChars="200" w:firstLine="720"/>
        <w:rPr>
          <w:rFonts w:ascii="宋体" w:hAnsi="宋体"/>
          <w:sz w:val="36"/>
          <w:szCs w:val="36"/>
        </w:rPr>
      </w:pPr>
    </w:p>
    <w:p w14:paraId="003FA612" w14:textId="77777777" w:rsidR="00EC754D" w:rsidRDefault="00CE4655">
      <w:pPr>
        <w:spacing w:line="800" w:lineRule="exact"/>
        <w:ind w:firstLineChars="393" w:firstLine="1105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论文题目：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网球俱乐部系统的设计与实现                              </w:t>
      </w:r>
    </w:p>
    <w:p w14:paraId="24D2BC42" w14:textId="77777777" w:rsidR="00EC754D" w:rsidRDefault="00CE4655">
      <w:pPr>
        <w:spacing w:line="800" w:lineRule="exact"/>
        <w:ind w:firstLineChars="200" w:firstLine="562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               </w:t>
      </w:r>
    </w:p>
    <w:p w14:paraId="438D00E7" w14:textId="7D1EAFB3" w:rsidR="00EC754D" w:rsidRDefault="00CE4655">
      <w:pPr>
        <w:spacing w:line="800" w:lineRule="exact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系    部：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理工学院              </w:t>
      </w:r>
    </w:p>
    <w:p w14:paraId="13686660" w14:textId="77777777" w:rsidR="00EC754D" w:rsidRDefault="00CE4655">
      <w:pPr>
        <w:spacing w:line="800" w:lineRule="exact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专    业：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软件工程                         </w:t>
      </w:r>
    </w:p>
    <w:p w14:paraId="272C3D27" w14:textId="706FE930" w:rsidR="00EC754D" w:rsidRDefault="00CE4655">
      <w:pPr>
        <w:spacing w:line="800" w:lineRule="exact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班    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2016级软件工程1班                        </w:t>
      </w:r>
    </w:p>
    <w:p w14:paraId="6732D78F" w14:textId="77777777" w:rsidR="00EC754D" w:rsidRDefault="00CE4655">
      <w:pPr>
        <w:spacing w:line="800" w:lineRule="exact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学    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116333570157                          </w:t>
      </w:r>
    </w:p>
    <w:p w14:paraId="24847359" w14:textId="1051CDF4" w:rsidR="00EC754D" w:rsidRDefault="00CE4655">
      <w:pPr>
        <w:spacing w:line="800" w:lineRule="exact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姓    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李林衡                     </w:t>
      </w:r>
    </w:p>
    <w:p w14:paraId="0849F47A" w14:textId="77777777" w:rsidR="00EC754D" w:rsidRDefault="00EC754D">
      <w:pPr>
        <w:spacing w:line="800" w:lineRule="exact"/>
        <w:ind w:firstLineChars="200" w:firstLine="562"/>
        <w:rPr>
          <w:rFonts w:ascii="宋体" w:hAnsi="宋体"/>
          <w:b/>
          <w:sz w:val="28"/>
          <w:szCs w:val="28"/>
        </w:rPr>
      </w:pPr>
    </w:p>
    <w:p w14:paraId="1834A951" w14:textId="77777777" w:rsidR="00EC754D" w:rsidRDefault="00CE4655">
      <w:pPr>
        <w:spacing w:line="800" w:lineRule="exact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color w:val="00CCFF"/>
          <w:sz w:val="28"/>
          <w:szCs w:val="28"/>
        </w:rPr>
        <w:t>指导  教师（签名）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color w:val="FF00FF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</w:t>
      </w:r>
      <w:r>
        <w:rPr>
          <w:rFonts w:ascii="宋体" w:hAnsi="宋体" w:hint="eastAsia"/>
          <w:b/>
          <w:sz w:val="28"/>
          <w:szCs w:val="28"/>
        </w:rPr>
        <w:t xml:space="preserve">      年   月   日</w:t>
      </w:r>
    </w:p>
    <w:p w14:paraId="3750365C" w14:textId="77777777" w:rsidR="00EC754D" w:rsidRDefault="00CE4655">
      <w:pPr>
        <w:spacing w:line="800" w:lineRule="exact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color w:val="00CCFF"/>
          <w:sz w:val="28"/>
          <w:szCs w:val="28"/>
        </w:rPr>
        <w:t>教研室主任（签名）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</w:t>
      </w:r>
      <w:r>
        <w:rPr>
          <w:rFonts w:ascii="宋体" w:hAnsi="宋体" w:hint="eastAsia"/>
          <w:b/>
          <w:sz w:val="28"/>
          <w:szCs w:val="28"/>
        </w:rPr>
        <w:t xml:space="preserve">      年   月   日</w:t>
      </w:r>
    </w:p>
    <w:p w14:paraId="1B42282A" w14:textId="77777777" w:rsidR="00EC754D" w:rsidRDefault="00CE4655">
      <w:pPr>
        <w:pStyle w:val="a3"/>
        <w:rPr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注意：任务书中</w:t>
      </w:r>
      <w:r>
        <w:rPr>
          <w:rFonts w:hint="eastAsia"/>
          <w:color w:val="FF0000"/>
          <w:szCs w:val="21"/>
        </w:rPr>
        <w:t>凡是蓝色的部分一定要手写签字，包括后面的记录员、答辩委员会主任等。（填写完毕后，</w:t>
      </w:r>
      <w:r>
        <w:rPr>
          <w:rFonts w:hint="eastAsia"/>
          <w:b/>
          <w:color w:val="FF0000"/>
          <w:szCs w:val="21"/>
        </w:rPr>
        <w:t>将这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color w:val="FF0000"/>
          <w:szCs w:val="21"/>
        </w:rPr>
        <w:t>行红色字体删掉</w:t>
      </w:r>
      <w:r>
        <w:rPr>
          <w:rFonts w:hint="eastAsia"/>
          <w:color w:val="FF0000"/>
          <w:szCs w:val="21"/>
        </w:rPr>
        <w:t>）</w:t>
      </w:r>
    </w:p>
    <w:p w14:paraId="540B8456" w14:textId="77777777" w:rsidR="00EC754D" w:rsidRDefault="00EC754D">
      <w:pPr>
        <w:rPr>
          <w:rFonts w:ascii="宋体" w:hAnsi="宋体"/>
          <w:b/>
          <w:szCs w:val="21"/>
        </w:rPr>
      </w:pPr>
    </w:p>
    <w:p w14:paraId="58E0B01B" w14:textId="77777777" w:rsidR="00EC754D" w:rsidRDefault="00EC754D">
      <w:pPr>
        <w:rPr>
          <w:rFonts w:ascii="宋体" w:hAnsi="宋体"/>
          <w:b/>
          <w:szCs w:val="21"/>
        </w:rPr>
      </w:pPr>
    </w:p>
    <w:p w14:paraId="3ED0E5FB" w14:textId="77777777" w:rsidR="00EC754D" w:rsidRDefault="00CE4655">
      <w:pPr>
        <w:jc w:val="center"/>
        <w:rPr>
          <w:rFonts w:ascii="宋体" w:hAnsi="宋体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 xml:space="preserve">     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 xml:space="preserve">     </w:t>
      </w:r>
      <w:r>
        <w:rPr>
          <w:rFonts w:hint="eastAsia"/>
          <w:b/>
          <w:sz w:val="30"/>
          <w:szCs w:val="30"/>
        </w:rPr>
        <w:t>日</w:t>
      </w:r>
    </w:p>
    <w:p w14:paraId="6F13B6C8" w14:textId="77777777" w:rsidR="00EC754D" w:rsidRDefault="00CE4655">
      <w:pPr>
        <w:pStyle w:val="a3"/>
        <w:rPr>
          <w:color w:val="FF0000"/>
          <w:sz w:val="18"/>
          <w:szCs w:val="18"/>
        </w:rPr>
      </w:pPr>
      <w:r>
        <w:rPr>
          <w:rFonts w:ascii="宋体" w:hAnsi="宋体" w:hint="eastAsia"/>
          <w:b/>
          <w:color w:val="FF0000"/>
          <w:sz w:val="18"/>
          <w:szCs w:val="18"/>
        </w:rPr>
        <w:lastRenderedPageBreak/>
        <w:t>注意：1.</w:t>
      </w:r>
      <w:r>
        <w:rPr>
          <w:rFonts w:hint="eastAsia"/>
          <w:color w:val="FF0000"/>
          <w:sz w:val="18"/>
          <w:szCs w:val="18"/>
        </w:rPr>
        <w:t>本页填写的具体内容使用宋体、小三号字。包括论文题目，系部、专业、班级、学号、姓名。</w:t>
      </w:r>
      <w:r>
        <w:rPr>
          <w:rFonts w:hint="eastAsia"/>
          <w:color w:val="FF0000"/>
          <w:sz w:val="18"/>
          <w:szCs w:val="18"/>
        </w:rPr>
        <w:t xml:space="preserve">2. </w:t>
      </w:r>
      <w:r>
        <w:rPr>
          <w:rFonts w:hint="eastAsia"/>
          <w:color w:val="FF0000"/>
          <w:sz w:val="18"/>
          <w:szCs w:val="18"/>
        </w:rPr>
        <w:t>凡是红色的部分一定要手写签字，包括后面的记录员、答辩委员会主任等。（填写完毕后，</w:t>
      </w:r>
      <w:r>
        <w:rPr>
          <w:rFonts w:hint="eastAsia"/>
          <w:b/>
          <w:color w:val="FF0000"/>
          <w:sz w:val="18"/>
          <w:szCs w:val="18"/>
        </w:rPr>
        <w:t>将这</w:t>
      </w:r>
      <w:r>
        <w:rPr>
          <w:rFonts w:hint="eastAsia"/>
          <w:b/>
          <w:color w:val="FF0000"/>
          <w:sz w:val="18"/>
          <w:szCs w:val="18"/>
        </w:rPr>
        <w:t>3</w:t>
      </w:r>
      <w:r>
        <w:rPr>
          <w:rFonts w:hint="eastAsia"/>
          <w:b/>
          <w:color w:val="FF0000"/>
          <w:sz w:val="18"/>
          <w:szCs w:val="18"/>
        </w:rPr>
        <w:t>行红色字体删掉</w:t>
      </w:r>
      <w:r>
        <w:rPr>
          <w:rFonts w:hint="eastAsia"/>
          <w:color w:val="FF0000"/>
          <w:sz w:val="18"/>
          <w:szCs w:val="18"/>
        </w:rPr>
        <w:t>）</w:t>
      </w:r>
    </w:p>
    <w:p w14:paraId="6258065F" w14:textId="77777777" w:rsidR="00EC754D" w:rsidRDefault="00CE4655">
      <w:pPr>
        <w:jc w:val="center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广西民族大学相思湖学院本科毕业论文（设计）任务</w:t>
      </w:r>
    </w:p>
    <w:tbl>
      <w:tblPr>
        <w:tblStyle w:val="a9"/>
        <w:tblW w:w="9288" w:type="dxa"/>
        <w:tblLook w:val="04A0" w:firstRow="1" w:lastRow="0" w:firstColumn="1" w:lastColumn="0" w:noHBand="0" w:noVBand="1"/>
      </w:tblPr>
      <w:tblGrid>
        <w:gridCol w:w="2520"/>
        <w:gridCol w:w="1620"/>
        <w:gridCol w:w="1440"/>
        <w:gridCol w:w="3708"/>
      </w:tblGrid>
      <w:tr w:rsidR="00EC754D" w14:paraId="53C70B2E" w14:textId="77777777">
        <w:tc>
          <w:tcPr>
            <w:tcW w:w="2520" w:type="dxa"/>
            <w:vAlign w:val="center"/>
          </w:tcPr>
          <w:p w14:paraId="65F9641E" w14:textId="77777777" w:rsidR="00EC754D" w:rsidRDefault="00CE4655">
            <w:pPr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论文题目</w:t>
            </w:r>
          </w:p>
        </w:tc>
        <w:tc>
          <w:tcPr>
            <w:tcW w:w="6768" w:type="dxa"/>
            <w:gridSpan w:val="3"/>
            <w:vAlign w:val="center"/>
          </w:tcPr>
          <w:p w14:paraId="2B82CB89" w14:textId="77777777" w:rsidR="00EC754D" w:rsidRDefault="00CE4655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网球俱乐部系统的设计与实现</w:t>
            </w:r>
          </w:p>
        </w:tc>
      </w:tr>
      <w:tr w:rsidR="00EC754D" w14:paraId="0C70F630" w14:textId="77777777">
        <w:trPr>
          <w:trHeight w:val="457"/>
        </w:trPr>
        <w:tc>
          <w:tcPr>
            <w:tcW w:w="2520" w:type="dxa"/>
            <w:vAlign w:val="center"/>
          </w:tcPr>
          <w:p w14:paraId="1604B755" w14:textId="77777777" w:rsidR="00EC754D" w:rsidRDefault="00CE4655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指导教师姓名</w:t>
            </w:r>
          </w:p>
        </w:tc>
        <w:tc>
          <w:tcPr>
            <w:tcW w:w="1620" w:type="dxa"/>
            <w:vAlign w:val="center"/>
          </w:tcPr>
          <w:p w14:paraId="4DFA06A1" w14:textId="77777777" w:rsidR="00EC754D" w:rsidRDefault="00CE4655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淡</w:t>
            </w:r>
            <w:proofErr w:type="gramStart"/>
            <w:r>
              <w:rPr>
                <w:rFonts w:ascii="宋体" w:hAnsi="宋体" w:hint="eastAsia"/>
                <w:kern w:val="0"/>
                <w:sz w:val="24"/>
              </w:rPr>
              <w:t>婧娴</w:t>
            </w:r>
            <w:proofErr w:type="gramEnd"/>
          </w:p>
        </w:tc>
        <w:tc>
          <w:tcPr>
            <w:tcW w:w="1440" w:type="dxa"/>
            <w:vAlign w:val="center"/>
          </w:tcPr>
          <w:p w14:paraId="0BDD24A9" w14:textId="77777777" w:rsidR="00EC754D" w:rsidRDefault="00CE4655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工作单位</w:t>
            </w:r>
          </w:p>
        </w:tc>
        <w:tc>
          <w:tcPr>
            <w:tcW w:w="3708" w:type="dxa"/>
          </w:tcPr>
          <w:p w14:paraId="3DD41686" w14:textId="77777777" w:rsidR="00EC754D" w:rsidRDefault="00CE4655">
            <w:pPr>
              <w:rPr>
                <w:rFonts w:ascii="宋体" w:hAnsi="宋体"/>
                <w:kern w:val="0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石家庄佳诚网络技术</w:t>
            </w:r>
            <w:proofErr w:type="gramEnd"/>
            <w:r>
              <w:rPr>
                <w:rFonts w:ascii="宋体" w:hAnsi="宋体" w:hint="eastAsia"/>
                <w:sz w:val="24"/>
              </w:rPr>
              <w:t>有限公司</w:t>
            </w:r>
          </w:p>
        </w:tc>
      </w:tr>
      <w:tr w:rsidR="00EC754D" w14:paraId="32A9A023" w14:textId="77777777">
        <w:tc>
          <w:tcPr>
            <w:tcW w:w="9288" w:type="dxa"/>
            <w:gridSpan w:val="4"/>
          </w:tcPr>
          <w:p w14:paraId="64A14B4E" w14:textId="77777777" w:rsidR="00EC754D" w:rsidRDefault="00CE465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一、主要内容</w:t>
            </w:r>
          </w:p>
          <w:p w14:paraId="1AD2CE33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1.搜集和阅读相关资料，了解当前课题国内外的研究现状</w:t>
            </w:r>
          </w:p>
          <w:p w14:paraId="243D2C5B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2.阅读相关书籍，研究该系统实现的关键技术</w:t>
            </w:r>
          </w:p>
          <w:p w14:paraId="59DB70E1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3.了解用户需求，做出系统原型</w:t>
            </w:r>
          </w:p>
          <w:p w14:paraId="52864F10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4.明确软件的主要功能:</w:t>
            </w:r>
          </w:p>
          <w:p w14:paraId="0594052A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4.1 会员模块</w:t>
            </w:r>
          </w:p>
          <w:p w14:paraId="1A96C266" w14:textId="67BE64FF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 4.1.1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会员注册、登陆以及退出登录</w:t>
            </w:r>
          </w:p>
          <w:p w14:paraId="0E357231" w14:textId="6B0178A0" w:rsidR="0012596C" w:rsidRPr="0012596C" w:rsidRDefault="0012596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4.2.2 </w:t>
            </w:r>
            <w:r>
              <w:t>会员资料填写及修改</w:t>
            </w:r>
          </w:p>
          <w:p w14:paraId="24AC87FE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4.2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网球科普模块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14:paraId="09E9D2F3" w14:textId="41D2F18E" w:rsidR="00EC754D" w:rsidRDefault="00CE4655">
            <w:pPr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4.2.1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网球知识专区列表</w:t>
            </w:r>
          </w:p>
          <w:p w14:paraId="5489B637" w14:textId="3DC4B520" w:rsidR="00CE4655" w:rsidRDefault="00CE4655">
            <w:pPr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 xml:space="preserve">.2.2 </w:t>
            </w:r>
            <w:r>
              <w:rPr>
                <w:rFonts w:ascii="宋体" w:hAnsi="宋体" w:hint="eastAsia"/>
                <w:sz w:val="24"/>
              </w:rPr>
              <w:t>网球知识科普文章详情</w:t>
            </w:r>
          </w:p>
          <w:p w14:paraId="6A4E662D" w14:textId="38F3DCBD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4.2.</w:t>
            </w:r>
            <w:r>
              <w:rPr>
                <w:rFonts w:ascii="宋体" w:hAnsi="宋体"/>
                <w:sz w:val="24"/>
              </w:rPr>
              <w:t xml:space="preserve">3 </w:t>
            </w:r>
            <w:r>
              <w:rPr>
                <w:rFonts w:ascii="宋体" w:hAnsi="宋体" w:hint="eastAsia"/>
                <w:sz w:val="24"/>
              </w:rPr>
              <w:t>知名球员科普列表</w:t>
            </w:r>
          </w:p>
          <w:p w14:paraId="7E681B45" w14:textId="680FE4EE" w:rsidR="00CE4655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4.2.4 </w:t>
            </w:r>
            <w:r>
              <w:rPr>
                <w:rFonts w:ascii="宋体" w:hAnsi="宋体" w:hint="eastAsia"/>
                <w:sz w:val="24"/>
              </w:rPr>
              <w:t>查看球员科普文章详情</w:t>
            </w:r>
          </w:p>
          <w:p w14:paraId="5CB2CB80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4.3运动装备模块</w:t>
            </w:r>
          </w:p>
          <w:p w14:paraId="5235D0B4" w14:textId="3E65588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4.3.1网球装备展示列表</w:t>
            </w:r>
          </w:p>
          <w:p w14:paraId="5B83FF84" w14:textId="51020CF5" w:rsidR="00EC754D" w:rsidRDefault="00CE4655" w:rsidP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4.3.2 网球装备详细介绍</w:t>
            </w:r>
          </w:p>
          <w:p w14:paraId="71EE41CB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4.4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视频模块</w:t>
            </w:r>
          </w:p>
          <w:p w14:paraId="5C5EF697" w14:textId="5FB8D386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4.4.1 网球经典</w:t>
            </w:r>
            <w:proofErr w:type="gramStart"/>
            <w:r>
              <w:rPr>
                <w:rFonts w:ascii="宋体" w:hAnsi="宋体" w:hint="eastAsia"/>
                <w:sz w:val="24"/>
              </w:rPr>
              <w:t>比赛高</w:t>
            </w:r>
            <w:proofErr w:type="gramEnd"/>
            <w:r>
              <w:rPr>
                <w:rFonts w:ascii="宋体" w:hAnsi="宋体" w:hint="eastAsia"/>
                <w:sz w:val="24"/>
              </w:rPr>
              <w:t>光视频列表</w:t>
            </w:r>
          </w:p>
          <w:p w14:paraId="5097B3CA" w14:textId="4EA3C419" w:rsidR="00CE4655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4.4.2 </w:t>
            </w:r>
            <w:r>
              <w:rPr>
                <w:rFonts w:ascii="宋体" w:hAnsi="宋体" w:hint="eastAsia"/>
                <w:sz w:val="24"/>
              </w:rPr>
              <w:t>视频详情查看</w:t>
            </w:r>
          </w:p>
          <w:p w14:paraId="4226E3C9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4.5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教学模块</w:t>
            </w:r>
          </w:p>
          <w:p w14:paraId="791FDA55" w14:textId="086BF5F7" w:rsidR="00CE4655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4.5.1网球图文技术教学列表</w:t>
            </w:r>
          </w:p>
          <w:p w14:paraId="30C7B4D6" w14:textId="7CFC94A1" w:rsidR="00CE4655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4.5.2</w:t>
            </w:r>
            <w:r>
              <w:rPr>
                <w:rFonts w:ascii="宋体" w:hAnsi="宋体" w:hint="eastAsia"/>
                <w:sz w:val="24"/>
              </w:rPr>
              <w:t>查看技术教学详情</w:t>
            </w:r>
          </w:p>
          <w:p w14:paraId="5BD35273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4.6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论坛模块</w:t>
            </w:r>
          </w:p>
          <w:p w14:paraId="550EE516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4.6.1 会员发帖</w:t>
            </w:r>
          </w:p>
          <w:p w14:paraId="377758A1" w14:textId="56B7EBA5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4.6.2 会员回帖</w:t>
            </w:r>
          </w:p>
          <w:p w14:paraId="14B445AA" w14:textId="36DFC053" w:rsidR="0012596C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4.6.3 </w:t>
            </w:r>
            <w:r>
              <w:rPr>
                <w:rFonts w:ascii="宋体" w:hAnsi="宋体" w:hint="eastAsia"/>
                <w:sz w:val="24"/>
              </w:rPr>
              <w:t>会员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</w:t>
            </w:r>
          </w:p>
          <w:p w14:paraId="40E1FDEE" w14:textId="2B07C715" w:rsidR="0012596C" w:rsidRDefault="001259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4.6.4 </w:t>
            </w:r>
            <w:r>
              <w:rPr>
                <w:rFonts w:ascii="宋体" w:hAnsi="宋体" w:hint="eastAsia"/>
                <w:sz w:val="24"/>
              </w:rPr>
              <w:t>帖子列表</w:t>
            </w:r>
          </w:p>
          <w:p w14:paraId="646D3363" w14:textId="0E50A638" w:rsidR="0012596C" w:rsidRDefault="0012596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4.6.5 </w:t>
            </w:r>
            <w:r>
              <w:rPr>
                <w:rFonts w:ascii="宋体" w:hAnsi="宋体" w:hint="eastAsia"/>
                <w:sz w:val="24"/>
              </w:rPr>
              <w:t>帖子查看详情</w:t>
            </w:r>
          </w:p>
          <w:p w14:paraId="788FF7F2" w14:textId="20549F2D" w:rsidR="00EC754D" w:rsidRDefault="00CE4655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4.7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网球新闻模块</w:t>
            </w:r>
          </w:p>
          <w:p w14:paraId="4627E87D" w14:textId="16BC0451" w:rsidR="00EC754D" w:rsidRDefault="00CE4655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4.7.1 网球新闻列表</w:t>
            </w:r>
          </w:p>
          <w:p w14:paraId="45FE4F04" w14:textId="5F99E56A" w:rsidR="00CE4655" w:rsidRDefault="00CE4655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 xml:space="preserve">.7.2 </w:t>
            </w:r>
            <w:r>
              <w:rPr>
                <w:rFonts w:ascii="宋体" w:hAnsi="宋体" w:hint="eastAsia"/>
                <w:sz w:val="24"/>
              </w:rPr>
              <w:t>网球新闻详情</w:t>
            </w:r>
          </w:p>
          <w:p w14:paraId="040EDAB5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4.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 xml:space="preserve"> 后台管理模块</w:t>
            </w:r>
          </w:p>
          <w:p w14:paraId="48E8F652" w14:textId="77777777" w:rsidR="00EC754D" w:rsidRDefault="00CE4655">
            <w:pPr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.1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会员账户信息管理</w:t>
            </w:r>
          </w:p>
          <w:p w14:paraId="2C3E73D8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4.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.2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网球科普信息管理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14:paraId="72EEE6F4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4.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.3 网球</w:t>
            </w:r>
            <w:proofErr w:type="gramStart"/>
            <w:r>
              <w:rPr>
                <w:rFonts w:ascii="宋体" w:hAnsi="宋体" w:hint="eastAsia"/>
                <w:sz w:val="24"/>
              </w:rPr>
              <w:t>比赛高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光视频管理 </w:t>
            </w:r>
          </w:p>
          <w:p w14:paraId="521F1567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4.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.4 网球技术教学信息管理</w:t>
            </w:r>
          </w:p>
          <w:p w14:paraId="0D84E684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 xml:space="preserve">     4.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.5 论坛帖子信息管理</w:t>
            </w:r>
          </w:p>
          <w:p w14:paraId="3E8BFE1D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4.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.6 网球资讯管理</w:t>
            </w:r>
          </w:p>
          <w:p w14:paraId="1BA0862A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4.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.7 运动装备信息管理</w:t>
            </w:r>
          </w:p>
          <w:p w14:paraId="7847B4BF" w14:textId="77777777" w:rsidR="00EC754D" w:rsidRDefault="00EC754D">
            <w:pPr>
              <w:rPr>
                <w:rFonts w:ascii="宋体" w:hAnsi="宋体"/>
                <w:sz w:val="24"/>
              </w:rPr>
            </w:pPr>
          </w:p>
          <w:p w14:paraId="71EE0C21" w14:textId="77777777" w:rsidR="00EC754D" w:rsidRDefault="00CE4655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运用UML建模工具进行系统分析和设计</w:t>
            </w:r>
          </w:p>
          <w:p w14:paraId="54543ADC" w14:textId="77777777" w:rsidR="00EC754D" w:rsidRDefault="00CE4655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确定系统的基本业务逻辑和业务框架</w:t>
            </w:r>
          </w:p>
          <w:p w14:paraId="3E62E0EA" w14:textId="77777777" w:rsidR="00EC754D" w:rsidRDefault="00CE4655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系统的设计以及开发实现</w:t>
            </w:r>
          </w:p>
          <w:p w14:paraId="725B466C" w14:textId="77777777" w:rsidR="00EC754D" w:rsidRDefault="00CE4655">
            <w:pPr>
              <w:numPr>
                <w:ilvl w:val="0"/>
                <w:numId w:val="1"/>
              </w:num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撰写毕业论文和答辩</w:t>
            </w:r>
          </w:p>
        </w:tc>
      </w:tr>
      <w:tr w:rsidR="00EC754D" w14:paraId="7240FCD2" w14:textId="77777777">
        <w:tc>
          <w:tcPr>
            <w:tcW w:w="9288" w:type="dxa"/>
            <w:gridSpan w:val="4"/>
          </w:tcPr>
          <w:p w14:paraId="30711EC8" w14:textId="77777777" w:rsidR="00EC754D" w:rsidRDefault="00CE4655">
            <w:pPr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lastRenderedPageBreak/>
              <w:t>二、基本要求（基本技术要求与数据）</w:t>
            </w:r>
          </w:p>
          <w:p w14:paraId="7EB69DBE" w14:textId="77777777" w:rsidR="00EC754D" w:rsidRDefault="00CE4655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1.掌握基础的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html,css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及JavaScript</w:t>
            </w:r>
            <w:r>
              <w:rPr>
                <w:rFonts w:ascii="宋体" w:hAnsi="宋体" w:hint="eastAsia"/>
                <w:sz w:val="24"/>
              </w:rPr>
              <w:t>等WEB前端技术</w:t>
            </w:r>
            <w:r>
              <w:rPr>
                <w:rFonts w:ascii="宋体" w:hAnsi="宋体" w:hint="eastAsia"/>
                <w:kern w:val="0"/>
                <w:sz w:val="24"/>
              </w:rPr>
              <w:t>；</w:t>
            </w:r>
          </w:p>
          <w:p w14:paraId="3ECE7FFA" w14:textId="77777777" w:rsidR="00EC754D" w:rsidRDefault="00CE4655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2.熟练运用vue.js，掌握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axios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、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vue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-router及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vuex</w:t>
            </w:r>
            <w:proofErr w:type="spellEnd"/>
            <w:proofErr w:type="gramStart"/>
            <w:r>
              <w:rPr>
                <w:rFonts w:ascii="宋体" w:hAnsi="宋体" w:hint="eastAsia"/>
                <w:kern w:val="0"/>
                <w:sz w:val="24"/>
              </w:rPr>
              <w:t>三大开源</w:t>
            </w:r>
            <w:proofErr w:type="gramEnd"/>
            <w:r>
              <w:rPr>
                <w:rFonts w:ascii="宋体" w:hAnsi="宋体" w:hint="eastAsia"/>
                <w:kern w:val="0"/>
                <w:sz w:val="24"/>
              </w:rPr>
              <w:t>插件，熟练基于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vue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框架的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elementUi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后台管理框架及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mintUi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移动框架，设计出简洁大气，体验优良的前端界面；</w:t>
            </w:r>
            <w:bookmarkStart w:id="0" w:name="_GoBack"/>
            <w:bookmarkEnd w:id="0"/>
          </w:p>
          <w:p w14:paraId="131080B3" w14:textId="77777777" w:rsidR="00EC754D" w:rsidRDefault="00CE4655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3.熟练运用node.js，能熟练运用express框架搭建完善的业务逻辑系统；</w:t>
            </w:r>
          </w:p>
          <w:p w14:paraId="7B26158F" w14:textId="767DFB16" w:rsidR="00EC754D" w:rsidRDefault="00CE4655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4.熟练运用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mongoDB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数据库</w:t>
            </w:r>
            <w:r w:rsidR="00B50AD5">
              <w:rPr>
                <w:rFonts w:ascii="宋体" w:hAnsi="宋体" w:hint="eastAsia"/>
                <w:kern w:val="0"/>
                <w:sz w:val="24"/>
              </w:rPr>
              <w:t>或</w:t>
            </w:r>
            <w:proofErr w:type="spellStart"/>
            <w:r w:rsidR="00B50AD5">
              <w:rPr>
                <w:rFonts w:ascii="宋体" w:hAnsi="宋体" w:hint="eastAsia"/>
                <w:kern w:val="0"/>
                <w:sz w:val="24"/>
              </w:rPr>
              <w:t>Mysql</w:t>
            </w:r>
            <w:proofErr w:type="spellEnd"/>
            <w:r w:rsidR="00B50AD5">
              <w:rPr>
                <w:rFonts w:ascii="宋体" w:hAnsi="宋体" w:hint="eastAsia"/>
                <w:kern w:val="0"/>
                <w:sz w:val="24"/>
              </w:rPr>
              <w:t>数据库</w:t>
            </w:r>
            <w:r>
              <w:rPr>
                <w:rFonts w:ascii="宋体" w:hAnsi="宋体" w:hint="eastAsia"/>
                <w:kern w:val="0"/>
                <w:sz w:val="24"/>
              </w:rPr>
              <w:t>设计出优良的数据存储结构；</w:t>
            </w:r>
          </w:p>
          <w:p w14:paraId="7F161A89" w14:textId="77777777" w:rsidR="00EC754D" w:rsidRDefault="00CE4655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5.熟练使用</w:t>
            </w:r>
            <w:r>
              <w:rPr>
                <w:rFonts w:ascii="宋体" w:hAnsi="宋体" w:hint="eastAsia"/>
                <w:sz w:val="24"/>
              </w:rPr>
              <w:t>UML建模工具的使用，构建出产品原型；</w:t>
            </w:r>
          </w:p>
          <w:p w14:paraId="0E050943" w14:textId="77777777" w:rsidR="00EC754D" w:rsidRDefault="00EC754D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EC754D" w14:paraId="434EC475" w14:textId="77777777">
        <w:tc>
          <w:tcPr>
            <w:tcW w:w="9288" w:type="dxa"/>
            <w:gridSpan w:val="4"/>
          </w:tcPr>
          <w:p w14:paraId="422FE7F2" w14:textId="77777777" w:rsidR="00EC754D" w:rsidRDefault="00CE4655">
            <w:pPr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三、论文（设计）工作起始日期：</w:t>
            </w:r>
          </w:p>
          <w:p w14:paraId="42E1F8DE" w14:textId="77777777" w:rsidR="00EC754D" w:rsidRDefault="00EC754D">
            <w:pPr>
              <w:rPr>
                <w:rFonts w:ascii="宋体" w:hAnsi="宋体"/>
                <w:b/>
                <w:kern w:val="0"/>
                <w:sz w:val="24"/>
              </w:rPr>
            </w:pPr>
          </w:p>
          <w:p w14:paraId="72154133" w14:textId="77777777" w:rsidR="00EC754D" w:rsidRDefault="00CE4655">
            <w:pPr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 xml:space="preserve">   自      2019 年  12  月 8  日起，至   2020    年 5  月  1 日止。</w:t>
            </w:r>
          </w:p>
          <w:p w14:paraId="34733897" w14:textId="77777777" w:rsidR="00EC754D" w:rsidRDefault="00EC754D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EC754D" w14:paraId="70B92342" w14:textId="77777777">
        <w:tc>
          <w:tcPr>
            <w:tcW w:w="9288" w:type="dxa"/>
            <w:gridSpan w:val="4"/>
          </w:tcPr>
          <w:p w14:paraId="3FD3A0E8" w14:textId="77777777" w:rsidR="00EC754D" w:rsidRDefault="00CE4655">
            <w:pPr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四、进度与应完成的工作</w:t>
            </w:r>
          </w:p>
          <w:p w14:paraId="34D0CD68" w14:textId="77777777" w:rsidR="00EC754D" w:rsidRDefault="00EC754D">
            <w:pPr>
              <w:rPr>
                <w:rFonts w:ascii="宋体" w:hAnsi="宋体"/>
                <w:kern w:val="0"/>
                <w:sz w:val="24"/>
              </w:rPr>
            </w:pPr>
          </w:p>
          <w:p w14:paraId="4964E28D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第一阶段：阅读书籍、查找资料(2019年12月8日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2019年12月31日)</w:t>
            </w:r>
          </w:p>
          <w:p w14:paraId="3E5417E9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第二阶段：工程设计、论文初稿(2020年1月1日 -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2020年3月20日)</w:t>
            </w:r>
          </w:p>
          <w:p w14:paraId="3B261392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第三阶段：论文修改(2020年3月21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2020年4月12日)</w:t>
            </w:r>
          </w:p>
          <w:p w14:paraId="3EC99E48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第四阶段：论文定稿、打印(2020年4月13-2020年4月29日)</w:t>
            </w:r>
          </w:p>
          <w:p w14:paraId="57CA0C9E" w14:textId="77777777" w:rsidR="00EC754D" w:rsidRDefault="00CE4655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第五阶段：论文答辩(2020年5月1日)</w:t>
            </w:r>
          </w:p>
          <w:p w14:paraId="7D52E8C7" w14:textId="77777777" w:rsidR="00EC754D" w:rsidRDefault="00EC754D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EC754D" w14:paraId="0CD3685F" w14:textId="77777777">
        <w:trPr>
          <w:trHeight w:val="2324"/>
        </w:trPr>
        <w:tc>
          <w:tcPr>
            <w:tcW w:w="9288" w:type="dxa"/>
            <w:gridSpan w:val="4"/>
          </w:tcPr>
          <w:p w14:paraId="098A9CAE" w14:textId="77777777" w:rsidR="00EC754D" w:rsidRDefault="00CE4655">
            <w:pPr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五、主要参考文献、资料</w:t>
            </w:r>
          </w:p>
          <w:p w14:paraId="25A982E0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[1] Kyle Simpson. You Don't Know JS: Up &amp; Going [J]. O'Reilly Media, 2015: 88</w:t>
            </w:r>
          </w:p>
          <w:p w14:paraId="730E7FAC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[2] Kyle Simpson. You Don't Know JS: Async &amp; Performance [J]. O'Reilly Media, 2015: 247</w:t>
            </w:r>
          </w:p>
          <w:p w14:paraId="0E44E173" w14:textId="77777777" w:rsidR="00EC754D" w:rsidRDefault="00CE465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[3] Kyle Simpson. You Don't Know JS: ES6 &amp; Beyond [J]. O'Reilly Media, 2015: 260</w:t>
            </w:r>
          </w:p>
          <w:p w14:paraId="0389A4EA" w14:textId="77777777" w:rsidR="00EC754D" w:rsidRDefault="00CE4655">
            <w:pPr>
              <w:pStyle w:val="WPSOffice1"/>
              <w:widowControl/>
              <w:tabs>
                <w:tab w:val="right" w:leader="dot" w:pos="8306"/>
              </w:tabs>
              <w:spacing w:line="440" w:lineRule="atLeas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 xml:space="preserve">[4]  (美)Nicholas </w:t>
            </w:r>
            <w:proofErr w:type="spellStart"/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C.Zakas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扎卡斯</w:t>
            </w:r>
            <w:proofErr w:type="gramEnd"/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javascript</w:t>
            </w:r>
            <w:proofErr w:type="spellEnd"/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高级程序设计（第三版）[M].  人民邮电出版社,  2012: 329.</w:t>
            </w:r>
          </w:p>
          <w:p w14:paraId="528857F5" w14:textId="77777777" w:rsidR="00EC754D" w:rsidRDefault="00CE4655">
            <w:pPr>
              <w:pStyle w:val="WPSOffice1"/>
              <w:widowControl/>
              <w:tabs>
                <w:tab w:val="right" w:leader="dot" w:pos="8306"/>
              </w:tabs>
              <w:spacing w:line="440" w:lineRule="atLeas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[5]  (美)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弗拉纳根</w:t>
            </w:r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javascript</w:t>
            </w:r>
            <w:proofErr w:type="spellEnd"/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权威指南[M]. 机械工程出版社， 2007：8.</w:t>
            </w:r>
          </w:p>
          <w:p w14:paraId="53A33FA0" w14:textId="77777777" w:rsidR="00EC754D" w:rsidRDefault="00CE4655">
            <w:pPr>
              <w:pStyle w:val="WPSOffice1"/>
              <w:widowControl/>
              <w:tabs>
                <w:tab w:val="right" w:leader="dot" w:pos="8306"/>
              </w:tabs>
              <w:spacing w:line="440" w:lineRule="atLeast"/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 xml:space="preserve">[6]  </w:t>
            </w:r>
            <w:proofErr w:type="gramStart"/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朴灵</w:t>
            </w:r>
            <w:proofErr w:type="gramEnd"/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. 深入浅出Node.js[M]. 人民邮电出版社， 2013：1201.</w:t>
            </w:r>
          </w:p>
          <w:p w14:paraId="38CCAD00" w14:textId="77777777" w:rsidR="00EC754D" w:rsidRDefault="00CE4655">
            <w:pPr>
              <w:pStyle w:val="WPSOffice1"/>
              <w:widowControl/>
              <w:tabs>
                <w:tab w:val="right" w:leader="dot" w:pos="8306"/>
              </w:tabs>
              <w:spacing w:line="440" w:lineRule="atLeast"/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[7]  阮一峰. ES6标准入门（第三版）[M]. 电子工业出版社， 2017: 9.</w:t>
            </w:r>
          </w:p>
          <w:p w14:paraId="1F15A49B" w14:textId="77777777" w:rsidR="00EC754D" w:rsidRDefault="00CE4655">
            <w:pPr>
              <w:pStyle w:val="WPSOffice1"/>
              <w:widowControl/>
              <w:tabs>
                <w:tab w:val="right" w:leader="dot" w:pos="8306"/>
              </w:tabs>
              <w:spacing w:line="440" w:lineRule="atLeast"/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(美)</w:t>
            </w:r>
            <w:proofErr w:type="spellStart"/>
            <w:r>
              <w:rPr>
                <w:rFonts w:ascii="宋体" w:hAnsi="宋体" w:hint="eastAsia"/>
                <w:sz w:val="24"/>
              </w:rPr>
              <w:t>MongoDb</w:t>
            </w:r>
            <w:proofErr w:type="spellEnd"/>
            <w:r>
              <w:rPr>
                <w:rFonts w:ascii="宋体" w:hAnsi="宋体" w:hint="eastAsia"/>
                <w:sz w:val="24"/>
              </w:rPr>
              <w:t xml:space="preserve">权威指南 Kristina </w:t>
            </w:r>
            <w:proofErr w:type="spellStart"/>
            <w:r>
              <w:rPr>
                <w:rFonts w:ascii="宋体" w:hAnsi="宋体" w:hint="eastAsia"/>
                <w:sz w:val="24"/>
              </w:rPr>
              <w:t>Cbodorow</w:t>
            </w:r>
            <w:proofErr w:type="spellEnd"/>
            <w:r>
              <w:rPr>
                <w:rFonts w:ascii="宋体" w:hAnsi="宋体" w:hint="eastAsia"/>
                <w:sz w:val="24"/>
              </w:rPr>
              <w:t xml:space="preserve"> （第二版）</w:t>
            </w:r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2011: 5</w:t>
            </w:r>
          </w:p>
          <w:p w14:paraId="1C588C5A" w14:textId="77777777" w:rsidR="00EC754D" w:rsidRDefault="00CE4655">
            <w:pPr>
              <w:pStyle w:val="1"/>
              <w:widowControl/>
              <w:shd w:val="clear" w:color="auto" w:fill="FFFFFF"/>
              <w:spacing w:beforeAutospacing="0" w:afterAutospacing="0" w:line="17" w:lineRule="atLeast"/>
              <w:outlineLvl w:val="0"/>
              <w:rPr>
                <w:rFonts w:hint="default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b w:val="0"/>
                <w:bCs/>
                <w:sz w:val="24"/>
              </w:rPr>
              <w:t xml:space="preserve">[9] </w:t>
            </w:r>
            <w:r>
              <w:rPr>
                <w:rFonts w:asciiTheme="minorEastAsia" w:eastAsiaTheme="minorEastAsia" w:hAnsiTheme="minorEastAsia" w:cstheme="minorEastAsia"/>
                <w:b w:val="0"/>
                <w:bCs/>
                <w:color w:val="111111"/>
                <w:sz w:val="24"/>
                <w:szCs w:val="24"/>
                <w:shd w:val="clear" w:color="auto" w:fill="FFFFFF"/>
              </w:rPr>
              <w:t>郭家寶</w:t>
            </w:r>
            <w:r>
              <w:rPr>
                <w:rFonts w:asciiTheme="minorEastAsia" w:eastAsiaTheme="minorEastAsia" w:hAnsiTheme="minorEastAsia" w:cstheme="minorEastAsia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b w:val="0"/>
                <w:bCs/>
                <w:color w:val="494949"/>
                <w:sz w:val="24"/>
                <w:szCs w:val="24"/>
                <w:shd w:val="clear" w:color="auto" w:fill="FFFFFF"/>
              </w:rPr>
              <w:t>Node.js开发指南</w:t>
            </w:r>
            <w:r>
              <w:rPr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>[M].</w:t>
            </w:r>
            <w:r>
              <w:rPr>
                <w:b w:val="0"/>
                <w:bCs/>
                <w:color w:val="111111"/>
                <w:sz w:val="24"/>
                <w:szCs w:val="24"/>
                <w:shd w:val="clear" w:color="auto" w:fill="FFFFFF"/>
              </w:rPr>
              <w:t>人民邮电出版社</w:t>
            </w:r>
            <w:r>
              <w:rPr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>2012: 7</w:t>
            </w:r>
          </w:p>
          <w:p w14:paraId="0C0D1B76" w14:textId="77777777" w:rsidR="00EC754D" w:rsidRDefault="00CE4655">
            <w:pPr>
              <w:pStyle w:val="1"/>
              <w:widowControl/>
              <w:shd w:val="clear" w:color="auto" w:fill="FFFFFF"/>
              <w:spacing w:beforeAutospacing="0" w:afterAutospacing="0" w:line="17" w:lineRule="atLeast"/>
              <w:outlineLvl w:val="0"/>
              <w:rPr>
                <w:rFonts w:hint="default"/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b w:val="0"/>
                <w:bCs/>
                <w:color w:val="000000" w:themeColor="text1"/>
                <w:sz w:val="24"/>
                <w:szCs w:val="24"/>
              </w:rPr>
              <w:lastRenderedPageBreak/>
              <w:t xml:space="preserve">[10](美) </w:t>
            </w:r>
            <w:hyperlink r:id="rId6" w:history="1">
              <w:r>
                <w:rPr>
                  <w:rStyle w:val="aa"/>
                  <w:b w:val="0"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David Gourley</w:t>
              </w:r>
            </w:hyperlink>
            <w:r>
              <w:rPr>
                <w:b w:val="0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&amp;&amp;</w:t>
            </w:r>
            <w:hyperlink r:id="rId7" w:history="1">
              <w:r>
                <w:rPr>
                  <w:rStyle w:val="aa"/>
                  <w:b w:val="0"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Brian Totty</w:t>
              </w:r>
            </w:hyperlink>
            <w:r>
              <w:rPr>
                <w:b w:val="0"/>
                <w:bCs/>
                <w:color w:val="000000" w:themeColor="text1"/>
                <w:sz w:val="24"/>
                <w:szCs w:val="24"/>
                <w:shd w:val="clear" w:color="auto" w:fill="FFFFFF"/>
              </w:rPr>
              <w:t>. HTTP: The Definitive Guide</w:t>
            </w:r>
          </w:p>
          <w:p w14:paraId="6DE32B45" w14:textId="77777777" w:rsidR="00EC754D" w:rsidRDefault="00CE4655">
            <w:pPr>
              <w:pStyle w:val="1"/>
              <w:widowControl/>
              <w:shd w:val="clear" w:color="auto" w:fill="FFFFFF"/>
              <w:spacing w:beforeAutospacing="0" w:afterAutospacing="0" w:line="17" w:lineRule="atLeast"/>
              <w:outlineLvl w:val="0"/>
              <w:rPr>
                <w:rFonts w:hint="default"/>
                <w:b w:val="0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b w:val="0"/>
                <w:bCs/>
                <w:color w:val="000000" w:themeColor="text1"/>
                <w:sz w:val="24"/>
                <w:szCs w:val="24"/>
                <w:shd w:val="clear" w:color="auto" w:fill="FFFFFF"/>
              </w:rPr>
              <w:t>[M].人民邮电出版社2012: 9</w:t>
            </w:r>
          </w:p>
          <w:p w14:paraId="3EFFF91E" w14:textId="77777777" w:rsidR="00EC754D" w:rsidRDefault="00EC754D">
            <w:pPr>
              <w:rPr>
                <w:rFonts w:ascii="宋体" w:hAnsi="宋体"/>
                <w:kern w:val="0"/>
                <w:sz w:val="24"/>
              </w:rPr>
            </w:pPr>
          </w:p>
          <w:p w14:paraId="7D04C1E5" w14:textId="77777777" w:rsidR="00EC754D" w:rsidRDefault="00EC754D">
            <w:pPr>
              <w:rPr>
                <w:rFonts w:ascii="宋体" w:hAnsi="宋体"/>
                <w:kern w:val="0"/>
                <w:sz w:val="24"/>
              </w:rPr>
            </w:pPr>
          </w:p>
          <w:p w14:paraId="3A8F71C4" w14:textId="77777777" w:rsidR="00EC754D" w:rsidRDefault="00EC754D">
            <w:pPr>
              <w:rPr>
                <w:rFonts w:ascii="宋体" w:hAnsi="宋体"/>
                <w:kern w:val="0"/>
                <w:sz w:val="24"/>
              </w:rPr>
            </w:pPr>
          </w:p>
          <w:p w14:paraId="2C0C448C" w14:textId="77777777" w:rsidR="00EC754D" w:rsidRDefault="00EC754D">
            <w:pPr>
              <w:rPr>
                <w:rFonts w:ascii="宋体" w:hAnsi="宋体"/>
                <w:kern w:val="0"/>
                <w:sz w:val="24"/>
              </w:rPr>
            </w:pPr>
          </w:p>
          <w:p w14:paraId="6DAE6841" w14:textId="77777777" w:rsidR="00EC754D" w:rsidRDefault="00EC754D">
            <w:pPr>
              <w:rPr>
                <w:rFonts w:ascii="宋体" w:hAnsi="宋体"/>
                <w:kern w:val="0"/>
                <w:sz w:val="24"/>
              </w:rPr>
            </w:pPr>
          </w:p>
          <w:p w14:paraId="56E264B2" w14:textId="77777777" w:rsidR="00EC754D" w:rsidRDefault="00EC754D">
            <w:pPr>
              <w:rPr>
                <w:rFonts w:ascii="宋体" w:hAnsi="宋体"/>
                <w:kern w:val="0"/>
                <w:sz w:val="24"/>
              </w:rPr>
            </w:pPr>
          </w:p>
          <w:p w14:paraId="463DEDD6" w14:textId="77777777" w:rsidR="00EC754D" w:rsidRDefault="00EC754D">
            <w:pPr>
              <w:rPr>
                <w:rFonts w:ascii="宋体" w:hAnsi="宋体"/>
                <w:kern w:val="0"/>
                <w:sz w:val="24"/>
              </w:rPr>
            </w:pPr>
          </w:p>
          <w:p w14:paraId="50D9F72B" w14:textId="77777777" w:rsidR="00EC754D" w:rsidRDefault="00EC754D">
            <w:pPr>
              <w:rPr>
                <w:rFonts w:ascii="宋体" w:hAnsi="宋体"/>
                <w:kern w:val="0"/>
                <w:sz w:val="24"/>
              </w:rPr>
            </w:pPr>
          </w:p>
          <w:p w14:paraId="54EC10F3" w14:textId="77777777" w:rsidR="00EC754D" w:rsidRDefault="00EC754D">
            <w:pPr>
              <w:rPr>
                <w:rFonts w:ascii="宋体" w:hAnsi="宋体"/>
                <w:kern w:val="0"/>
                <w:sz w:val="24"/>
              </w:rPr>
            </w:pPr>
          </w:p>
          <w:p w14:paraId="7F531C6E" w14:textId="77777777" w:rsidR="00EC754D" w:rsidRDefault="00EC754D">
            <w:pPr>
              <w:rPr>
                <w:rFonts w:ascii="宋体" w:hAnsi="宋体"/>
                <w:kern w:val="0"/>
                <w:sz w:val="24"/>
              </w:rPr>
            </w:pPr>
          </w:p>
          <w:p w14:paraId="3276A637" w14:textId="77777777" w:rsidR="00EC754D" w:rsidRDefault="00EC754D">
            <w:pPr>
              <w:rPr>
                <w:rFonts w:ascii="宋体" w:hAnsi="宋体"/>
                <w:kern w:val="0"/>
                <w:sz w:val="24"/>
              </w:rPr>
            </w:pPr>
          </w:p>
        </w:tc>
      </w:tr>
    </w:tbl>
    <w:p w14:paraId="2557B691" w14:textId="77777777" w:rsidR="00EC754D" w:rsidRDefault="00EC754D"/>
    <w:sectPr w:rsidR="00EC7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65918C"/>
    <w:multiLevelType w:val="singleLevel"/>
    <w:tmpl w:val="9F65918C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125"/>
    <w:rsid w:val="0012596C"/>
    <w:rsid w:val="00B50AD5"/>
    <w:rsid w:val="00BB333C"/>
    <w:rsid w:val="00CE4655"/>
    <w:rsid w:val="00EC754D"/>
    <w:rsid w:val="00F57125"/>
    <w:rsid w:val="17655FEB"/>
    <w:rsid w:val="31F37BF5"/>
    <w:rsid w:val="3F7A5DAC"/>
    <w:rsid w:val="48745509"/>
    <w:rsid w:val="541179B6"/>
    <w:rsid w:val="6330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EF98"/>
  <w15:docId w15:val="{FC08A787-018C-401C-8AFD-5FA5B0D4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qFormat/>
    <w:pPr>
      <w:jc w:val="left"/>
    </w:p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文字 字符"/>
    <w:basedOn w:val="a0"/>
    <w:link w:val="a3"/>
    <w:semiHidden/>
    <w:qFormat/>
    <w:rPr>
      <w:rFonts w:ascii="Times New Roman" w:eastAsia="宋体" w:hAnsi="Times New Roman" w:cs="Times New Roman"/>
      <w:szCs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ook.douban.com/search/Brian%20Tot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ok.douban.com/search/David%20Gourl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415</Words>
  <Characters>2368</Characters>
  <Application>Microsoft Office Word</Application>
  <DocSecurity>0</DocSecurity>
  <Lines>19</Lines>
  <Paragraphs>5</Paragraphs>
  <ScaleCrop>false</ScaleCrop>
  <Company>Microsoft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1587674743@qq.com</cp:lastModifiedBy>
  <cp:revision>5</cp:revision>
  <dcterms:created xsi:type="dcterms:W3CDTF">2019-12-06T14:28:00Z</dcterms:created>
  <dcterms:modified xsi:type="dcterms:W3CDTF">2019-12-13T01:34:00Z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