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646" w:rsidRPr="00C91AD2" w:rsidRDefault="00700646" w:rsidP="00700646">
      <w:pPr>
        <w:jc w:val="center"/>
        <w:rPr>
          <w:rFonts w:ascii="Times New Roman" w:eastAsia="標楷體" w:hAnsi="Times New Roman" w:cs="Times New Roman"/>
          <w:sz w:val="32"/>
          <w:szCs w:val="24"/>
        </w:rPr>
      </w:pPr>
      <w:r w:rsidRPr="00700646">
        <w:rPr>
          <w:rFonts w:ascii="Times New Roman" w:eastAsia="標楷體" w:hAnsi="Times New Roman" w:cs="Times New Roman" w:hint="eastAsia"/>
          <w:sz w:val="32"/>
          <w:szCs w:val="24"/>
        </w:rPr>
        <w:t>Optimum Design</w:t>
      </w:r>
      <w:r w:rsidRPr="00C91AD2">
        <w:rPr>
          <w:rFonts w:ascii="Times New Roman" w:eastAsia="標楷體" w:hAnsi="Times New Roman" w:cs="Times New Roman"/>
          <w:sz w:val="32"/>
          <w:szCs w:val="24"/>
        </w:rPr>
        <w:t xml:space="preserve"> </w:t>
      </w:r>
      <w:r w:rsidRPr="00700646">
        <w:rPr>
          <w:rFonts w:ascii="Times New Roman" w:eastAsia="標楷體" w:hAnsi="Times New Roman" w:cs="Times New Roman" w:hint="eastAsia"/>
          <w:sz w:val="32"/>
          <w:szCs w:val="24"/>
        </w:rPr>
        <w:t>Homework #3</w:t>
      </w:r>
    </w:p>
    <w:p w:rsidR="00700646" w:rsidRPr="00C91AD2" w:rsidRDefault="00393B2F" w:rsidP="00700646">
      <w:pPr>
        <w:jc w:val="center"/>
        <w:rPr>
          <w:rFonts w:ascii="Times New Roman" w:eastAsia="標楷體" w:hAnsi="Times New Roman"/>
          <w:sz w:val="40"/>
          <w:szCs w:val="40"/>
        </w:rPr>
      </w:pPr>
      <w:r>
        <w:rPr>
          <w:rFonts w:ascii="Times New Roman" w:eastAsia="標楷體" w:hAnsi="Times New Roman" w:hint="eastAsia"/>
          <w:sz w:val="40"/>
          <w:szCs w:val="40"/>
        </w:rPr>
        <w:t>資訊</w:t>
      </w:r>
      <w:r w:rsidR="00700646" w:rsidRPr="00C91AD2">
        <w:rPr>
          <w:rFonts w:ascii="Times New Roman" w:eastAsia="標楷體" w:hAnsi="Times New Roman" w:hint="eastAsia"/>
          <w:sz w:val="40"/>
          <w:szCs w:val="40"/>
        </w:rPr>
        <w:t>所</w:t>
      </w:r>
      <w:r w:rsidR="00700646" w:rsidRPr="00C91AD2">
        <w:rPr>
          <w:rFonts w:ascii="Times New Roman" w:eastAsia="標楷體" w:hAnsi="Times New Roman" w:hint="eastAsia"/>
          <w:sz w:val="40"/>
          <w:szCs w:val="40"/>
        </w:rPr>
        <w:t xml:space="preserve"> </w:t>
      </w:r>
      <w:r w:rsidR="00700646" w:rsidRPr="00C91AD2">
        <w:rPr>
          <w:rFonts w:ascii="Times New Roman" w:eastAsia="標楷體" w:hAnsi="Times New Roman" w:hint="eastAsia"/>
          <w:sz w:val="40"/>
          <w:szCs w:val="40"/>
        </w:rPr>
        <w:t>黃子睿</w:t>
      </w:r>
      <w:r w:rsidR="00700646" w:rsidRPr="00C91AD2">
        <w:rPr>
          <w:rFonts w:ascii="Times New Roman" w:eastAsia="標楷體" w:hAnsi="Times New Roman" w:cs="Times New Roman"/>
          <w:sz w:val="32"/>
          <w:szCs w:val="24"/>
        </w:rPr>
        <w:t xml:space="preserve"> </w:t>
      </w:r>
      <w:r w:rsidR="00700646" w:rsidRPr="00C91AD2">
        <w:rPr>
          <w:rFonts w:ascii="Times New Roman" w:eastAsia="標楷體" w:hAnsi="Times New Roman" w:hint="eastAsia"/>
          <w:sz w:val="40"/>
          <w:szCs w:val="40"/>
        </w:rPr>
        <w:t>P76054088</w:t>
      </w:r>
    </w:p>
    <w:p w:rsidR="00C91AD2" w:rsidRPr="00C91AD2" w:rsidRDefault="00C91AD2" w:rsidP="00C91AD2">
      <w:pPr>
        <w:rPr>
          <w:rFonts w:ascii="Times New Roman" w:eastAsia="標楷體" w:hAnsi="Times New Roman"/>
          <w:szCs w:val="24"/>
        </w:rPr>
      </w:pPr>
    </w:p>
    <w:p w:rsidR="00C91AD2" w:rsidRPr="000652F6" w:rsidRDefault="00700646" w:rsidP="00C91AD2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szCs w:val="28"/>
        </w:rPr>
      </w:pPr>
      <w:r w:rsidRPr="00C91AD2">
        <w:rPr>
          <w:rFonts w:ascii="Times New Roman" w:eastAsia="標楷體" w:hAnsi="Times New Roman" w:hint="eastAsia"/>
          <w:szCs w:val="28"/>
        </w:rPr>
        <w:t>執行指令</w:t>
      </w:r>
    </w:p>
    <w:p w:rsidR="00700646" w:rsidRPr="00C91AD2" w:rsidRDefault="00700646" w:rsidP="00700646">
      <w:pPr>
        <w:pStyle w:val="a3"/>
        <w:ind w:leftChars="0"/>
        <w:rPr>
          <w:rFonts w:ascii="Times New Roman" w:eastAsia="標楷體" w:hAnsi="Times New Roman"/>
          <w:szCs w:val="28"/>
        </w:rPr>
      </w:pPr>
      <w:r w:rsidRPr="00C91AD2">
        <w:rPr>
          <w:rFonts w:ascii="Times New Roman" w:eastAsia="標楷體" w:hAnsi="Times New Roman" w:hint="eastAsia"/>
          <w:szCs w:val="28"/>
        </w:rPr>
        <w:t>執行</w:t>
      </w:r>
      <w:r w:rsidRPr="00C91AD2">
        <w:rPr>
          <w:rFonts w:ascii="Times New Roman" w:eastAsia="標楷體" w:hAnsi="Times New Roman"/>
          <w:szCs w:val="28"/>
        </w:rPr>
        <w:t>hw3_1_1.m</w:t>
      </w:r>
      <w:r w:rsidRPr="00C91AD2">
        <w:rPr>
          <w:rFonts w:ascii="Times New Roman" w:eastAsia="標楷體" w:hAnsi="Times New Roman" w:hint="eastAsia"/>
          <w:szCs w:val="28"/>
        </w:rPr>
        <w:t>和</w:t>
      </w:r>
      <w:r w:rsidRPr="00C91AD2">
        <w:rPr>
          <w:rFonts w:ascii="Times New Roman" w:eastAsia="標楷體" w:hAnsi="Times New Roman"/>
          <w:szCs w:val="28"/>
        </w:rPr>
        <w:t>hw3_1_</w:t>
      </w:r>
      <w:r w:rsidRPr="00C91AD2">
        <w:rPr>
          <w:rFonts w:ascii="Times New Roman" w:eastAsia="標楷體" w:hAnsi="Times New Roman" w:hint="eastAsia"/>
          <w:szCs w:val="28"/>
        </w:rPr>
        <w:t>2</w:t>
      </w:r>
      <w:r w:rsidRPr="00C91AD2">
        <w:rPr>
          <w:rFonts w:ascii="Times New Roman" w:eastAsia="標楷體" w:hAnsi="Times New Roman"/>
          <w:szCs w:val="28"/>
        </w:rPr>
        <w:t>.m</w:t>
      </w:r>
    </w:p>
    <w:p w:rsidR="00C91AD2" w:rsidRPr="00C91AD2" w:rsidRDefault="00C91AD2" w:rsidP="00700646">
      <w:pPr>
        <w:pStyle w:val="a3"/>
        <w:ind w:leftChars="0"/>
        <w:rPr>
          <w:rFonts w:ascii="Times New Roman" w:eastAsia="標楷體" w:hAnsi="Times New Roman"/>
          <w:szCs w:val="28"/>
        </w:rPr>
      </w:pPr>
    </w:p>
    <w:p w:rsidR="00700646" w:rsidRPr="000652F6" w:rsidRDefault="00700646" w:rsidP="000652F6">
      <w:pPr>
        <w:pStyle w:val="a3"/>
        <w:ind w:leftChars="0"/>
        <w:rPr>
          <w:rFonts w:ascii="Times New Roman" w:eastAsia="標楷體" w:hAnsi="Times New Roman"/>
          <w:szCs w:val="28"/>
        </w:rPr>
      </w:pPr>
      <w:r w:rsidRPr="00C91AD2">
        <w:rPr>
          <w:rFonts w:ascii="Times New Roman" w:eastAsia="標楷體" w:hAnsi="Times New Roman" w:hint="eastAsia"/>
          <w:szCs w:val="28"/>
        </w:rPr>
        <w:t>程式說明</w:t>
      </w:r>
    </w:p>
    <w:p w:rsidR="00C91AD2" w:rsidRPr="00C91AD2" w:rsidRDefault="00C91AD2" w:rsidP="00C91AD2">
      <w:pPr>
        <w:pStyle w:val="a3"/>
        <w:ind w:leftChars="0"/>
        <w:rPr>
          <w:rFonts w:ascii="Times New Roman" w:eastAsia="標楷體" w:hAnsi="Times New Roman"/>
          <w:szCs w:val="28"/>
        </w:rPr>
      </w:pPr>
      <w:r w:rsidRPr="00C91AD2">
        <w:rPr>
          <w:rFonts w:ascii="Times New Roman" w:eastAsia="標楷體" w:hAnsi="Times New Roman"/>
          <w:szCs w:val="28"/>
        </w:rPr>
        <w:t>hw3_1_1.m</w:t>
      </w:r>
      <w:r w:rsidRPr="00C91AD2">
        <w:rPr>
          <w:rFonts w:ascii="Times New Roman" w:eastAsia="標楷體" w:hAnsi="Times New Roman" w:hint="eastAsia"/>
          <w:szCs w:val="28"/>
        </w:rPr>
        <w:t>為</w:t>
      </w:r>
      <w:r w:rsidRPr="00C91AD2">
        <w:rPr>
          <w:rFonts w:ascii="Times New Roman" w:eastAsia="標楷體" w:hAnsi="Times New Roman"/>
          <w:szCs w:val="28"/>
        </w:rPr>
        <w:t>Newtons’s method</w:t>
      </w:r>
      <w:r>
        <w:rPr>
          <w:rFonts w:ascii="Times New Roman" w:eastAsia="標楷體" w:hAnsi="Times New Roman" w:hint="eastAsia"/>
          <w:szCs w:val="28"/>
        </w:rPr>
        <w:t>，</w:t>
      </w:r>
      <w:r w:rsidRPr="00C91AD2">
        <w:rPr>
          <w:rFonts w:ascii="Times New Roman" w:eastAsia="標楷體" w:hAnsi="Times New Roman"/>
          <w:szCs w:val="28"/>
        </w:rPr>
        <w:t>hw3_1_</w:t>
      </w:r>
      <w:r>
        <w:rPr>
          <w:rFonts w:ascii="Times New Roman" w:eastAsia="標楷體" w:hAnsi="Times New Roman"/>
          <w:szCs w:val="28"/>
        </w:rPr>
        <w:t>2</w:t>
      </w:r>
      <w:r w:rsidRPr="00C91AD2">
        <w:rPr>
          <w:rFonts w:ascii="Times New Roman" w:eastAsia="標楷體" w:hAnsi="Times New Roman"/>
          <w:szCs w:val="28"/>
        </w:rPr>
        <w:t>.m</w:t>
      </w:r>
      <w:r w:rsidRPr="00C91AD2">
        <w:rPr>
          <w:rFonts w:ascii="Times New Roman" w:eastAsia="標楷體" w:hAnsi="Times New Roman" w:hint="eastAsia"/>
          <w:szCs w:val="28"/>
        </w:rPr>
        <w:t>為</w:t>
      </w:r>
      <w:r>
        <w:rPr>
          <w:rFonts w:hint="eastAsia"/>
        </w:rPr>
        <w:t xml:space="preserve">DFP </w:t>
      </w:r>
      <w:r w:rsidRPr="00C91AD2">
        <w:rPr>
          <w:rFonts w:ascii="Times New Roman" w:eastAsia="標楷體" w:hAnsi="Times New Roman"/>
          <w:szCs w:val="28"/>
        </w:rPr>
        <w:t>method</w:t>
      </w:r>
    </w:p>
    <w:p w:rsidR="00C91AD2" w:rsidRDefault="00C91AD2" w:rsidP="00700646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終止條件</w:t>
      </w:r>
      <w:r w:rsidR="00393B2F">
        <w:rPr>
          <w:rFonts w:ascii="Times New Roman" w:eastAsia="標楷體" w:hAnsi="Times New Roman" w:hint="eastAsia"/>
          <w:szCs w:val="28"/>
        </w:rPr>
        <w:t>皆</w:t>
      </w:r>
      <w:r>
        <w:rPr>
          <w:rFonts w:ascii="Times New Roman" w:eastAsia="標楷體" w:hAnsi="Times New Roman" w:hint="eastAsia"/>
          <w:szCs w:val="28"/>
        </w:rPr>
        <w:t>為</w:t>
      </w:r>
      <w:r>
        <w:rPr>
          <w:rFonts w:ascii="Times New Roman" w:eastAsia="標楷體" w:hAnsi="Times New Roman" w:hint="eastAsia"/>
          <w:szCs w:val="28"/>
        </w:rPr>
        <w:t>gradient</w:t>
      </w:r>
      <w:r>
        <w:rPr>
          <w:rFonts w:ascii="Times New Roman" w:eastAsia="標楷體" w:hAnsi="Times New Roman" w:hint="eastAsia"/>
          <w:szCs w:val="28"/>
        </w:rPr>
        <w:t>大小小於</w:t>
      </w:r>
      <w:r>
        <w:rPr>
          <w:rFonts w:ascii="Times New Roman" w:eastAsia="標楷體" w:hAnsi="Times New Roman" w:hint="eastAsia"/>
          <w:szCs w:val="28"/>
        </w:rPr>
        <w:t>10</w:t>
      </w:r>
      <w:r>
        <w:rPr>
          <w:rFonts w:ascii="Times New Roman" w:eastAsia="標楷體" w:hAnsi="Times New Roman"/>
          <w:szCs w:val="28"/>
        </w:rPr>
        <w:t>^-6</w:t>
      </w:r>
      <w:r w:rsidR="00020C33">
        <w:rPr>
          <w:rFonts w:ascii="Times New Roman" w:eastAsia="標楷體" w:hAnsi="Times New Roman" w:hint="eastAsia"/>
          <w:szCs w:val="28"/>
        </w:rPr>
        <w:t>或是</w:t>
      </w:r>
      <w:r w:rsidR="00020C33">
        <w:rPr>
          <w:rFonts w:ascii="Times New Roman" w:eastAsia="標楷體" w:hAnsi="Times New Roman" w:hint="eastAsia"/>
          <w:szCs w:val="28"/>
        </w:rPr>
        <w:t>i</w:t>
      </w:r>
      <w:r w:rsidR="00020C33">
        <w:rPr>
          <w:rFonts w:ascii="Times New Roman" w:eastAsia="標楷體" w:hAnsi="Times New Roman"/>
          <w:szCs w:val="28"/>
        </w:rPr>
        <w:t>teration</w:t>
      </w:r>
      <w:r w:rsidR="00020C33">
        <w:rPr>
          <w:rFonts w:ascii="Times New Roman" w:eastAsia="標楷體" w:hAnsi="Times New Roman" w:hint="eastAsia"/>
          <w:szCs w:val="28"/>
        </w:rPr>
        <w:t>大於</w:t>
      </w:r>
      <w:r w:rsidR="00020C33">
        <w:rPr>
          <w:rFonts w:ascii="Times New Roman" w:eastAsia="標楷體" w:hAnsi="Times New Roman" w:hint="eastAsia"/>
          <w:szCs w:val="28"/>
        </w:rPr>
        <w:t>100</w:t>
      </w:r>
    </w:p>
    <w:p w:rsidR="007B1D7A" w:rsidRPr="007B1D7A" w:rsidRDefault="007B1D7A" w:rsidP="007B1D7A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[</w:t>
      </w:r>
      <w:r>
        <w:rPr>
          <w:rFonts w:ascii="Times New Roman" w:eastAsia="標楷體" w:hAnsi="Times New Roman"/>
          <w:szCs w:val="28"/>
        </w:rPr>
        <w:t>B</w:t>
      </w:r>
      <w:r>
        <w:rPr>
          <w:rFonts w:ascii="Times New Roman" w:eastAsia="標楷體" w:hAnsi="Times New Roman"/>
          <w:szCs w:val="28"/>
          <w:vertAlign w:val="subscript"/>
        </w:rPr>
        <w:t>1</w:t>
      </w:r>
      <w:r>
        <w:rPr>
          <w:rFonts w:ascii="Times New Roman" w:eastAsia="標楷體" w:hAnsi="Times New Roman" w:hint="eastAsia"/>
          <w:szCs w:val="28"/>
        </w:rPr>
        <w:t>]</w:t>
      </w:r>
      <w:r>
        <w:rPr>
          <w:rFonts w:ascii="Times New Roman" w:eastAsia="標楷體" w:hAnsi="Times New Roman"/>
          <w:szCs w:val="28"/>
        </w:rPr>
        <w:t xml:space="preserve"> = [1, 0, 0; 0, 1, 0; 0, 0, 1]</w:t>
      </w:r>
    </w:p>
    <w:p w:rsidR="00DD3198" w:rsidRDefault="00C91AD2" w:rsidP="00DD3198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從</w:t>
      </w:r>
      <w:r>
        <w:rPr>
          <w:rFonts w:ascii="Times New Roman" w:eastAsia="標楷體" w:hAnsi="Times New Roman" w:hint="eastAsia"/>
          <w:szCs w:val="28"/>
        </w:rPr>
        <w:t>3</w:t>
      </w:r>
      <w:r>
        <w:rPr>
          <w:rFonts w:ascii="Times New Roman" w:eastAsia="標楷體" w:hAnsi="Times New Roman" w:hint="eastAsia"/>
          <w:szCs w:val="28"/>
        </w:rPr>
        <w:t>個不同點出發</w:t>
      </w:r>
      <w:r>
        <w:rPr>
          <w:rFonts w:ascii="Times New Roman" w:eastAsia="標楷體" w:hAnsi="Times New Roman" w:hint="eastAsia"/>
          <w:szCs w:val="28"/>
        </w:rPr>
        <w:t>[0, 0, 0]</w:t>
      </w:r>
      <w:r>
        <w:rPr>
          <w:rFonts w:ascii="Times New Roman" w:eastAsia="標楷體" w:hAnsi="Times New Roman"/>
          <w:szCs w:val="28"/>
        </w:rPr>
        <w:t>, [10, 10, 10], [-10, -10, -10]</w:t>
      </w:r>
    </w:p>
    <w:p w:rsidR="00DD3198" w:rsidRPr="00DD3198" w:rsidRDefault="00DD3198" w:rsidP="00DD3198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各自找到的</w:t>
      </w:r>
      <w:r>
        <w:rPr>
          <w:rFonts w:ascii="Times New Roman" w:eastAsia="標楷體" w:hAnsi="Times New Roman" w:hint="eastAsia"/>
          <w:szCs w:val="28"/>
        </w:rPr>
        <w:t>min</w:t>
      </w:r>
      <w:r>
        <w:rPr>
          <w:rFonts w:ascii="Times New Roman" w:eastAsia="標楷體" w:hAnsi="Times New Roman" w:hint="eastAsia"/>
          <w:szCs w:val="28"/>
        </w:rPr>
        <w:t>分別為</w:t>
      </w:r>
      <w:r>
        <w:rPr>
          <w:rFonts w:ascii="Times New Roman" w:eastAsia="標楷體" w:hAnsi="Times New Roman" w:hint="eastAsia"/>
          <w:szCs w:val="28"/>
        </w:rPr>
        <w:t>localxMin1, localxMin</w:t>
      </w:r>
      <w:r>
        <w:rPr>
          <w:rFonts w:ascii="Times New Roman" w:eastAsia="標楷體" w:hAnsi="Times New Roman"/>
          <w:szCs w:val="28"/>
        </w:rPr>
        <w:t>2,</w:t>
      </w:r>
      <w:r w:rsidRPr="00DD3198">
        <w:rPr>
          <w:rFonts w:ascii="Times New Roman" w:eastAsia="標楷體" w:hAnsi="Times New Roman" w:hint="eastAsia"/>
          <w:szCs w:val="28"/>
        </w:rPr>
        <w:t xml:space="preserve"> </w:t>
      </w:r>
      <w:r>
        <w:rPr>
          <w:rFonts w:ascii="Times New Roman" w:eastAsia="標楷體" w:hAnsi="Times New Roman" w:hint="eastAsia"/>
          <w:szCs w:val="28"/>
        </w:rPr>
        <w:t>localxMin</w:t>
      </w:r>
      <w:r>
        <w:rPr>
          <w:rFonts w:ascii="Times New Roman" w:eastAsia="標楷體" w:hAnsi="Times New Roman"/>
          <w:szCs w:val="28"/>
        </w:rPr>
        <w:t>3</w:t>
      </w:r>
    </w:p>
    <w:p w:rsidR="00DD3198" w:rsidRDefault="00393B2F" w:rsidP="00DD3198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/>
          <w:szCs w:val="28"/>
        </w:rPr>
        <w:t>g</w:t>
      </w:r>
      <w:r>
        <w:rPr>
          <w:rFonts w:ascii="Times New Roman" w:eastAsia="標楷體" w:hAnsi="Times New Roman" w:hint="eastAsia"/>
          <w:szCs w:val="28"/>
        </w:rPr>
        <w:t xml:space="preserve">lobal </w:t>
      </w:r>
      <w:r>
        <w:rPr>
          <w:rFonts w:ascii="Times New Roman" w:eastAsia="標楷體" w:hAnsi="Times New Roman"/>
          <w:szCs w:val="28"/>
        </w:rPr>
        <w:t>min</w:t>
      </w:r>
      <w:r>
        <w:rPr>
          <w:rFonts w:ascii="Times New Roman" w:eastAsia="標楷體" w:hAnsi="Times New Roman" w:hint="eastAsia"/>
          <w:szCs w:val="28"/>
        </w:rPr>
        <w:t>取三者最小值</w:t>
      </w:r>
    </w:p>
    <w:p w:rsidR="00BC3DD6" w:rsidRPr="00DD3198" w:rsidRDefault="00BC3DD6" w:rsidP="00DD3198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計算精準度設置為</w:t>
      </w:r>
      <w:r>
        <w:rPr>
          <w:rFonts w:ascii="Times New Roman" w:eastAsia="標楷體" w:hAnsi="Times New Roman" w:hint="eastAsia"/>
          <w:szCs w:val="28"/>
        </w:rPr>
        <w:t>4</w:t>
      </w:r>
      <w:r>
        <w:rPr>
          <w:rFonts w:ascii="Times New Roman" w:eastAsia="標楷體" w:hAnsi="Times New Roman"/>
          <w:szCs w:val="28"/>
        </w:rPr>
        <w:t xml:space="preserve"> </w:t>
      </w:r>
      <w:r>
        <w:rPr>
          <w:rFonts w:ascii="Times New Roman" w:eastAsia="標楷體" w:hAnsi="Times New Roman" w:hint="eastAsia"/>
          <w:szCs w:val="28"/>
        </w:rPr>
        <w:t>digits</w:t>
      </w:r>
    </w:p>
    <w:p w:rsidR="000652F6" w:rsidRPr="000652F6" w:rsidRDefault="000652F6" w:rsidP="000652F6">
      <w:pPr>
        <w:pStyle w:val="a3"/>
        <w:ind w:leftChars="0"/>
        <w:rPr>
          <w:rFonts w:ascii="Times New Roman" w:eastAsia="標楷體" w:hAnsi="Times New Roman"/>
          <w:szCs w:val="28"/>
        </w:rPr>
      </w:pPr>
    </w:p>
    <w:p w:rsidR="00700646" w:rsidRPr="000652F6" w:rsidRDefault="00700646" w:rsidP="000652F6">
      <w:pPr>
        <w:pStyle w:val="a3"/>
        <w:ind w:leftChars="0"/>
        <w:rPr>
          <w:rFonts w:ascii="Times New Roman" w:eastAsia="標楷體" w:hAnsi="Times New Roman"/>
          <w:szCs w:val="28"/>
        </w:rPr>
      </w:pPr>
      <w:r w:rsidRPr="00C91AD2">
        <w:rPr>
          <w:rFonts w:ascii="Times New Roman" w:eastAsia="標楷體" w:hAnsi="Times New Roman" w:hint="eastAsia"/>
          <w:szCs w:val="28"/>
        </w:rPr>
        <w:t>執行結果</w:t>
      </w:r>
    </w:p>
    <w:p w:rsidR="00FD6F71" w:rsidRDefault="00FD6F71" w:rsidP="00700646">
      <w:pPr>
        <w:pStyle w:val="a3"/>
        <w:ind w:leftChars="0"/>
        <w:rPr>
          <w:rFonts w:ascii="Times New Roman" w:eastAsia="標楷體" w:hAnsi="Times New Roman"/>
          <w:szCs w:val="28"/>
        </w:rPr>
      </w:pPr>
      <w:r w:rsidRPr="00C91AD2">
        <w:rPr>
          <w:rFonts w:ascii="Times New Roman" w:eastAsia="標楷體" w:hAnsi="Times New Roman"/>
          <w:szCs w:val="28"/>
        </w:rPr>
        <w:t>Newtons’s method</w:t>
      </w:r>
    </w:p>
    <w:p w:rsidR="00FB028F" w:rsidRDefault="00210E43" w:rsidP="000652F6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noProof/>
        </w:rPr>
        <w:drawing>
          <wp:inline distT="0" distB="0" distL="0" distR="0" wp14:anchorId="586C660B" wp14:editId="04118AC8">
            <wp:extent cx="838168" cy="180000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16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1D4AD" wp14:editId="60781FB2">
            <wp:extent cx="886010" cy="1800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01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1B11E8" wp14:editId="35EC04EB">
            <wp:extent cx="902290" cy="180000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229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A34DB6" wp14:editId="537575FB">
            <wp:extent cx="890673" cy="1800000"/>
            <wp:effectExtent l="0" t="0" r="508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067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ED3" w:rsidRPr="000652F6" w:rsidRDefault="009C7ED3" w:rsidP="000652F6">
      <w:pPr>
        <w:pStyle w:val="a3"/>
        <w:ind w:leftChars="0"/>
        <w:rPr>
          <w:rFonts w:ascii="Times New Roman" w:eastAsia="標楷體" w:hAnsi="Times New Roman"/>
          <w:szCs w:val="28"/>
        </w:rPr>
      </w:pPr>
    </w:p>
    <w:p w:rsidR="00FB028F" w:rsidRPr="00C91AD2" w:rsidRDefault="00FB028F" w:rsidP="00FB028F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hint="eastAsia"/>
        </w:rPr>
        <w:t xml:space="preserve">DFP </w:t>
      </w:r>
      <w:r w:rsidRPr="00C91AD2">
        <w:rPr>
          <w:rFonts w:ascii="Times New Roman" w:eastAsia="標楷體" w:hAnsi="Times New Roman"/>
          <w:szCs w:val="28"/>
        </w:rPr>
        <w:t>method</w:t>
      </w:r>
    </w:p>
    <w:p w:rsidR="009C7ED3" w:rsidRDefault="00424C91" w:rsidP="009C7ED3">
      <w:pPr>
        <w:pStyle w:val="a3"/>
        <w:ind w:leftChars="0"/>
        <w:rPr>
          <w:noProof/>
        </w:rPr>
      </w:pPr>
      <w:r>
        <w:rPr>
          <w:noProof/>
        </w:rPr>
        <w:drawing>
          <wp:inline distT="0" distB="0" distL="0" distR="0" wp14:anchorId="63270E3D" wp14:editId="6EE5A186">
            <wp:extent cx="949500" cy="1800000"/>
            <wp:effectExtent l="0" t="0" r="3175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95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1D4945" wp14:editId="4FEBC2F7">
            <wp:extent cx="855000" cy="1800000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5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1757D" wp14:editId="3BBE70FD">
            <wp:extent cx="902290" cy="1800000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229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DE3577" wp14:editId="4000E79B">
            <wp:extent cx="934351" cy="1800000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435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AE" w:rsidRDefault="00D506AE" w:rsidP="009C7ED3">
      <w:pPr>
        <w:pStyle w:val="a3"/>
        <w:ind w:leftChars="0"/>
        <w:rPr>
          <w:noProof/>
        </w:rPr>
      </w:pPr>
    </w:p>
    <w:p w:rsidR="00D506AE" w:rsidRPr="009C7ED3" w:rsidRDefault="00D506AE" w:rsidP="009C7ED3">
      <w:pPr>
        <w:pStyle w:val="a3"/>
        <w:ind w:leftChars="0"/>
        <w:rPr>
          <w:rFonts w:ascii="Times New Roman" w:eastAsia="標楷體" w:hAnsi="Times New Roman"/>
          <w:szCs w:val="28"/>
        </w:rPr>
      </w:pPr>
    </w:p>
    <w:p w:rsidR="009C45DC" w:rsidRPr="000652F6" w:rsidRDefault="009C45DC" w:rsidP="009C45D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szCs w:val="28"/>
        </w:rPr>
      </w:pPr>
      <w:r w:rsidRPr="00C91AD2">
        <w:rPr>
          <w:rFonts w:ascii="Times New Roman" w:eastAsia="標楷體" w:hAnsi="Times New Roman" w:hint="eastAsia"/>
          <w:szCs w:val="28"/>
        </w:rPr>
        <w:t>執行指令</w:t>
      </w:r>
    </w:p>
    <w:p w:rsidR="00CC0B5C" w:rsidRPr="00C91AD2" w:rsidRDefault="00CC0B5C" w:rsidP="00CC0B5C">
      <w:pPr>
        <w:pStyle w:val="a3"/>
        <w:ind w:leftChars="0"/>
        <w:rPr>
          <w:rFonts w:ascii="Times New Roman" w:eastAsia="標楷體" w:hAnsi="Times New Roman"/>
          <w:szCs w:val="28"/>
        </w:rPr>
      </w:pPr>
      <w:r w:rsidRPr="00C91AD2">
        <w:rPr>
          <w:rFonts w:ascii="Times New Roman" w:eastAsia="標楷體" w:hAnsi="Times New Roman" w:hint="eastAsia"/>
          <w:szCs w:val="28"/>
        </w:rPr>
        <w:t>執行</w:t>
      </w:r>
      <w:r w:rsidRPr="00C91AD2">
        <w:rPr>
          <w:rFonts w:ascii="Times New Roman" w:eastAsia="標楷體" w:hAnsi="Times New Roman"/>
          <w:szCs w:val="28"/>
        </w:rPr>
        <w:t>hw3_</w:t>
      </w:r>
      <w:r>
        <w:rPr>
          <w:rFonts w:ascii="Times New Roman" w:eastAsia="標楷體" w:hAnsi="Times New Roman"/>
          <w:szCs w:val="28"/>
        </w:rPr>
        <w:t>2</w:t>
      </w:r>
      <w:r w:rsidRPr="00C91AD2">
        <w:rPr>
          <w:rFonts w:ascii="Times New Roman" w:eastAsia="標楷體" w:hAnsi="Times New Roman"/>
          <w:szCs w:val="28"/>
        </w:rPr>
        <w:t>_1.m</w:t>
      </w:r>
      <w:r w:rsidRPr="00C91AD2">
        <w:rPr>
          <w:rFonts w:ascii="Times New Roman" w:eastAsia="標楷體" w:hAnsi="Times New Roman" w:hint="eastAsia"/>
          <w:szCs w:val="28"/>
        </w:rPr>
        <w:t>和</w:t>
      </w:r>
      <w:r w:rsidRPr="00C91AD2">
        <w:rPr>
          <w:rFonts w:ascii="Times New Roman" w:eastAsia="標楷體" w:hAnsi="Times New Roman"/>
          <w:szCs w:val="28"/>
        </w:rPr>
        <w:t>hw3_</w:t>
      </w:r>
      <w:r>
        <w:rPr>
          <w:rFonts w:ascii="Times New Roman" w:eastAsia="標楷體" w:hAnsi="Times New Roman"/>
          <w:szCs w:val="28"/>
        </w:rPr>
        <w:t>2</w:t>
      </w:r>
      <w:r w:rsidRPr="00C91AD2">
        <w:rPr>
          <w:rFonts w:ascii="Times New Roman" w:eastAsia="標楷體" w:hAnsi="Times New Roman"/>
          <w:szCs w:val="28"/>
        </w:rPr>
        <w:t>_</w:t>
      </w:r>
      <w:r w:rsidRPr="00C91AD2">
        <w:rPr>
          <w:rFonts w:ascii="Times New Roman" w:eastAsia="標楷體" w:hAnsi="Times New Roman" w:hint="eastAsia"/>
          <w:szCs w:val="28"/>
        </w:rPr>
        <w:t>2</w:t>
      </w:r>
      <w:r w:rsidRPr="00C91AD2">
        <w:rPr>
          <w:rFonts w:ascii="Times New Roman" w:eastAsia="標楷體" w:hAnsi="Times New Roman"/>
          <w:szCs w:val="28"/>
        </w:rPr>
        <w:t>.m</w:t>
      </w:r>
    </w:p>
    <w:p w:rsidR="009C45DC" w:rsidRPr="00C91AD2" w:rsidRDefault="009C45DC" w:rsidP="009C45DC">
      <w:pPr>
        <w:pStyle w:val="a3"/>
        <w:ind w:leftChars="0"/>
        <w:rPr>
          <w:rFonts w:ascii="Times New Roman" w:eastAsia="標楷體" w:hAnsi="Times New Roman"/>
          <w:szCs w:val="28"/>
        </w:rPr>
      </w:pPr>
    </w:p>
    <w:p w:rsidR="009C45DC" w:rsidRPr="000652F6" w:rsidRDefault="009C45DC" w:rsidP="009C45DC">
      <w:pPr>
        <w:pStyle w:val="a3"/>
        <w:ind w:leftChars="0"/>
        <w:rPr>
          <w:rFonts w:ascii="Times New Roman" w:eastAsia="標楷體" w:hAnsi="Times New Roman"/>
          <w:szCs w:val="28"/>
        </w:rPr>
      </w:pPr>
      <w:r w:rsidRPr="00C91AD2">
        <w:rPr>
          <w:rFonts w:ascii="Times New Roman" w:eastAsia="標楷體" w:hAnsi="Times New Roman" w:hint="eastAsia"/>
          <w:szCs w:val="28"/>
        </w:rPr>
        <w:t>程式說明</w:t>
      </w:r>
    </w:p>
    <w:p w:rsidR="009C45DC" w:rsidRPr="0054259F" w:rsidRDefault="00CC0B5C" w:rsidP="0054259F">
      <w:pPr>
        <w:pStyle w:val="a3"/>
        <w:ind w:leftChars="0"/>
        <w:rPr>
          <w:rFonts w:ascii="Times New Roman" w:eastAsia="標楷體" w:hAnsi="Times New Roman"/>
          <w:szCs w:val="28"/>
        </w:rPr>
      </w:pPr>
      <w:r w:rsidRPr="00C91AD2">
        <w:rPr>
          <w:rFonts w:ascii="Times New Roman" w:eastAsia="標楷體" w:hAnsi="Times New Roman"/>
          <w:szCs w:val="28"/>
        </w:rPr>
        <w:t>hw3_</w:t>
      </w:r>
      <w:r>
        <w:rPr>
          <w:rFonts w:ascii="Times New Roman" w:eastAsia="標楷體" w:hAnsi="Times New Roman"/>
          <w:szCs w:val="28"/>
        </w:rPr>
        <w:t>2</w:t>
      </w:r>
      <w:r w:rsidRPr="00C91AD2">
        <w:rPr>
          <w:rFonts w:ascii="Times New Roman" w:eastAsia="標楷體" w:hAnsi="Times New Roman"/>
          <w:szCs w:val="28"/>
        </w:rPr>
        <w:t>_1.m</w:t>
      </w:r>
      <w:r w:rsidR="009C45DC" w:rsidRPr="0054259F">
        <w:rPr>
          <w:rFonts w:ascii="Times New Roman" w:eastAsia="標楷體" w:hAnsi="Times New Roman" w:hint="eastAsia"/>
          <w:szCs w:val="28"/>
        </w:rPr>
        <w:t>為</w:t>
      </w:r>
      <w:r w:rsidR="0054259F" w:rsidRPr="0054259F">
        <w:rPr>
          <w:rFonts w:ascii="Times New Roman" w:eastAsia="標楷體" w:hAnsi="Times New Roman"/>
          <w:szCs w:val="28"/>
        </w:rPr>
        <w:t>Fletcher-Reeves method</w:t>
      </w:r>
      <w:r>
        <w:rPr>
          <w:rFonts w:ascii="Times New Roman" w:eastAsia="標楷體" w:hAnsi="Times New Roman" w:hint="eastAsia"/>
          <w:szCs w:val="28"/>
        </w:rPr>
        <w:t>，</w:t>
      </w:r>
      <w:r w:rsidRPr="00C91AD2">
        <w:rPr>
          <w:rFonts w:ascii="Times New Roman" w:eastAsia="標楷體" w:hAnsi="Times New Roman"/>
          <w:szCs w:val="28"/>
        </w:rPr>
        <w:t>hw3_</w:t>
      </w:r>
      <w:r>
        <w:rPr>
          <w:rFonts w:ascii="Times New Roman" w:eastAsia="標楷體" w:hAnsi="Times New Roman"/>
          <w:szCs w:val="28"/>
        </w:rPr>
        <w:t>2</w:t>
      </w:r>
      <w:r w:rsidRPr="00C91AD2">
        <w:rPr>
          <w:rFonts w:ascii="Times New Roman" w:eastAsia="標楷體" w:hAnsi="Times New Roman"/>
          <w:szCs w:val="28"/>
        </w:rPr>
        <w:t>_</w:t>
      </w:r>
      <w:r>
        <w:rPr>
          <w:rFonts w:ascii="Times New Roman" w:eastAsia="標楷體" w:hAnsi="Times New Roman"/>
          <w:szCs w:val="28"/>
        </w:rPr>
        <w:t>2</w:t>
      </w:r>
      <w:r w:rsidRPr="00C91AD2">
        <w:rPr>
          <w:rFonts w:ascii="Times New Roman" w:eastAsia="標楷體" w:hAnsi="Times New Roman"/>
          <w:szCs w:val="28"/>
        </w:rPr>
        <w:t>.m</w:t>
      </w:r>
      <w:r w:rsidRPr="00C91AD2">
        <w:rPr>
          <w:rFonts w:ascii="Times New Roman" w:eastAsia="標楷體" w:hAnsi="Times New Roman" w:hint="eastAsia"/>
          <w:szCs w:val="28"/>
        </w:rPr>
        <w:t>為</w:t>
      </w:r>
      <w:r>
        <w:rPr>
          <w:rFonts w:ascii="Times New Roman" w:eastAsia="標楷體" w:hAnsi="Times New Roman" w:hint="eastAsia"/>
          <w:szCs w:val="28"/>
        </w:rPr>
        <w:t>不同方法</w:t>
      </w:r>
      <w:r w:rsidR="00EA778C">
        <w:rPr>
          <w:rFonts w:ascii="Times New Roman" w:eastAsia="標楷體" w:hAnsi="Times New Roman" w:hint="eastAsia"/>
          <w:szCs w:val="28"/>
        </w:rPr>
        <w:t>的比較</w:t>
      </w:r>
    </w:p>
    <w:p w:rsidR="00B00089" w:rsidRPr="00602B4F" w:rsidRDefault="0054259F" w:rsidP="00602B4F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初始條件與終止條件皆與第一題相同</w:t>
      </w:r>
      <w:r w:rsidR="00E07B79">
        <w:rPr>
          <w:rFonts w:ascii="Times New Roman" w:eastAsia="標楷體" w:hAnsi="Times New Roman" w:hint="eastAsia"/>
          <w:szCs w:val="28"/>
        </w:rPr>
        <w:t>，除了多增加一個</w:t>
      </w:r>
      <w:r w:rsidR="00736A02">
        <w:rPr>
          <w:rFonts w:ascii="Times New Roman" w:eastAsia="標楷體" w:hAnsi="Times New Roman" w:hint="eastAsia"/>
          <w:szCs w:val="28"/>
        </w:rPr>
        <w:t>參數</w:t>
      </w:r>
      <w:r w:rsidR="00E07B79">
        <w:rPr>
          <w:rFonts w:ascii="Times New Roman" w:eastAsia="標楷體" w:hAnsi="Times New Roman" w:hint="eastAsia"/>
          <w:szCs w:val="28"/>
        </w:rPr>
        <w:t>初始值</w:t>
      </w:r>
      <w:r w:rsidR="00E07B79">
        <w:rPr>
          <w:rFonts w:ascii="Times New Roman" w:eastAsia="標楷體" w:hAnsi="Times New Roman" w:hint="eastAsia"/>
          <w:szCs w:val="28"/>
        </w:rPr>
        <w:t>n</w:t>
      </w:r>
      <w:r w:rsidR="00E07B79">
        <w:rPr>
          <w:rFonts w:ascii="Times New Roman" w:eastAsia="標楷體" w:hAnsi="Times New Roman" w:hint="eastAsia"/>
          <w:szCs w:val="28"/>
        </w:rPr>
        <w:t>為</w:t>
      </w:r>
      <w:r w:rsidR="00E07B79">
        <w:rPr>
          <w:rFonts w:ascii="Times New Roman" w:eastAsia="標楷體" w:hAnsi="Times New Roman" w:hint="eastAsia"/>
          <w:szCs w:val="28"/>
        </w:rPr>
        <w:t>10</w:t>
      </w:r>
      <w:r w:rsidR="00CC0B5C" w:rsidRPr="00736A02">
        <w:rPr>
          <w:rFonts w:ascii="Times New Roman" w:eastAsia="標楷體" w:hAnsi="Times New Roman"/>
          <w:szCs w:val="28"/>
        </w:rPr>
        <w:t xml:space="preserve"> </w:t>
      </w:r>
    </w:p>
    <w:p w:rsidR="00E07B79" w:rsidRPr="00283EDC" w:rsidRDefault="00E07B79" w:rsidP="009C45DC">
      <w:pPr>
        <w:pStyle w:val="a3"/>
        <w:ind w:leftChars="0"/>
        <w:rPr>
          <w:rFonts w:ascii="Times New Roman" w:eastAsia="標楷體" w:hAnsi="Times New Roman"/>
          <w:szCs w:val="28"/>
        </w:rPr>
      </w:pPr>
    </w:p>
    <w:p w:rsidR="009C45DC" w:rsidRPr="000652F6" w:rsidRDefault="009C45DC" w:rsidP="009C45DC">
      <w:pPr>
        <w:pStyle w:val="a3"/>
        <w:ind w:leftChars="0"/>
        <w:rPr>
          <w:rFonts w:ascii="Times New Roman" w:eastAsia="標楷體" w:hAnsi="Times New Roman"/>
          <w:szCs w:val="28"/>
        </w:rPr>
      </w:pPr>
      <w:r w:rsidRPr="00C91AD2">
        <w:rPr>
          <w:rFonts w:ascii="Times New Roman" w:eastAsia="標楷體" w:hAnsi="Times New Roman" w:hint="eastAsia"/>
          <w:szCs w:val="28"/>
        </w:rPr>
        <w:t>執行結果</w:t>
      </w:r>
    </w:p>
    <w:p w:rsidR="009C45DC" w:rsidRDefault="00050648" w:rsidP="009C45DC">
      <w:pPr>
        <w:pStyle w:val="a3"/>
        <w:ind w:leftChars="0"/>
        <w:rPr>
          <w:rFonts w:ascii="Times New Roman" w:eastAsia="標楷體" w:hAnsi="Times New Roman"/>
          <w:szCs w:val="28"/>
        </w:rPr>
      </w:pPr>
      <w:r w:rsidRPr="0054259F">
        <w:rPr>
          <w:rFonts w:ascii="Times New Roman" w:eastAsia="標楷體" w:hAnsi="Times New Roman"/>
          <w:szCs w:val="28"/>
        </w:rPr>
        <w:t>Fletcher-Reeves method</w:t>
      </w:r>
    </w:p>
    <w:p w:rsidR="00700646" w:rsidRDefault="000173A9" w:rsidP="009C45DC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noProof/>
        </w:rPr>
        <w:drawing>
          <wp:inline distT="0" distB="0" distL="0" distR="0" wp14:anchorId="7242C9B0" wp14:editId="492AADCB">
            <wp:extent cx="855000" cy="1800000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5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EF227B" wp14:editId="7A7A60E8">
            <wp:extent cx="870229" cy="1800000"/>
            <wp:effectExtent l="0" t="0" r="635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022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9B3C5" wp14:editId="6D917CAD">
            <wp:extent cx="823500" cy="180000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35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97E059" wp14:editId="147FD2B4">
            <wp:extent cx="874809" cy="1800000"/>
            <wp:effectExtent l="0" t="0" r="190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480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DC" w:rsidRDefault="00A36564" w:rsidP="009C45DC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noProof/>
        </w:rPr>
        <w:drawing>
          <wp:inline distT="0" distB="0" distL="0" distR="0" wp14:anchorId="0CB5114C" wp14:editId="5A9C3CBF">
            <wp:extent cx="2012221" cy="1800000"/>
            <wp:effectExtent l="0" t="0" r="762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222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6D4">
        <w:rPr>
          <w:noProof/>
        </w:rPr>
        <w:drawing>
          <wp:inline distT="0" distB="0" distL="0" distR="0" wp14:anchorId="0BDBB125" wp14:editId="06279F7A">
            <wp:extent cx="2012221" cy="180000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222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6D4">
        <w:rPr>
          <w:noProof/>
        </w:rPr>
        <w:drawing>
          <wp:inline distT="0" distB="0" distL="0" distR="0" wp14:anchorId="5F505DB8" wp14:editId="29283FA6">
            <wp:extent cx="2012221" cy="1800000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222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D4" w:rsidRDefault="000036D4" w:rsidP="009C45DC">
      <w:pPr>
        <w:pStyle w:val="a3"/>
        <w:ind w:leftChars="0"/>
        <w:rPr>
          <w:rFonts w:ascii="Times New Roman" w:eastAsia="標楷體" w:hAnsi="Times New Roman"/>
          <w:szCs w:val="28"/>
        </w:rPr>
      </w:pPr>
    </w:p>
    <w:p w:rsidR="000036D4" w:rsidRDefault="000036D4" w:rsidP="009C45DC">
      <w:pPr>
        <w:pStyle w:val="a3"/>
        <w:ind w:leftChars="0"/>
        <w:rPr>
          <w:rFonts w:ascii="Times New Roman" w:eastAsia="標楷體" w:hAnsi="Times New Roman"/>
          <w:szCs w:val="28"/>
        </w:rPr>
      </w:pPr>
    </w:p>
    <w:p w:rsidR="00F21548" w:rsidRDefault="00F21548" w:rsidP="009C45DC">
      <w:pPr>
        <w:pStyle w:val="a3"/>
        <w:ind w:leftChars="0"/>
        <w:rPr>
          <w:rFonts w:ascii="Times New Roman" w:eastAsia="標楷體" w:hAnsi="Times New Roman"/>
          <w:szCs w:val="28"/>
        </w:rPr>
      </w:pPr>
    </w:p>
    <w:p w:rsidR="00F21548" w:rsidRDefault="00F21548" w:rsidP="009C45DC">
      <w:pPr>
        <w:pStyle w:val="a3"/>
        <w:ind w:leftChars="0"/>
        <w:rPr>
          <w:rFonts w:ascii="Times New Roman" w:eastAsia="標楷體" w:hAnsi="Times New Roman" w:hint="eastAsia"/>
          <w:szCs w:val="28"/>
        </w:rPr>
      </w:pPr>
    </w:p>
    <w:p w:rsidR="00EA778C" w:rsidRDefault="00EA778C" w:rsidP="009C45DC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lastRenderedPageBreak/>
        <w:t>與不同方法比較</w:t>
      </w:r>
    </w:p>
    <w:p w:rsidR="00EA778C" w:rsidRDefault="002A6F83" w:rsidP="009C45DC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起始點</w:t>
      </w:r>
      <w:r>
        <w:rPr>
          <w:rFonts w:ascii="Times New Roman" w:eastAsia="標楷體" w:hAnsi="Times New Roman" w:hint="eastAsia"/>
          <w:szCs w:val="28"/>
        </w:rPr>
        <w:t xml:space="preserve">: </w:t>
      </w:r>
      <w:r w:rsidR="00EA778C">
        <w:rPr>
          <w:rFonts w:ascii="Times New Roman" w:eastAsia="標楷體" w:hAnsi="Times New Roman" w:hint="eastAsia"/>
          <w:szCs w:val="28"/>
        </w:rPr>
        <w:t>[0,0,0]</w:t>
      </w:r>
    </w:p>
    <w:p w:rsidR="00EA778C" w:rsidRDefault="00755D19" w:rsidP="009C45DC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noProof/>
        </w:rPr>
        <w:drawing>
          <wp:inline distT="0" distB="0" distL="0" distR="0" wp14:anchorId="1ED50CA2" wp14:editId="495EF0CF">
            <wp:extent cx="5274310" cy="2829560"/>
            <wp:effectExtent l="0" t="0" r="254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B0" w:rsidRDefault="00FF59B0" w:rsidP="00FF59B0">
      <w:pPr>
        <w:pStyle w:val="a3"/>
        <w:ind w:leftChars="0"/>
        <w:rPr>
          <w:rFonts w:ascii="Times New Roman" w:eastAsia="標楷體" w:hAnsi="Times New Roman" w:hint="eastAsia"/>
          <w:szCs w:val="28"/>
        </w:rPr>
      </w:pPr>
      <w:r w:rsidRPr="00C91AD2">
        <w:rPr>
          <w:rFonts w:ascii="Times New Roman" w:eastAsia="標楷體" w:hAnsi="Times New Roman"/>
          <w:szCs w:val="28"/>
        </w:rPr>
        <w:t>Newtons’s method</w:t>
      </w:r>
      <w:r w:rsidR="0054349C">
        <w:rPr>
          <w:rFonts w:ascii="Times New Roman" w:eastAsia="標楷體" w:hAnsi="Times New Roman" w:hint="eastAsia"/>
          <w:szCs w:val="28"/>
        </w:rPr>
        <w:t>很明顯看出需要經過比較多次的迭代之後</w:t>
      </w:r>
      <w:r>
        <w:rPr>
          <w:rFonts w:ascii="Times New Roman" w:eastAsia="標楷體" w:hAnsi="Times New Roman" w:hint="eastAsia"/>
          <w:szCs w:val="28"/>
        </w:rPr>
        <w:t>逐漸收斂，而</w:t>
      </w:r>
      <w:r>
        <w:rPr>
          <w:rFonts w:hint="eastAsia"/>
        </w:rPr>
        <w:t xml:space="preserve">DFP </w:t>
      </w:r>
      <w:r w:rsidRPr="00FF59B0">
        <w:rPr>
          <w:rFonts w:ascii="Times New Roman" w:eastAsia="標楷體" w:hAnsi="Times New Roman"/>
          <w:szCs w:val="28"/>
        </w:rPr>
        <w:t>method</w:t>
      </w:r>
      <w:r>
        <w:rPr>
          <w:rFonts w:ascii="Times New Roman" w:eastAsia="標楷體" w:hAnsi="Times New Roman" w:hint="eastAsia"/>
          <w:szCs w:val="28"/>
        </w:rPr>
        <w:t>和</w:t>
      </w:r>
      <w:r w:rsidR="002A6F83" w:rsidRPr="00FF59B0">
        <w:rPr>
          <w:rFonts w:ascii="Times New Roman" w:eastAsia="標楷體" w:hAnsi="Times New Roman"/>
          <w:szCs w:val="28"/>
        </w:rPr>
        <w:t>Fletcher-Reeves method</w:t>
      </w:r>
      <w:r w:rsidR="0054349C">
        <w:rPr>
          <w:rFonts w:ascii="Times New Roman" w:eastAsia="標楷體" w:hAnsi="Times New Roman" w:hint="eastAsia"/>
          <w:szCs w:val="28"/>
        </w:rPr>
        <w:t>相比之下收斂速度快很多</w:t>
      </w:r>
      <w:r>
        <w:rPr>
          <w:rFonts w:ascii="Times New Roman" w:eastAsia="標楷體" w:hAnsi="Times New Roman" w:hint="eastAsia"/>
          <w:szCs w:val="28"/>
        </w:rPr>
        <w:t>，</w:t>
      </w:r>
      <w:r w:rsidR="00D534E6">
        <w:rPr>
          <w:rFonts w:ascii="Times New Roman" w:eastAsia="標楷體" w:hAnsi="Times New Roman" w:hint="eastAsia"/>
          <w:szCs w:val="28"/>
        </w:rPr>
        <w:t>不過</w:t>
      </w:r>
      <w:r w:rsidR="00D534E6" w:rsidRPr="00FF59B0">
        <w:rPr>
          <w:rFonts w:ascii="Times New Roman" w:eastAsia="標楷體" w:hAnsi="Times New Roman"/>
          <w:szCs w:val="28"/>
        </w:rPr>
        <w:t>Fletcher-Reeves method</w:t>
      </w:r>
      <w:r w:rsidR="00D534E6">
        <w:rPr>
          <w:rFonts w:ascii="Times New Roman" w:eastAsia="標楷體" w:hAnsi="Times New Roman" w:hint="eastAsia"/>
          <w:szCs w:val="28"/>
        </w:rPr>
        <w:t>內部由於還有迴圈所以會跑比較慢。</w:t>
      </w:r>
    </w:p>
    <w:p w:rsidR="008B03C6" w:rsidRDefault="008B03C6" w:rsidP="00FF59B0">
      <w:pPr>
        <w:pStyle w:val="a3"/>
        <w:ind w:leftChars="0"/>
        <w:rPr>
          <w:rFonts w:ascii="Times New Roman" w:eastAsia="標楷體" w:hAnsi="Times New Roman"/>
          <w:szCs w:val="28"/>
        </w:rPr>
      </w:pPr>
    </w:p>
    <w:p w:rsidR="00EA778C" w:rsidRPr="00602B4F" w:rsidRDefault="00602B4F" w:rsidP="00602B4F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起始點</w:t>
      </w:r>
      <w:r>
        <w:rPr>
          <w:rFonts w:ascii="Times New Roman" w:eastAsia="標楷體" w:hAnsi="Times New Roman" w:hint="eastAsia"/>
          <w:szCs w:val="28"/>
        </w:rPr>
        <w:t xml:space="preserve">: </w:t>
      </w:r>
      <w:r w:rsidRPr="00602B4F">
        <w:rPr>
          <w:rFonts w:ascii="Times New Roman" w:eastAsia="標楷體" w:hAnsi="Times New Roman"/>
          <w:szCs w:val="28"/>
        </w:rPr>
        <w:t>[10, 10, 10]</w:t>
      </w:r>
    </w:p>
    <w:p w:rsidR="00EA778C" w:rsidRDefault="008879E1" w:rsidP="009C45DC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noProof/>
        </w:rPr>
        <w:drawing>
          <wp:inline distT="0" distB="0" distL="0" distR="0" wp14:anchorId="13CBDBDB" wp14:editId="44CFE22C">
            <wp:extent cx="5274310" cy="2829560"/>
            <wp:effectExtent l="0" t="0" r="254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4F" w:rsidRPr="00311419" w:rsidRDefault="008879E1" w:rsidP="008879E1">
      <w:pPr>
        <w:pStyle w:val="a3"/>
        <w:ind w:leftChars="0"/>
        <w:rPr>
          <w:rFonts w:ascii="Times New Roman" w:eastAsia="標楷體" w:hAnsi="Times New Roman"/>
          <w:szCs w:val="28"/>
        </w:rPr>
      </w:pPr>
      <w:r w:rsidRPr="00C91AD2">
        <w:rPr>
          <w:rFonts w:ascii="Times New Roman" w:eastAsia="標楷體" w:hAnsi="Times New Roman"/>
          <w:szCs w:val="28"/>
        </w:rPr>
        <w:t>Newtons’s method</w:t>
      </w:r>
      <w:r>
        <w:rPr>
          <w:rFonts w:ascii="Times New Roman" w:eastAsia="標楷體" w:hAnsi="Times New Roman" w:hint="eastAsia"/>
          <w:szCs w:val="28"/>
        </w:rPr>
        <w:t>因為起始點挑的正確所以有繼續更新</w:t>
      </w:r>
      <w:r>
        <w:rPr>
          <w:rFonts w:ascii="Times New Roman" w:eastAsia="標楷體" w:hAnsi="Times New Roman" w:hint="eastAsia"/>
          <w:szCs w:val="28"/>
        </w:rPr>
        <w:t>一直找值直到收斂</w:t>
      </w:r>
      <w:r>
        <w:rPr>
          <w:rFonts w:ascii="Times New Roman" w:eastAsia="標楷體" w:hAnsi="Times New Roman" w:hint="eastAsia"/>
          <w:szCs w:val="28"/>
        </w:rPr>
        <w:t>，</w:t>
      </w:r>
      <w:r>
        <w:rPr>
          <w:rFonts w:ascii="Times New Roman" w:eastAsia="標楷體" w:hAnsi="Times New Roman" w:hint="eastAsia"/>
          <w:szCs w:val="28"/>
        </w:rPr>
        <w:t>而</w:t>
      </w:r>
      <w:r w:rsidR="00602B4F">
        <w:rPr>
          <w:rFonts w:hint="eastAsia"/>
        </w:rPr>
        <w:t xml:space="preserve">DFP </w:t>
      </w:r>
      <w:r w:rsidR="00602B4F" w:rsidRPr="00C91AD2">
        <w:rPr>
          <w:rFonts w:ascii="Times New Roman" w:eastAsia="標楷體" w:hAnsi="Times New Roman"/>
          <w:szCs w:val="28"/>
        </w:rPr>
        <w:t>method</w:t>
      </w:r>
      <w:r>
        <w:rPr>
          <w:rFonts w:ascii="Times New Roman" w:eastAsia="標楷體" w:hAnsi="Times New Roman" w:hint="eastAsia"/>
          <w:szCs w:val="28"/>
        </w:rPr>
        <w:t>和</w:t>
      </w:r>
      <w:r w:rsidRPr="0091637C">
        <w:rPr>
          <w:rFonts w:ascii="Times New Roman" w:eastAsia="標楷體" w:hAnsi="Times New Roman"/>
          <w:szCs w:val="28"/>
        </w:rPr>
        <w:t>Fletcher-Reeves method</w:t>
      </w:r>
      <w:r w:rsidR="0091637C">
        <w:rPr>
          <w:rFonts w:ascii="Times New Roman" w:eastAsia="標楷體" w:hAnsi="Times New Roman" w:hint="eastAsia"/>
          <w:szCs w:val="28"/>
        </w:rPr>
        <w:t>找到的最佳解跟一開始的起始值一樣，這是因為他算出的值違反了</w:t>
      </w:r>
      <w:r w:rsidR="0091637C">
        <w:rPr>
          <w:rFonts w:ascii="Times New Roman" w:eastAsia="標楷體" w:hAnsi="Times New Roman" w:hint="eastAsia"/>
          <w:szCs w:val="28"/>
        </w:rPr>
        <w:t>constrain</w:t>
      </w:r>
      <w:r>
        <w:rPr>
          <w:rFonts w:ascii="Times New Roman" w:eastAsia="標楷體" w:hAnsi="Times New Roman" w:hint="eastAsia"/>
          <w:szCs w:val="28"/>
        </w:rPr>
        <w:t>，也就是起始點挑的不好。</w:t>
      </w:r>
    </w:p>
    <w:p w:rsidR="0091637C" w:rsidRDefault="0091637C" w:rsidP="009C45DC">
      <w:pPr>
        <w:pStyle w:val="a3"/>
        <w:ind w:leftChars="0"/>
        <w:rPr>
          <w:rFonts w:ascii="Times New Roman" w:eastAsia="標楷體" w:hAnsi="Times New Roman"/>
          <w:szCs w:val="28"/>
        </w:rPr>
      </w:pPr>
    </w:p>
    <w:p w:rsidR="00347F5B" w:rsidRDefault="00347F5B" w:rsidP="009C45DC">
      <w:pPr>
        <w:pStyle w:val="a3"/>
        <w:ind w:leftChars="0"/>
        <w:rPr>
          <w:rFonts w:ascii="Times New Roman" w:eastAsia="標楷體" w:hAnsi="Times New Roman"/>
          <w:szCs w:val="28"/>
        </w:rPr>
      </w:pPr>
    </w:p>
    <w:p w:rsidR="00311419" w:rsidRPr="00311419" w:rsidRDefault="00311419" w:rsidP="00311419">
      <w:pPr>
        <w:pStyle w:val="a3"/>
        <w:ind w:leftChars="0"/>
        <w:rPr>
          <w:rFonts w:ascii="Times New Roman" w:eastAsia="標楷體" w:hAnsi="Times New Roman"/>
          <w:szCs w:val="28"/>
        </w:rPr>
      </w:pPr>
      <w:bookmarkStart w:id="0" w:name="_GoBack"/>
      <w:bookmarkEnd w:id="0"/>
      <w:r>
        <w:rPr>
          <w:rFonts w:ascii="Times New Roman" w:eastAsia="標楷體" w:hAnsi="Times New Roman" w:hint="eastAsia"/>
          <w:szCs w:val="28"/>
        </w:rPr>
        <w:lastRenderedPageBreak/>
        <w:t>起始點</w:t>
      </w:r>
      <w:r>
        <w:rPr>
          <w:rFonts w:ascii="Times New Roman" w:eastAsia="標楷體" w:hAnsi="Times New Roman" w:hint="eastAsia"/>
          <w:szCs w:val="28"/>
        </w:rPr>
        <w:t xml:space="preserve">: </w:t>
      </w:r>
      <w:r w:rsidRPr="00602B4F">
        <w:rPr>
          <w:rFonts w:ascii="Times New Roman" w:eastAsia="標楷體" w:hAnsi="Times New Roman"/>
          <w:szCs w:val="28"/>
        </w:rPr>
        <w:t>[</w:t>
      </w:r>
      <w:r>
        <w:rPr>
          <w:rFonts w:ascii="Times New Roman" w:eastAsia="標楷體" w:hAnsi="Times New Roman" w:hint="eastAsia"/>
          <w:szCs w:val="28"/>
        </w:rPr>
        <w:t>-</w:t>
      </w:r>
      <w:r w:rsidRPr="00602B4F">
        <w:rPr>
          <w:rFonts w:ascii="Times New Roman" w:eastAsia="標楷體" w:hAnsi="Times New Roman"/>
          <w:szCs w:val="28"/>
        </w:rPr>
        <w:t xml:space="preserve">10, </w:t>
      </w:r>
      <w:r>
        <w:rPr>
          <w:rFonts w:ascii="Times New Roman" w:eastAsia="標楷體" w:hAnsi="Times New Roman" w:hint="eastAsia"/>
          <w:szCs w:val="28"/>
        </w:rPr>
        <w:t>-</w:t>
      </w:r>
      <w:r w:rsidRPr="00602B4F">
        <w:rPr>
          <w:rFonts w:ascii="Times New Roman" w:eastAsia="標楷體" w:hAnsi="Times New Roman"/>
          <w:szCs w:val="28"/>
        </w:rPr>
        <w:t xml:space="preserve">10, </w:t>
      </w:r>
      <w:r>
        <w:rPr>
          <w:rFonts w:ascii="Times New Roman" w:eastAsia="標楷體" w:hAnsi="Times New Roman" w:hint="eastAsia"/>
          <w:szCs w:val="28"/>
        </w:rPr>
        <w:t>-</w:t>
      </w:r>
      <w:r w:rsidRPr="00602B4F">
        <w:rPr>
          <w:rFonts w:ascii="Times New Roman" w:eastAsia="標楷體" w:hAnsi="Times New Roman"/>
          <w:szCs w:val="28"/>
        </w:rPr>
        <w:t>10]</w:t>
      </w:r>
    </w:p>
    <w:p w:rsidR="00EA778C" w:rsidRDefault="00DC5EAF" w:rsidP="009C45DC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noProof/>
        </w:rPr>
        <w:drawing>
          <wp:inline distT="0" distB="0" distL="0" distR="0" wp14:anchorId="35BD2EDF" wp14:editId="1439FFA1">
            <wp:extent cx="5274310" cy="2829560"/>
            <wp:effectExtent l="0" t="0" r="254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DC" w:rsidRDefault="00311419" w:rsidP="00F750D3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從各別實驗結果可以看出</w:t>
      </w:r>
      <w:r>
        <w:rPr>
          <w:rFonts w:hint="eastAsia"/>
        </w:rPr>
        <w:t xml:space="preserve">DFP </w:t>
      </w:r>
      <w:r w:rsidRPr="00C91AD2">
        <w:rPr>
          <w:rFonts w:ascii="Times New Roman" w:eastAsia="標楷體" w:hAnsi="Times New Roman"/>
          <w:szCs w:val="28"/>
        </w:rPr>
        <w:t>method</w:t>
      </w:r>
      <w:r>
        <w:rPr>
          <w:rFonts w:ascii="Times New Roman" w:eastAsia="標楷體" w:hAnsi="Times New Roman" w:hint="eastAsia"/>
          <w:szCs w:val="28"/>
        </w:rPr>
        <w:t>、</w:t>
      </w:r>
      <w:r w:rsidRPr="0091637C">
        <w:rPr>
          <w:rFonts w:ascii="Times New Roman" w:eastAsia="標楷體" w:hAnsi="Times New Roman"/>
          <w:szCs w:val="28"/>
        </w:rPr>
        <w:t>Fletcher-Reeves method</w:t>
      </w:r>
      <w:r>
        <w:rPr>
          <w:rFonts w:ascii="Times New Roman" w:eastAsia="標楷體" w:hAnsi="Times New Roman" w:hint="eastAsia"/>
          <w:szCs w:val="28"/>
        </w:rPr>
        <w:t>找到的最佳解跟一開始的起始值一樣，這是因為他算出的值違反了</w:t>
      </w:r>
      <w:r>
        <w:rPr>
          <w:rFonts w:ascii="Times New Roman" w:eastAsia="標楷體" w:hAnsi="Times New Roman" w:hint="eastAsia"/>
          <w:szCs w:val="28"/>
        </w:rPr>
        <w:t>constrain</w:t>
      </w:r>
      <w:r>
        <w:rPr>
          <w:rFonts w:ascii="Times New Roman" w:eastAsia="標楷體" w:hAnsi="Times New Roman" w:hint="eastAsia"/>
          <w:szCs w:val="28"/>
        </w:rPr>
        <w:t>，也就是起始點挑的不好，而</w:t>
      </w:r>
      <w:r w:rsidRPr="00C91AD2">
        <w:rPr>
          <w:rFonts w:ascii="Times New Roman" w:eastAsia="標楷體" w:hAnsi="Times New Roman"/>
          <w:szCs w:val="28"/>
        </w:rPr>
        <w:t>Newtons’s method</w:t>
      </w:r>
      <w:r>
        <w:rPr>
          <w:rFonts w:ascii="Times New Roman" w:eastAsia="標楷體" w:hAnsi="Times New Roman" w:hint="eastAsia"/>
          <w:szCs w:val="28"/>
        </w:rPr>
        <w:t>也有類似狀況，不過在第二次迭代中也因為違反</w:t>
      </w:r>
      <w:r>
        <w:rPr>
          <w:rFonts w:ascii="Times New Roman" w:eastAsia="標楷體" w:hAnsi="Times New Roman" w:hint="eastAsia"/>
          <w:szCs w:val="28"/>
        </w:rPr>
        <w:t>constrain</w:t>
      </w:r>
      <w:r>
        <w:rPr>
          <w:rFonts w:ascii="Times New Roman" w:eastAsia="標楷體" w:hAnsi="Times New Roman" w:hint="eastAsia"/>
          <w:szCs w:val="28"/>
        </w:rPr>
        <w:t>所以結束。</w:t>
      </w:r>
    </w:p>
    <w:p w:rsidR="00F750D3" w:rsidRPr="009C45DC" w:rsidRDefault="00F750D3" w:rsidP="00F750D3">
      <w:pPr>
        <w:pStyle w:val="a3"/>
        <w:ind w:leftChars="0"/>
        <w:rPr>
          <w:rFonts w:ascii="Times New Roman" w:eastAsia="標楷體" w:hAnsi="Times New Roman"/>
          <w:szCs w:val="28"/>
        </w:rPr>
      </w:pPr>
    </w:p>
    <w:p w:rsidR="002063CE" w:rsidRPr="002063CE" w:rsidRDefault="002063CE" w:rsidP="002063C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szCs w:val="28"/>
        </w:rPr>
      </w:pPr>
      <w:r w:rsidRPr="00C91AD2">
        <w:rPr>
          <w:rFonts w:ascii="Times New Roman" w:eastAsia="標楷體" w:hAnsi="Times New Roman" w:hint="eastAsia"/>
          <w:szCs w:val="28"/>
        </w:rPr>
        <w:t>執行指令</w:t>
      </w:r>
    </w:p>
    <w:p w:rsidR="005F39B0" w:rsidRPr="00C91AD2" w:rsidRDefault="005F39B0" w:rsidP="005F39B0">
      <w:pPr>
        <w:pStyle w:val="a3"/>
        <w:ind w:leftChars="0"/>
        <w:rPr>
          <w:rFonts w:ascii="Times New Roman" w:eastAsia="標楷體" w:hAnsi="Times New Roman"/>
          <w:szCs w:val="28"/>
        </w:rPr>
      </w:pPr>
      <w:r w:rsidRPr="00C91AD2">
        <w:rPr>
          <w:rFonts w:ascii="Times New Roman" w:eastAsia="標楷體" w:hAnsi="Times New Roman" w:hint="eastAsia"/>
          <w:szCs w:val="28"/>
        </w:rPr>
        <w:t>執行</w:t>
      </w:r>
      <w:r w:rsidRPr="00C91AD2">
        <w:rPr>
          <w:rFonts w:ascii="Times New Roman" w:eastAsia="標楷體" w:hAnsi="Times New Roman"/>
          <w:szCs w:val="28"/>
        </w:rPr>
        <w:t>hw3_</w:t>
      </w:r>
      <w:r>
        <w:rPr>
          <w:rFonts w:ascii="Times New Roman" w:eastAsia="標楷體" w:hAnsi="Times New Roman"/>
          <w:szCs w:val="28"/>
        </w:rPr>
        <w:t>3</w:t>
      </w:r>
      <w:r w:rsidRPr="00C91AD2">
        <w:rPr>
          <w:rFonts w:ascii="Times New Roman" w:eastAsia="標楷體" w:hAnsi="Times New Roman"/>
          <w:szCs w:val="28"/>
        </w:rPr>
        <w:t>.m</w:t>
      </w:r>
    </w:p>
    <w:p w:rsidR="002063CE" w:rsidRPr="00C91AD2" w:rsidRDefault="002063CE" w:rsidP="002063CE">
      <w:pPr>
        <w:pStyle w:val="a3"/>
        <w:ind w:leftChars="0"/>
        <w:rPr>
          <w:rFonts w:ascii="Times New Roman" w:eastAsia="標楷體" w:hAnsi="Times New Roman"/>
          <w:szCs w:val="28"/>
        </w:rPr>
      </w:pPr>
    </w:p>
    <w:p w:rsidR="002063CE" w:rsidRDefault="002063CE" w:rsidP="002063CE">
      <w:pPr>
        <w:pStyle w:val="a3"/>
        <w:ind w:leftChars="0"/>
        <w:rPr>
          <w:rFonts w:ascii="Times New Roman" w:eastAsia="標楷體" w:hAnsi="Times New Roman"/>
          <w:szCs w:val="28"/>
        </w:rPr>
      </w:pPr>
      <w:r w:rsidRPr="00C91AD2">
        <w:rPr>
          <w:rFonts w:ascii="Times New Roman" w:eastAsia="標楷體" w:hAnsi="Times New Roman" w:hint="eastAsia"/>
          <w:szCs w:val="28"/>
        </w:rPr>
        <w:t>程式說明</w:t>
      </w:r>
    </w:p>
    <w:p w:rsidR="00403639" w:rsidRPr="00403639" w:rsidRDefault="00403639" w:rsidP="00403639">
      <w:pPr>
        <w:pStyle w:val="a3"/>
        <w:ind w:leftChars="0"/>
        <w:rPr>
          <w:rFonts w:ascii="Times New Roman" w:eastAsia="標楷體" w:hAnsi="Times New Roman"/>
          <w:szCs w:val="28"/>
        </w:rPr>
      </w:pPr>
      <w:r w:rsidRPr="00C91AD2">
        <w:rPr>
          <w:rFonts w:ascii="Times New Roman" w:eastAsia="標楷體" w:hAnsi="Times New Roman"/>
          <w:szCs w:val="28"/>
        </w:rPr>
        <w:t>hw3_</w:t>
      </w:r>
      <w:r>
        <w:rPr>
          <w:rFonts w:ascii="Times New Roman" w:eastAsia="標楷體" w:hAnsi="Times New Roman"/>
          <w:szCs w:val="28"/>
        </w:rPr>
        <w:t>3</w:t>
      </w:r>
      <w:r w:rsidRPr="00C91AD2">
        <w:rPr>
          <w:rFonts w:ascii="Times New Roman" w:eastAsia="標楷體" w:hAnsi="Times New Roman"/>
          <w:szCs w:val="28"/>
        </w:rPr>
        <w:t>.m</w:t>
      </w:r>
      <w:r w:rsidRPr="0054259F">
        <w:rPr>
          <w:rFonts w:ascii="Times New Roman" w:eastAsia="標楷體" w:hAnsi="Times New Roman" w:hint="eastAsia"/>
          <w:szCs w:val="28"/>
        </w:rPr>
        <w:t>為</w:t>
      </w:r>
      <w:r>
        <w:rPr>
          <w:rFonts w:ascii="Times New Roman" w:eastAsia="標楷體" w:hAnsi="Times New Roman" w:hint="eastAsia"/>
          <w:szCs w:val="28"/>
        </w:rPr>
        <w:t>使用</w:t>
      </w:r>
      <w:r>
        <w:rPr>
          <w:rFonts w:ascii="Times New Roman" w:eastAsia="標楷體" w:hAnsi="Times New Roman" w:hint="eastAsia"/>
          <w:szCs w:val="28"/>
        </w:rPr>
        <w:t>Matlab</w:t>
      </w:r>
      <w:r>
        <w:rPr>
          <w:rFonts w:ascii="Times New Roman" w:eastAsia="標楷體" w:hAnsi="Times New Roman" w:hint="eastAsia"/>
          <w:szCs w:val="28"/>
        </w:rPr>
        <w:t>內建的</w:t>
      </w:r>
      <w:r>
        <w:rPr>
          <w:rFonts w:ascii="Times New Roman" w:eastAsia="標楷體" w:hAnsi="Times New Roman"/>
          <w:szCs w:val="28"/>
        </w:rPr>
        <w:t>Optimization Toolbox Function</w:t>
      </w:r>
    </w:p>
    <w:p w:rsidR="005F39B0" w:rsidRDefault="00CC03EC" w:rsidP="002063CE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其中的優化</w:t>
      </w:r>
      <w:r w:rsidR="00403639">
        <w:rPr>
          <w:rFonts w:ascii="Times New Roman" w:eastAsia="標楷體" w:hAnsi="Times New Roman" w:hint="eastAsia"/>
          <w:szCs w:val="28"/>
        </w:rPr>
        <w:t>方法是使用</w:t>
      </w:r>
      <w:r w:rsidRPr="00CC03EC">
        <w:rPr>
          <w:rFonts w:ascii="Times New Roman" w:eastAsia="標楷體" w:hAnsi="Times New Roman"/>
          <w:szCs w:val="28"/>
        </w:rPr>
        <w:t>Sequential Quadratic Programming (SQP) methods</w:t>
      </w:r>
      <w:r>
        <w:rPr>
          <w:rFonts w:ascii="Times New Roman" w:eastAsia="標楷體" w:hAnsi="Times New Roman" w:hint="eastAsia"/>
          <w:szCs w:val="28"/>
        </w:rPr>
        <w:t>並將每次迭代過程的值印出來。</w:t>
      </w:r>
    </w:p>
    <w:p w:rsidR="00553BDF" w:rsidRPr="00283EDC" w:rsidRDefault="00553BDF" w:rsidP="002063CE">
      <w:pPr>
        <w:pStyle w:val="a3"/>
        <w:ind w:leftChars="0"/>
        <w:rPr>
          <w:rFonts w:ascii="Times New Roman" w:eastAsia="標楷體" w:hAnsi="Times New Roman"/>
          <w:szCs w:val="28"/>
        </w:rPr>
      </w:pPr>
    </w:p>
    <w:p w:rsidR="005B3B99" w:rsidRDefault="002063CE" w:rsidP="002063CE">
      <w:pPr>
        <w:pStyle w:val="a3"/>
        <w:ind w:leftChars="0"/>
        <w:rPr>
          <w:rFonts w:ascii="Times New Roman" w:eastAsia="標楷體" w:hAnsi="Times New Roman"/>
          <w:szCs w:val="28"/>
        </w:rPr>
      </w:pPr>
      <w:r w:rsidRPr="00C91AD2">
        <w:rPr>
          <w:rFonts w:ascii="Times New Roman" w:eastAsia="標楷體" w:hAnsi="Times New Roman" w:hint="eastAsia"/>
          <w:szCs w:val="28"/>
        </w:rPr>
        <w:t>執行結果</w:t>
      </w:r>
    </w:p>
    <w:p w:rsidR="002063CE" w:rsidRDefault="005B3B99" w:rsidP="002063CE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noProof/>
        </w:rPr>
        <w:drawing>
          <wp:inline distT="0" distB="0" distL="0" distR="0" wp14:anchorId="4D53B846" wp14:editId="1FD12D3F">
            <wp:extent cx="2014511" cy="1498600"/>
            <wp:effectExtent l="0" t="0" r="508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20903" cy="150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CE" w:rsidRDefault="007646FB" w:rsidP="002063CE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73D85568" wp14:editId="4D5171D0">
            <wp:extent cx="5274310" cy="2932430"/>
            <wp:effectExtent l="0" t="0" r="254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6FB" w:rsidRPr="000652F6" w:rsidRDefault="007646FB" w:rsidP="002063CE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noProof/>
        </w:rPr>
        <w:drawing>
          <wp:inline distT="0" distB="0" distL="0" distR="0" wp14:anchorId="281A017B" wp14:editId="0320135D">
            <wp:extent cx="1956150" cy="1512000"/>
            <wp:effectExtent l="0" t="0" r="635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615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6FB">
        <w:rPr>
          <w:noProof/>
        </w:rPr>
        <w:t xml:space="preserve"> </w:t>
      </w:r>
      <w:r w:rsidR="005B3B99">
        <w:rPr>
          <w:noProof/>
        </w:rPr>
        <w:drawing>
          <wp:inline distT="0" distB="0" distL="0" distR="0" wp14:anchorId="5DB04A5B" wp14:editId="4F2169D6">
            <wp:extent cx="5274310" cy="1266825"/>
            <wp:effectExtent l="0" t="0" r="254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6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3A1321" wp14:editId="4AFCAA5C">
            <wp:extent cx="1923938" cy="1512000"/>
            <wp:effectExtent l="0" t="0" r="63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3938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B99">
        <w:rPr>
          <w:noProof/>
        </w:rPr>
        <w:lastRenderedPageBreak/>
        <w:drawing>
          <wp:inline distT="0" distB="0" distL="0" distR="0" wp14:anchorId="359894C3" wp14:editId="398FDE79">
            <wp:extent cx="5274310" cy="2658110"/>
            <wp:effectExtent l="0" t="0" r="2540" b="889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6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900509" wp14:editId="68C0B670">
            <wp:extent cx="1924363" cy="151200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24363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6FB" w:rsidRPr="000652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334" w:rsidRDefault="006B7334" w:rsidP="005F39B0">
      <w:r>
        <w:separator/>
      </w:r>
    </w:p>
  </w:endnote>
  <w:endnote w:type="continuationSeparator" w:id="0">
    <w:p w:rsidR="006B7334" w:rsidRDefault="006B7334" w:rsidP="005F3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334" w:rsidRDefault="006B7334" w:rsidP="005F39B0">
      <w:r>
        <w:separator/>
      </w:r>
    </w:p>
  </w:footnote>
  <w:footnote w:type="continuationSeparator" w:id="0">
    <w:p w:rsidR="006B7334" w:rsidRDefault="006B7334" w:rsidP="005F3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F0D75"/>
    <w:multiLevelType w:val="hybridMultilevel"/>
    <w:tmpl w:val="C4600A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AF1D33"/>
    <w:multiLevelType w:val="hybridMultilevel"/>
    <w:tmpl w:val="A9F0FD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46"/>
    <w:rsid w:val="000036D4"/>
    <w:rsid w:val="000157D3"/>
    <w:rsid w:val="000173A9"/>
    <w:rsid w:val="00020C33"/>
    <w:rsid w:val="00050648"/>
    <w:rsid w:val="000652F6"/>
    <w:rsid w:val="00136BBE"/>
    <w:rsid w:val="001F0293"/>
    <w:rsid w:val="002063CE"/>
    <w:rsid w:val="00210E43"/>
    <w:rsid w:val="00235A46"/>
    <w:rsid w:val="00283EDC"/>
    <w:rsid w:val="002A6F83"/>
    <w:rsid w:val="002E05ED"/>
    <w:rsid w:val="00311419"/>
    <w:rsid w:val="00347F5B"/>
    <w:rsid w:val="0036040E"/>
    <w:rsid w:val="00361E60"/>
    <w:rsid w:val="00393B2F"/>
    <w:rsid w:val="003B7C79"/>
    <w:rsid w:val="00403639"/>
    <w:rsid w:val="0041398A"/>
    <w:rsid w:val="00424C91"/>
    <w:rsid w:val="004B2402"/>
    <w:rsid w:val="0051255D"/>
    <w:rsid w:val="0054259F"/>
    <w:rsid w:val="0054349C"/>
    <w:rsid w:val="00553BDF"/>
    <w:rsid w:val="00555FA0"/>
    <w:rsid w:val="005B3B99"/>
    <w:rsid w:val="005F39B0"/>
    <w:rsid w:val="00602B4F"/>
    <w:rsid w:val="00685A3F"/>
    <w:rsid w:val="006B7334"/>
    <w:rsid w:val="006D7279"/>
    <w:rsid w:val="00700646"/>
    <w:rsid w:val="00736A02"/>
    <w:rsid w:val="00755D19"/>
    <w:rsid w:val="007646FB"/>
    <w:rsid w:val="00785A3A"/>
    <w:rsid w:val="007B1D7A"/>
    <w:rsid w:val="007F304A"/>
    <w:rsid w:val="00802706"/>
    <w:rsid w:val="00871BE2"/>
    <w:rsid w:val="008728A3"/>
    <w:rsid w:val="008879E1"/>
    <w:rsid w:val="008B03C6"/>
    <w:rsid w:val="0091637C"/>
    <w:rsid w:val="00955357"/>
    <w:rsid w:val="00986A4D"/>
    <w:rsid w:val="00995233"/>
    <w:rsid w:val="009C45DC"/>
    <w:rsid w:val="009C7ED3"/>
    <w:rsid w:val="00A36564"/>
    <w:rsid w:val="00AC58CE"/>
    <w:rsid w:val="00B00089"/>
    <w:rsid w:val="00B31E9F"/>
    <w:rsid w:val="00BC3DD6"/>
    <w:rsid w:val="00C737EE"/>
    <w:rsid w:val="00C91AD2"/>
    <w:rsid w:val="00CC03EC"/>
    <w:rsid w:val="00CC0B5C"/>
    <w:rsid w:val="00D506AE"/>
    <w:rsid w:val="00D534E6"/>
    <w:rsid w:val="00D843DE"/>
    <w:rsid w:val="00DC5EAF"/>
    <w:rsid w:val="00DD3198"/>
    <w:rsid w:val="00E07B79"/>
    <w:rsid w:val="00E363AB"/>
    <w:rsid w:val="00E45570"/>
    <w:rsid w:val="00E57498"/>
    <w:rsid w:val="00EA778C"/>
    <w:rsid w:val="00EB1DC0"/>
    <w:rsid w:val="00ED25FD"/>
    <w:rsid w:val="00F21548"/>
    <w:rsid w:val="00F750D3"/>
    <w:rsid w:val="00FB028F"/>
    <w:rsid w:val="00FC6189"/>
    <w:rsid w:val="00FD6F71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638EC"/>
  <w15:chartTrackingRefBased/>
  <w15:docId w15:val="{20B58001-3B52-4803-BDE2-1C7B1621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64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F39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F39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F39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F39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6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2017-05-10T15:48:00Z</dcterms:created>
  <dcterms:modified xsi:type="dcterms:W3CDTF">2017-05-14T21:10:00Z</dcterms:modified>
</cp:coreProperties>
</file>