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0B933" w14:textId="48A85948" w:rsidR="002E603A" w:rsidRDefault="002E603A" w:rsidP="002E603A">
      <w:pPr>
        <w:pStyle w:val="Web"/>
        <w:spacing w:before="0" w:beforeAutospacing="0" w:after="0" w:afterAutospacing="0"/>
      </w:pPr>
      <w:hyperlink r:id="rId7" w:history="1">
        <w:r>
          <w:rPr>
            <w:rStyle w:val="a7"/>
          </w:rPr>
          <w:t>(2) JavaScript 資料、資料型態 - Front End 網頁前端工程教學 - YouTube</w:t>
        </w:r>
      </w:hyperlink>
    </w:p>
    <w:p w14:paraId="61988F77" w14:textId="7D7605F4" w:rsidR="002E603A" w:rsidRDefault="002E603A" w:rsidP="002E603A">
      <w:pPr>
        <w:pStyle w:val="Web"/>
        <w:spacing w:before="0" w:beforeAutospacing="0" w:after="0" w:afterAutospacing="0"/>
      </w:pPr>
    </w:p>
    <w:p w14:paraId="33CF69F0" w14:textId="1C889234" w:rsidR="002E603A" w:rsidRDefault="002E603A" w:rsidP="002E603A">
      <w:pPr>
        <w:pStyle w:val="Web"/>
        <w:spacing w:before="0" w:beforeAutospacing="0" w:after="0" w:afterAutospacing="0"/>
      </w:pPr>
      <w:r>
        <w:rPr>
          <w:rFonts w:hint="eastAsia"/>
        </w:rPr>
        <w:t>Ja</w:t>
      </w:r>
      <w:r>
        <w:t>vaScript</w:t>
      </w:r>
      <w:r>
        <w:rPr>
          <w:rFonts w:hint="eastAsia"/>
        </w:rPr>
        <w:t>註解</w:t>
      </w:r>
    </w:p>
    <w:p w14:paraId="40315155" w14:textId="24E27AB4" w:rsidR="002E603A" w:rsidRDefault="002E603A" w:rsidP="002E603A">
      <w:pPr>
        <w:pStyle w:val="Web"/>
        <w:spacing w:before="0" w:beforeAutospacing="0" w:after="0" w:afterAutospacing="0"/>
        <w:rPr>
          <w:rFonts w:hint="eastAsia"/>
        </w:rPr>
      </w:pPr>
      <w:r w:rsidRPr="002E603A">
        <w:drawing>
          <wp:inline distT="0" distB="0" distL="0" distR="0" wp14:anchorId="1F8A0DA1" wp14:editId="1A0E6FA3">
            <wp:extent cx="5274310" cy="29311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6387" w14:textId="77777777" w:rsidR="002E603A" w:rsidRDefault="002E603A" w:rsidP="002E603A">
      <w:pPr>
        <w:pStyle w:val="Web"/>
        <w:spacing w:before="0" w:beforeAutospacing="0" w:after="0" w:afterAutospacing="0"/>
        <w:rPr>
          <w:rFonts w:hint="eastAsia"/>
        </w:rPr>
      </w:pPr>
    </w:p>
    <w:p w14:paraId="02AEE2CE" w14:textId="2959E1AA" w:rsidR="002E603A" w:rsidRDefault="002E603A" w:rsidP="002E603A">
      <w:pPr>
        <w:pStyle w:val="Web"/>
        <w:numPr>
          <w:ilvl w:val="0"/>
          <w:numId w:val="1"/>
        </w:numPr>
        <w:spacing w:before="0" w:beforeAutospacing="0" w:after="0" w:afterAutospacing="0"/>
      </w:pPr>
      <w:r>
        <w:t>資料、資料型態</w:t>
      </w:r>
    </w:p>
    <w:p w14:paraId="2A195836" w14:textId="58337984" w:rsidR="002E603A" w:rsidRDefault="002E603A" w:rsidP="002E603A">
      <w:pPr>
        <w:pStyle w:val="Web"/>
        <w:spacing w:before="0" w:beforeAutospacing="0" w:after="0" w:afterAutospacing="0"/>
      </w:pPr>
    </w:p>
    <w:p w14:paraId="49C99F1C" w14:textId="524C2FF1" w:rsidR="002E603A" w:rsidRDefault="002E603A" w:rsidP="002E603A">
      <w:pPr>
        <w:pStyle w:val="Web"/>
        <w:spacing w:before="0" w:beforeAutospacing="0" w:after="0" w:afterAutospacing="0"/>
      </w:pPr>
      <w:r w:rsidRPr="002E603A">
        <w:drawing>
          <wp:inline distT="0" distB="0" distL="0" distR="0" wp14:anchorId="4FD82331" wp14:editId="2C597D7A">
            <wp:extent cx="5274310" cy="29057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BB1F" w14:textId="6C7FA23E" w:rsidR="002E603A" w:rsidRDefault="002E603A" w:rsidP="002E603A">
      <w:pPr>
        <w:pStyle w:val="Web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d</w:t>
      </w:r>
      <w:r>
        <w:t>atatype</w:t>
      </w:r>
    </w:p>
    <w:p w14:paraId="0A3FA605" w14:textId="77777777" w:rsidR="002E603A" w:rsidRDefault="002E603A" w:rsidP="002E603A">
      <w:pPr>
        <w:pStyle w:val="Web"/>
        <w:spacing w:before="0" w:beforeAutospacing="0" w:after="0" w:afterAutospacing="0"/>
      </w:pPr>
      <w:r>
        <w:t>1.1 資料是程式中最基本的運作單位</w:t>
      </w:r>
    </w:p>
    <w:p w14:paraId="46D0D59A" w14:textId="77777777" w:rsidR="002E603A" w:rsidRDefault="002E603A" w:rsidP="002E603A">
      <w:pPr>
        <w:pStyle w:val="Web"/>
        <w:spacing w:before="0" w:beforeAutospacing="0" w:after="0" w:afterAutospacing="0"/>
      </w:pPr>
      <w:r>
        <w:t>1.2 資料型態代表不同種類的資料</w:t>
      </w:r>
    </w:p>
    <w:p w14:paraId="549F3FDD" w14:textId="77777777" w:rsidR="002E603A" w:rsidRDefault="002E603A" w:rsidP="002E603A">
      <w:pPr>
        <w:pStyle w:val="Web"/>
        <w:spacing w:before="0" w:beforeAutospacing="0" w:after="0" w:afterAutospacing="0"/>
      </w:pPr>
    </w:p>
    <w:p w14:paraId="7C61E469" w14:textId="77777777" w:rsidR="002E603A" w:rsidRDefault="002E603A" w:rsidP="002E603A">
      <w:pPr>
        <w:pStyle w:val="Web"/>
        <w:spacing w:before="0" w:beforeAutospacing="0" w:after="0" w:afterAutospacing="0"/>
      </w:pPr>
      <w:r>
        <w:t>2. 基本資料型態</w:t>
      </w:r>
    </w:p>
    <w:p w14:paraId="52849C42" w14:textId="7780204D" w:rsidR="002E603A" w:rsidRDefault="002E603A" w:rsidP="002E603A">
      <w:pPr>
        <w:pStyle w:val="Web"/>
        <w:spacing w:before="0" w:beforeAutospacing="0" w:after="0" w:afterAutospacing="0"/>
      </w:pPr>
      <w:r>
        <w:t>2.1 數字</w:t>
      </w:r>
    </w:p>
    <w:p w14:paraId="09642CE0" w14:textId="631A4D70" w:rsidR="002E603A" w:rsidRDefault="002E603A" w:rsidP="002E603A">
      <w:pPr>
        <w:pStyle w:val="Web"/>
        <w:spacing w:before="0" w:beforeAutospacing="0" w:after="0" w:afterAutospacing="0"/>
      </w:pPr>
    </w:p>
    <w:p w14:paraId="0319A725" w14:textId="3AAEC407" w:rsidR="002E603A" w:rsidRDefault="002E603A" w:rsidP="002E603A">
      <w:pPr>
        <w:pStyle w:val="Web"/>
        <w:spacing w:before="0" w:beforeAutospacing="0" w:after="0" w:afterAutospacing="0"/>
      </w:pPr>
      <w:r w:rsidRPr="002E603A">
        <w:drawing>
          <wp:inline distT="0" distB="0" distL="0" distR="0" wp14:anchorId="5DA324A5" wp14:editId="6B6D8841">
            <wp:extent cx="5274310" cy="29229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71ED" w14:textId="77777777" w:rsidR="002E603A" w:rsidRDefault="002E603A" w:rsidP="002E603A">
      <w:pPr>
        <w:pStyle w:val="Web"/>
        <w:spacing w:before="0" w:beforeAutospacing="0" w:after="0" w:afterAutospacing="0"/>
        <w:rPr>
          <w:rFonts w:hint="eastAsia"/>
        </w:rPr>
      </w:pPr>
    </w:p>
    <w:p w14:paraId="446B8397" w14:textId="641127E9" w:rsidR="002E603A" w:rsidRDefault="002E603A" w:rsidP="002E603A">
      <w:pPr>
        <w:pStyle w:val="Web"/>
        <w:spacing w:before="0" w:beforeAutospacing="0" w:after="0" w:afterAutospacing="0"/>
      </w:pPr>
      <w:r>
        <w:t>2.2 字串</w:t>
      </w:r>
    </w:p>
    <w:p w14:paraId="0135110E" w14:textId="6BDBFFC7" w:rsidR="002E603A" w:rsidRDefault="002E603A" w:rsidP="002E603A">
      <w:pPr>
        <w:pStyle w:val="Web"/>
        <w:spacing w:before="0" w:beforeAutospacing="0" w:after="0" w:afterAutospacing="0"/>
      </w:pPr>
    </w:p>
    <w:p w14:paraId="71F07040" w14:textId="10473FEE" w:rsidR="002E603A" w:rsidRDefault="002E603A" w:rsidP="002E603A">
      <w:pPr>
        <w:pStyle w:val="Web"/>
        <w:spacing w:before="0" w:beforeAutospacing="0" w:after="0" w:afterAutospacing="0"/>
      </w:pPr>
      <w:r w:rsidRPr="002E603A">
        <w:drawing>
          <wp:inline distT="0" distB="0" distL="0" distR="0" wp14:anchorId="186C36C0" wp14:editId="2F637874">
            <wp:extent cx="5274310" cy="294640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2845" w14:textId="77777777" w:rsidR="002E603A" w:rsidRDefault="002E603A" w:rsidP="002E603A">
      <w:pPr>
        <w:pStyle w:val="Web"/>
        <w:spacing w:before="0" w:beforeAutospacing="0" w:after="0" w:afterAutospacing="0"/>
        <w:rPr>
          <w:rFonts w:hint="eastAsia"/>
        </w:rPr>
      </w:pPr>
    </w:p>
    <w:p w14:paraId="6BA41C1B" w14:textId="1610C7EB" w:rsidR="002E603A" w:rsidRDefault="002E603A" w:rsidP="002E603A">
      <w:pPr>
        <w:pStyle w:val="Web"/>
        <w:spacing w:before="0" w:beforeAutospacing="0" w:after="0" w:afterAutospacing="0"/>
      </w:pPr>
      <w:r>
        <w:t>2.3 布林值</w:t>
      </w:r>
    </w:p>
    <w:p w14:paraId="1CD24AAE" w14:textId="4A87B38D" w:rsidR="002E603A" w:rsidRDefault="002E603A" w:rsidP="002E603A">
      <w:pPr>
        <w:pStyle w:val="Web"/>
        <w:spacing w:before="0" w:beforeAutospacing="0" w:after="0" w:afterAutospacing="0"/>
      </w:pPr>
    </w:p>
    <w:p w14:paraId="530006DB" w14:textId="0505A3F9" w:rsidR="002E603A" w:rsidRDefault="002E603A" w:rsidP="002E603A">
      <w:pPr>
        <w:pStyle w:val="Web"/>
        <w:spacing w:before="0" w:beforeAutospacing="0" w:after="0" w:afterAutospacing="0"/>
      </w:pPr>
      <w:r w:rsidRPr="002E603A">
        <w:lastRenderedPageBreak/>
        <w:drawing>
          <wp:inline distT="0" distB="0" distL="0" distR="0" wp14:anchorId="44703709" wp14:editId="0C5ED5A2">
            <wp:extent cx="5274310" cy="293751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7470" w14:textId="77777777" w:rsidR="002E603A" w:rsidRDefault="002E603A" w:rsidP="002E603A">
      <w:pPr>
        <w:pStyle w:val="Web"/>
        <w:spacing w:before="0" w:beforeAutospacing="0" w:after="0" w:afterAutospacing="0"/>
        <w:rPr>
          <w:rFonts w:hint="eastAsia"/>
        </w:rPr>
      </w:pPr>
    </w:p>
    <w:p w14:paraId="11D7395D" w14:textId="77777777" w:rsidR="002E603A" w:rsidRDefault="002E603A" w:rsidP="002E603A">
      <w:pPr>
        <w:pStyle w:val="Web"/>
        <w:spacing w:before="0" w:beforeAutospacing="0" w:after="0" w:afterAutospacing="0"/>
      </w:pPr>
      <w:r>
        <w:t>2.4 空值</w:t>
      </w:r>
    </w:p>
    <w:p w14:paraId="062A1F18" w14:textId="2D367135" w:rsidR="00030F3E" w:rsidRDefault="00030F3E"/>
    <w:p w14:paraId="1CA1D16D" w14:textId="063951E5" w:rsidR="002E603A" w:rsidRDefault="002E603A">
      <w:r w:rsidRPr="002E603A">
        <w:drawing>
          <wp:inline distT="0" distB="0" distL="0" distR="0" wp14:anchorId="600779D5" wp14:editId="6A7F9B86">
            <wp:extent cx="5274310" cy="29698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1F73" w14:textId="3C7E411E" w:rsidR="002E603A" w:rsidRDefault="002E603A"/>
    <w:p w14:paraId="5294E2C8" w14:textId="34CCE60D" w:rsidR="002E603A" w:rsidRDefault="002E603A"/>
    <w:p w14:paraId="33A260EF" w14:textId="087E71B6" w:rsidR="002E603A" w:rsidRDefault="002E603A">
      <w:pPr>
        <w:rPr>
          <w:rFonts w:hint="eastAsia"/>
        </w:rPr>
      </w:pPr>
      <w:r w:rsidRPr="002E603A">
        <w:lastRenderedPageBreak/>
        <w:drawing>
          <wp:inline distT="0" distB="0" distL="0" distR="0" wp14:anchorId="75DD12E1" wp14:editId="4204A517">
            <wp:extent cx="5274310" cy="29591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603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28CBD1" w14:textId="77777777" w:rsidR="005B5BD8" w:rsidRDefault="005B5BD8" w:rsidP="002E603A">
      <w:r>
        <w:separator/>
      </w:r>
    </w:p>
  </w:endnote>
  <w:endnote w:type="continuationSeparator" w:id="0">
    <w:p w14:paraId="40955D5A" w14:textId="77777777" w:rsidR="005B5BD8" w:rsidRDefault="005B5BD8" w:rsidP="002E60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11D3C" w14:textId="77777777" w:rsidR="005B5BD8" w:rsidRDefault="005B5BD8" w:rsidP="002E603A">
      <w:r>
        <w:separator/>
      </w:r>
    </w:p>
  </w:footnote>
  <w:footnote w:type="continuationSeparator" w:id="0">
    <w:p w14:paraId="1A18D017" w14:textId="77777777" w:rsidR="005B5BD8" w:rsidRDefault="005B5BD8" w:rsidP="002E60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325977"/>
    <w:multiLevelType w:val="hybridMultilevel"/>
    <w:tmpl w:val="FA3A07CE"/>
    <w:lvl w:ilvl="0" w:tplc="28989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DC9"/>
    <w:rsid w:val="00030F3E"/>
    <w:rsid w:val="002E603A"/>
    <w:rsid w:val="005B5BD8"/>
    <w:rsid w:val="00B6272B"/>
    <w:rsid w:val="00F7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05A83"/>
  <w15:chartTrackingRefBased/>
  <w15:docId w15:val="{0F322264-A202-40EF-A8A6-398809706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60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603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60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603A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2E603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semiHidden/>
    <w:unhideWhenUsed/>
    <w:rsid w:val="002E603A"/>
    <w:rPr>
      <w:color w:val="0000FF"/>
      <w:u w:val="single"/>
    </w:rPr>
  </w:style>
  <w:style w:type="paragraph" w:styleId="a8">
    <w:name w:val="Note Heading"/>
    <w:basedOn w:val="a"/>
    <w:next w:val="a"/>
    <w:link w:val="a9"/>
    <w:uiPriority w:val="99"/>
    <w:unhideWhenUsed/>
    <w:rsid w:val="002E603A"/>
    <w:pPr>
      <w:jc w:val="center"/>
    </w:pPr>
    <w:rPr>
      <w:rFonts w:ascii="新細明體" w:eastAsia="新細明體" w:hAnsi="新細明體" w:cs="新細明體"/>
      <w:kern w:val="0"/>
      <w:szCs w:val="24"/>
    </w:rPr>
  </w:style>
  <w:style w:type="character" w:customStyle="1" w:styleId="a9">
    <w:name w:val="註釋標題 字元"/>
    <w:basedOn w:val="a0"/>
    <w:link w:val="a8"/>
    <w:uiPriority w:val="99"/>
    <w:rsid w:val="002E603A"/>
    <w:rPr>
      <w:rFonts w:ascii="新細明體" w:eastAsia="新細明體" w:hAnsi="新細明體" w:cs="新細明體"/>
      <w:kern w:val="0"/>
      <w:szCs w:val="24"/>
    </w:rPr>
  </w:style>
  <w:style w:type="paragraph" w:styleId="aa">
    <w:name w:val="Closing"/>
    <w:basedOn w:val="a"/>
    <w:link w:val="ab"/>
    <w:uiPriority w:val="99"/>
    <w:unhideWhenUsed/>
    <w:rsid w:val="002E603A"/>
    <w:pPr>
      <w:ind w:leftChars="1800" w:left="100"/>
    </w:pPr>
    <w:rPr>
      <w:rFonts w:ascii="新細明體" w:eastAsia="新細明體" w:hAnsi="新細明體" w:cs="新細明體"/>
      <w:kern w:val="0"/>
      <w:szCs w:val="24"/>
    </w:rPr>
  </w:style>
  <w:style w:type="character" w:customStyle="1" w:styleId="ab">
    <w:name w:val="結語 字元"/>
    <w:basedOn w:val="a0"/>
    <w:link w:val="aa"/>
    <w:uiPriority w:val="99"/>
    <w:rsid w:val="002E603A"/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3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H80WfhvqFMQ&amp;list=PL-g0fdC5RMbqW54tWQPIVbhyl_Ky6a2VI&amp;index=12&amp;ab_channel=%E5%BD%AD%E5%BD%AD%E7%9A%84%E8%AA%B2%E7%A8%8B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2023-11-28T06:16:00Z</dcterms:created>
  <dcterms:modified xsi:type="dcterms:W3CDTF">2023-11-28T07:01:00Z</dcterms:modified>
</cp:coreProperties>
</file>