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C41FA" w14:textId="325EA9F7" w:rsidR="00B37F99" w:rsidRPr="00B37F99" w:rsidRDefault="00B37F99" w:rsidP="00B37F99">
      <w:pPr>
        <w:pStyle w:val="a7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>AJAX/XHR 基本觀念</w:t>
      </w:r>
    </w:p>
    <w:p w14:paraId="5A34B05C" w14:textId="58E4BC33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A14DA07" w14:textId="79E71652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drawing>
          <wp:inline distT="0" distB="0" distL="0" distR="0" wp14:anchorId="315039AE" wp14:editId="0C9B5755">
            <wp:extent cx="5274310" cy="29457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220" w14:textId="383BB2F5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54D21AA" w14:textId="53B6301C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F607C17" wp14:editId="507F9984">
            <wp:extent cx="5274310" cy="29089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3D34" w14:textId="4A313AB0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DA554B1" w14:textId="4FFD59F3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bookmarkStart w:id="0" w:name="_GoBack"/>
      <w:r w:rsidRPr="00B37F99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AC127E9" wp14:editId="429101C2">
            <wp:extent cx="5274310" cy="29273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709D63" w14:textId="1B6C563A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634A373" w14:textId="5ED1EE1A" w:rsid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6A842B3" wp14:editId="352EC559">
            <wp:extent cx="5274310" cy="29521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BBA1" w14:textId="77777777" w:rsidR="00B37F99" w:rsidRDefault="00B37F99" w:rsidP="00B37F99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4C3301D" w14:textId="77777777" w:rsidR="00B37F99" w:rsidRPr="00B37F99" w:rsidRDefault="00B37F99" w:rsidP="00B37F99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03C172D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>1.1 使用 JavaScript 進行網路連線</w:t>
      </w:r>
    </w:p>
    <w:p w14:paraId="1C51B67F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>1.2 Asynchronous JavaScript And XML 全名</w:t>
      </w:r>
    </w:p>
    <w:p w14:paraId="05D2F2DE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 xml:space="preserve">1.3 </w:t>
      </w:r>
      <w:proofErr w:type="spellStart"/>
      <w:r w:rsidRPr="00B37F99">
        <w:rPr>
          <w:rFonts w:ascii="新細明體" w:eastAsia="新細明體" w:hAnsi="新細明體" w:cs="新細明體"/>
          <w:kern w:val="0"/>
          <w:szCs w:val="24"/>
        </w:rPr>
        <w:t>XMLHttpRequest</w:t>
      </w:r>
      <w:proofErr w:type="spellEnd"/>
      <w:r w:rsidRPr="00B37F99">
        <w:rPr>
          <w:rFonts w:ascii="新細明體" w:eastAsia="新細明體" w:hAnsi="新細明體" w:cs="新細明體"/>
          <w:kern w:val="0"/>
          <w:szCs w:val="24"/>
        </w:rPr>
        <w:t xml:space="preserve"> 物件</w:t>
      </w:r>
    </w:p>
    <w:p w14:paraId="08BBF084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>1.4 fetch 函式</w:t>
      </w:r>
    </w:p>
    <w:p w14:paraId="2D069E78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1FA2301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 xml:space="preserve">2. 使用 fetch </w:t>
      </w:r>
      <w:proofErr w:type="gramStart"/>
      <w:r w:rsidRPr="00B37F99">
        <w:rPr>
          <w:rFonts w:ascii="新細明體" w:eastAsia="新細明體" w:hAnsi="新細明體" w:cs="新細明體"/>
          <w:kern w:val="0"/>
          <w:szCs w:val="24"/>
        </w:rPr>
        <w:t>函式實作</w:t>
      </w:r>
      <w:proofErr w:type="gramEnd"/>
      <w:r w:rsidRPr="00B37F99">
        <w:rPr>
          <w:rFonts w:ascii="新細明體" w:eastAsia="新細明體" w:hAnsi="新細明體" w:cs="新細明體"/>
          <w:kern w:val="0"/>
          <w:szCs w:val="24"/>
        </w:rPr>
        <w:t>基本網路連線</w:t>
      </w:r>
    </w:p>
    <w:p w14:paraId="241DCD29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>2.1 確認要連線的網址</w:t>
      </w:r>
    </w:p>
    <w:p w14:paraId="265451AC" w14:textId="77777777" w:rsidR="00B37F99" w:rsidRPr="00B37F99" w:rsidRDefault="00B37F99" w:rsidP="00B37F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37F99">
        <w:rPr>
          <w:rFonts w:ascii="新細明體" w:eastAsia="新細明體" w:hAnsi="新細明體" w:cs="新細明體"/>
          <w:kern w:val="0"/>
          <w:szCs w:val="24"/>
        </w:rPr>
        <w:t>2.2 處理純文字的回應</w:t>
      </w:r>
    </w:p>
    <w:p w14:paraId="6F8B397C" w14:textId="0BCDFAAB" w:rsidR="00B37F99" w:rsidRDefault="00B37F99" w:rsidP="00B37F99">
      <w:r w:rsidRPr="00B37F99">
        <w:rPr>
          <w:rFonts w:ascii="新細明體" w:eastAsia="新細明體" w:hAnsi="新細明體" w:cs="新細明體"/>
          <w:kern w:val="0"/>
          <w:szCs w:val="24"/>
        </w:rPr>
        <w:t>2.3 處理 JSON 格式的回應</w:t>
      </w:r>
    </w:p>
    <w:p w14:paraId="4C6D6E71" w14:textId="52DA2B24" w:rsidR="00524FF8" w:rsidRDefault="00524FF8"/>
    <w:sectPr w:rsidR="00524F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7A61A" w14:textId="77777777" w:rsidR="002758C1" w:rsidRDefault="002758C1" w:rsidP="00B37F99">
      <w:r>
        <w:separator/>
      </w:r>
    </w:p>
  </w:endnote>
  <w:endnote w:type="continuationSeparator" w:id="0">
    <w:p w14:paraId="4233B207" w14:textId="77777777" w:rsidR="002758C1" w:rsidRDefault="002758C1" w:rsidP="00B37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3B7DB" w14:textId="77777777" w:rsidR="002758C1" w:rsidRDefault="002758C1" w:rsidP="00B37F99">
      <w:r>
        <w:separator/>
      </w:r>
    </w:p>
  </w:footnote>
  <w:footnote w:type="continuationSeparator" w:id="0">
    <w:p w14:paraId="3190BF2D" w14:textId="77777777" w:rsidR="002758C1" w:rsidRDefault="002758C1" w:rsidP="00B37F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AA6822"/>
    <w:multiLevelType w:val="hybridMultilevel"/>
    <w:tmpl w:val="BE66F694"/>
    <w:lvl w:ilvl="0" w:tplc="7D440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92"/>
    <w:rsid w:val="001A5A2B"/>
    <w:rsid w:val="002758C1"/>
    <w:rsid w:val="00323C92"/>
    <w:rsid w:val="00524FF8"/>
    <w:rsid w:val="00B3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ACC11"/>
  <w15:chartTrackingRefBased/>
  <w15:docId w15:val="{87489F71-EC18-4DED-AAC8-D0737B41A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7F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37F9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37F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37F99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37F9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B37F9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92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2023-12-22T05:44:00Z</dcterms:created>
  <dcterms:modified xsi:type="dcterms:W3CDTF">2023-12-22T06:59:00Z</dcterms:modified>
</cp:coreProperties>
</file>