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40887" w14:textId="5C651C06" w:rsidR="00DE52F3" w:rsidRDefault="00CE2091">
      <w:r w:rsidRPr="00CE2091">
        <w:drawing>
          <wp:inline distT="0" distB="0" distL="0" distR="0" wp14:anchorId="3329D384" wp14:editId="12C25634">
            <wp:extent cx="5274310" cy="27514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F490" w14:textId="75857506" w:rsidR="00CE2091" w:rsidRDefault="00CE2091"/>
    <w:p w14:paraId="1BE75B3C" w14:textId="166D9947" w:rsidR="00CE2091" w:rsidRDefault="00CE2091">
      <w:pPr>
        <w:rPr>
          <w:rFonts w:hint="eastAsia"/>
        </w:rPr>
      </w:pPr>
      <w:r>
        <w:rPr>
          <w:rFonts w:hint="eastAsia"/>
        </w:rPr>
        <w:t>建構式也是函式</w:t>
      </w:r>
      <w:r>
        <w:rPr>
          <w:rFonts w:hint="eastAsia"/>
        </w:rPr>
        <w:t xml:space="preserve">  </w:t>
      </w:r>
      <w:r>
        <w:rPr>
          <w:rFonts w:hint="eastAsia"/>
        </w:rPr>
        <w:t>是一種特殊的函式</w:t>
      </w:r>
    </w:p>
    <w:p w14:paraId="1253B557" w14:textId="059DF15E" w:rsidR="00CE2091" w:rsidRDefault="00CE2091">
      <w:r w:rsidRPr="00CE2091">
        <w:drawing>
          <wp:inline distT="0" distB="0" distL="0" distR="0" wp14:anchorId="2976E2D1" wp14:editId="0171603B">
            <wp:extent cx="5274310" cy="28708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5BF2" w14:textId="61222285" w:rsidR="00CE2091" w:rsidRDefault="00CE2091"/>
    <w:p w14:paraId="7593357C" w14:textId="5B1629D3" w:rsidR="00CE2091" w:rsidRDefault="00CE2091">
      <w:r w:rsidRPr="00CE2091">
        <w:lastRenderedPageBreak/>
        <w:drawing>
          <wp:inline distT="0" distB="0" distL="0" distR="0" wp14:anchorId="6953FB79" wp14:editId="792D52DF">
            <wp:extent cx="5274310" cy="268097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62BC" w14:textId="0C8BB365" w:rsidR="00E069C4" w:rsidRDefault="00E069C4"/>
    <w:p w14:paraId="666DEF26" w14:textId="016A2165" w:rsidR="00E069C4" w:rsidRDefault="00E069C4">
      <w:r w:rsidRPr="00E069C4">
        <w:drawing>
          <wp:inline distT="0" distB="0" distL="0" distR="0" wp14:anchorId="76258CA5" wp14:editId="09DD148D">
            <wp:extent cx="5274310" cy="27031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CDB2" w14:textId="09CDE124" w:rsidR="00E069C4" w:rsidRDefault="00E069C4">
      <w:bookmarkStart w:id="0" w:name="_GoBack"/>
      <w:bookmarkEnd w:id="0"/>
    </w:p>
    <w:p w14:paraId="3A42E2AB" w14:textId="7885009A" w:rsidR="00E069C4" w:rsidRDefault="00E069C4">
      <w:r w:rsidRPr="00E069C4">
        <w:lastRenderedPageBreak/>
        <w:drawing>
          <wp:inline distT="0" distB="0" distL="0" distR="0" wp14:anchorId="4D2C8427" wp14:editId="2805A876">
            <wp:extent cx="5274310" cy="29216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0637" w14:textId="217C1F9C" w:rsidR="0006381A" w:rsidRDefault="0006381A"/>
    <w:p w14:paraId="31D55CEB" w14:textId="77777777" w:rsidR="0006381A" w:rsidRDefault="0006381A">
      <w:pPr>
        <w:rPr>
          <w:rFonts w:hint="eastAsia"/>
        </w:rPr>
      </w:pPr>
    </w:p>
    <w:sectPr w:rsidR="000638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B6B"/>
    <w:rsid w:val="0006381A"/>
    <w:rsid w:val="00781B6B"/>
    <w:rsid w:val="00CE2091"/>
    <w:rsid w:val="00DE52F3"/>
    <w:rsid w:val="00E0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1CA27"/>
  <w15:chartTrackingRefBased/>
  <w15:docId w15:val="{93F4F066-E26D-40FA-8E0C-FADBCF08B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2023-12-28T04:14:00Z</dcterms:created>
  <dcterms:modified xsi:type="dcterms:W3CDTF">2023-12-28T04:46:00Z</dcterms:modified>
</cp:coreProperties>
</file>