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Pr>
            <w:noProof/>
            <w:webHidden/>
          </w:rPr>
          <w:fldChar w:fldCharType="begin"/>
        </w:r>
        <w:r w:rsidR="007A48C7">
          <w:rPr>
            <w:noProof/>
            <w:webHidden/>
          </w:rPr>
          <w:instrText xml:space="preserve"> PAGEREF _Toc157717554 \h </w:instrText>
        </w:r>
        <w:r>
          <w:rPr>
            <w:noProof/>
            <w:webHidden/>
          </w:rPr>
        </w:r>
        <w:r>
          <w:rPr>
            <w:noProof/>
            <w:webHidden/>
          </w:rPr>
          <w:fldChar w:fldCharType="separate"/>
        </w:r>
        <w:r w:rsidR="00EE1799">
          <w:rPr>
            <w:noProof/>
            <w:webHidden/>
          </w:rPr>
          <w:t>5</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Pr>
            <w:noProof/>
            <w:webHidden/>
          </w:rPr>
          <w:fldChar w:fldCharType="begin"/>
        </w:r>
        <w:r w:rsidR="007A48C7">
          <w:rPr>
            <w:noProof/>
            <w:webHidden/>
          </w:rPr>
          <w:instrText xml:space="preserve"> PAGEREF _Toc157717555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Pr>
            <w:noProof/>
            <w:webHidden/>
          </w:rPr>
          <w:fldChar w:fldCharType="begin"/>
        </w:r>
        <w:r w:rsidR="007A48C7">
          <w:rPr>
            <w:noProof/>
            <w:webHidden/>
          </w:rPr>
          <w:instrText xml:space="preserve"> PAGEREF _Toc157717556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Pr>
            <w:noProof/>
            <w:webHidden/>
          </w:rPr>
          <w:fldChar w:fldCharType="begin"/>
        </w:r>
        <w:r w:rsidR="007A48C7">
          <w:rPr>
            <w:noProof/>
            <w:webHidden/>
          </w:rPr>
          <w:instrText xml:space="preserve"> PAGEREF _Toc157717557 \h </w:instrText>
        </w:r>
        <w:r>
          <w:rPr>
            <w:noProof/>
            <w:webHidden/>
          </w:rPr>
        </w:r>
        <w:r>
          <w:rPr>
            <w:noProof/>
            <w:webHidden/>
          </w:rPr>
          <w:fldChar w:fldCharType="separate"/>
        </w:r>
        <w:r w:rsidR="00EE1799">
          <w:rPr>
            <w:noProof/>
            <w:webHidden/>
          </w:rPr>
          <w:t>11</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Pr>
            <w:noProof/>
            <w:webHidden/>
          </w:rPr>
          <w:fldChar w:fldCharType="begin"/>
        </w:r>
        <w:r w:rsidR="007A48C7">
          <w:rPr>
            <w:noProof/>
            <w:webHidden/>
          </w:rPr>
          <w:instrText xml:space="preserve"> PAGEREF _Toc157717558 \h </w:instrText>
        </w:r>
        <w:r>
          <w:rPr>
            <w:noProof/>
            <w:webHidden/>
          </w:rPr>
        </w:r>
        <w:r>
          <w:rPr>
            <w:noProof/>
            <w:webHidden/>
          </w:rPr>
          <w:fldChar w:fldCharType="separate"/>
        </w:r>
        <w:r w:rsidR="00EE1799">
          <w:rPr>
            <w:noProof/>
            <w:webHidden/>
          </w:rPr>
          <w:t>13</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Pr>
            <w:noProof/>
            <w:webHidden/>
          </w:rPr>
          <w:fldChar w:fldCharType="begin"/>
        </w:r>
        <w:r w:rsidR="007A48C7">
          <w:rPr>
            <w:noProof/>
            <w:webHidden/>
          </w:rPr>
          <w:instrText xml:space="preserve"> PAGEREF _Toc157717559 \h </w:instrText>
        </w:r>
        <w:r>
          <w:rPr>
            <w:noProof/>
            <w:webHidden/>
          </w:rPr>
        </w:r>
        <w:r>
          <w:rPr>
            <w:noProof/>
            <w:webHidden/>
          </w:rPr>
          <w:fldChar w:fldCharType="separate"/>
        </w:r>
        <w:r w:rsidR="00EE1799">
          <w:rPr>
            <w:noProof/>
            <w:webHidden/>
          </w:rPr>
          <w:t>14</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Pr>
            <w:noProof/>
            <w:webHidden/>
          </w:rPr>
          <w:fldChar w:fldCharType="begin"/>
        </w:r>
        <w:r w:rsidR="007A48C7">
          <w:rPr>
            <w:noProof/>
            <w:webHidden/>
          </w:rPr>
          <w:instrText xml:space="preserve"> PAGEREF _Toc157717560 \h </w:instrText>
        </w:r>
        <w:r>
          <w:rPr>
            <w:noProof/>
            <w:webHidden/>
          </w:rPr>
        </w:r>
        <w:r>
          <w:rPr>
            <w:noProof/>
            <w:webHidden/>
          </w:rPr>
          <w:fldChar w:fldCharType="separate"/>
        </w:r>
        <w:r w:rsidR="00EE1799">
          <w:rPr>
            <w:noProof/>
            <w:webHidden/>
          </w:rPr>
          <w:t>15</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Pr>
            <w:noProof/>
            <w:webHidden/>
          </w:rPr>
          <w:fldChar w:fldCharType="begin"/>
        </w:r>
        <w:r w:rsidR="007A48C7">
          <w:rPr>
            <w:noProof/>
            <w:webHidden/>
          </w:rPr>
          <w:instrText xml:space="preserve"> PAGEREF _Toc157717561 \h </w:instrText>
        </w:r>
        <w:r>
          <w:rPr>
            <w:noProof/>
            <w:webHidden/>
          </w:rPr>
        </w:r>
        <w:r>
          <w:rPr>
            <w:noProof/>
            <w:webHidden/>
          </w:rPr>
          <w:fldChar w:fldCharType="separate"/>
        </w:r>
        <w:r w:rsidR="00EE1799">
          <w:rPr>
            <w:noProof/>
            <w:webHidden/>
          </w:rPr>
          <w:t>17</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Pr>
            <w:noProof/>
            <w:webHidden/>
          </w:rPr>
          <w:fldChar w:fldCharType="begin"/>
        </w:r>
        <w:r w:rsidR="007A48C7">
          <w:rPr>
            <w:noProof/>
            <w:webHidden/>
          </w:rPr>
          <w:instrText xml:space="preserve"> PAGEREF _Toc157717562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Pr>
            <w:noProof/>
            <w:webHidden/>
          </w:rPr>
          <w:fldChar w:fldCharType="begin"/>
        </w:r>
        <w:r w:rsidR="007A48C7">
          <w:rPr>
            <w:noProof/>
            <w:webHidden/>
          </w:rPr>
          <w:instrText xml:space="preserve"> PAGEREF _Toc157717563 \h </w:instrText>
        </w:r>
        <w:r>
          <w:rPr>
            <w:noProof/>
            <w:webHidden/>
          </w:rPr>
        </w:r>
        <w:r>
          <w:rPr>
            <w:noProof/>
            <w:webHidden/>
          </w:rPr>
          <w:fldChar w:fldCharType="separate"/>
        </w:r>
        <w:r w:rsidR="00EE1799">
          <w:rPr>
            <w:noProof/>
            <w:webHidden/>
          </w:rPr>
          <w:t>19</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Pr>
            <w:noProof/>
            <w:webHidden/>
          </w:rPr>
          <w:fldChar w:fldCharType="begin"/>
        </w:r>
        <w:r w:rsidR="007A48C7">
          <w:rPr>
            <w:noProof/>
            <w:webHidden/>
          </w:rPr>
          <w:instrText xml:space="preserve"> PAGEREF _Toc157717564 \h </w:instrText>
        </w:r>
        <w:r>
          <w:rPr>
            <w:noProof/>
            <w:webHidden/>
          </w:rPr>
        </w:r>
        <w:r>
          <w:rPr>
            <w:noProof/>
            <w:webHidden/>
          </w:rPr>
          <w:fldChar w:fldCharType="separate"/>
        </w:r>
        <w:r w:rsidR="00EE1799">
          <w:rPr>
            <w:noProof/>
            <w:webHidden/>
          </w:rPr>
          <w:t>20</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Pr>
            <w:noProof/>
            <w:webHidden/>
          </w:rPr>
          <w:fldChar w:fldCharType="begin"/>
        </w:r>
        <w:r w:rsidR="007A48C7">
          <w:rPr>
            <w:noProof/>
            <w:webHidden/>
          </w:rPr>
          <w:instrText xml:space="preserve"> PAGEREF _Toc157717565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Pr>
            <w:noProof/>
            <w:webHidden/>
          </w:rPr>
          <w:fldChar w:fldCharType="begin"/>
        </w:r>
        <w:r w:rsidR="007A48C7">
          <w:rPr>
            <w:noProof/>
            <w:webHidden/>
          </w:rPr>
          <w:instrText xml:space="preserve"> PAGEREF _Toc157717566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60409">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Pr>
            <w:noProof/>
            <w:webHidden/>
          </w:rPr>
          <w:fldChar w:fldCharType="begin"/>
        </w:r>
        <w:r w:rsidR="007A48C7">
          <w:rPr>
            <w:noProof/>
            <w:webHidden/>
          </w:rPr>
          <w:instrText xml:space="preserve"> PAGEREF _Toc157717567 \h </w:instrText>
        </w:r>
        <w:r>
          <w:rPr>
            <w:noProof/>
            <w:webHidden/>
          </w:rPr>
        </w:r>
        <w:r>
          <w:rPr>
            <w:noProof/>
            <w:webHidden/>
          </w:rPr>
          <w:fldChar w:fldCharType="separate"/>
        </w:r>
        <w:r w:rsidR="00EE1799">
          <w:rPr>
            <w:noProof/>
            <w:webHidden/>
          </w:rPr>
          <w:t>21</w:t>
        </w:r>
        <w:r>
          <w:rPr>
            <w:noProof/>
            <w:webHidden/>
          </w:rPr>
          <w:fldChar w:fldCharType="end"/>
        </w:r>
      </w:hyperlink>
    </w:p>
    <w:p w:rsidR="007A48C7" w:rsidRDefault="00360409">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Pr>
            <w:noProof/>
            <w:webHidden/>
          </w:rPr>
          <w:fldChar w:fldCharType="begin"/>
        </w:r>
        <w:r w:rsidR="007A48C7">
          <w:rPr>
            <w:noProof/>
            <w:webHidden/>
          </w:rPr>
          <w:instrText xml:space="preserve"> PAGEREF _Toc157717568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Pr>
            <w:noProof/>
            <w:webHidden/>
          </w:rPr>
          <w:fldChar w:fldCharType="begin"/>
        </w:r>
        <w:r w:rsidR="007A48C7">
          <w:rPr>
            <w:noProof/>
            <w:webHidden/>
          </w:rPr>
          <w:instrText xml:space="preserve"> PAGEREF _Toc157717569 \h </w:instrText>
        </w:r>
        <w:r>
          <w:rPr>
            <w:noProof/>
            <w:webHidden/>
          </w:rPr>
        </w:r>
        <w:r>
          <w:rPr>
            <w:noProof/>
            <w:webHidden/>
          </w:rPr>
          <w:fldChar w:fldCharType="separate"/>
        </w:r>
        <w:r w:rsidR="00EE1799">
          <w:rPr>
            <w:noProof/>
            <w:webHidden/>
          </w:rPr>
          <w:t>26</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Pr>
            <w:noProof/>
            <w:webHidden/>
          </w:rPr>
          <w:fldChar w:fldCharType="begin"/>
        </w:r>
        <w:r w:rsidR="007A48C7">
          <w:rPr>
            <w:noProof/>
            <w:webHidden/>
          </w:rPr>
          <w:instrText xml:space="preserve"> PAGEREF _Toc157717570 \h </w:instrText>
        </w:r>
        <w:r>
          <w:rPr>
            <w:noProof/>
            <w:webHidden/>
          </w:rPr>
        </w:r>
        <w:r>
          <w:rPr>
            <w:noProof/>
            <w:webHidden/>
          </w:rPr>
          <w:fldChar w:fldCharType="separate"/>
        </w:r>
        <w:r w:rsidR="00EE1799">
          <w:rPr>
            <w:noProof/>
            <w:webHidden/>
          </w:rPr>
          <w:t>28</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Pr>
            <w:noProof/>
            <w:webHidden/>
          </w:rPr>
          <w:fldChar w:fldCharType="begin"/>
        </w:r>
        <w:r w:rsidR="007A48C7">
          <w:rPr>
            <w:noProof/>
            <w:webHidden/>
          </w:rPr>
          <w:instrText xml:space="preserve"> PAGEREF _Toc157717571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360409">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Pr>
            <w:noProof/>
            <w:webHidden/>
          </w:rPr>
          <w:fldChar w:fldCharType="begin"/>
        </w:r>
        <w:r w:rsidR="007A48C7">
          <w:rPr>
            <w:noProof/>
            <w:webHidden/>
          </w:rPr>
          <w:instrText xml:space="preserve"> PAGEREF _Toc157717572 \h </w:instrText>
        </w:r>
        <w:r>
          <w:rPr>
            <w:noProof/>
            <w:webHidden/>
          </w:rPr>
        </w:r>
        <w:r>
          <w:rPr>
            <w:noProof/>
            <w:webHidden/>
          </w:rPr>
          <w:fldChar w:fldCharType="separate"/>
        </w:r>
        <w:r w:rsidR="00EE1799">
          <w:rPr>
            <w:noProof/>
            <w:webHidden/>
          </w:rPr>
          <w:t>29</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Pr>
            <w:noProof/>
            <w:webHidden/>
          </w:rPr>
          <w:fldChar w:fldCharType="begin"/>
        </w:r>
        <w:r w:rsidR="007A48C7">
          <w:rPr>
            <w:noProof/>
            <w:webHidden/>
          </w:rPr>
          <w:instrText xml:space="preserve"> PAGEREF _Toc157717573 \h </w:instrText>
        </w:r>
        <w:r>
          <w:rPr>
            <w:noProof/>
            <w:webHidden/>
          </w:rPr>
        </w:r>
        <w:r>
          <w:rPr>
            <w:noProof/>
            <w:webHidden/>
          </w:rPr>
          <w:fldChar w:fldCharType="separate"/>
        </w:r>
        <w:r w:rsidR="00EE1799">
          <w:rPr>
            <w:noProof/>
            <w:webHidden/>
          </w:rPr>
          <w:t>31</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Pr>
            <w:noProof/>
            <w:webHidden/>
          </w:rPr>
          <w:fldChar w:fldCharType="begin"/>
        </w:r>
        <w:r w:rsidR="007A48C7">
          <w:rPr>
            <w:noProof/>
            <w:webHidden/>
          </w:rPr>
          <w:instrText xml:space="preserve"> PAGEREF _Toc157717574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Pr>
            <w:noProof/>
            <w:webHidden/>
          </w:rPr>
          <w:fldChar w:fldCharType="begin"/>
        </w:r>
        <w:r w:rsidR="007A48C7">
          <w:rPr>
            <w:noProof/>
            <w:webHidden/>
          </w:rPr>
          <w:instrText xml:space="preserve"> PAGEREF _Toc157717575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Pr>
            <w:noProof/>
            <w:webHidden/>
          </w:rPr>
          <w:fldChar w:fldCharType="begin"/>
        </w:r>
        <w:r w:rsidR="007A48C7">
          <w:rPr>
            <w:noProof/>
            <w:webHidden/>
          </w:rPr>
          <w:instrText xml:space="preserve"> PAGEREF _Toc157717576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Pr>
            <w:noProof/>
            <w:webHidden/>
          </w:rPr>
          <w:fldChar w:fldCharType="begin"/>
        </w:r>
        <w:r w:rsidR="007A48C7">
          <w:rPr>
            <w:noProof/>
            <w:webHidden/>
          </w:rPr>
          <w:instrText xml:space="preserve"> PAGEREF _Toc157717577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Pr>
            <w:noProof/>
            <w:webHidden/>
          </w:rPr>
          <w:fldChar w:fldCharType="begin"/>
        </w:r>
        <w:r w:rsidR="007A48C7">
          <w:rPr>
            <w:noProof/>
            <w:webHidden/>
          </w:rPr>
          <w:instrText xml:space="preserve"> PAGEREF _Toc157717578 \h </w:instrText>
        </w:r>
        <w:r>
          <w:rPr>
            <w:noProof/>
            <w:webHidden/>
          </w:rPr>
        </w:r>
        <w:r>
          <w:rPr>
            <w:noProof/>
            <w:webHidden/>
          </w:rPr>
          <w:fldChar w:fldCharType="separate"/>
        </w:r>
        <w:r w:rsidR="00EE1799">
          <w:rPr>
            <w:noProof/>
            <w:webHidden/>
          </w:rPr>
          <w:t>32</w:t>
        </w:r>
        <w:r>
          <w:rPr>
            <w:noProof/>
            <w:webHidden/>
          </w:rPr>
          <w:fldChar w:fldCharType="end"/>
        </w:r>
      </w:hyperlink>
    </w:p>
    <w:p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Pr>
            <w:noProof/>
            <w:webHidden/>
          </w:rPr>
          <w:fldChar w:fldCharType="begin"/>
        </w:r>
        <w:r w:rsidR="007A48C7">
          <w:rPr>
            <w:noProof/>
            <w:webHidden/>
          </w:rPr>
          <w:instrText xml:space="preserve"> PAGEREF _Toc157717579 \h </w:instrText>
        </w:r>
        <w:r>
          <w:rPr>
            <w:noProof/>
            <w:webHidden/>
          </w:rPr>
        </w:r>
        <w:r>
          <w:rPr>
            <w:noProof/>
            <w:webHidden/>
          </w:rPr>
          <w:fldChar w:fldCharType="separate"/>
        </w:r>
        <w:r w:rsidR="00EE1799">
          <w:rPr>
            <w:noProof/>
            <w:webHidden/>
          </w:rPr>
          <w:t>32</w:t>
        </w:r>
        <w:r>
          <w:rPr>
            <w:noProof/>
            <w:webHidden/>
          </w:rPr>
          <w:fldChar w:fldCharType="end"/>
        </w:r>
      </w:hyperlink>
    </w:p>
    <w:p w:rsidR="00735A3F" w:rsidRDefault="00360409">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AB2314">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5771755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AB7F4A">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A72A9">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5771755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58659387"/>
      <w:r>
        <w:t xml:space="preserve">Rysunek </w:t>
      </w:r>
      <w:r w:rsidR="00360409">
        <w:fldChar w:fldCharType="begin"/>
      </w:r>
      <w:r>
        <w:instrText xml:space="preserve"> SEQ Rysunek \* ARABIC </w:instrText>
      </w:r>
      <w:r w:rsidR="00360409">
        <w:fldChar w:fldCharType="separate"/>
      </w:r>
      <w:r w:rsidR="00C3606A">
        <w:rPr>
          <w:noProof/>
        </w:rPr>
        <w:t>1</w:t>
      </w:r>
      <w:r w:rsidR="00360409">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58659388"/>
      <w:r>
        <w:t xml:space="preserve">Rysunek </w:t>
      </w:r>
      <w:r w:rsidR="00360409">
        <w:fldChar w:fldCharType="begin"/>
      </w:r>
      <w:r>
        <w:instrText xml:space="preserve"> SEQ Rysunek \* ARABIC </w:instrText>
      </w:r>
      <w:r w:rsidR="00360409">
        <w:fldChar w:fldCharType="separate"/>
      </w:r>
      <w:r w:rsidR="00C3606A">
        <w:rPr>
          <w:noProof/>
        </w:rPr>
        <w:t>2</w:t>
      </w:r>
      <w:r w:rsidR="00360409">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bookmarkStart w:id="5" w:name="_Toc157717555"/>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A5571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5771755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5771755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58659389"/>
      <w:r>
        <w:t xml:space="preserve">Rysunek </w:t>
      </w:r>
      <w:r w:rsidR="00360409">
        <w:fldChar w:fldCharType="begin"/>
      </w:r>
      <w:r>
        <w:instrText xml:space="preserve"> SEQ Rysunek \* ARABIC </w:instrText>
      </w:r>
      <w:r w:rsidR="00360409">
        <w:fldChar w:fldCharType="separate"/>
      </w:r>
      <w:r w:rsidR="00C3606A">
        <w:rPr>
          <w:noProof/>
        </w:rPr>
        <w:t>3</w:t>
      </w:r>
      <w:r w:rsidR="00360409">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58659390"/>
      <w:r>
        <w:t xml:space="preserve">Rysunek </w:t>
      </w:r>
      <w:r w:rsidR="00360409">
        <w:fldChar w:fldCharType="begin"/>
      </w:r>
      <w:r>
        <w:instrText xml:space="preserve"> SEQ Rysunek \* ARABIC </w:instrText>
      </w:r>
      <w:r w:rsidR="00360409">
        <w:fldChar w:fldCharType="separate"/>
      </w:r>
      <w:r w:rsidR="00C3606A">
        <w:rPr>
          <w:noProof/>
        </w:rPr>
        <w:t>4</w:t>
      </w:r>
      <w:r w:rsidR="00360409">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5771755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CB4DC0">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13216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58659391"/>
      <w:r>
        <w:t xml:space="preserve">Rysunek </w:t>
      </w:r>
      <w:r w:rsidR="00360409">
        <w:fldChar w:fldCharType="begin"/>
      </w:r>
      <w:r>
        <w:instrText xml:space="preserve"> SEQ Rysunek \* ARABIC </w:instrText>
      </w:r>
      <w:r w:rsidR="00360409">
        <w:fldChar w:fldCharType="separate"/>
      </w:r>
      <w:r w:rsidR="00C3606A">
        <w:rPr>
          <w:noProof/>
        </w:rPr>
        <w:t>5</w:t>
      </w:r>
      <w:r w:rsidR="00360409">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5771755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132166">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58659392"/>
      <w:r>
        <w:t xml:space="preserve">Rysunek </w:t>
      </w:r>
      <w:r w:rsidR="00360409">
        <w:fldChar w:fldCharType="begin"/>
      </w:r>
      <w:r>
        <w:instrText xml:space="preserve"> SEQ Rysunek \* ARABIC </w:instrText>
      </w:r>
      <w:r w:rsidR="00360409">
        <w:fldChar w:fldCharType="separate"/>
      </w:r>
      <w:r w:rsidR="00C3606A">
        <w:rPr>
          <w:noProof/>
        </w:rPr>
        <w:t>6</w:t>
      </w:r>
      <w:r w:rsidR="00360409">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5771756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58659393"/>
      <w:r>
        <w:t xml:space="preserve">Rysunek </w:t>
      </w:r>
      <w:r w:rsidR="00360409">
        <w:fldChar w:fldCharType="begin"/>
      </w:r>
      <w:r>
        <w:instrText xml:space="preserve"> SEQ Rysunek \* ARABIC </w:instrText>
      </w:r>
      <w:r w:rsidR="00360409">
        <w:fldChar w:fldCharType="separate"/>
      </w:r>
      <w:r w:rsidR="00C3606A">
        <w:rPr>
          <w:noProof/>
        </w:rPr>
        <w:t>7</w:t>
      </w:r>
      <w:r w:rsidR="00360409">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bookmarkStart w:id="16" w:name="_Toc157717561"/>
      <w:r>
        <w:br w:type="page"/>
      </w:r>
    </w:p>
    <w:p w:rsidR="00E2767A" w:rsidRDefault="004F39AB" w:rsidP="00E2767A">
      <w:pPr>
        <w:pStyle w:val="Nagwek2"/>
      </w:pPr>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rsidR="00735A3F" w:rsidRDefault="00D1753C" w:rsidP="00E2767A">
      <w:pPr>
        <w:pStyle w:val="Nagwek1"/>
      </w:pPr>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5771756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5771756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870673">
        <w:t xml:space="preserve"> </w:t>
      </w:r>
      <w:r>
        <w:t xml:space="preserve">w celu skutecznego przechowywania i zarządzania danymi systemowymi. </w:t>
      </w:r>
      <w:r w:rsidR="00A7017B" w:rsidRPr="002E2692">
        <w:t>Microsoft SQL Server</w:t>
      </w:r>
      <w:r w:rsidR="0087067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5771756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57717566"/>
      <w:r w:rsidRPr="00451D97">
        <w:t>Specyfikacja wymagań funkcjonalnych i niefunkcjonalnych</w:t>
      </w:r>
      <w:bookmarkEnd w:id="21"/>
    </w:p>
    <w:p w:rsidR="00F90E41" w:rsidRPr="00F90E41" w:rsidRDefault="00F90E41" w:rsidP="00F90E41">
      <w:pPr>
        <w:pStyle w:val="Nagwek3"/>
      </w:pPr>
      <w:bookmarkStart w:id="22" w:name="_Toc15771756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360409">
        <w:fldChar w:fldCharType="begin"/>
      </w:r>
      <w:r>
        <w:instrText xml:space="preserve"> SEQ Tabela \* ARABIC </w:instrText>
      </w:r>
      <w:r w:rsidR="00360409">
        <w:fldChar w:fldCharType="separate"/>
      </w:r>
      <w:r w:rsidR="00EE1799">
        <w:rPr>
          <w:noProof/>
        </w:rPr>
        <w:t>1</w:t>
      </w:r>
      <w:r w:rsidR="00360409">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5771756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5771756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58659394"/>
      <w:r>
        <w:t xml:space="preserve">Rysunek </w:t>
      </w:r>
      <w:r w:rsidR="00360409">
        <w:fldChar w:fldCharType="begin"/>
      </w:r>
      <w:r>
        <w:instrText xml:space="preserve"> SEQ Rysunek \* ARABIC </w:instrText>
      </w:r>
      <w:r w:rsidR="00360409">
        <w:fldChar w:fldCharType="separate"/>
      </w:r>
      <w:r w:rsidR="00C3606A">
        <w:rPr>
          <w:noProof/>
        </w:rPr>
        <w:t>8</w:t>
      </w:r>
      <w:r w:rsidR="00360409">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82EFF">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5771757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57717571"/>
      <w:r w:rsidRPr="00451D97">
        <w:lastRenderedPageBreak/>
        <w:t>Koncepcja przechowywania danych</w:t>
      </w:r>
      <w:bookmarkEnd w:id="29"/>
    </w:p>
    <w:p w:rsidR="00AB59CA" w:rsidRDefault="00262AC1" w:rsidP="00767B9D">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8B4BDD">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8B4BD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p>
    <w:p w:rsidR="00FF5028" w:rsidRDefault="00776C93" w:rsidP="00FF5028">
      <w:pPr>
        <w:pStyle w:val="Akapitzwciciem"/>
      </w:pPr>
      <w:r>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r w:rsidR="00767B9D">
        <w:t xml:space="preserve"> Integralną częścią schematu encji jest encja USERS, odpowiedzialna za przechowywanie danych użytkowników systemu.</w:t>
      </w:r>
      <w:r w:rsidR="00FF5028">
        <w:t xml:space="preserve"> Kluczem głównym tabeli jest kolumna id.</w:t>
      </w:r>
      <w:r w:rsidR="00767B9D">
        <w:t xml:space="preserve"> Encja użytkowników przechowuje dane odpowiadające za logowanie do systemu</w:t>
      </w:r>
      <w:r w:rsidR="00046DA7">
        <w:t xml:space="preserve"> i informacje administracyjne</w:t>
      </w:r>
      <w:r w:rsidR="00767B9D">
        <w:t>,</w:t>
      </w:r>
      <w:r w:rsidR="00046DA7">
        <w:t xml:space="preserve"> kolejne pola odpowiadają, login (identyfikator użytkownika), password (hasło uwierzytelniające), last_login (data i czas ostatniego logowania), login_ban (czy użytkownik ma możliwość logowania do systemu), archive (czy użytkownik jest archiwalny).</w:t>
      </w:r>
      <w:r w:rsidR="00E2716B">
        <w:t xml:space="preserve"> Oprócz informacji administracyjnych encja przechowuje również</w:t>
      </w:r>
      <w:r w:rsidR="00767B9D">
        <w:t xml:space="preserve"> </w:t>
      </w:r>
      <w:r w:rsidR="00E2716B">
        <w:t>d</w:t>
      </w:r>
      <w:r w:rsidR="00767B9D">
        <w:t>ane personalne</w:t>
      </w:r>
      <w:r w:rsidR="00046DA7">
        <w:t xml:space="preserve"> </w:t>
      </w:r>
      <w:r w:rsidR="00E2716B">
        <w:t>takie jak imię (kolumna forename)</w:t>
      </w:r>
      <w:r w:rsidR="00767B9D">
        <w:t xml:space="preserve"> oraz</w:t>
      </w:r>
      <w:r w:rsidR="00E2716B">
        <w:t xml:space="preserve"> nazwisko (kolumna </w:t>
      </w:r>
      <w:r w:rsidR="00E2716B">
        <w:lastRenderedPageBreak/>
        <w:t>surname). Encja użytkowników posiada również</w:t>
      </w:r>
      <w:r w:rsidR="00767B9D">
        <w:t xml:space="preserve"> powiązania do obiektów grupujących użytkownika na podstawie </w:t>
      </w:r>
      <w:r w:rsidR="004615B8">
        <w:t>grupy użytkowników i</w:t>
      </w:r>
      <w:r w:rsidR="00E70B0E">
        <w:t xml:space="preserve"> jednostki organizacyjnej za pomocą kluczy obcych</w:t>
      </w:r>
      <w:r w:rsidR="004615B8">
        <w:t xml:space="preserve">. </w:t>
      </w:r>
      <w:r w:rsidR="00E70B0E">
        <w:t>Do przypisania użytkownika do grupy w systemie odpowiada pole group_id, będące kluczem obcym do tabeli USER_GROUPS, która jest słownikiem przechowującym dane dotyczące aktywnych roli dostępnych w systemie określając możliwe uprawnienia użytkownika.</w:t>
      </w:r>
      <w:r w:rsidR="006B1329">
        <w:t xml:space="preserve"> W skład encji grup użytkowników wchodzi klucz główny id, unikalna kolumna idn będące identyfikatorem grupy oraz kolumna name określająca pełną nazwę grupy użytkowników.</w:t>
      </w:r>
      <w:r w:rsidR="00B740CC">
        <w:t xml:space="preserve"> </w:t>
      </w:r>
      <w:r w:rsidR="00E70B0E">
        <w:t>Drugim kluczem obcym w encji użytkowników jest pole niewymagane organization_user_id dające możliwość przypisania jednostki operacyjnej organizacji do której domyślnie ma należeć użytkownik.</w:t>
      </w:r>
      <w:r w:rsidR="00710D5B">
        <w:t xml:space="preserve"> Encji jednostki organizacyjnej składa się z klucza głównego id, unikatowej kolumny idn oraz kolumny name.</w:t>
      </w:r>
    </w:p>
    <w:p w:rsidR="00C3606A" w:rsidRDefault="004615B8" w:rsidP="00223285">
      <w:pPr>
        <w:pStyle w:val="Akapitzwciciem"/>
        <w:keepNext/>
        <w:spacing w:before="480" w:after="240"/>
        <w:jc w:val="center"/>
      </w:pPr>
      <w:r>
        <w:rPr>
          <w:noProof/>
        </w:rPr>
        <w:drawing>
          <wp:inline distT="0" distB="0" distL="0" distR="0">
            <wp:extent cx="5399405" cy="2457450"/>
            <wp:effectExtent l="0" t="0" r="0" b="0"/>
            <wp:docPr id="4" name="Obraz 3" descr="schematBazy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png"/>
                    <pic:cNvPicPr/>
                  </pic:nvPicPr>
                  <pic:blipFill>
                    <a:blip r:embed="rId18" cstate="print"/>
                    <a:stretch>
                      <a:fillRect/>
                    </a:stretch>
                  </pic:blipFill>
                  <pic:spPr>
                    <a:xfrm>
                      <a:off x="0" y="0"/>
                      <a:ext cx="5399405" cy="2457450"/>
                    </a:xfrm>
                    <a:prstGeom prst="rect">
                      <a:avLst/>
                    </a:prstGeom>
                  </pic:spPr>
                </pic:pic>
              </a:graphicData>
            </a:graphic>
          </wp:inline>
        </w:drawing>
      </w:r>
    </w:p>
    <w:p w:rsidR="00C3606A" w:rsidRDefault="00C3606A" w:rsidP="00C3606A">
      <w:pPr>
        <w:pStyle w:val="Legenda"/>
      </w:pPr>
      <w:r>
        <w:t xml:space="preserve">Rysunek </w:t>
      </w:r>
      <w:fldSimple w:instr=" SEQ Rysunek \* ARABIC ">
        <w:r>
          <w:rPr>
            <w:noProof/>
          </w:rPr>
          <w:t>9</w:t>
        </w:r>
      </w:fldSimple>
      <w:r>
        <w:t xml:space="preserve"> Model relacyjnej bazy danych systemu wspierającego komunikacje pomiędzy studentem a pracownikiem dziekanatu</w:t>
      </w:r>
    </w:p>
    <w:p w:rsidR="00451D97" w:rsidRDefault="00451D97" w:rsidP="00451D97">
      <w:pPr>
        <w:pStyle w:val="Nagwek2"/>
      </w:pPr>
      <w:bookmarkStart w:id="30" w:name="_Toc157717572"/>
      <w:r w:rsidRPr="00451D97">
        <w:t>Projekt interfejsu użytkownika</w:t>
      </w:r>
      <w:bookmarkEnd w:id="30"/>
    </w:p>
    <w:p w:rsidR="00451D97" w:rsidRPr="00451D97" w:rsidRDefault="00451D97" w:rsidP="00451D97">
      <w:pPr>
        <w:pStyle w:val="Akapitzwciciem"/>
      </w:pPr>
      <w:r w:rsidRPr="00451D97">
        <w:t xml:space="preserve">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t>
      </w:r>
      <w:r w:rsidRPr="00451D97">
        <w:lastRenderedPageBreak/>
        <w:t>“wyglądać” na różnych urządzeniach, należy przedstawić szkice interfejsu dla każdego z przewidywanych trybów pracy.</w:t>
      </w:r>
    </w:p>
    <w:p w:rsidR="00A17F1B" w:rsidRDefault="00A17F1B">
      <w:pPr>
        <w:spacing w:line="240" w:lineRule="auto"/>
        <w:jc w:val="left"/>
        <w:rPr>
          <w:rFonts w:ascii="Trebuchet MS" w:hAnsi="Trebuchet MS" w:cs="Arial"/>
          <w:b/>
          <w:bCs/>
          <w:kern w:val="32"/>
          <w:sz w:val="32"/>
          <w:szCs w:val="32"/>
        </w:rPr>
      </w:pPr>
      <w:r>
        <w:br w:type="page"/>
      </w:r>
    </w:p>
    <w:p w:rsidR="00735A3F" w:rsidRDefault="00581BA4">
      <w:pPr>
        <w:pStyle w:val="Nagwek1"/>
      </w:pPr>
      <w:bookmarkStart w:id="31" w:name="_Toc157717573"/>
      <w:r>
        <w:lastRenderedPageBreak/>
        <w:t>Dokumentacja techniczna</w:t>
      </w:r>
      <w:bookmarkEnd w:id="31"/>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735A3F" w:rsidRDefault="00A51052">
      <w:pPr>
        <w:pStyle w:val="Nagwek1"/>
      </w:pPr>
      <w:bookmarkStart w:id="32" w:name="_Toc157717574"/>
      <w:r>
        <w:lastRenderedPageBreak/>
        <w:t>Testy i weryfikacja systemu</w:t>
      </w:r>
      <w:bookmarkEnd w:id="32"/>
    </w:p>
    <w:p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rsidR="00D5222D" w:rsidRPr="00D5222D" w:rsidRDefault="00E41325" w:rsidP="00D5222D">
      <w:pPr>
        <w:pStyle w:val="Nagwek1"/>
      </w:pPr>
      <w:bookmarkStart w:id="34" w:name="_Toc157717576"/>
      <w:r>
        <w:t>Zakończenie</w:t>
      </w:r>
      <w:bookmarkEnd w:id="34"/>
    </w:p>
    <w:p w:rsidR="00735A3F" w:rsidRDefault="00735A3F">
      <w:pPr>
        <w:pStyle w:val="Nagwek1"/>
      </w:pPr>
      <w:bookmarkStart w:id="35" w:name="_Toc157717577"/>
      <w:r>
        <w:t>Bibliografia</w:t>
      </w:r>
      <w:bookmarkEnd w:id="35"/>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9"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20"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36" w:name="_Toc157717578"/>
      <w:r>
        <w:t>Spis rysunków</w:t>
      </w:r>
      <w:bookmarkEnd w:id="36"/>
    </w:p>
    <w:p w:rsidR="00DD1091" w:rsidRDefault="00360409">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Pr>
            <w:noProof/>
            <w:webHidden/>
          </w:rPr>
          <w:fldChar w:fldCharType="begin"/>
        </w:r>
        <w:r w:rsidR="00DD1091">
          <w:rPr>
            <w:noProof/>
            <w:webHidden/>
          </w:rPr>
          <w:instrText xml:space="preserve"> PAGEREF _Toc158659387 \h </w:instrText>
        </w:r>
        <w:r>
          <w:rPr>
            <w:noProof/>
            <w:webHidden/>
          </w:rPr>
        </w:r>
        <w:r>
          <w:rPr>
            <w:noProof/>
            <w:webHidden/>
          </w:rPr>
          <w:fldChar w:fldCharType="separate"/>
        </w:r>
        <w:r w:rsidR="00DD1091">
          <w:rPr>
            <w:noProof/>
            <w:webHidden/>
          </w:rPr>
          <w:t>7</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88" w:history="1">
        <w:r w:rsidR="00DD1091" w:rsidRPr="003D6134">
          <w:rPr>
            <w:rStyle w:val="Hipercze"/>
            <w:noProof/>
          </w:rPr>
          <w:t>Rysunek 2Wniosek o przeniesienie z formy studiów stacjonarnych na niestacjonarne</w:t>
        </w:r>
        <w:r w:rsidR="00DD1091">
          <w:rPr>
            <w:noProof/>
            <w:webHidden/>
          </w:rPr>
          <w:tab/>
        </w:r>
        <w:r>
          <w:rPr>
            <w:noProof/>
            <w:webHidden/>
          </w:rPr>
          <w:fldChar w:fldCharType="begin"/>
        </w:r>
        <w:r w:rsidR="00DD1091">
          <w:rPr>
            <w:noProof/>
            <w:webHidden/>
          </w:rPr>
          <w:instrText xml:space="preserve"> PAGEREF _Toc158659388 \h </w:instrText>
        </w:r>
        <w:r>
          <w:rPr>
            <w:noProof/>
            <w:webHidden/>
          </w:rPr>
        </w:r>
        <w:r>
          <w:rPr>
            <w:noProof/>
            <w:webHidden/>
          </w:rPr>
          <w:fldChar w:fldCharType="separate"/>
        </w:r>
        <w:r w:rsidR="00DD1091">
          <w:rPr>
            <w:noProof/>
            <w:webHidden/>
          </w:rPr>
          <w:t>8</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89" w:history="1">
        <w:r w:rsidR="00DD1091" w:rsidRPr="003D6134">
          <w:rPr>
            <w:rStyle w:val="Hipercze"/>
            <w:noProof/>
          </w:rPr>
          <w:t>Rysunek 3 Moduł podań systemu USOS UŚ</w:t>
        </w:r>
        <w:r w:rsidR="00DD1091">
          <w:rPr>
            <w:noProof/>
            <w:webHidden/>
          </w:rPr>
          <w:tab/>
        </w:r>
        <w:r>
          <w:rPr>
            <w:noProof/>
            <w:webHidden/>
          </w:rPr>
          <w:fldChar w:fldCharType="begin"/>
        </w:r>
        <w:r w:rsidR="00DD1091">
          <w:rPr>
            <w:noProof/>
            <w:webHidden/>
          </w:rPr>
          <w:instrText xml:space="preserve"> PAGEREF _Toc158659389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90" w:history="1">
        <w:r w:rsidR="00DD1091" w:rsidRPr="003D6134">
          <w:rPr>
            <w:rStyle w:val="Hipercze"/>
            <w:noProof/>
          </w:rPr>
          <w:t>Rysunek 4 Składanie nowego podania w systemie USOS UŚ z listy określonych podań</w:t>
        </w:r>
        <w:r w:rsidR="00DD1091">
          <w:rPr>
            <w:noProof/>
            <w:webHidden/>
          </w:rPr>
          <w:tab/>
        </w:r>
        <w:r>
          <w:rPr>
            <w:noProof/>
            <w:webHidden/>
          </w:rPr>
          <w:fldChar w:fldCharType="begin"/>
        </w:r>
        <w:r w:rsidR="00DD1091">
          <w:rPr>
            <w:noProof/>
            <w:webHidden/>
          </w:rPr>
          <w:instrText xml:space="preserve"> PAGEREF _Toc158659390 \h </w:instrText>
        </w:r>
        <w:r>
          <w:rPr>
            <w:noProof/>
            <w:webHidden/>
          </w:rPr>
        </w:r>
        <w:r>
          <w:rPr>
            <w:noProof/>
            <w:webHidden/>
          </w:rPr>
          <w:fldChar w:fldCharType="separate"/>
        </w:r>
        <w:r w:rsidR="00DD1091">
          <w:rPr>
            <w:noProof/>
            <w:webHidden/>
          </w:rPr>
          <w:t>12</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91" w:history="1">
        <w:r w:rsidR="00DD1091" w:rsidRPr="003D6134">
          <w:rPr>
            <w:rStyle w:val="Hipercze"/>
            <w:noProof/>
          </w:rPr>
          <w:t>Rysunek 5 Ekran startowy systemu ERP RP</w:t>
        </w:r>
        <w:r w:rsidR="00DD1091">
          <w:rPr>
            <w:noProof/>
            <w:webHidden/>
          </w:rPr>
          <w:tab/>
        </w:r>
        <w:r>
          <w:rPr>
            <w:noProof/>
            <w:webHidden/>
          </w:rPr>
          <w:fldChar w:fldCharType="begin"/>
        </w:r>
        <w:r w:rsidR="00DD1091">
          <w:rPr>
            <w:noProof/>
            <w:webHidden/>
          </w:rPr>
          <w:instrText xml:space="preserve"> PAGEREF _Toc158659391 \h </w:instrText>
        </w:r>
        <w:r>
          <w:rPr>
            <w:noProof/>
            <w:webHidden/>
          </w:rPr>
        </w:r>
        <w:r>
          <w:rPr>
            <w:noProof/>
            <w:webHidden/>
          </w:rPr>
          <w:fldChar w:fldCharType="separate"/>
        </w:r>
        <w:r w:rsidR="00DD1091">
          <w:rPr>
            <w:noProof/>
            <w:webHidden/>
          </w:rPr>
          <w:t>14</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92" w:history="1">
        <w:r w:rsidR="00DD1091" w:rsidRPr="003D6134">
          <w:rPr>
            <w:rStyle w:val="Hipercze"/>
            <w:noProof/>
          </w:rPr>
          <w:t>Rysunek 6 Ekran główny platformy Zendesk</w:t>
        </w:r>
        <w:r w:rsidR="00DD1091">
          <w:rPr>
            <w:noProof/>
            <w:webHidden/>
          </w:rPr>
          <w:tab/>
        </w:r>
        <w:r>
          <w:rPr>
            <w:noProof/>
            <w:webHidden/>
          </w:rPr>
          <w:fldChar w:fldCharType="begin"/>
        </w:r>
        <w:r w:rsidR="00DD1091">
          <w:rPr>
            <w:noProof/>
            <w:webHidden/>
          </w:rPr>
          <w:instrText xml:space="preserve"> PAGEREF _Toc158659392 \h </w:instrText>
        </w:r>
        <w:r>
          <w:rPr>
            <w:noProof/>
            <w:webHidden/>
          </w:rPr>
        </w:r>
        <w:r>
          <w:rPr>
            <w:noProof/>
            <w:webHidden/>
          </w:rPr>
          <w:fldChar w:fldCharType="separate"/>
        </w:r>
        <w:r w:rsidR="00DD1091">
          <w:rPr>
            <w:noProof/>
            <w:webHidden/>
          </w:rPr>
          <w:t>15</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93" w:history="1">
        <w:r w:rsidR="00DD1091" w:rsidRPr="003D6134">
          <w:rPr>
            <w:rStyle w:val="Hipercze"/>
            <w:noProof/>
          </w:rPr>
          <w:t>Rysunek 7Interfejs platformy Slack</w:t>
        </w:r>
        <w:r w:rsidR="00DD1091">
          <w:rPr>
            <w:noProof/>
            <w:webHidden/>
          </w:rPr>
          <w:tab/>
        </w:r>
        <w:r>
          <w:rPr>
            <w:noProof/>
            <w:webHidden/>
          </w:rPr>
          <w:fldChar w:fldCharType="begin"/>
        </w:r>
        <w:r w:rsidR="00DD1091">
          <w:rPr>
            <w:noProof/>
            <w:webHidden/>
          </w:rPr>
          <w:instrText xml:space="preserve"> PAGEREF _Toc158659393 \h </w:instrText>
        </w:r>
        <w:r>
          <w:rPr>
            <w:noProof/>
            <w:webHidden/>
          </w:rPr>
        </w:r>
        <w:r>
          <w:rPr>
            <w:noProof/>
            <w:webHidden/>
          </w:rPr>
          <w:fldChar w:fldCharType="separate"/>
        </w:r>
        <w:r w:rsidR="00DD1091">
          <w:rPr>
            <w:noProof/>
            <w:webHidden/>
          </w:rPr>
          <w:t>16</w:t>
        </w:r>
        <w:r>
          <w:rPr>
            <w:noProof/>
            <w:webHidden/>
          </w:rPr>
          <w:fldChar w:fldCharType="end"/>
        </w:r>
      </w:hyperlink>
    </w:p>
    <w:p w:rsidR="00DD1091" w:rsidRDefault="00360409">
      <w:pPr>
        <w:pStyle w:val="Spisilustracji"/>
        <w:tabs>
          <w:tab w:val="right" w:leader="dot" w:pos="8493"/>
        </w:tabs>
        <w:rPr>
          <w:rFonts w:asciiTheme="minorHAnsi" w:eastAsiaTheme="minorEastAsia" w:hAnsiTheme="minorHAnsi" w:cstheme="minorBidi"/>
          <w:noProof/>
          <w:kern w:val="2"/>
          <w:szCs w:val="24"/>
        </w:rPr>
      </w:pPr>
      <w:hyperlink w:anchor="_Toc158659394" w:history="1">
        <w:r w:rsidR="00DD1091" w:rsidRPr="003D6134">
          <w:rPr>
            <w:rStyle w:val="Hipercze"/>
            <w:noProof/>
          </w:rPr>
          <w:t>Rysunek 8 Schemat architektury REST API</w:t>
        </w:r>
        <w:r w:rsidR="00DD1091">
          <w:rPr>
            <w:noProof/>
            <w:webHidden/>
          </w:rPr>
          <w:tab/>
        </w:r>
        <w:r>
          <w:rPr>
            <w:noProof/>
            <w:webHidden/>
          </w:rPr>
          <w:fldChar w:fldCharType="begin"/>
        </w:r>
        <w:r w:rsidR="00DD1091">
          <w:rPr>
            <w:noProof/>
            <w:webHidden/>
          </w:rPr>
          <w:instrText xml:space="preserve"> PAGEREF _Toc158659394 \h </w:instrText>
        </w:r>
        <w:r>
          <w:rPr>
            <w:noProof/>
            <w:webHidden/>
          </w:rPr>
        </w:r>
        <w:r>
          <w:rPr>
            <w:noProof/>
            <w:webHidden/>
          </w:rPr>
          <w:fldChar w:fldCharType="separate"/>
        </w:r>
        <w:r w:rsidR="00DD1091">
          <w:rPr>
            <w:noProof/>
            <w:webHidden/>
          </w:rPr>
          <w:t>27</w:t>
        </w:r>
        <w:r>
          <w:rPr>
            <w:noProof/>
            <w:webHidden/>
          </w:rPr>
          <w:fldChar w:fldCharType="end"/>
        </w:r>
      </w:hyperlink>
    </w:p>
    <w:p w:rsidR="00735A3F" w:rsidRDefault="00360409" w:rsidP="00D5222D">
      <w:pPr>
        <w:pStyle w:val="Akapitzwciciem"/>
        <w:ind w:firstLine="0"/>
      </w:pPr>
      <w:r>
        <w:fldChar w:fldCharType="end"/>
      </w:r>
    </w:p>
    <w:p w:rsidR="00735A3F" w:rsidRDefault="00735A3F">
      <w:pPr>
        <w:pStyle w:val="Nagwek1"/>
      </w:pPr>
      <w:bookmarkStart w:id="37" w:name="_Toc157717579"/>
      <w:r>
        <w:t>Spis tabel</w:t>
      </w:r>
      <w:bookmarkEnd w:id="37"/>
    </w:p>
    <w:p w:rsidR="00610987" w:rsidRDefault="00360409">
      <w:pPr>
        <w:pStyle w:val="Spisilustracji"/>
        <w:tabs>
          <w:tab w:val="right" w:leader="dot" w:pos="8493"/>
        </w:tabs>
        <w:rPr>
          <w:rFonts w:asciiTheme="minorHAnsi" w:eastAsiaTheme="minorEastAsia" w:hAnsiTheme="minorHAnsi" w:cstheme="minorBidi"/>
          <w:noProof/>
          <w:sz w:val="22"/>
          <w:szCs w:val="22"/>
        </w:rPr>
      </w:pPr>
      <w:r w:rsidRPr="00360409">
        <w:fldChar w:fldCharType="begin"/>
      </w:r>
      <w:r w:rsidR="00735A3F">
        <w:instrText xml:space="preserve"> TOC \h \z \c "Tabela" </w:instrText>
      </w:r>
      <w:r w:rsidRPr="00360409">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rsidR="00735A3F" w:rsidRDefault="00360409">
      <w:pPr>
        <w:pStyle w:val="Spistabel"/>
      </w:pPr>
      <w:r>
        <w:lastRenderedPageBreak/>
        <w:fldChar w:fldCharType="end"/>
      </w:r>
    </w:p>
    <w:sectPr w:rsidR="00735A3F" w:rsidSect="00AB2314">
      <w:headerReference w:type="even" r:id="rId21"/>
      <w:headerReference w:type="default" r:id="rId22"/>
      <w:footerReference w:type="even" r:id="rId23"/>
      <w:footerReference w:type="default" r:id="rId24"/>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0DD1" w:rsidRDefault="001F0DD1">
      <w:r>
        <w:separator/>
      </w:r>
    </w:p>
  </w:endnote>
  <w:endnote w:type="continuationSeparator" w:id="1">
    <w:p w:rsidR="001F0DD1" w:rsidRDefault="001F0D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360409">
    <w:pPr>
      <w:pStyle w:val="Stopka"/>
    </w:pPr>
    <w:r>
      <w:rPr>
        <w:rStyle w:val="Numerstrony"/>
      </w:rPr>
      <w:fldChar w:fldCharType="begin"/>
    </w:r>
    <w:r w:rsidR="00B02DCB">
      <w:rPr>
        <w:rStyle w:val="Numerstrony"/>
      </w:rPr>
      <w:instrText xml:space="preserve"> PAGE </w:instrText>
    </w:r>
    <w:r>
      <w:rPr>
        <w:rStyle w:val="Numerstrony"/>
      </w:rPr>
      <w:fldChar w:fldCharType="separate"/>
    </w:r>
    <w:r w:rsidR="00710D5B">
      <w:rPr>
        <w:rStyle w:val="Numerstrony"/>
        <w:noProof/>
      </w:rPr>
      <w:t>30</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360409">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6B1329">
      <w:rPr>
        <w:rStyle w:val="Numerstrony"/>
        <w:noProof/>
      </w:rPr>
      <w:t>31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0DD1" w:rsidRDefault="001F0DD1">
      <w:r>
        <w:separator/>
      </w:r>
    </w:p>
  </w:footnote>
  <w:footnote w:type="continuationSeparator" w:id="1">
    <w:p w:rsidR="001F0DD1" w:rsidRDefault="001F0DD1">
      <w:r>
        <w:continuationSeparator/>
      </w:r>
    </w:p>
  </w:footnote>
  <w:footnote w:id="2">
    <w:p w:rsidR="00B6385E" w:rsidRDefault="00B6385E">
      <w:pPr>
        <w:pStyle w:val="Tekstprzypisudolnego"/>
      </w:pPr>
      <w:r>
        <w:rPr>
          <w:rStyle w:val="Odwoanieprzypisudolnego"/>
        </w:rPr>
        <w:footnoteRef/>
      </w:r>
      <w:r w:rsidRPr="00B6385E">
        <w:t>O systemie, https://www.gov.pl/web/ezd-rp/o-ezd-rp</w:t>
      </w:r>
    </w:p>
  </w:footnote>
  <w:footnote w:id="3">
    <w:p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214074" w:rsidRPr="00717107" w:rsidRDefault="00214074" w:rsidP="00214074">
      <w:pPr>
        <w:pStyle w:val="Tekstprzypisudolnego"/>
        <w:rPr>
          <w:lang w:val="en-US"/>
        </w:rPr>
      </w:pPr>
      <w:r>
        <w:rPr>
          <w:rStyle w:val="Odwoanieprzypisudolnego"/>
        </w:rPr>
        <w:footnoteRef/>
      </w:r>
      <w:r w:rsidR="00AB3C7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1D5A67" w:rsidRPr="001D5A67" w:rsidRDefault="001D5A67">
      <w:pPr>
        <w:pStyle w:val="Tekstprzypisudolnego"/>
        <w:rPr>
          <w:lang w:val="en-US"/>
        </w:rPr>
      </w:pPr>
      <w:r>
        <w:rPr>
          <w:rStyle w:val="Odwoanieprzypisudolnego"/>
        </w:rPr>
        <w:footnoteRef/>
      </w:r>
      <w:r w:rsidR="004E1870">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7">
    <w:p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Default="00B02DCB">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2DCB" w:rsidRPr="00E574E1" w:rsidRDefault="00B02DCB">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15CDD"/>
    <w:rsid w:val="00030BC6"/>
    <w:rsid w:val="00030E48"/>
    <w:rsid w:val="00031494"/>
    <w:rsid w:val="00042B45"/>
    <w:rsid w:val="0004310F"/>
    <w:rsid w:val="00046DA7"/>
    <w:rsid w:val="000471A6"/>
    <w:rsid w:val="00052AA2"/>
    <w:rsid w:val="00056C8D"/>
    <w:rsid w:val="00060A9E"/>
    <w:rsid w:val="00065038"/>
    <w:rsid w:val="00066118"/>
    <w:rsid w:val="00066374"/>
    <w:rsid w:val="00066674"/>
    <w:rsid w:val="00066D71"/>
    <w:rsid w:val="00080755"/>
    <w:rsid w:val="00080B09"/>
    <w:rsid w:val="0008155E"/>
    <w:rsid w:val="00086F6A"/>
    <w:rsid w:val="00094E9D"/>
    <w:rsid w:val="00097B0E"/>
    <w:rsid w:val="000B115F"/>
    <w:rsid w:val="000B17CB"/>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3285"/>
    <w:rsid w:val="0022384E"/>
    <w:rsid w:val="00226009"/>
    <w:rsid w:val="0022773B"/>
    <w:rsid w:val="00232908"/>
    <w:rsid w:val="00233A77"/>
    <w:rsid w:val="00234481"/>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1870"/>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0EDF"/>
    <w:rsid w:val="0061672C"/>
    <w:rsid w:val="00616D72"/>
    <w:rsid w:val="006213CE"/>
    <w:rsid w:val="006259D7"/>
    <w:rsid w:val="00635C95"/>
    <w:rsid w:val="00641157"/>
    <w:rsid w:val="00646FD8"/>
    <w:rsid w:val="006533B8"/>
    <w:rsid w:val="006552EF"/>
    <w:rsid w:val="00663CFB"/>
    <w:rsid w:val="00686BCC"/>
    <w:rsid w:val="006901DC"/>
    <w:rsid w:val="006A3860"/>
    <w:rsid w:val="006B01C0"/>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3854"/>
    <w:rsid w:val="0072470D"/>
    <w:rsid w:val="00726BDF"/>
    <w:rsid w:val="00732472"/>
    <w:rsid w:val="007336CE"/>
    <w:rsid w:val="00735A3F"/>
    <w:rsid w:val="00742427"/>
    <w:rsid w:val="00751892"/>
    <w:rsid w:val="00754C5A"/>
    <w:rsid w:val="0076317E"/>
    <w:rsid w:val="00767B9D"/>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263A"/>
    <w:rsid w:val="008B4BDD"/>
    <w:rsid w:val="008C6D01"/>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946F4"/>
    <w:rsid w:val="009A5070"/>
    <w:rsid w:val="009B18C3"/>
    <w:rsid w:val="009B4582"/>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40CC"/>
    <w:rsid w:val="00B75675"/>
    <w:rsid w:val="00B82EFF"/>
    <w:rsid w:val="00B84F4C"/>
    <w:rsid w:val="00B8596D"/>
    <w:rsid w:val="00B91CF8"/>
    <w:rsid w:val="00B93189"/>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782F"/>
    <w:rsid w:val="00C2001B"/>
    <w:rsid w:val="00C20489"/>
    <w:rsid w:val="00C24274"/>
    <w:rsid w:val="00C3350B"/>
    <w:rsid w:val="00C3606A"/>
    <w:rsid w:val="00C36B3A"/>
    <w:rsid w:val="00C37469"/>
    <w:rsid w:val="00C62DED"/>
    <w:rsid w:val="00C7736B"/>
    <w:rsid w:val="00C823FE"/>
    <w:rsid w:val="00C843C1"/>
    <w:rsid w:val="00C91538"/>
    <w:rsid w:val="00CA428C"/>
    <w:rsid w:val="00CA42D3"/>
    <w:rsid w:val="00CB0BCD"/>
    <w:rsid w:val="00CB4DC0"/>
    <w:rsid w:val="00CB5E06"/>
    <w:rsid w:val="00CD6A54"/>
    <w:rsid w:val="00CE1557"/>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16B"/>
    <w:rsid w:val="00E2767A"/>
    <w:rsid w:val="00E41325"/>
    <w:rsid w:val="00E44293"/>
    <w:rsid w:val="00E53E2B"/>
    <w:rsid w:val="00E53E40"/>
    <w:rsid w:val="00E574E1"/>
    <w:rsid w:val="00E57885"/>
    <w:rsid w:val="00E64E4C"/>
    <w:rsid w:val="00E70B0E"/>
    <w:rsid w:val="00E727A5"/>
    <w:rsid w:val="00E727F0"/>
    <w:rsid w:val="00E91991"/>
    <w:rsid w:val="00E941DF"/>
    <w:rsid w:val="00EA7BA3"/>
    <w:rsid w:val="00EB1B4D"/>
    <w:rsid w:val="00EB4B0B"/>
    <w:rsid w:val="00EB4FF3"/>
    <w:rsid w:val="00EC148F"/>
    <w:rsid w:val="00ED10F5"/>
    <w:rsid w:val="00ED339A"/>
    <w:rsid w:val="00ED5B07"/>
    <w:rsid w:val="00ED7D70"/>
    <w:rsid w:val="00EE1799"/>
    <w:rsid w:val="00EE44F9"/>
    <w:rsid w:val="00EF06D3"/>
    <w:rsid w:val="00F005C5"/>
    <w:rsid w:val="00F031E8"/>
    <w:rsid w:val="00F052A2"/>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hyperlink" Target="https://us.edu.pl/wydzial/wnst/studia/student/regulamin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2210</TotalTime>
  <Pages>34</Pages>
  <Words>6746</Words>
  <Characters>40478</Characters>
  <Application>Microsoft Office Word</Application>
  <DocSecurity>0</DocSecurity>
  <Lines>337</Lines>
  <Paragraphs>94</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47130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362</cp:revision>
  <cp:lastPrinted>2023-12-21T08:23:00Z</cp:lastPrinted>
  <dcterms:created xsi:type="dcterms:W3CDTF">2023-12-20T20:00:00Z</dcterms:created>
  <dcterms:modified xsi:type="dcterms:W3CDTF">2024-02-20T06:06:00Z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