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B5EA4" w14:textId="77777777" w:rsidR="0053095F" w:rsidRDefault="0053095F" w:rsidP="0053095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53095F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  <w:t>Glossary terms from module 3</w:t>
      </w:r>
    </w:p>
    <w:p w14:paraId="2ED093F5" w14:textId="77777777" w:rsidR="0053095F" w:rsidRPr="0053095F" w:rsidRDefault="0053095F" w:rsidP="0053095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</w:p>
    <w:p w14:paraId="49CA7A04" w14:textId="77777777" w:rsidR="0053095F" w:rsidRPr="0053095F" w:rsidRDefault="0053095F" w:rsidP="0053095F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53095F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  <w:t>Terms and definitions from Course 2, Module 3</w:t>
      </w:r>
    </w:p>
    <w:p w14:paraId="77B7CD62" w14:textId="77777777" w:rsidR="0053095F" w:rsidRPr="0053095F" w:rsidRDefault="0053095F" w:rsidP="0053095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53095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Chronicle:</w:t>
      </w:r>
      <w:r w:rsidRPr="0053095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A cloud-native tool designed to retain, </w:t>
      </w:r>
      <w:proofErr w:type="spellStart"/>
      <w:r w:rsidRPr="0053095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analyze</w:t>
      </w:r>
      <w:proofErr w:type="spellEnd"/>
      <w:r w:rsidRPr="0053095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, and search data</w:t>
      </w:r>
    </w:p>
    <w:p w14:paraId="614F11F3" w14:textId="77777777" w:rsidR="0053095F" w:rsidRPr="0053095F" w:rsidRDefault="0053095F" w:rsidP="0053095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53095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Incident response: </w:t>
      </w:r>
      <w:r w:rsidRPr="0053095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An organization’s quick attempt to identify an attack, contain the damage, and correct the effects of a security </w:t>
      </w:r>
      <w:proofErr w:type="gramStart"/>
      <w:r w:rsidRPr="0053095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breach</w:t>
      </w:r>
      <w:proofErr w:type="gramEnd"/>
    </w:p>
    <w:p w14:paraId="3170801A" w14:textId="77777777" w:rsidR="0053095F" w:rsidRPr="0053095F" w:rsidRDefault="0053095F" w:rsidP="0053095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53095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Log:</w:t>
      </w:r>
      <w:r w:rsidRPr="0053095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A record of events that occur within an organization’s systems </w:t>
      </w:r>
    </w:p>
    <w:p w14:paraId="43EF43B5" w14:textId="77777777" w:rsidR="0053095F" w:rsidRPr="0053095F" w:rsidRDefault="0053095F" w:rsidP="0053095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53095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Metrics: </w:t>
      </w:r>
      <w:r w:rsidRPr="0053095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Key technical attributes such as response time, availability, and failure rate, which are used to assess the performance of a software application</w:t>
      </w:r>
    </w:p>
    <w:p w14:paraId="4D053D90" w14:textId="77777777" w:rsidR="0053095F" w:rsidRPr="0053095F" w:rsidRDefault="0053095F" w:rsidP="0053095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53095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Operating system (OS): </w:t>
      </w:r>
      <w:r w:rsidRPr="0053095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The interface between computer hardware and the user</w:t>
      </w:r>
    </w:p>
    <w:p w14:paraId="5D1789BD" w14:textId="77777777" w:rsidR="0053095F" w:rsidRPr="0053095F" w:rsidRDefault="0053095F" w:rsidP="0053095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53095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Playbook: </w:t>
      </w:r>
      <w:r w:rsidRPr="0053095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A manual that provides details about any operational action</w:t>
      </w:r>
    </w:p>
    <w:p w14:paraId="6B0BFBFD" w14:textId="77777777" w:rsidR="0053095F" w:rsidRPr="0053095F" w:rsidRDefault="0053095F" w:rsidP="0053095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53095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Security information and event management (SIEM):</w:t>
      </w:r>
      <w:r w:rsidRPr="0053095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An application that collects and </w:t>
      </w:r>
      <w:proofErr w:type="spellStart"/>
      <w:r w:rsidRPr="0053095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analyzes</w:t>
      </w:r>
      <w:proofErr w:type="spellEnd"/>
      <w:r w:rsidRPr="0053095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log data to monitor critical activities in an </w:t>
      </w:r>
      <w:proofErr w:type="gramStart"/>
      <w:r w:rsidRPr="0053095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organization</w:t>
      </w:r>
      <w:proofErr w:type="gramEnd"/>
    </w:p>
    <w:p w14:paraId="45CEFB11" w14:textId="77777777" w:rsidR="0053095F" w:rsidRPr="0053095F" w:rsidRDefault="0053095F" w:rsidP="0053095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53095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Security orchestration, automation, and response (SOAR):</w:t>
      </w:r>
      <w:r w:rsidRPr="0053095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A collection of applications, tools, and workflows that use automation to respond to security </w:t>
      </w:r>
      <w:proofErr w:type="gramStart"/>
      <w:r w:rsidRPr="0053095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events</w:t>
      </w:r>
      <w:proofErr w:type="gramEnd"/>
    </w:p>
    <w:p w14:paraId="30829338" w14:textId="77777777" w:rsidR="0053095F" w:rsidRPr="0053095F" w:rsidRDefault="0053095F" w:rsidP="0053095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53095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Splunk Cloud: </w:t>
      </w:r>
      <w:r w:rsidRPr="0053095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A cloud-hosted tool used to collect, search, and monitor log </w:t>
      </w:r>
      <w:proofErr w:type="gramStart"/>
      <w:r w:rsidRPr="0053095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data</w:t>
      </w:r>
      <w:proofErr w:type="gramEnd"/>
    </w:p>
    <w:p w14:paraId="1C568F3B" w14:textId="77777777" w:rsidR="0053095F" w:rsidRPr="0053095F" w:rsidRDefault="0053095F" w:rsidP="0053095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53095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Splunk Enterprise: </w:t>
      </w:r>
      <w:r w:rsidRPr="0053095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A self-hosted tool used to retain, </w:t>
      </w:r>
      <w:proofErr w:type="spellStart"/>
      <w:r w:rsidRPr="0053095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analyze</w:t>
      </w:r>
      <w:proofErr w:type="spellEnd"/>
      <w:r w:rsidRPr="0053095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, and search an organization's log data to provide security information and alerts in </w:t>
      </w:r>
      <w:proofErr w:type="gramStart"/>
      <w:r w:rsidRPr="0053095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real-time</w:t>
      </w:r>
      <w:proofErr w:type="gramEnd"/>
    </w:p>
    <w:p w14:paraId="1440C903" w14:textId="77777777" w:rsidR="00A94A3C" w:rsidRDefault="00A94A3C"/>
    <w:sectPr w:rsidR="00A94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95F"/>
    <w:rsid w:val="00135338"/>
    <w:rsid w:val="0053095F"/>
    <w:rsid w:val="00A94A3C"/>
    <w:rsid w:val="00FC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36152"/>
  <w15:chartTrackingRefBased/>
  <w15:docId w15:val="{5B5B6AF4-794B-4F1B-A4BD-266ADA02A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09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309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95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3095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30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309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5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4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0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pixelsPerInch w:val="120"/>
  <w:targetScreenSz w:val="1152x9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1029</Characters>
  <Application>Microsoft Office Word</Application>
  <DocSecurity>0</DocSecurity>
  <Lines>17</Lines>
  <Paragraphs>7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Garai</dc:creator>
  <cp:keywords/>
  <dc:description/>
  <cp:lastModifiedBy>Suman Garai</cp:lastModifiedBy>
  <cp:revision>1</cp:revision>
  <dcterms:created xsi:type="dcterms:W3CDTF">2023-12-01T14:36:00Z</dcterms:created>
  <dcterms:modified xsi:type="dcterms:W3CDTF">2023-12-01T14:36:00Z</dcterms:modified>
</cp:coreProperties>
</file>