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2AAD" w14:textId="77777777" w:rsidR="00A77709" w:rsidRDefault="00A77709" w:rsidP="00A77709">
      <w:pPr>
        <w:spacing w:after="0" w:line="240" w:lineRule="auto"/>
        <w:outlineLvl w:val="0"/>
        <w:rPr>
          <w:rFonts w:ascii="Times New Roman" w:eastAsia="Times New Roman" w:hAnsi="Times New Roman" w:cs="Times New Roman"/>
          <w:b/>
          <w:bCs/>
          <w:kern w:val="36"/>
          <w:sz w:val="48"/>
          <w:szCs w:val="48"/>
          <w:lang w:eastAsia="en-IN"/>
          <w14:ligatures w14:val="none"/>
        </w:rPr>
      </w:pPr>
      <w:r w:rsidRPr="00A77709">
        <w:rPr>
          <w:rFonts w:ascii="Times New Roman" w:eastAsia="Times New Roman" w:hAnsi="Times New Roman" w:cs="Times New Roman"/>
          <w:b/>
          <w:bCs/>
          <w:kern w:val="36"/>
          <w:sz w:val="48"/>
          <w:szCs w:val="48"/>
          <w:lang w:eastAsia="en-IN"/>
          <w14:ligatures w14:val="none"/>
        </w:rPr>
        <w:t xml:space="preserve">Portfolio Activity Exemplar: Use the NIST Cybersecurity Framework to respond to a security </w:t>
      </w:r>
      <w:proofErr w:type="gramStart"/>
      <w:r w:rsidRPr="00A77709">
        <w:rPr>
          <w:rFonts w:ascii="Times New Roman" w:eastAsia="Times New Roman" w:hAnsi="Times New Roman" w:cs="Times New Roman"/>
          <w:b/>
          <w:bCs/>
          <w:kern w:val="36"/>
          <w:sz w:val="48"/>
          <w:szCs w:val="48"/>
          <w:lang w:eastAsia="en-IN"/>
          <w14:ligatures w14:val="none"/>
        </w:rPr>
        <w:t>incident</w:t>
      </w:r>
      <w:proofErr w:type="gramEnd"/>
    </w:p>
    <w:p w14:paraId="4339FE8A" w14:textId="77777777" w:rsidR="00A77709" w:rsidRPr="00A77709" w:rsidRDefault="00A77709" w:rsidP="00A77709">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91F0B29" w14:textId="77777777" w:rsidR="00A77709" w:rsidRPr="00A77709" w:rsidRDefault="00A77709" w:rsidP="00A777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 xml:space="preserve">Here is a completed exemplar along with an explanation of how the exemplar </w:t>
      </w:r>
      <w:proofErr w:type="spellStart"/>
      <w:r w:rsidRPr="00A77709">
        <w:rPr>
          <w:rFonts w:ascii="Times New Roman" w:eastAsia="Times New Roman" w:hAnsi="Times New Roman" w:cs="Times New Roman"/>
          <w:color w:val="1F1F1F"/>
          <w:kern w:val="0"/>
          <w:sz w:val="24"/>
          <w:szCs w:val="24"/>
          <w:lang w:eastAsia="en-IN"/>
          <w14:ligatures w14:val="none"/>
        </w:rPr>
        <w:t>fulfills</w:t>
      </w:r>
      <w:proofErr w:type="spellEnd"/>
      <w:r w:rsidRPr="00A77709">
        <w:rPr>
          <w:rFonts w:ascii="Times New Roman" w:eastAsia="Times New Roman" w:hAnsi="Times New Roman" w:cs="Times New Roman"/>
          <w:color w:val="1F1F1F"/>
          <w:kern w:val="0"/>
          <w:sz w:val="24"/>
          <w:szCs w:val="24"/>
          <w:lang w:eastAsia="en-IN"/>
          <w14:ligatures w14:val="none"/>
        </w:rPr>
        <w:t xml:space="preserve"> the expectations for the activity. </w:t>
      </w:r>
    </w:p>
    <w:p w14:paraId="46FBF557" w14:textId="3C0CFC1E" w:rsidR="00A77709" w:rsidRPr="00A77709" w:rsidRDefault="00A77709" w:rsidP="00A77709">
      <w:pPr>
        <w:shd w:val="clear" w:color="auto" w:fill="FFFFFF"/>
        <w:spacing w:after="0" w:line="240" w:lineRule="auto"/>
        <w:rPr>
          <w:rFonts w:ascii="Arial" w:eastAsia="Times New Roman" w:hAnsi="Arial" w:cs="Arial"/>
          <w:color w:val="1F1F1F"/>
          <w:kern w:val="0"/>
          <w:sz w:val="21"/>
          <w:szCs w:val="21"/>
          <w:lang w:eastAsia="en-IN"/>
          <w14:ligatures w14:val="none"/>
        </w:rPr>
      </w:pPr>
      <w:r w:rsidRPr="00A77709">
        <w:rPr>
          <w:rFonts w:ascii="Arial" w:eastAsia="Times New Roman" w:hAnsi="Arial" w:cs="Arial"/>
          <w:noProof/>
          <w:color w:val="1F1F1F"/>
          <w:kern w:val="0"/>
          <w:sz w:val="21"/>
          <w:szCs w:val="21"/>
          <w:lang w:eastAsia="en-IN"/>
          <w14:ligatures w14:val="none"/>
        </w:rPr>
        <w:drawing>
          <wp:inline distT="0" distB="0" distL="0" distR="0" wp14:anchorId="7E1172EB" wp14:editId="79BFE749">
            <wp:extent cx="5731510" cy="43180"/>
            <wp:effectExtent l="0" t="0" r="0" b="0"/>
            <wp:docPr id="516716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4AFFF574" w14:textId="77777777" w:rsidR="00A77709" w:rsidRPr="00A77709" w:rsidRDefault="00A77709" w:rsidP="00A77709">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77709">
        <w:rPr>
          <w:rFonts w:ascii="Times New Roman" w:eastAsia="Times New Roman" w:hAnsi="Times New Roman" w:cs="Times New Roman"/>
          <w:b/>
          <w:bCs/>
          <w:color w:val="1F1F1F"/>
          <w:kern w:val="0"/>
          <w:sz w:val="36"/>
          <w:szCs w:val="36"/>
          <w:lang w:eastAsia="en-IN"/>
          <w14:ligatures w14:val="none"/>
        </w:rPr>
        <w:t>Completed Exemplar</w:t>
      </w:r>
    </w:p>
    <w:p w14:paraId="58783DBA" w14:textId="77777777" w:rsidR="00A77709" w:rsidRPr="00A77709" w:rsidRDefault="00A77709" w:rsidP="00A777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To review the exemplar for this course item, click the following link:</w:t>
      </w:r>
    </w:p>
    <w:p w14:paraId="17E4F991" w14:textId="074474B1" w:rsidR="00A77709" w:rsidRPr="00A77709" w:rsidRDefault="00A77709" w:rsidP="00A77709">
      <w:pPr>
        <w:shd w:val="clear" w:color="auto" w:fill="FFFFFF"/>
        <w:spacing w:after="0" w:line="240" w:lineRule="auto"/>
        <w:rPr>
          <w:rFonts w:ascii="Arial" w:eastAsia="Times New Roman" w:hAnsi="Arial" w:cs="Arial"/>
          <w:color w:val="1F1F1F"/>
          <w:kern w:val="0"/>
          <w:sz w:val="21"/>
          <w:szCs w:val="21"/>
          <w:lang w:eastAsia="en-IN"/>
          <w14:ligatures w14:val="none"/>
        </w:rPr>
      </w:pPr>
      <w:r w:rsidRPr="00A77709">
        <w:rPr>
          <w:rFonts w:ascii="Arial" w:eastAsia="Times New Roman" w:hAnsi="Arial" w:cs="Arial"/>
          <w:noProof/>
          <w:color w:val="1F1F1F"/>
          <w:kern w:val="0"/>
          <w:sz w:val="21"/>
          <w:szCs w:val="21"/>
          <w:lang w:eastAsia="en-IN"/>
          <w14:ligatures w14:val="none"/>
        </w:rPr>
        <w:drawing>
          <wp:inline distT="0" distB="0" distL="0" distR="0" wp14:anchorId="7E72AD7C" wp14:editId="39E3F878">
            <wp:extent cx="5731510" cy="96520"/>
            <wp:effectExtent l="0" t="0" r="0" b="0"/>
            <wp:docPr id="615912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4646DFDB" w14:textId="77777777" w:rsidR="00A77709" w:rsidRPr="00A77709" w:rsidRDefault="00A77709" w:rsidP="00A777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Link to exemplar: </w:t>
      </w:r>
    </w:p>
    <w:p w14:paraId="2806A688" w14:textId="77777777" w:rsidR="00A77709" w:rsidRPr="00A77709" w:rsidRDefault="00A77709" w:rsidP="00A77709">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A77709">
          <w:rPr>
            <w:rFonts w:ascii="Times New Roman" w:eastAsia="Times New Roman" w:hAnsi="Times New Roman" w:cs="Times New Roman"/>
            <w:color w:val="0000FF"/>
            <w:kern w:val="0"/>
            <w:sz w:val="24"/>
            <w:szCs w:val="24"/>
            <w:u w:val="single"/>
            <w:lang w:eastAsia="en-IN"/>
            <w14:ligatures w14:val="none"/>
          </w:rPr>
          <w:t>Incident report analysis</w:t>
        </w:r>
      </w:hyperlink>
    </w:p>
    <w:p w14:paraId="222F7E4F" w14:textId="77777777" w:rsidR="00A77709" w:rsidRPr="00A77709" w:rsidRDefault="00A77709" w:rsidP="00A777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OR</w:t>
      </w:r>
    </w:p>
    <w:p w14:paraId="130D5A71" w14:textId="77777777" w:rsidR="00A77709" w:rsidRPr="00A77709" w:rsidRDefault="00A77709" w:rsidP="00A777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If you don’t have a Google account, you can download the exemplar directly from the following attachment.</w:t>
      </w:r>
    </w:p>
    <w:p w14:paraId="02536E4E" w14:textId="77777777" w:rsidR="00A77709" w:rsidRPr="00A77709" w:rsidRDefault="00A77709" w:rsidP="00A77709">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A77709">
        <w:rPr>
          <w:rFonts w:ascii="Arial" w:eastAsia="Times New Roman" w:hAnsi="Arial" w:cs="Arial"/>
          <w:color w:val="1F1F1F"/>
          <w:kern w:val="0"/>
          <w:sz w:val="21"/>
          <w:szCs w:val="21"/>
          <w:lang w:eastAsia="en-IN"/>
          <w14:ligatures w14:val="none"/>
        </w:rPr>
        <w:fldChar w:fldCharType="begin"/>
      </w:r>
      <w:r w:rsidRPr="00A77709">
        <w:rPr>
          <w:rFonts w:ascii="Arial" w:eastAsia="Times New Roman" w:hAnsi="Arial" w:cs="Arial"/>
          <w:color w:val="1F1F1F"/>
          <w:kern w:val="0"/>
          <w:sz w:val="21"/>
          <w:szCs w:val="21"/>
          <w:lang w:eastAsia="en-IN"/>
          <w14:ligatures w14:val="none"/>
        </w:rPr>
        <w:instrText>HYPERLINK "https://d3c33hcgiwev3.cloudfront.net/OvJ7ZffUQYipLl15W7jtqQ_b5b17475eea94b6f993d55526be34bf1_Incident-report-analysis-exemplar.docx?Expires=1702252800&amp;Signature=OljuQuFiJUYyLZGwI9rwkgiNt4DPiM7yNx~Q0Iq61EW7DpjCXTDab4ilvposiEZ7DSOS-l8Lt~r5pmmG~8t5TlqbWyDBZGpNfFBK27~NC2uXshLnLsIzxSm4P6BOZOtedXHRjg7MN7aGXv1Egdm3ix2Fdyw1WBgGYjtz~mYZELo_&amp;Key-Pair-Id=APKAJLTNE6QMUY6HBC5A" \t "_blank"</w:instrText>
      </w:r>
      <w:r w:rsidRPr="00A77709">
        <w:rPr>
          <w:rFonts w:ascii="Arial" w:eastAsia="Times New Roman" w:hAnsi="Arial" w:cs="Arial"/>
          <w:color w:val="1F1F1F"/>
          <w:kern w:val="0"/>
          <w:sz w:val="21"/>
          <w:szCs w:val="21"/>
          <w:lang w:eastAsia="en-IN"/>
          <w14:ligatures w14:val="none"/>
        </w:rPr>
      </w:r>
      <w:r w:rsidRPr="00A77709">
        <w:rPr>
          <w:rFonts w:ascii="Arial" w:eastAsia="Times New Roman" w:hAnsi="Arial" w:cs="Arial"/>
          <w:color w:val="1F1F1F"/>
          <w:kern w:val="0"/>
          <w:sz w:val="21"/>
          <w:szCs w:val="21"/>
          <w:lang w:eastAsia="en-IN"/>
          <w14:ligatures w14:val="none"/>
        </w:rPr>
        <w:fldChar w:fldCharType="separate"/>
      </w:r>
    </w:p>
    <w:p w14:paraId="55BB643A" w14:textId="77777777" w:rsidR="00A77709" w:rsidRPr="00A77709" w:rsidRDefault="00A77709" w:rsidP="00A77709">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77709">
        <w:rPr>
          <w:rFonts w:ascii="Arial" w:eastAsia="Times New Roman" w:hAnsi="Arial" w:cs="Arial"/>
          <w:color w:val="0000FF"/>
          <w:kern w:val="0"/>
          <w:sz w:val="21"/>
          <w:szCs w:val="21"/>
          <w:u w:val="single"/>
          <w:lang w:eastAsia="en-IN"/>
          <w14:ligatures w14:val="none"/>
        </w:rPr>
        <w:t>Incident report analysis exemplar</w:t>
      </w:r>
    </w:p>
    <w:p w14:paraId="1100E043" w14:textId="77777777" w:rsidR="00A77709" w:rsidRPr="00A77709" w:rsidRDefault="00A77709" w:rsidP="00A77709">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A77709">
        <w:rPr>
          <w:rFonts w:ascii="Arial" w:eastAsia="Times New Roman" w:hAnsi="Arial" w:cs="Arial"/>
          <w:color w:val="0000FF"/>
          <w:kern w:val="0"/>
          <w:sz w:val="21"/>
          <w:szCs w:val="21"/>
          <w:u w:val="single"/>
          <w:lang w:eastAsia="en-IN"/>
          <w14:ligatures w14:val="none"/>
        </w:rPr>
        <w:t>DOCX File</w:t>
      </w:r>
    </w:p>
    <w:p w14:paraId="69A836FD" w14:textId="77777777" w:rsidR="00A77709" w:rsidRPr="00A77709" w:rsidRDefault="00A77709" w:rsidP="00A77709">
      <w:pPr>
        <w:shd w:val="clear" w:color="auto" w:fill="FFFFFF"/>
        <w:spacing w:after="0" w:line="240" w:lineRule="auto"/>
        <w:rPr>
          <w:rFonts w:ascii="Arial" w:eastAsia="Times New Roman" w:hAnsi="Arial" w:cs="Arial"/>
          <w:color w:val="1F1F1F"/>
          <w:kern w:val="0"/>
          <w:sz w:val="21"/>
          <w:szCs w:val="21"/>
          <w:lang w:eastAsia="en-IN"/>
          <w14:ligatures w14:val="none"/>
        </w:rPr>
      </w:pPr>
      <w:r w:rsidRPr="00A77709">
        <w:rPr>
          <w:rFonts w:ascii="Arial" w:eastAsia="Times New Roman" w:hAnsi="Arial" w:cs="Arial"/>
          <w:color w:val="1F1F1F"/>
          <w:kern w:val="0"/>
          <w:sz w:val="21"/>
          <w:szCs w:val="21"/>
          <w:lang w:eastAsia="en-IN"/>
          <w14:ligatures w14:val="none"/>
        </w:rPr>
        <w:fldChar w:fldCharType="end"/>
      </w:r>
    </w:p>
    <w:p w14:paraId="75528124" w14:textId="3C97FC38" w:rsidR="00A77709" w:rsidRPr="00A77709" w:rsidRDefault="00A77709" w:rsidP="00A77709">
      <w:pPr>
        <w:shd w:val="clear" w:color="auto" w:fill="FFFFFF"/>
        <w:spacing w:after="0" w:line="240" w:lineRule="auto"/>
        <w:rPr>
          <w:rFonts w:ascii="Arial" w:eastAsia="Times New Roman" w:hAnsi="Arial" w:cs="Arial"/>
          <w:color w:val="1F1F1F"/>
          <w:kern w:val="0"/>
          <w:sz w:val="21"/>
          <w:szCs w:val="21"/>
          <w:lang w:eastAsia="en-IN"/>
          <w14:ligatures w14:val="none"/>
        </w:rPr>
      </w:pPr>
      <w:r w:rsidRPr="00A77709">
        <w:rPr>
          <w:rFonts w:ascii="Arial" w:eastAsia="Times New Roman" w:hAnsi="Arial" w:cs="Arial"/>
          <w:noProof/>
          <w:color w:val="1F1F1F"/>
          <w:kern w:val="0"/>
          <w:sz w:val="21"/>
          <w:szCs w:val="21"/>
          <w:lang w:eastAsia="en-IN"/>
          <w14:ligatures w14:val="none"/>
        </w:rPr>
        <w:drawing>
          <wp:inline distT="0" distB="0" distL="0" distR="0" wp14:anchorId="107661AA" wp14:editId="0D3EB64A">
            <wp:extent cx="5731510" cy="96520"/>
            <wp:effectExtent l="0" t="0" r="0" b="0"/>
            <wp:docPr id="1060065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79313E3B" w14:textId="77777777" w:rsidR="00A77709" w:rsidRPr="00A77709" w:rsidRDefault="00A77709" w:rsidP="00A7770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77709">
        <w:rPr>
          <w:rFonts w:ascii="Times New Roman" w:eastAsia="Times New Roman" w:hAnsi="Times New Roman" w:cs="Times New Roman"/>
          <w:b/>
          <w:bCs/>
          <w:color w:val="1F1F1F"/>
          <w:kern w:val="0"/>
          <w:sz w:val="36"/>
          <w:szCs w:val="36"/>
          <w:lang w:eastAsia="en-IN"/>
          <w14:ligatures w14:val="none"/>
        </w:rPr>
        <w:t>Assessment of Exemplar</w:t>
      </w:r>
    </w:p>
    <w:p w14:paraId="712D5CE2" w14:textId="746E86FF" w:rsidR="00A77709" w:rsidRPr="00A77709" w:rsidRDefault="00A77709" w:rsidP="00A77709">
      <w:pPr>
        <w:shd w:val="clear" w:color="auto" w:fill="FFFFFF"/>
        <w:spacing w:after="0" w:line="240" w:lineRule="auto"/>
        <w:rPr>
          <w:rFonts w:ascii="Arial" w:eastAsia="Times New Roman" w:hAnsi="Arial" w:cs="Arial"/>
          <w:color w:val="1F1F1F"/>
          <w:kern w:val="0"/>
          <w:sz w:val="21"/>
          <w:szCs w:val="21"/>
          <w:lang w:eastAsia="en-IN"/>
          <w14:ligatures w14:val="none"/>
        </w:rPr>
      </w:pPr>
      <w:r w:rsidRPr="00A77709">
        <w:rPr>
          <w:rFonts w:ascii="Arial" w:eastAsia="Times New Roman" w:hAnsi="Arial" w:cs="Arial"/>
          <w:noProof/>
          <w:color w:val="1F1F1F"/>
          <w:kern w:val="0"/>
          <w:sz w:val="21"/>
          <w:szCs w:val="21"/>
          <w:lang w:eastAsia="en-IN"/>
          <w14:ligatures w14:val="none"/>
        </w:rPr>
        <w:drawing>
          <wp:inline distT="0" distB="0" distL="0" distR="0" wp14:anchorId="288D74BA" wp14:editId="0C4D5190">
            <wp:extent cx="5731510" cy="60960"/>
            <wp:effectExtent l="0" t="0" r="0" b="0"/>
            <wp:docPr id="21276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0960"/>
                    </a:xfrm>
                    <a:prstGeom prst="rect">
                      <a:avLst/>
                    </a:prstGeom>
                    <a:noFill/>
                    <a:ln>
                      <a:noFill/>
                    </a:ln>
                  </pic:spPr>
                </pic:pic>
              </a:graphicData>
            </a:graphic>
          </wp:inline>
        </w:drawing>
      </w:r>
    </w:p>
    <w:p w14:paraId="74514941" w14:textId="77777777" w:rsidR="00A77709" w:rsidRPr="00A77709" w:rsidRDefault="00A77709" w:rsidP="00A777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Compare the exemplar to your completed incident report analysis and incident report. Review your work using each of the criteria in the exemplar. What did you do well? Where can you improve? Use your answers to these questions to guide you as you continue to progress through the program. </w:t>
      </w:r>
    </w:p>
    <w:p w14:paraId="6D7425E4" w14:textId="77777777" w:rsidR="00A77709" w:rsidRPr="00A77709" w:rsidRDefault="00A77709" w:rsidP="00A777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unset" w:eastAsia="Times New Roman" w:hAnsi="unset" w:cs="Times New Roman"/>
          <w:b/>
          <w:bCs/>
          <w:i/>
          <w:iCs/>
          <w:color w:val="1F1F1F"/>
          <w:kern w:val="0"/>
          <w:sz w:val="24"/>
          <w:szCs w:val="24"/>
          <w:lang w:eastAsia="en-IN"/>
          <w14:ligatures w14:val="none"/>
        </w:rPr>
        <w:t>Note:</w:t>
      </w:r>
      <w:r w:rsidRPr="00A77709">
        <w:rPr>
          <w:rFonts w:ascii="Times New Roman" w:eastAsia="Times New Roman" w:hAnsi="Times New Roman" w:cs="Times New Roman"/>
          <w:i/>
          <w:iCs/>
          <w:color w:val="1F1F1F"/>
          <w:kern w:val="0"/>
          <w:sz w:val="24"/>
          <w:szCs w:val="24"/>
          <w:lang w:eastAsia="en-IN"/>
          <w14:ligatures w14:val="none"/>
        </w:rPr>
        <w:t xml:space="preserve"> The exemplar represents one example of how to complete the activity. Yours may differ in certain ways. What’s important is that you have an idea of what your incident analysis should resemble.</w:t>
      </w:r>
    </w:p>
    <w:p w14:paraId="1BDE8F98" w14:textId="0E9156CD" w:rsidR="00A77709" w:rsidRPr="00A77709" w:rsidRDefault="00A77709" w:rsidP="00A77709">
      <w:pPr>
        <w:shd w:val="clear" w:color="auto" w:fill="FFFFFF"/>
        <w:spacing w:after="0" w:line="240" w:lineRule="auto"/>
        <w:rPr>
          <w:rFonts w:ascii="Arial" w:eastAsia="Times New Roman" w:hAnsi="Arial" w:cs="Arial"/>
          <w:color w:val="1F1F1F"/>
          <w:kern w:val="0"/>
          <w:sz w:val="21"/>
          <w:szCs w:val="21"/>
          <w:lang w:eastAsia="en-IN"/>
          <w14:ligatures w14:val="none"/>
        </w:rPr>
      </w:pPr>
      <w:r w:rsidRPr="00A77709">
        <w:rPr>
          <w:rFonts w:ascii="Arial" w:eastAsia="Times New Roman" w:hAnsi="Arial" w:cs="Arial"/>
          <w:noProof/>
          <w:color w:val="1F1F1F"/>
          <w:kern w:val="0"/>
          <w:sz w:val="21"/>
          <w:szCs w:val="21"/>
          <w:lang w:eastAsia="en-IN"/>
          <w14:ligatures w14:val="none"/>
        </w:rPr>
        <w:drawing>
          <wp:inline distT="0" distB="0" distL="0" distR="0" wp14:anchorId="55C3BF5D" wp14:editId="22E6D385">
            <wp:extent cx="5731510" cy="46355"/>
            <wp:effectExtent l="0" t="0" r="0" b="0"/>
            <wp:docPr id="95231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4437861F" w14:textId="77777777" w:rsidR="00A77709" w:rsidRPr="00A77709" w:rsidRDefault="00A77709" w:rsidP="00A77709">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The exemplar is accompanied by the activity, and presents a complete incident report analysis to establish:</w:t>
      </w:r>
    </w:p>
    <w:p w14:paraId="21212D2E" w14:textId="77777777" w:rsidR="00A77709" w:rsidRPr="00A77709" w:rsidRDefault="00A77709" w:rsidP="00A777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 xml:space="preserve">What type of attack occurred, the scope of the incident, and its impact to the </w:t>
      </w:r>
      <w:proofErr w:type="gramStart"/>
      <w:r w:rsidRPr="00A77709">
        <w:rPr>
          <w:rFonts w:ascii="Times New Roman" w:eastAsia="Times New Roman" w:hAnsi="Times New Roman" w:cs="Times New Roman"/>
          <w:color w:val="1F1F1F"/>
          <w:kern w:val="0"/>
          <w:sz w:val="24"/>
          <w:szCs w:val="24"/>
          <w:lang w:eastAsia="en-IN"/>
          <w14:ligatures w14:val="none"/>
        </w:rPr>
        <w:t>organization</w:t>
      </w:r>
      <w:proofErr w:type="gramEnd"/>
    </w:p>
    <w:p w14:paraId="10CEEFFE" w14:textId="77777777" w:rsidR="00A77709" w:rsidRPr="00A77709" w:rsidRDefault="00A77709" w:rsidP="00A777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lastRenderedPageBreak/>
        <w:t>Potential network vulnerabilities and protection measures</w:t>
      </w:r>
    </w:p>
    <w:p w14:paraId="6DD9922D" w14:textId="77777777" w:rsidR="00A77709" w:rsidRPr="00A77709" w:rsidRDefault="00A77709" w:rsidP="00A777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 xml:space="preserve">Detection tools to monitor and secure the </w:t>
      </w:r>
      <w:proofErr w:type="gramStart"/>
      <w:r w:rsidRPr="00A77709">
        <w:rPr>
          <w:rFonts w:ascii="Times New Roman" w:eastAsia="Times New Roman" w:hAnsi="Times New Roman" w:cs="Times New Roman"/>
          <w:color w:val="1F1F1F"/>
          <w:kern w:val="0"/>
          <w:sz w:val="24"/>
          <w:szCs w:val="24"/>
          <w:lang w:eastAsia="en-IN"/>
          <w14:ligatures w14:val="none"/>
        </w:rPr>
        <w:t>network</w:t>
      </w:r>
      <w:proofErr w:type="gramEnd"/>
    </w:p>
    <w:p w14:paraId="4EC9BD4F" w14:textId="77777777" w:rsidR="00A77709" w:rsidRPr="00A77709" w:rsidRDefault="00A77709" w:rsidP="00A777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How to respond to cybersecurity incidents in the future</w:t>
      </w:r>
    </w:p>
    <w:p w14:paraId="2C706E5F" w14:textId="77777777" w:rsidR="00A77709" w:rsidRPr="00A77709" w:rsidRDefault="00A77709" w:rsidP="00A7770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77709">
        <w:rPr>
          <w:rFonts w:ascii="Times New Roman" w:eastAsia="Times New Roman" w:hAnsi="Times New Roman" w:cs="Times New Roman"/>
          <w:color w:val="1F1F1F"/>
          <w:kern w:val="0"/>
          <w:sz w:val="24"/>
          <w:szCs w:val="24"/>
          <w:lang w:eastAsia="en-IN"/>
          <w14:ligatures w14:val="none"/>
        </w:rPr>
        <w:t xml:space="preserve">Recovery plans to restore normal </w:t>
      </w:r>
      <w:proofErr w:type="gramStart"/>
      <w:r w:rsidRPr="00A77709">
        <w:rPr>
          <w:rFonts w:ascii="Times New Roman" w:eastAsia="Times New Roman" w:hAnsi="Times New Roman" w:cs="Times New Roman"/>
          <w:color w:val="1F1F1F"/>
          <w:kern w:val="0"/>
          <w:sz w:val="24"/>
          <w:szCs w:val="24"/>
          <w:lang w:eastAsia="en-IN"/>
          <w14:ligatures w14:val="none"/>
        </w:rPr>
        <w:t>operations</w:t>
      </w:r>
      <w:proofErr w:type="gramEnd"/>
    </w:p>
    <w:p w14:paraId="70FD554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B3187"/>
    <w:multiLevelType w:val="multilevel"/>
    <w:tmpl w:val="64C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1A3C85"/>
    <w:multiLevelType w:val="multilevel"/>
    <w:tmpl w:val="02A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350534">
    <w:abstractNumId w:val="1"/>
  </w:num>
  <w:num w:numId="2" w16cid:durableId="33333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09"/>
    <w:rsid w:val="00135338"/>
    <w:rsid w:val="00A7770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8DEB"/>
  <w15:chartTrackingRefBased/>
  <w15:docId w15:val="{259E4A94-F98C-4AE6-8053-FEAB5F70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77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77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770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A7770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A77709"/>
    <w:rPr>
      <w:color w:val="0000FF"/>
      <w:u w:val="single"/>
    </w:rPr>
  </w:style>
  <w:style w:type="character" w:styleId="Emphasis">
    <w:name w:val="Emphasis"/>
    <w:basedOn w:val="DefaultParagraphFont"/>
    <w:uiPriority w:val="20"/>
    <w:qFormat/>
    <w:rsid w:val="00A77709"/>
    <w:rPr>
      <w:i/>
      <w:iCs/>
    </w:rPr>
  </w:style>
  <w:style w:type="character" w:styleId="Strong">
    <w:name w:val="Strong"/>
    <w:basedOn w:val="DefaultParagraphFont"/>
    <w:uiPriority w:val="22"/>
    <w:qFormat/>
    <w:rsid w:val="00A77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9614">
      <w:bodyDiv w:val="1"/>
      <w:marLeft w:val="0"/>
      <w:marRight w:val="0"/>
      <w:marTop w:val="0"/>
      <w:marBottom w:val="0"/>
      <w:divBdr>
        <w:top w:val="none" w:sz="0" w:space="0" w:color="auto"/>
        <w:left w:val="none" w:sz="0" w:space="0" w:color="auto"/>
        <w:bottom w:val="none" w:sz="0" w:space="0" w:color="auto"/>
        <w:right w:val="none" w:sz="0" w:space="0" w:color="auto"/>
      </w:divBdr>
      <w:divsChild>
        <w:div w:id="2054454260">
          <w:marLeft w:val="0"/>
          <w:marRight w:val="0"/>
          <w:marTop w:val="0"/>
          <w:marBottom w:val="0"/>
          <w:divBdr>
            <w:top w:val="none" w:sz="0" w:space="0" w:color="auto"/>
            <w:left w:val="none" w:sz="0" w:space="0" w:color="auto"/>
            <w:bottom w:val="none" w:sz="0" w:space="0" w:color="auto"/>
            <w:right w:val="none" w:sz="0" w:space="0" w:color="auto"/>
          </w:divBdr>
        </w:div>
        <w:div w:id="1271352472">
          <w:marLeft w:val="0"/>
          <w:marRight w:val="0"/>
          <w:marTop w:val="0"/>
          <w:marBottom w:val="0"/>
          <w:divBdr>
            <w:top w:val="none" w:sz="0" w:space="0" w:color="auto"/>
            <w:left w:val="none" w:sz="0" w:space="0" w:color="auto"/>
            <w:bottom w:val="none" w:sz="0" w:space="0" w:color="auto"/>
            <w:right w:val="none" w:sz="0" w:space="0" w:color="auto"/>
          </w:divBdr>
          <w:divsChild>
            <w:div w:id="2098288181">
              <w:marLeft w:val="0"/>
              <w:marRight w:val="0"/>
              <w:marTop w:val="0"/>
              <w:marBottom w:val="0"/>
              <w:divBdr>
                <w:top w:val="none" w:sz="0" w:space="0" w:color="auto"/>
                <w:left w:val="none" w:sz="0" w:space="0" w:color="auto"/>
                <w:bottom w:val="none" w:sz="0" w:space="0" w:color="auto"/>
                <w:right w:val="none" w:sz="0" w:space="0" w:color="auto"/>
              </w:divBdr>
              <w:divsChild>
                <w:div w:id="1454208352">
                  <w:marLeft w:val="0"/>
                  <w:marRight w:val="0"/>
                  <w:marTop w:val="0"/>
                  <w:marBottom w:val="0"/>
                  <w:divBdr>
                    <w:top w:val="none" w:sz="0" w:space="0" w:color="auto"/>
                    <w:left w:val="none" w:sz="0" w:space="0" w:color="auto"/>
                    <w:bottom w:val="none" w:sz="0" w:space="0" w:color="auto"/>
                    <w:right w:val="none" w:sz="0" w:space="0" w:color="auto"/>
                  </w:divBdr>
                  <w:divsChild>
                    <w:div w:id="1366448760">
                      <w:marLeft w:val="0"/>
                      <w:marRight w:val="0"/>
                      <w:marTop w:val="0"/>
                      <w:marBottom w:val="0"/>
                      <w:divBdr>
                        <w:top w:val="none" w:sz="0" w:space="0" w:color="auto"/>
                        <w:left w:val="none" w:sz="0" w:space="0" w:color="auto"/>
                        <w:bottom w:val="none" w:sz="0" w:space="0" w:color="auto"/>
                        <w:right w:val="none" w:sz="0" w:space="0" w:color="auto"/>
                      </w:divBdr>
                      <w:divsChild>
                        <w:div w:id="1562979306">
                          <w:marLeft w:val="0"/>
                          <w:marRight w:val="0"/>
                          <w:marTop w:val="0"/>
                          <w:marBottom w:val="0"/>
                          <w:divBdr>
                            <w:top w:val="none" w:sz="0" w:space="0" w:color="auto"/>
                            <w:left w:val="none" w:sz="0" w:space="0" w:color="auto"/>
                            <w:bottom w:val="none" w:sz="0" w:space="0" w:color="auto"/>
                            <w:right w:val="none" w:sz="0" w:space="0" w:color="auto"/>
                          </w:divBdr>
                          <w:divsChild>
                            <w:div w:id="2101560122">
                              <w:marLeft w:val="0"/>
                              <w:marRight w:val="0"/>
                              <w:marTop w:val="0"/>
                              <w:marBottom w:val="0"/>
                              <w:divBdr>
                                <w:top w:val="none" w:sz="0" w:space="0" w:color="auto"/>
                                <w:left w:val="none" w:sz="0" w:space="0" w:color="auto"/>
                                <w:bottom w:val="none" w:sz="0" w:space="0" w:color="auto"/>
                                <w:right w:val="none" w:sz="0" w:space="0" w:color="auto"/>
                              </w:divBdr>
                            </w:div>
                            <w:div w:id="703408714">
                              <w:marLeft w:val="0"/>
                              <w:marRight w:val="0"/>
                              <w:marTop w:val="0"/>
                              <w:marBottom w:val="0"/>
                              <w:divBdr>
                                <w:top w:val="none" w:sz="0" w:space="0" w:color="auto"/>
                                <w:left w:val="none" w:sz="0" w:space="0" w:color="auto"/>
                                <w:bottom w:val="none" w:sz="0" w:space="0" w:color="auto"/>
                                <w:right w:val="none" w:sz="0" w:space="0" w:color="auto"/>
                              </w:divBdr>
                            </w:div>
                            <w:div w:id="788551657">
                              <w:marLeft w:val="0"/>
                              <w:marRight w:val="0"/>
                              <w:marTop w:val="0"/>
                              <w:marBottom w:val="0"/>
                              <w:divBdr>
                                <w:top w:val="none" w:sz="0" w:space="0" w:color="auto"/>
                                <w:left w:val="none" w:sz="0" w:space="0" w:color="auto"/>
                                <w:bottom w:val="none" w:sz="0" w:space="0" w:color="auto"/>
                                <w:right w:val="none" w:sz="0" w:space="0" w:color="auto"/>
                              </w:divBdr>
                              <w:divsChild>
                                <w:div w:id="1498567941">
                                  <w:marLeft w:val="0"/>
                                  <w:marRight w:val="0"/>
                                  <w:marTop w:val="0"/>
                                  <w:marBottom w:val="0"/>
                                  <w:divBdr>
                                    <w:top w:val="none" w:sz="0" w:space="0" w:color="auto"/>
                                    <w:left w:val="none" w:sz="0" w:space="0" w:color="auto"/>
                                    <w:bottom w:val="none" w:sz="0" w:space="0" w:color="auto"/>
                                    <w:right w:val="none" w:sz="0" w:space="0" w:color="auto"/>
                                  </w:divBdr>
                                  <w:divsChild>
                                    <w:div w:id="463738617">
                                      <w:marLeft w:val="0"/>
                                      <w:marRight w:val="0"/>
                                      <w:marTop w:val="0"/>
                                      <w:marBottom w:val="0"/>
                                      <w:divBdr>
                                        <w:top w:val="none" w:sz="0" w:space="0" w:color="auto"/>
                                        <w:left w:val="none" w:sz="0" w:space="0" w:color="auto"/>
                                        <w:bottom w:val="none" w:sz="0" w:space="0" w:color="auto"/>
                                        <w:right w:val="none" w:sz="0" w:space="0" w:color="auto"/>
                                      </w:divBdr>
                                      <w:divsChild>
                                        <w:div w:id="2050181179">
                                          <w:marLeft w:val="0"/>
                                          <w:marRight w:val="0"/>
                                          <w:marTop w:val="0"/>
                                          <w:marBottom w:val="0"/>
                                          <w:divBdr>
                                            <w:top w:val="none" w:sz="0" w:space="0" w:color="auto"/>
                                            <w:left w:val="none" w:sz="0" w:space="0" w:color="auto"/>
                                            <w:bottom w:val="none" w:sz="0" w:space="0" w:color="auto"/>
                                            <w:right w:val="none" w:sz="0" w:space="0" w:color="auto"/>
                                          </w:divBdr>
                                          <w:divsChild>
                                            <w:div w:id="667708427">
                                              <w:marLeft w:val="0"/>
                                              <w:marRight w:val="0"/>
                                              <w:marTop w:val="0"/>
                                              <w:marBottom w:val="0"/>
                                              <w:divBdr>
                                                <w:top w:val="none" w:sz="0" w:space="0" w:color="auto"/>
                                                <w:left w:val="none" w:sz="0" w:space="0" w:color="auto"/>
                                                <w:bottom w:val="none" w:sz="0" w:space="0" w:color="auto"/>
                                                <w:right w:val="none" w:sz="0" w:space="0" w:color="auto"/>
                                              </w:divBdr>
                                              <w:divsChild>
                                                <w:div w:id="2140491062">
                                                  <w:marLeft w:val="0"/>
                                                  <w:marRight w:val="0"/>
                                                  <w:marTop w:val="0"/>
                                                  <w:marBottom w:val="0"/>
                                                  <w:divBdr>
                                                    <w:top w:val="none" w:sz="0" w:space="0" w:color="auto"/>
                                                    <w:left w:val="none" w:sz="0" w:space="0" w:color="auto"/>
                                                    <w:bottom w:val="none" w:sz="0" w:space="0" w:color="auto"/>
                                                    <w:right w:val="none" w:sz="0" w:space="0" w:color="auto"/>
                                                  </w:divBdr>
                                                </w:div>
                                                <w:div w:id="6386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056402">
                              <w:marLeft w:val="0"/>
                              <w:marRight w:val="0"/>
                              <w:marTop w:val="0"/>
                              <w:marBottom w:val="0"/>
                              <w:divBdr>
                                <w:top w:val="none" w:sz="0" w:space="0" w:color="auto"/>
                                <w:left w:val="none" w:sz="0" w:space="0" w:color="auto"/>
                                <w:bottom w:val="none" w:sz="0" w:space="0" w:color="auto"/>
                                <w:right w:val="none" w:sz="0" w:space="0" w:color="auto"/>
                              </w:divBdr>
                            </w:div>
                            <w:div w:id="1363744807">
                              <w:marLeft w:val="0"/>
                              <w:marRight w:val="0"/>
                              <w:marTop w:val="0"/>
                              <w:marBottom w:val="0"/>
                              <w:divBdr>
                                <w:top w:val="none" w:sz="0" w:space="0" w:color="auto"/>
                                <w:left w:val="none" w:sz="0" w:space="0" w:color="auto"/>
                                <w:bottom w:val="none" w:sz="0" w:space="0" w:color="auto"/>
                                <w:right w:val="none" w:sz="0" w:space="0" w:color="auto"/>
                              </w:divBdr>
                            </w:div>
                            <w:div w:id="4507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google.com/document/d/1iPlKsGAVw1usT8JiR_CgGbL6rut783h_RCH-J8PavuA/template/pre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1671</Characters>
  <Application>Microsoft Office Word</Application>
  <DocSecurity>0</DocSecurity>
  <Lines>33</Lines>
  <Paragraphs>18</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2023-12-09T14:26:00Z</dcterms:created>
  <dcterms:modified xsi:type="dcterms:W3CDTF">2023-12-09T14:26:00Z</dcterms:modified>
</cp:coreProperties>
</file>