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AF55" w14:textId="77777777" w:rsidR="003A7743" w:rsidRPr="003A7743" w:rsidRDefault="003A7743" w:rsidP="003A7743">
      <w:pPr>
        <w:spacing w:after="0" w:line="240" w:lineRule="auto"/>
        <w:outlineLvl w:val="0"/>
        <w:rPr>
          <w:rFonts w:ascii="Times New Roman" w:eastAsia="Times New Roman" w:hAnsi="Times New Roman" w:cs="Times New Roman"/>
          <w:b/>
          <w:bCs/>
          <w:kern w:val="36"/>
          <w:sz w:val="48"/>
          <w:szCs w:val="48"/>
          <w:lang w:eastAsia="en-IN"/>
          <w14:ligatures w14:val="none"/>
        </w:rPr>
      </w:pPr>
      <w:r w:rsidRPr="003A7743">
        <w:rPr>
          <w:rFonts w:ascii="Times New Roman" w:eastAsia="Times New Roman" w:hAnsi="Times New Roman" w:cs="Times New Roman"/>
          <w:b/>
          <w:bCs/>
          <w:kern w:val="36"/>
          <w:sz w:val="48"/>
          <w:szCs w:val="48"/>
          <w:lang w:eastAsia="en-IN"/>
          <w14:ligatures w14:val="none"/>
        </w:rPr>
        <w:t xml:space="preserve">Get started on the next </w:t>
      </w:r>
      <w:proofErr w:type="gramStart"/>
      <w:r w:rsidRPr="003A7743">
        <w:rPr>
          <w:rFonts w:ascii="Times New Roman" w:eastAsia="Times New Roman" w:hAnsi="Times New Roman" w:cs="Times New Roman"/>
          <w:b/>
          <w:bCs/>
          <w:kern w:val="36"/>
          <w:sz w:val="48"/>
          <w:szCs w:val="48"/>
          <w:lang w:eastAsia="en-IN"/>
          <w14:ligatures w14:val="none"/>
        </w:rPr>
        <w:t>course</w:t>
      </w:r>
      <w:proofErr w:type="gramEnd"/>
    </w:p>
    <w:p w14:paraId="413F236D" w14:textId="77777777" w:rsidR="003A7743" w:rsidRPr="003A7743" w:rsidRDefault="003A7743" w:rsidP="003A774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Times New Roman" w:eastAsia="Times New Roman" w:hAnsi="Times New Roman" w:cs="Times New Roman"/>
          <w:color w:val="1F1F1F"/>
          <w:kern w:val="0"/>
          <w:sz w:val="24"/>
          <w:szCs w:val="24"/>
          <w:lang w:eastAsia="en-IN"/>
          <w14:ligatures w14:val="none"/>
        </w:rPr>
        <w:t>Congratulations on completing Course 4 of the Google Cybersecurity Certificate:</w:t>
      </w:r>
      <w:r w:rsidRPr="003A7743">
        <w:rPr>
          <w:rFonts w:ascii="Times New Roman" w:eastAsia="Times New Roman" w:hAnsi="Times New Roman" w:cs="Times New Roman"/>
          <w:i/>
          <w:iCs/>
          <w:color w:val="1F1F1F"/>
          <w:kern w:val="0"/>
          <w:sz w:val="24"/>
          <w:szCs w:val="24"/>
          <w:lang w:eastAsia="en-IN"/>
          <w14:ligatures w14:val="none"/>
        </w:rPr>
        <w:t xml:space="preserve"> </w:t>
      </w:r>
      <w:r w:rsidRPr="003A7743">
        <w:rPr>
          <w:rFonts w:ascii="unset" w:eastAsia="Times New Roman" w:hAnsi="unset" w:cs="Times New Roman"/>
          <w:b/>
          <w:bCs/>
          <w:color w:val="1F1F1F"/>
          <w:kern w:val="0"/>
          <w:sz w:val="24"/>
          <w:szCs w:val="24"/>
          <w:lang w:eastAsia="en-IN"/>
          <w14:ligatures w14:val="none"/>
        </w:rPr>
        <w:t>Tools of the Trade: Linux and SQL</w:t>
      </w:r>
      <w:r w:rsidRPr="003A7743">
        <w:rPr>
          <w:rFonts w:ascii="Times New Roman" w:eastAsia="Times New Roman" w:hAnsi="Times New Roman" w:cs="Times New Roman"/>
          <w:color w:val="1F1F1F"/>
          <w:kern w:val="0"/>
          <w:sz w:val="24"/>
          <w:szCs w:val="24"/>
          <w:lang w:eastAsia="en-IN"/>
          <w14:ligatures w14:val="none"/>
        </w:rPr>
        <w:t>! In this part of the program, you learned about computing skills that will support your work as an analyst. First, you learned about operating systems. Then, you communicated with the Linux operating system through the Bash shell in order to complete security-related tasks. Finally, you performed SQL queries that returned information to support security-related decisions.</w:t>
      </w:r>
    </w:p>
    <w:p w14:paraId="2E3ED461" w14:textId="77777777" w:rsidR="003A7743" w:rsidRPr="003A7743" w:rsidRDefault="003A7743" w:rsidP="003A774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Times New Roman" w:eastAsia="Times New Roman" w:hAnsi="Times New Roman" w:cs="Times New Roman"/>
          <w:color w:val="1F1F1F"/>
          <w:kern w:val="0"/>
          <w:sz w:val="24"/>
          <w:szCs w:val="24"/>
          <w:lang w:eastAsia="en-IN"/>
          <w14:ligatures w14:val="none"/>
        </w:rPr>
        <w:t>The Google Cybersecurity Certificate has eight courses:</w:t>
      </w:r>
    </w:p>
    <w:p w14:paraId="3B666787" w14:textId="3FA29A39" w:rsidR="003A7743" w:rsidRPr="003A7743" w:rsidRDefault="003A7743" w:rsidP="003A7743">
      <w:pPr>
        <w:shd w:val="clear" w:color="auto" w:fill="FFFFFF"/>
        <w:spacing w:after="0" w:line="240" w:lineRule="auto"/>
        <w:rPr>
          <w:rFonts w:ascii="Arial" w:eastAsia="Times New Roman" w:hAnsi="Arial" w:cs="Arial"/>
          <w:color w:val="1F1F1F"/>
          <w:kern w:val="0"/>
          <w:sz w:val="21"/>
          <w:szCs w:val="21"/>
          <w:lang w:eastAsia="en-IN"/>
          <w14:ligatures w14:val="none"/>
        </w:rPr>
      </w:pPr>
      <w:r w:rsidRPr="003A7743">
        <w:rPr>
          <w:rFonts w:ascii="Arial" w:eastAsia="Times New Roman" w:hAnsi="Arial" w:cs="Arial"/>
          <w:noProof/>
          <w:color w:val="1F1F1F"/>
          <w:kern w:val="0"/>
          <w:sz w:val="21"/>
          <w:szCs w:val="21"/>
          <w:lang w:eastAsia="en-IN"/>
          <w14:ligatures w14:val="none"/>
        </w:rPr>
        <w:drawing>
          <wp:inline distT="0" distB="0" distL="0" distR="0" wp14:anchorId="75B7BD0E" wp14:editId="0152856D">
            <wp:extent cx="5731510" cy="916940"/>
            <wp:effectExtent l="0" t="0" r="0" b="0"/>
            <wp:docPr id="1210401635" name="Picture 1" descr="Graphic illustration displays the titles of each of the eight courses, with course fou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illustration displays the titles of each of the eight courses, with course four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16940"/>
                    </a:xfrm>
                    <a:prstGeom prst="rect">
                      <a:avLst/>
                    </a:prstGeom>
                    <a:noFill/>
                    <a:ln>
                      <a:noFill/>
                    </a:ln>
                  </pic:spPr>
                </pic:pic>
              </a:graphicData>
            </a:graphic>
          </wp:inline>
        </w:drawing>
      </w:r>
    </w:p>
    <w:p w14:paraId="629E7B29"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Foundations of Cybersecurity </w:t>
      </w:r>
      <w:r w:rsidRPr="003A7743">
        <w:rPr>
          <w:rFonts w:ascii="Times New Roman" w:eastAsia="Times New Roman" w:hAnsi="Times New Roman" w:cs="Times New Roman"/>
          <w:color w:val="1F1F1F"/>
          <w:kern w:val="0"/>
          <w:sz w:val="24"/>
          <w:szCs w:val="24"/>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74E7BAEB"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Play It Safe: Manage Security Risks </w:t>
      </w:r>
      <w:r w:rsidRPr="003A7743">
        <w:rPr>
          <w:rFonts w:ascii="Times New Roman" w:eastAsia="Times New Roman" w:hAnsi="Times New Roman" w:cs="Times New Roman"/>
          <w:color w:val="1F1F1F"/>
          <w:kern w:val="0"/>
          <w:sz w:val="24"/>
          <w:szCs w:val="24"/>
          <w:lang w:eastAsia="en-IN"/>
          <w14:ligatures w14:val="none"/>
        </w:rPr>
        <w:t xml:space="preserve">— Identify how cybersecurity professionals use frameworks and controls to protect business </w:t>
      </w:r>
      <w:proofErr w:type="gramStart"/>
      <w:r w:rsidRPr="003A7743">
        <w:rPr>
          <w:rFonts w:ascii="Times New Roman" w:eastAsia="Times New Roman" w:hAnsi="Times New Roman" w:cs="Times New Roman"/>
          <w:color w:val="1F1F1F"/>
          <w:kern w:val="0"/>
          <w:sz w:val="24"/>
          <w:szCs w:val="24"/>
          <w:lang w:eastAsia="en-IN"/>
          <w14:ligatures w14:val="none"/>
        </w:rPr>
        <w:t>operations, and</w:t>
      </w:r>
      <w:proofErr w:type="gramEnd"/>
      <w:r w:rsidRPr="003A7743">
        <w:rPr>
          <w:rFonts w:ascii="Times New Roman" w:eastAsia="Times New Roman" w:hAnsi="Times New Roman" w:cs="Times New Roman"/>
          <w:color w:val="1F1F1F"/>
          <w:kern w:val="0"/>
          <w:sz w:val="24"/>
          <w:szCs w:val="24"/>
          <w:lang w:eastAsia="en-IN"/>
          <w14:ligatures w14:val="none"/>
        </w:rPr>
        <w:t xml:space="preserve"> explore common cybersecurity tools. </w:t>
      </w:r>
    </w:p>
    <w:p w14:paraId="78FAC034"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Connect and Protect: Networks and Network Security </w:t>
      </w:r>
      <w:r w:rsidRPr="003A7743">
        <w:rPr>
          <w:rFonts w:ascii="Times New Roman" w:eastAsia="Times New Roman" w:hAnsi="Times New Roman" w:cs="Times New Roman"/>
          <w:color w:val="1F1F1F"/>
          <w:kern w:val="0"/>
          <w:sz w:val="24"/>
          <w:szCs w:val="24"/>
          <w:lang w:eastAsia="en-IN"/>
          <w14:ligatures w14:val="none"/>
        </w:rPr>
        <w:t>— Gain an understanding of network-level vulnerabilities and how to secure networks.</w:t>
      </w:r>
    </w:p>
    <w:p w14:paraId="46AC8E64"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Tools of the Trade: Linux and SQL </w:t>
      </w:r>
      <w:r w:rsidRPr="003A7743">
        <w:rPr>
          <w:rFonts w:ascii="Times New Roman" w:eastAsia="Times New Roman" w:hAnsi="Times New Roman" w:cs="Times New Roman"/>
          <w:color w:val="1F1F1F"/>
          <w:kern w:val="0"/>
          <w:sz w:val="24"/>
          <w:szCs w:val="24"/>
          <w:lang w:eastAsia="en-IN"/>
          <w14:ligatures w14:val="none"/>
        </w:rPr>
        <w:t xml:space="preserve">— Explore foundational computing skills, including communicating with the Linux operating system through the command line and querying databases with SQL. </w:t>
      </w:r>
      <w:r w:rsidRPr="003A7743">
        <w:rPr>
          <w:rFonts w:ascii="Times New Roman" w:eastAsia="Times New Roman" w:hAnsi="Times New Roman" w:cs="Times New Roman"/>
          <w:i/>
          <w:iCs/>
          <w:color w:val="1F1F1F"/>
          <w:kern w:val="0"/>
          <w:sz w:val="24"/>
          <w:szCs w:val="24"/>
          <w:lang w:eastAsia="en-IN"/>
          <w14:ligatures w14:val="none"/>
        </w:rPr>
        <w:t>(This is the course you just completed. Well done!)</w:t>
      </w:r>
    </w:p>
    <w:p w14:paraId="64DF63C6"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Assets, Threats, and Vulnerabilities </w:t>
      </w:r>
      <w:r w:rsidRPr="003A7743">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69038DC6"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Sound the Alarm: Detection and Response </w:t>
      </w:r>
      <w:r w:rsidRPr="003A7743">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4862E5E2"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Automate Cybersecurity Tasks with Python </w:t>
      </w:r>
      <w:r w:rsidRPr="003A7743">
        <w:rPr>
          <w:rFonts w:ascii="Times New Roman" w:eastAsia="Times New Roman" w:hAnsi="Times New Roman" w:cs="Times New Roman"/>
          <w:color w:val="1F1F1F"/>
          <w:kern w:val="0"/>
          <w:sz w:val="24"/>
          <w:szCs w:val="24"/>
          <w:lang w:eastAsia="en-IN"/>
          <w14:ligatures w14:val="none"/>
        </w:rPr>
        <w:t>— Explore the Python programming language and write code to automate cybersecurity tasks.</w:t>
      </w:r>
    </w:p>
    <w:p w14:paraId="1519D9BC" w14:textId="77777777" w:rsidR="003A7743" w:rsidRPr="003A7743" w:rsidRDefault="003A7743" w:rsidP="003A774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unset" w:eastAsia="Times New Roman" w:hAnsi="unset" w:cs="Times New Roman"/>
          <w:b/>
          <w:bCs/>
          <w:color w:val="1F1F1F"/>
          <w:kern w:val="0"/>
          <w:sz w:val="24"/>
          <w:szCs w:val="24"/>
          <w:lang w:eastAsia="en-IN"/>
          <w14:ligatures w14:val="none"/>
        </w:rPr>
        <w:t xml:space="preserve">Put It to Work: Prepare for Cybersecurity Jobs </w:t>
      </w:r>
      <w:r w:rsidRPr="003A7743">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1BC2B17A" w14:textId="77777777" w:rsidR="003A7743" w:rsidRPr="003A7743" w:rsidRDefault="003A7743" w:rsidP="003A774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Times New Roman" w:eastAsia="Times New Roman" w:hAnsi="Times New Roman" w:cs="Times New Roman"/>
          <w:color w:val="1F1F1F"/>
          <w:kern w:val="0"/>
          <w:sz w:val="24"/>
          <w:szCs w:val="24"/>
          <w:lang w:eastAsia="en-IN"/>
          <w14:ligatures w14:val="none"/>
        </w:rPr>
        <w:t xml:space="preserve">Now that you have completed this course, you’re ready to move on to the next course: </w:t>
      </w:r>
      <w:hyperlink r:id="rId6" w:tgtFrame="_blank" w:history="1">
        <w:r w:rsidRPr="003A7743">
          <w:rPr>
            <w:rFonts w:ascii="unset" w:eastAsia="Times New Roman" w:hAnsi="unset" w:cs="Times New Roman"/>
            <w:b/>
            <w:bCs/>
            <w:color w:val="0000FF"/>
            <w:kern w:val="0"/>
            <w:sz w:val="24"/>
            <w:szCs w:val="24"/>
            <w:u w:val="single"/>
            <w:lang w:eastAsia="en-IN"/>
            <w14:ligatures w14:val="none"/>
          </w:rPr>
          <w:t>Assets, Threats, and Vulnerabilities</w:t>
        </w:r>
      </w:hyperlink>
      <w:r w:rsidRPr="003A7743">
        <w:rPr>
          <w:rFonts w:ascii="Times New Roman" w:eastAsia="Times New Roman" w:hAnsi="Times New Roman" w:cs="Times New Roman"/>
          <w:color w:val="1F1F1F"/>
          <w:kern w:val="0"/>
          <w:sz w:val="24"/>
          <w:szCs w:val="24"/>
          <w:lang w:eastAsia="en-IN"/>
          <w14:ligatures w14:val="none"/>
        </w:rPr>
        <w:t>.</w:t>
      </w:r>
    </w:p>
    <w:p w14:paraId="171F674B" w14:textId="77777777" w:rsidR="003A7743" w:rsidRPr="003A7743" w:rsidRDefault="003A7743" w:rsidP="003A774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7743">
        <w:rPr>
          <w:rFonts w:ascii="Times New Roman" w:eastAsia="Times New Roman" w:hAnsi="Times New Roman" w:cs="Times New Roman"/>
          <w:color w:val="1F1F1F"/>
          <w:kern w:val="0"/>
          <w:sz w:val="24"/>
          <w:szCs w:val="24"/>
          <w:lang w:eastAsia="en-IN"/>
          <w14:ligatures w14:val="none"/>
        </w:rPr>
        <w:t>Keep up the great work!</w:t>
      </w:r>
    </w:p>
    <w:p w14:paraId="6C65B42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41C"/>
    <w:multiLevelType w:val="multilevel"/>
    <w:tmpl w:val="E3E2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20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43"/>
    <w:rsid w:val="00135338"/>
    <w:rsid w:val="003A774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476D"/>
  <w15:chartTrackingRefBased/>
  <w15:docId w15:val="{0D2ED944-F2B9-4312-9546-E23C378F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7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4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774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3A7743"/>
    <w:rPr>
      <w:i/>
      <w:iCs/>
    </w:rPr>
  </w:style>
  <w:style w:type="character" w:styleId="Strong">
    <w:name w:val="Strong"/>
    <w:basedOn w:val="DefaultParagraphFont"/>
    <w:uiPriority w:val="22"/>
    <w:qFormat/>
    <w:rsid w:val="003A7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9405">
      <w:bodyDiv w:val="1"/>
      <w:marLeft w:val="0"/>
      <w:marRight w:val="0"/>
      <w:marTop w:val="0"/>
      <w:marBottom w:val="0"/>
      <w:divBdr>
        <w:top w:val="none" w:sz="0" w:space="0" w:color="auto"/>
        <w:left w:val="none" w:sz="0" w:space="0" w:color="auto"/>
        <w:bottom w:val="none" w:sz="0" w:space="0" w:color="auto"/>
        <w:right w:val="none" w:sz="0" w:space="0" w:color="auto"/>
      </w:divBdr>
      <w:divsChild>
        <w:div w:id="440806377">
          <w:marLeft w:val="0"/>
          <w:marRight w:val="0"/>
          <w:marTop w:val="0"/>
          <w:marBottom w:val="0"/>
          <w:divBdr>
            <w:top w:val="none" w:sz="0" w:space="0" w:color="auto"/>
            <w:left w:val="none" w:sz="0" w:space="0" w:color="auto"/>
            <w:bottom w:val="none" w:sz="0" w:space="0" w:color="auto"/>
            <w:right w:val="none" w:sz="0" w:space="0" w:color="auto"/>
          </w:divBdr>
        </w:div>
        <w:div w:id="1136026843">
          <w:marLeft w:val="0"/>
          <w:marRight w:val="0"/>
          <w:marTop w:val="0"/>
          <w:marBottom w:val="0"/>
          <w:divBdr>
            <w:top w:val="none" w:sz="0" w:space="0" w:color="auto"/>
            <w:left w:val="none" w:sz="0" w:space="0" w:color="auto"/>
            <w:bottom w:val="none" w:sz="0" w:space="0" w:color="auto"/>
            <w:right w:val="none" w:sz="0" w:space="0" w:color="auto"/>
          </w:divBdr>
          <w:divsChild>
            <w:div w:id="1974603976">
              <w:marLeft w:val="0"/>
              <w:marRight w:val="0"/>
              <w:marTop w:val="0"/>
              <w:marBottom w:val="0"/>
              <w:divBdr>
                <w:top w:val="none" w:sz="0" w:space="0" w:color="auto"/>
                <w:left w:val="none" w:sz="0" w:space="0" w:color="auto"/>
                <w:bottom w:val="none" w:sz="0" w:space="0" w:color="auto"/>
                <w:right w:val="none" w:sz="0" w:space="0" w:color="auto"/>
              </w:divBdr>
              <w:divsChild>
                <w:div w:id="1009022914">
                  <w:marLeft w:val="0"/>
                  <w:marRight w:val="0"/>
                  <w:marTop w:val="0"/>
                  <w:marBottom w:val="0"/>
                  <w:divBdr>
                    <w:top w:val="none" w:sz="0" w:space="0" w:color="auto"/>
                    <w:left w:val="none" w:sz="0" w:space="0" w:color="auto"/>
                    <w:bottom w:val="none" w:sz="0" w:space="0" w:color="auto"/>
                    <w:right w:val="none" w:sz="0" w:space="0" w:color="auto"/>
                  </w:divBdr>
                  <w:divsChild>
                    <w:div w:id="645016153">
                      <w:marLeft w:val="0"/>
                      <w:marRight w:val="0"/>
                      <w:marTop w:val="0"/>
                      <w:marBottom w:val="0"/>
                      <w:divBdr>
                        <w:top w:val="none" w:sz="0" w:space="0" w:color="auto"/>
                        <w:left w:val="none" w:sz="0" w:space="0" w:color="auto"/>
                        <w:bottom w:val="none" w:sz="0" w:space="0" w:color="auto"/>
                        <w:right w:val="none" w:sz="0" w:space="0" w:color="auto"/>
                      </w:divBdr>
                      <w:divsChild>
                        <w:div w:id="502742628">
                          <w:marLeft w:val="0"/>
                          <w:marRight w:val="0"/>
                          <w:marTop w:val="0"/>
                          <w:marBottom w:val="0"/>
                          <w:divBdr>
                            <w:top w:val="none" w:sz="0" w:space="0" w:color="auto"/>
                            <w:left w:val="none" w:sz="0" w:space="0" w:color="auto"/>
                            <w:bottom w:val="none" w:sz="0" w:space="0" w:color="auto"/>
                            <w:right w:val="none" w:sz="0" w:space="0" w:color="auto"/>
                          </w:divBdr>
                          <w:divsChild>
                            <w:div w:id="3098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ssets-threats-and-vulnerabilities/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2061</Characters>
  <Application>Microsoft Office Word</Application>
  <DocSecurity>0</DocSecurity>
  <Lines>40</Lines>
  <Paragraphs>42</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2024-01-24T16:02:00Z</dcterms:created>
  <dcterms:modified xsi:type="dcterms:W3CDTF">2024-01-24T16:02:00Z</dcterms:modified>
</cp:coreProperties>
</file>