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4"/>
        </w:rPr>
      </w:pPr>
      <w:r>
        <w:rPr>
          <w:rFonts w:ascii="Times New Roman"/>
          <w:sz w:val="84"/>
        </w:rPr>
        <mc:AlternateContent>
          <mc:Choice Requires="wps">
            <w:drawing>
              <wp:anchor distT="0" distB="0" distL="0" distR="0" allowOverlap="1" layoutInCell="1" locked="0" behindDoc="1" simplePos="0" relativeHeight="486457344">
                <wp:simplePos x="0" y="0"/>
                <wp:positionH relativeFrom="page">
                  <wp:posOffset>126657</wp:posOffset>
                </wp:positionH>
                <wp:positionV relativeFrom="page">
                  <wp:posOffset>1556004</wp:posOffset>
                </wp:positionV>
                <wp:extent cx="7367270" cy="89687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367270" cy="8968740"/>
                          <a:chExt cx="7367270" cy="8968740"/>
                        </a:xfrm>
                      </wpg:grpSpPr>
                      <pic:pic>
                        <pic:nvPicPr>
                          <pic:cNvPr id="2" name="Image 2"/>
                          <pic:cNvPicPr/>
                        </pic:nvPicPr>
                        <pic:blipFill>
                          <a:blip r:embed="rId5" cstate="print"/>
                          <a:stretch>
                            <a:fillRect/>
                          </a:stretch>
                        </pic:blipFill>
                        <pic:spPr>
                          <a:xfrm>
                            <a:off x="43649" y="175768"/>
                            <a:ext cx="7196912" cy="7228078"/>
                          </a:xfrm>
                          <a:prstGeom prst="rect">
                            <a:avLst/>
                          </a:prstGeom>
                        </pic:spPr>
                      </pic:pic>
                      <wps:wsp>
                        <wps:cNvPr id="3" name="Graphic 3"/>
                        <wps:cNvSpPr/>
                        <wps:spPr>
                          <a:xfrm>
                            <a:off x="30937" y="7056615"/>
                            <a:ext cx="4848225" cy="1885950"/>
                          </a:xfrm>
                          <a:custGeom>
                            <a:avLst/>
                            <a:gdLst/>
                            <a:ahLst/>
                            <a:cxnLst/>
                            <a:rect l="l" t="t" r="r" b="b"/>
                            <a:pathLst>
                              <a:path w="4848225" h="1885950">
                                <a:moveTo>
                                  <a:pt x="4848021" y="1885645"/>
                                </a:moveTo>
                                <a:lnTo>
                                  <a:pt x="0" y="1870671"/>
                                </a:lnTo>
                                <a:lnTo>
                                  <a:pt x="1473949" y="0"/>
                                </a:lnTo>
                                <a:lnTo>
                                  <a:pt x="4848021" y="1885645"/>
                                </a:lnTo>
                                <a:close/>
                              </a:path>
                            </a:pathLst>
                          </a:custGeom>
                          <a:solidFill>
                            <a:srgbClr val="4F81BC"/>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18884" y="7339698"/>
                            <a:ext cx="4382655" cy="1628940"/>
                          </a:xfrm>
                          <a:prstGeom prst="rect">
                            <a:avLst/>
                          </a:prstGeom>
                        </pic:spPr>
                      </pic:pic>
                      <wps:wsp>
                        <wps:cNvPr id="5" name="Graphic 5"/>
                        <wps:cNvSpPr/>
                        <wps:spPr>
                          <a:xfrm>
                            <a:off x="0" y="7102716"/>
                            <a:ext cx="1563370" cy="1833245"/>
                          </a:xfrm>
                          <a:custGeom>
                            <a:avLst/>
                            <a:gdLst/>
                            <a:ahLst/>
                            <a:cxnLst/>
                            <a:rect l="l" t="t" r="r" b="b"/>
                            <a:pathLst>
                              <a:path w="1563370" h="1833245">
                                <a:moveTo>
                                  <a:pt x="0" y="1832864"/>
                                </a:moveTo>
                                <a:lnTo>
                                  <a:pt x="91287" y="0"/>
                                </a:lnTo>
                                <a:lnTo>
                                  <a:pt x="1563141" y="819403"/>
                                </a:lnTo>
                                <a:lnTo>
                                  <a:pt x="0" y="1832864"/>
                                </a:lnTo>
                                <a:close/>
                              </a:path>
                            </a:pathLst>
                          </a:custGeom>
                          <a:solidFill>
                            <a:srgbClr val="4F81BC"/>
                          </a:solidFill>
                        </wps:spPr>
                        <wps:bodyPr wrap="square" lIns="0" tIns="0" rIns="0" bIns="0" rtlCol="0">
                          <a:prstTxWarp prst="textNoShape">
                            <a:avLst/>
                          </a:prstTxWarp>
                          <a:noAutofit/>
                        </wps:bodyPr>
                      </wps:wsp>
                      <wps:wsp>
                        <wps:cNvPr id="6" name="Graphic 6"/>
                        <wps:cNvSpPr/>
                        <wps:spPr>
                          <a:xfrm>
                            <a:off x="635431" y="7049516"/>
                            <a:ext cx="894080" cy="938530"/>
                          </a:xfrm>
                          <a:custGeom>
                            <a:avLst/>
                            <a:gdLst/>
                            <a:ahLst/>
                            <a:cxnLst/>
                            <a:rect l="l" t="t" r="r" b="b"/>
                            <a:pathLst>
                              <a:path w="894080" h="938530">
                                <a:moveTo>
                                  <a:pt x="893851" y="938288"/>
                                </a:moveTo>
                                <a:lnTo>
                                  <a:pt x="0" y="381469"/>
                                </a:lnTo>
                                <a:lnTo>
                                  <a:pt x="881862" y="0"/>
                                </a:lnTo>
                                <a:lnTo>
                                  <a:pt x="893851" y="938288"/>
                                </a:lnTo>
                                <a:close/>
                              </a:path>
                            </a:pathLst>
                          </a:custGeom>
                          <a:solidFill>
                            <a:srgbClr val="375F92"/>
                          </a:solidFill>
                        </wps:spPr>
                        <wps:bodyPr wrap="square" lIns="0" tIns="0" rIns="0" bIns="0" rtlCol="0">
                          <a:prstTxWarp prst="textNoShape">
                            <a:avLst/>
                          </a:prstTxWarp>
                          <a:noAutofit/>
                        </wps:bodyPr>
                      </wps:wsp>
                      <wps:wsp>
                        <wps:cNvPr id="7" name="Graphic 7"/>
                        <wps:cNvSpPr/>
                        <wps:spPr>
                          <a:xfrm>
                            <a:off x="4401146" y="8706611"/>
                            <a:ext cx="2966085" cy="239395"/>
                          </a:xfrm>
                          <a:custGeom>
                            <a:avLst/>
                            <a:gdLst/>
                            <a:ahLst/>
                            <a:cxnLst/>
                            <a:rect l="l" t="t" r="r" b="b"/>
                            <a:pathLst>
                              <a:path w="2966085" h="239395">
                                <a:moveTo>
                                  <a:pt x="2965704" y="239267"/>
                                </a:moveTo>
                                <a:lnTo>
                                  <a:pt x="0" y="239267"/>
                                </a:lnTo>
                                <a:lnTo>
                                  <a:pt x="0" y="0"/>
                                </a:lnTo>
                                <a:lnTo>
                                  <a:pt x="2965704" y="0"/>
                                </a:lnTo>
                                <a:lnTo>
                                  <a:pt x="2965704" y="239267"/>
                                </a:lnTo>
                                <a:close/>
                              </a:path>
                            </a:pathLst>
                          </a:custGeom>
                          <a:solidFill>
                            <a:srgbClr val="4F81BC"/>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906614" y="0"/>
                            <a:ext cx="905255" cy="905255"/>
                          </a:xfrm>
                          <a:prstGeom prst="rect">
                            <a:avLst/>
                          </a:prstGeom>
                        </pic:spPr>
                      </pic:pic>
                    </wpg:wgp>
                  </a:graphicData>
                </a:graphic>
              </wp:anchor>
            </w:drawing>
          </mc:Choice>
          <mc:Fallback>
            <w:pict>
              <v:group style="position:absolute;margin-left:9.973pt;margin-top:122.520027pt;width:580.1pt;height:706.2pt;mso-position-horizontal-relative:page;mso-position-vertical-relative:page;z-index:-16859136" id="docshapegroup1" coordorigin="199,2450" coordsize="11602,14124">
                <v:shape style="position:absolute;left:268;top:2727;width:11334;height:11383" type="#_x0000_t75" id="docshape2" stroked="false">
                  <v:imagedata r:id="rId5" o:title=""/>
                </v:shape>
                <v:shape style="position:absolute;left:248;top:13563;width:7635;height:2970" id="docshape3" coordorigin="248,13563" coordsize="7635,2970" path="m7883,16533l248,16509,2569,13563,7883,16533xe" filled="true" fillcolor="#4f81bc" stroked="false">
                  <v:path arrowok="t"/>
                  <v:fill type="solid"/>
                </v:shape>
                <v:shape style="position:absolute;left:229;top:14008;width:6902;height:2566" type="#_x0000_t75" id="docshape4" stroked="false">
                  <v:imagedata r:id="rId6" o:title=""/>
                </v:shape>
                <v:shape style="position:absolute;left:199;top:13635;width:2462;height:2887" id="docshape5" coordorigin="199,13636" coordsize="2462,2887" path="m199,16522l343,13636,2661,14926,199,16522xe" filled="true" fillcolor="#4f81bc" stroked="false">
                  <v:path arrowok="t"/>
                  <v:fill type="solid"/>
                </v:shape>
                <v:shape style="position:absolute;left:1200;top:13552;width:1408;height:1478" id="docshape6" coordorigin="1200,13552" coordsize="1408,1478" path="m2608,15030l1200,14153,2589,13552,2608,15030xe" filled="true" fillcolor="#375f92" stroked="false">
                  <v:path arrowok="t"/>
                  <v:fill type="solid"/>
                </v:shape>
                <v:rect style="position:absolute;left:7130;top:16161;width:4671;height:377" id="docshape7" filled="true" fillcolor="#4f81bc" stroked="false">
                  <v:fill type="solid"/>
                </v:rect>
                <v:shape style="position:absolute;left:1627;top:2450;width:1426;height:1426" type="#_x0000_t75" id="docshape8" stroked="false">
                  <v:imagedata r:id="rId7" o:title=""/>
                </v:shape>
                <w10:wrap type="none"/>
              </v:group>
            </w:pict>
          </mc:Fallback>
        </mc:AlternateContent>
      </w:r>
    </w:p>
    <w:p>
      <w:pPr>
        <w:pStyle w:val="BodyText"/>
        <w:rPr>
          <w:rFonts w:ascii="Times New Roman"/>
          <w:sz w:val="84"/>
        </w:rPr>
      </w:pPr>
    </w:p>
    <w:p>
      <w:pPr>
        <w:pStyle w:val="BodyText"/>
        <w:spacing w:before="430"/>
        <w:rPr>
          <w:rFonts w:ascii="Times New Roman"/>
          <w:sz w:val="84"/>
        </w:rPr>
      </w:pPr>
    </w:p>
    <w:p>
      <w:pPr>
        <w:pStyle w:val="Title"/>
        <w:ind w:left="603"/>
        <w:rPr>
          <w:rFonts w:ascii="Arial"/>
        </w:rPr>
      </w:pPr>
      <w:r>
        <w:rPr>
          <w:rFonts w:ascii="Arial"/>
          <w:color w:val="007BC5"/>
          <w:spacing w:val="-2"/>
        </w:rPr>
        <w:t>DX-</w:t>
      </w:r>
      <w:r>
        <w:rPr>
          <w:rFonts w:ascii="Arial"/>
          <w:color w:val="007BC5"/>
          <w:spacing w:val="-4"/>
        </w:rPr>
        <w:t>GP21</w:t>
      </w:r>
    </w:p>
    <w:p>
      <w:pPr>
        <w:pStyle w:val="Title"/>
        <w:spacing w:before="230"/>
      </w:pPr>
      <w:r>
        <w:rPr>
          <w:color w:val="404040"/>
        </w:rPr>
        <w:t>GNSS</w:t>
      </w:r>
      <w:r>
        <w:rPr>
          <w:color w:val="404040"/>
          <w:spacing w:val="-10"/>
        </w:rPr>
        <w:t> 模块技术手册</w:t>
      </w:r>
    </w:p>
    <w:p>
      <w:pPr>
        <w:spacing w:before="624"/>
        <w:ind w:left="810" w:right="0" w:firstLine="0"/>
        <w:jc w:val="left"/>
        <w:rPr>
          <w:rFonts w:ascii="Arial MT" w:eastAsia="Arial MT"/>
          <w:sz w:val="28"/>
        </w:rPr>
      </w:pPr>
      <w:r>
        <w:rPr>
          <w:color w:val="404040"/>
          <w:spacing w:val="-3"/>
          <w:sz w:val="28"/>
        </w:rPr>
        <w:t>版本：</w:t>
      </w:r>
      <w:r>
        <w:rPr>
          <w:rFonts w:ascii="Arial MT" w:eastAsia="Arial MT"/>
          <w:color w:val="404040"/>
          <w:spacing w:val="-4"/>
          <w:sz w:val="28"/>
        </w:rPr>
        <w:t>2.0</w:t>
      </w:r>
    </w:p>
    <w:p>
      <w:pPr>
        <w:spacing w:before="107"/>
        <w:ind w:left="810" w:right="0" w:firstLine="0"/>
        <w:jc w:val="left"/>
        <w:rPr>
          <w:rFonts w:ascii="Arial MT" w:eastAsia="Arial MT"/>
          <w:sz w:val="28"/>
        </w:rPr>
      </w:pPr>
      <w:r>
        <w:rPr>
          <w:color w:val="404040"/>
          <w:spacing w:val="-2"/>
          <w:sz w:val="28"/>
        </w:rPr>
        <w:t>日期</w:t>
      </w:r>
      <w:r>
        <w:rPr>
          <w:rFonts w:ascii="SimSun" w:eastAsia="SimSun"/>
          <w:color w:val="404040"/>
          <w:spacing w:val="-2"/>
          <w:sz w:val="28"/>
        </w:rPr>
        <w:t>：</w:t>
      </w:r>
      <w:r>
        <w:rPr>
          <w:rFonts w:ascii="Arial MT" w:eastAsia="Arial MT"/>
          <w:color w:val="404040"/>
          <w:spacing w:val="-2"/>
          <w:sz w:val="28"/>
        </w:rPr>
        <w:t>2024-6-</w:t>
      </w:r>
      <w:r>
        <w:rPr>
          <w:rFonts w:ascii="Arial MT" w:eastAsia="Arial MT"/>
          <w:color w:val="404040"/>
          <w:spacing w:val="-5"/>
          <w:sz w:val="28"/>
        </w:rPr>
        <w:t>18</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2"/>
        <w:rPr>
          <w:rFonts w:ascii="Arial MT"/>
          <w:sz w:val="18"/>
        </w:rPr>
      </w:pPr>
    </w:p>
    <w:p>
      <w:pPr>
        <w:spacing w:before="0"/>
        <w:ind w:left="-1" w:right="423" w:firstLine="0"/>
        <w:jc w:val="center"/>
        <w:rPr>
          <w:rFonts w:ascii="Calibri"/>
          <w:sz w:val="18"/>
        </w:rPr>
      </w:pPr>
      <w:r>
        <w:rPr>
          <w:rFonts w:ascii="Calibri"/>
          <w:sz w:val="18"/>
        </w:rPr>
        <w:t>-</w:t>
      </w:r>
      <w:r>
        <w:rPr>
          <w:rFonts w:ascii="Calibri"/>
          <w:spacing w:val="-3"/>
          <w:sz w:val="18"/>
        </w:rPr>
        <w:t> </w:t>
      </w:r>
      <w:r>
        <w:rPr>
          <w:rFonts w:ascii="Calibri"/>
          <w:sz w:val="18"/>
        </w:rPr>
        <w:t>1 </w:t>
      </w:r>
      <w:r>
        <w:rPr>
          <w:rFonts w:ascii="Calibri"/>
          <w:spacing w:val="-10"/>
          <w:sz w:val="18"/>
        </w:rPr>
        <w:t>-</w:t>
      </w:r>
    </w:p>
    <w:p>
      <w:pPr>
        <w:spacing w:after="0"/>
        <w:jc w:val="center"/>
        <w:rPr>
          <w:rFonts w:ascii="Calibri"/>
          <w:sz w:val="18"/>
        </w:rPr>
        <w:sectPr>
          <w:type w:val="continuous"/>
          <w:pgSz w:w="11910" w:h="16840"/>
          <w:pgMar w:top="1920" w:bottom="280" w:left="992" w:right="566"/>
        </w:sectPr>
      </w:pPr>
    </w:p>
    <w:p>
      <w:pPr>
        <w:pStyle w:val="BodyText"/>
        <w:spacing w:before="149" w:after="1"/>
        <w:rPr>
          <w:rFonts w:ascii="Calibri"/>
          <w:sz w:val="20"/>
        </w:rPr>
      </w:pPr>
      <w:r>
        <w:rPr>
          <w:rFonts w:ascii="Calibri"/>
          <w:sz w:val="20"/>
        </w:rPr>
        <w:drawing>
          <wp:anchor distT="0" distB="0" distL="0" distR="0" allowOverlap="1" layoutInCell="1" locked="0" behindDoc="0" simplePos="0" relativeHeight="15729664">
            <wp:simplePos x="0" y="0"/>
            <wp:positionH relativeFrom="page">
              <wp:posOffset>762000</wp:posOffset>
            </wp:positionH>
            <wp:positionV relativeFrom="page">
              <wp:posOffset>428244</wp:posOffset>
            </wp:positionV>
            <wp:extent cx="2711196" cy="51358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711196" cy="513588"/>
                    </a:xfrm>
                    <a:prstGeom prst="rect">
                      <a:avLst/>
                    </a:prstGeom>
                  </pic:spPr>
                </pic:pic>
              </a:graphicData>
            </a:graphic>
          </wp:anchor>
        </w:drawing>
      </w:r>
    </w:p>
    <w:p>
      <w:pPr>
        <w:spacing w:line="43" w:lineRule="exact"/>
        <w:ind w:left="88" w:right="0" w:firstLine="0"/>
        <w:rPr>
          <w:rFonts w:ascii="Calibri"/>
          <w:position w:val="0"/>
          <w:sz w:val="4"/>
        </w:rPr>
      </w:pPr>
      <w:r>
        <w:rPr>
          <w:rFonts w:ascii="Calibri"/>
          <w:position w:val="0"/>
          <w:sz w:val="4"/>
        </w:rPr>
        <mc:AlternateContent>
          <mc:Choice Requires="wps">
            <w:drawing>
              <wp:inline distT="0" distB="0" distL="0" distR="0">
                <wp:extent cx="6188710" cy="27940"/>
                <wp:effectExtent l="0" t="0" r="0" b="0"/>
                <wp:docPr id="11" name="Group 11"/>
                <wp:cNvGraphicFramePr>
                  <a:graphicFrameLocks/>
                </wp:cNvGraphicFramePr>
                <a:graphic>
                  <a:graphicData uri="http://schemas.microsoft.com/office/word/2010/wordprocessingGroup">
                    <wpg:wgp>
                      <wpg:cNvPr id="11" name="Group 11"/>
                      <wpg:cNvGrpSpPr/>
                      <wpg:grpSpPr>
                        <a:xfrm>
                          <a:off x="0" y="0"/>
                          <a:ext cx="6188710" cy="27940"/>
                          <a:chExt cx="6188710" cy="27940"/>
                        </a:xfrm>
                      </wpg:grpSpPr>
                      <wps:wsp>
                        <wps:cNvPr id="12" name="Graphic 12"/>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0" coordorigin="0,0" coordsize="9746,44">
                <v:rect style="position:absolute;left:0;top:0;width:9746;height:44" id="docshape11" filled="true" fillcolor="#c0c0c0" stroked="false">
                  <v:fill type="solid"/>
                </v:rect>
              </v:group>
            </w:pict>
          </mc:Fallback>
        </mc:AlternateContent>
      </w:r>
      <w:r>
        <w:rPr>
          <w:rFonts w:ascii="Calibri"/>
          <w:position w:val="0"/>
          <w:sz w:val="4"/>
        </w:rPr>
      </w:r>
    </w:p>
    <w:p>
      <w:pPr>
        <w:pStyle w:val="BodyText"/>
        <w:rPr>
          <w:rFonts w:ascii="Calibri"/>
          <w:sz w:val="28"/>
        </w:rPr>
      </w:pPr>
    </w:p>
    <w:p>
      <w:pPr>
        <w:pStyle w:val="BodyText"/>
        <w:rPr>
          <w:rFonts w:ascii="Calibri"/>
          <w:sz w:val="28"/>
        </w:rPr>
      </w:pPr>
    </w:p>
    <w:p>
      <w:pPr>
        <w:pStyle w:val="BodyText"/>
        <w:rPr>
          <w:rFonts w:ascii="Calibri"/>
          <w:sz w:val="28"/>
        </w:rPr>
      </w:pPr>
    </w:p>
    <w:p>
      <w:pPr>
        <w:pStyle w:val="BodyText"/>
        <w:spacing w:before="45"/>
        <w:rPr>
          <w:rFonts w:ascii="Calibri"/>
          <w:sz w:val="28"/>
        </w:rPr>
      </w:pPr>
    </w:p>
    <w:p>
      <w:pPr>
        <w:pStyle w:val="Heading2"/>
        <w:ind w:left="87" w:firstLine="0"/>
      </w:pPr>
      <w:r>
        <w:rPr>
          <w:color w:val="225894"/>
          <w:spacing w:val="-4"/>
        </w:rPr>
        <w:t>更新记录</w:t>
      </w: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7"/>
        <w:gridCol w:w="2672"/>
        <w:gridCol w:w="3386"/>
        <w:gridCol w:w="2316"/>
      </w:tblGrid>
      <w:tr>
        <w:trPr>
          <w:trHeight w:val="390" w:hRule="atLeast"/>
        </w:trPr>
        <w:tc>
          <w:tcPr>
            <w:tcW w:w="1387" w:type="dxa"/>
            <w:tcBorders>
              <w:top w:val="single" w:sz="12" w:space="0" w:color="225894"/>
              <w:bottom w:val="dotted" w:sz="4" w:space="0" w:color="225894"/>
            </w:tcBorders>
            <w:shd w:val="clear" w:color="auto" w:fill="D6D6D6"/>
          </w:tcPr>
          <w:p>
            <w:pPr>
              <w:pStyle w:val="TableParagraph"/>
              <w:spacing w:line="370" w:lineRule="exact" w:before="0"/>
              <w:ind w:right="26"/>
              <w:rPr>
                <w:b/>
                <w:sz w:val="21"/>
              </w:rPr>
            </w:pPr>
            <w:r>
              <w:rPr>
                <w:b/>
                <w:spacing w:val="-8"/>
                <w:sz w:val="21"/>
              </w:rPr>
              <w:t>版本</w:t>
            </w:r>
          </w:p>
        </w:tc>
        <w:tc>
          <w:tcPr>
            <w:tcW w:w="2672" w:type="dxa"/>
            <w:tcBorders>
              <w:top w:val="single" w:sz="12" w:space="0" w:color="225894"/>
              <w:bottom w:val="dotted" w:sz="4" w:space="0" w:color="225894"/>
            </w:tcBorders>
            <w:shd w:val="clear" w:color="auto" w:fill="D6D6D6"/>
          </w:tcPr>
          <w:p>
            <w:pPr>
              <w:pStyle w:val="TableParagraph"/>
              <w:spacing w:line="370" w:lineRule="exact" w:before="0"/>
              <w:ind w:left="5" w:right="528"/>
              <w:rPr>
                <w:b/>
                <w:sz w:val="21"/>
              </w:rPr>
            </w:pPr>
            <w:r>
              <w:rPr>
                <w:b/>
                <w:spacing w:val="-8"/>
                <w:sz w:val="21"/>
              </w:rPr>
              <w:t>日期</w:t>
            </w:r>
          </w:p>
        </w:tc>
        <w:tc>
          <w:tcPr>
            <w:tcW w:w="3386" w:type="dxa"/>
            <w:tcBorders>
              <w:top w:val="single" w:sz="12" w:space="0" w:color="225894"/>
              <w:bottom w:val="dotted" w:sz="4" w:space="0" w:color="225894"/>
            </w:tcBorders>
            <w:shd w:val="clear" w:color="auto" w:fill="D6D6D6"/>
          </w:tcPr>
          <w:p>
            <w:pPr>
              <w:pStyle w:val="TableParagraph"/>
              <w:spacing w:line="370" w:lineRule="exact" w:before="0"/>
              <w:ind w:left="2" w:right="84"/>
              <w:rPr>
                <w:b/>
                <w:sz w:val="21"/>
              </w:rPr>
            </w:pPr>
            <w:r>
              <w:rPr>
                <w:b/>
                <w:spacing w:val="-8"/>
                <w:sz w:val="21"/>
              </w:rPr>
              <w:t>说明</w:t>
            </w:r>
          </w:p>
        </w:tc>
        <w:tc>
          <w:tcPr>
            <w:tcW w:w="2316" w:type="dxa"/>
            <w:tcBorders>
              <w:top w:val="single" w:sz="12" w:space="0" w:color="225894"/>
              <w:bottom w:val="dotted" w:sz="4" w:space="0" w:color="225894"/>
            </w:tcBorders>
            <w:shd w:val="clear" w:color="auto" w:fill="D6D6D6"/>
          </w:tcPr>
          <w:p>
            <w:pPr>
              <w:pStyle w:val="TableParagraph"/>
              <w:spacing w:line="370" w:lineRule="exact" w:before="0"/>
              <w:ind w:right="787"/>
              <w:jc w:val="right"/>
              <w:rPr>
                <w:b/>
                <w:sz w:val="21"/>
              </w:rPr>
            </w:pPr>
            <w:r>
              <w:rPr>
                <w:b/>
                <w:spacing w:val="-8"/>
                <w:sz w:val="21"/>
              </w:rPr>
              <w:t>作者</w:t>
            </w:r>
          </w:p>
        </w:tc>
      </w:tr>
      <w:tr>
        <w:trPr>
          <w:trHeight w:val="390" w:hRule="atLeast"/>
        </w:trPr>
        <w:tc>
          <w:tcPr>
            <w:tcW w:w="1387" w:type="dxa"/>
            <w:tcBorders>
              <w:top w:val="dotted" w:sz="4" w:space="0" w:color="225894"/>
              <w:bottom w:val="dotted" w:sz="4" w:space="0" w:color="225894"/>
            </w:tcBorders>
          </w:tcPr>
          <w:p>
            <w:pPr>
              <w:pStyle w:val="TableParagraph"/>
              <w:ind w:right="26"/>
              <w:rPr>
                <w:sz w:val="21"/>
              </w:rPr>
            </w:pPr>
            <w:r>
              <w:rPr>
                <w:spacing w:val="-4"/>
                <w:sz w:val="21"/>
              </w:rPr>
              <w:t>V1.0</w:t>
            </w:r>
          </w:p>
        </w:tc>
        <w:tc>
          <w:tcPr>
            <w:tcW w:w="2672" w:type="dxa"/>
            <w:tcBorders>
              <w:top w:val="dotted" w:sz="4" w:space="0" w:color="225894"/>
              <w:bottom w:val="dotted" w:sz="4" w:space="0" w:color="225894"/>
            </w:tcBorders>
          </w:tcPr>
          <w:p>
            <w:pPr>
              <w:pStyle w:val="TableParagraph"/>
              <w:ind w:right="528"/>
              <w:rPr>
                <w:sz w:val="21"/>
              </w:rPr>
            </w:pPr>
            <w:r>
              <w:rPr>
                <w:spacing w:val="-2"/>
                <w:sz w:val="21"/>
              </w:rPr>
              <w:t>2024/02/29</w:t>
            </w:r>
          </w:p>
        </w:tc>
        <w:tc>
          <w:tcPr>
            <w:tcW w:w="3386" w:type="dxa"/>
            <w:tcBorders>
              <w:top w:val="dotted" w:sz="4" w:space="0" w:color="225894"/>
              <w:bottom w:val="dotted" w:sz="4" w:space="0" w:color="225894"/>
            </w:tcBorders>
          </w:tcPr>
          <w:p>
            <w:pPr>
              <w:pStyle w:val="TableParagraph"/>
              <w:ind w:right="84"/>
              <w:rPr>
                <w:sz w:val="21"/>
              </w:rPr>
            </w:pPr>
            <w:r>
              <w:rPr>
                <w:spacing w:val="-7"/>
                <w:sz w:val="21"/>
              </w:rPr>
              <w:t>初始版本</w:t>
            </w:r>
          </w:p>
        </w:tc>
        <w:tc>
          <w:tcPr>
            <w:tcW w:w="2316" w:type="dxa"/>
            <w:tcBorders>
              <w:top w:val="dotted" w:sz="4" w:space="0" w:color="225894"/>
              <w:bottom w:val="dotted" w:sz="4" w:space="0" w:color="225894"/>
            </w:tcBorders>
          </w:tcPr>
          <w:p>
            <w:pPr>
              <w:pStyle w:val="TableParagraph"/>
              <w:ind w:right="797"/>
              <w:jc w:val="right"/>
              <w:rPr>
                <w:sz w:val="21"/>
              </w:rPr>
            </w:pPr>
            <w:r>
              <w:rPr>
                <w:spacing w:val="-5"/>
                <w:sz w:val="21"/>
              </w:rPr>
              <w:t>YXR</w:t>
            </w:r>
          </w:p>
        </w:tc>
      </w:tr>
      <w:tr>
        <w:trPr>
          <w:trHeight w:val="390" w:hRule="atLeast"/>
        </w:trPr>
        <w:tc>
          <w:tcPr>
            <w:tcW w:w="1387" w:type="dxa"/>
            <w:tcBorders>
              <w:top w:val="dotted" w:sz="4" w:space="0" w:color="225894"/>
              <w:bottom w:val="single" w:sz="12" w:space="0" w:color="225894"/>
            </w:tcBorders>
          </w:tcPr>
          <w:p>
            <w:pPr>
              <w:pStyle w:val="TableParagraph"/>
              <w:spacing w:before="2"/>
              <w:ind w:right="26"/>
              <w:rPr>
                <w:sz w:val="21"/>
              </w:rPr>
            </w:pPr>
            <w:r>
              <w:rPr>
                <w:spacing w:val="-4"/>
                <w:sz w:val="21"/>
              </w:rPr>
              <w:t>V2.0</w:t>
            </w:r>
          </w:p>
        </w:tc>
        <w:tc>
          <w:tcPr>
            <w:tcW w:w="2672" w:type="dxa"/>
            <w:tcBorders>
              <w:top w:val="dotted" w:sz="4" w:space="0" w:color="225894"/>
              <w:bottom w:val="single" w:sz="12" w:space="0" w:color="225894"/>
            </w:tcBorders>
          </w:tcPr>
          <w:p>
            <w:pPr>
              <w:pStyle w:val="TableParagraph"/>
              <w:spacing w:before="2"/>
              <w:ind w:right="528"/>
              <w:rPr>
                <w:sz w:val="21"/>
              </w:rPr>
            </w:pPr>
            <w:r>
              <w:rPr>
                <w:spacing w:val="-2"/>
                <w:sz w:val="21"/>
              </w:rPr>
              <w:t>2024/06/18</w:t>
            </w:r>
          </w:p>
        </w:tc>
        <w:tc>
          <w:tcPr>
            <w:tcW w:w="3386" w:type="dxa"/>
            <w:tcBorders>
              <w:top w:val="dotted" w:sz="4" w:space="0" w:color="225894"/>
              <w:bottom w:val="single" w:sz="12" w:space="0" w:color="225894"/>
            </w:tcBorders>
          </w:tcPr>
          <w:p>
            <w:pPr>
              <w:pStyle w:val="TableParagraph"/>
              <w:spacing w:before="2"/>
              <w:ind w:left="2" w:right="84"/>
              <w:rPr>
                <w:sz w:val="21"/>
              </w:rPr>
            </w:pPr>
            <w:r>
              <w:rPr>
                <w:spacing w:val="-4"/>
                <w:sz w:val="21"/>
              </w:rPr>
              <w:t>增加底板资料</w:t>
            </w:r>
          </w:p>
        </w:tc>
        <w:tc>
          <w:tcPr>
            <w:tcW w:w="2316" w:type="dxa"/>
            <w:tcBorders>
              <w:top w:val="dotted" w:sz="4" w:space="0" w:color="225894"/>
              <w:bottom w:val="single" w:sz="12" w:space="0" w:color="225894"/>
            </w:tcBorders>
          </w:tcPr>
          <w:p>
            <w:pPr>
              <w:pStyle w:val="TableParagraph"/>
              <w:spacing w:before="2"/>
              <w:ind w:right="797"/>
              <w:jc w:val="right"/>
              <w:rPr>
                <w:sz w:val="21"/>
              </w:rPr>
            </w:pPr>
            <w:r>
              <w:rPr>
                <w:spacing w:val="-5"/>
                <w:sz w:val="21"/>
              </w:rPr>
              <w:t>YXR</w:t>
            </w: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6"/>
        <w:rPr>
          <w:b/>
          <w:sz w:val="28"/>
        </w:rPr>
      </w:pPr>
    </w:p>
    <w:p>
      <w:pPr>
        <w:pStyle w:val="Heading2"/>
        <w:spacing w:line="499" w:lineRule="exact"/>
        <w:ind w:left="87" w:firstLine="0"/>
      </w:pPr>
      <w:r>
        <w:rPr>
          <w:color w:val="225894"/>
          <w:spacing w:val="-4"/>
        </w:rPr>
        <w:t>联系我们</w:t>
      </w:r>
    </w:p>
    <w:p>
      <w:pPr>
        <w:pStyle w:val="BodyText"/>
        <w:spacing w:line="223" w:lineRule="auto" w:before="5"/>
        <w:ind w:left="87" w:right="7343"/>
        <w:jc w:val="both"/>
      </w:pPr>
      <w:r>
        <w:rPr>
          <w:b/>
          <w:spacing w:val="-2"/>
          <w:sz w:val="24"/>
        </w:rPr>
        <w:t>深圳大夏龙雀科技有限公司</w:t>
      </w:r>
      <w:r>
        <w:rPr>
          <w:color w:val="225894"/>
          <w:spacing w:val="-2"/>
        </w:rPr>
        <w:t>邮箱：</w:t>
      </w:r>
      <w:hyperlink r:id="rId10">
        <w:r>
          <w:rPr>
            <w:color w:val="225894"/>
            <w:spacing w:val="-2"/>
          </w:rPr>
          <w:t>sales@szdx-smart.com</w:t>
        </w:r>
      </w:hyperlink>
      <w:r>
        <w:rPr>
          <w:color w:val="225894"/>
        </w:rPr>
        <w:t>电话：07</w:t>
      </w:r>
      <w:r>
        <w:rPr>
          <w:color w:val="225894"/>
          <w:spacing w:val="-22"/>
        </w:rPr>
        <w:t> </w:t>
      </w:r>
      <w:r>
        <w:rPr>
          <w:color w:val="225894"/>
        </w:rPr>
        <w:t>5</w:t>
      </w:r>
      <w:r>
        <w:rPr>
          <w:color w:val="225894"/>
          <w:spacing w:val="-22"/>
        </w:rPr>
        <w:t> </w:t>
      </w:r>
      <w:r>
        <w:rPr>
          <w:color w:val="225894"/>
        </w:rPr>
        <w:t>5</w:t>
      </w:r>
      <w:r>
        <w:rPr>
          <w:color w:val="225894"/>
          <w:spacing w:val="-15"/>
        </w:rPr>
        <w:t> - </w:t>
      </w:r>
      <w:r>
        <w:rPr>
          <w:color w:val="225894"/>
        </w:rPr>
        <w:t>2</w:t>
      </w:r>
      <w:r>
        <w:rPr>
          <w:color w:val="225894"/>
          <w:spacing w:val="-22"/>
        </w:rPr>
        <w:t> </w:t>
      </w:r>
      <w:r>
        <w:rPr>
          <w:color w:val="225894"/>
        </w:rPr>
        <w:t>9</w:t>
      </w:r>
      <w:r>
        <w:rPr>
          <w:color w:val="225894"/>
          <w:spacing w:val="-22"/>
        </w:rPr>
        <w:t> </w:t>
      </w:r>
      <w:r>
        <w:rPr>
          <w:color w:val="225894"/>
        </w:rPr>
        <w:t>9</w:t>
      </w:r>
      <w:r>
        <w:rPr>
          <w:color w:val="225894"/>
          <w:spacing w:val="-22"/>
        </w:rPr>
        <w:t> </w:t>
      </w:r>
      <w:r>
        <w:rPr>
          <w:color w:val="225894"/>
        </w:rPr>
        <w:t>7</w:t>
      </w:r>
      <w:r>
        <w:rPr>
          <w:color w:val="225894"/>
          <w:spacing w:val="80"/>
        </w:rPr>
        <w:t> </w:t>
      </w:r>
      <w:r>
        <w:rPr>
          <w:color w:val="225894"/>
          <w:spacing w:val="11"/>
        </w:rPr>
        <w:t>81</w:t>
      </w:r>
      <w:r>
        <w:rPr>
          <w:color w:val="225894"/>
          <w:spacing w:val="-22"/>
        </w:rPr>
        <w:t> </w:t>
      </w:r>
      <w:r>
        <w:rPr>
          <w:color w:val="225894"/>
        </w:rPr>
        <w:t>2</w:t>
      </w:r>
      <w:r>
        <w:rPr>
          <w:color w:val="225894"/>
          <w:spacing w:val="-22"/>
        </w:rPr>
        <w:t> </w:t>
      </w:r>
      <w:r>
        <w:rPr>
          <w:color w:val="225894"/>
        </w:rPr>
        <w:t>5</w:t>
      </w:r>
    </w:p>
    <w:p>
      <w:pPr>
        <w:pStyle w:val="BodyText"/>
        <w:spacing w:line="356" w:lineRule="exact"/>
        <w:ind w:left="87"/>
      </w:pPr>
      <w:r>
        <w:rPr>
          <w:color w:val="225894"/>
          <w:spacing w:val="-2"/>
        </w:rPr>
        <w:t>网址：</w:t>
      </w:r>
      <w:hyperlink r:id="rId11">
        <w:r>
          <w:rPr>
            <w:color w:val="225894"/>
            <w:spacing w:val="-2"/>
          </w:rPr>
          <w:t>www.szdx-smart.com</w:t>
        </w:r>
      </w:hyperlink>
    </w:p>
    <w:p>
      <w:pPr>
        <w:pStyle w:val="BodyText"/>
        <w:spacing w:line="374" w:lineRule="exact"/>
        <w:ind w:left="87"/>
      </w:pPr>
      <w:r>
        <w:rPr>
          <w:color w:val="225894"/>
          <w:spacing w:val="-3"/>
        </w:rPr>
        <w:t>地址：深圳市宝安区航城街道航空路华丰智谷 </w:t>
      </w:r>
      <w:r>
        <w:rPr>
          <w:color w:val="225894"/>
          <w:spacing w:val="-2"/>
        </w:rPr>
        <w:t>A1</w:t>
      </w:r>
      <w:r>
        <w:rPr>
          <w:color w:val="225894"/>
          <w:spacing w:val="-6"/>
        </w:rPr>
        <w:t> 座 </w:t>
      </w:r>
      <w:r>
        <w:rPr>
          <w:color w:val="225894"/>
          <w:spacing w:val="-5"/>
        </w:rPr>
        <w:t>601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72"/>
        <w:rPr>
          <w:sz w:val="18"/>
        </w:rPr>
      </w:pPr>
    </w:p>
    <w:p>
      <w:pPr>
        <w:spacing w:before="0"/>
        <w:ind w:left="-1" w:right="423" w:firstLine="0"/>
        <w:jc w:val="center"/>
        <w:rPr>
          <w:rFonts w:ascii="Calibri"/>
          <w:sz w:val="18"/>
        </w:rPr>
      </w:pPr>
      <w:r>
        <w:rPr>
          <w:rFonts w:ascii="Calibri"/>
          <w:sz w:val="18"/>
        </w:rPr>
        <w:t>-</w:t>
      </w:r>
      <w:r>
        <w:rPr>
          <w:rFonts w:ascii="Calibri"/>
          <w:spacing w:val="-3"/>
          <w:sz w:val="18"/>
        </w:rPr>
        <w:t> </w:t>
      </w:r>
      <w:r>
        <w:rPr>
          <w:rFonts w:ascii="Calibri"/>
          <w:sz w:val="18"/>
        </w:rPr>
        <w:t>2 </w:t>
      </w:r>
      <w:r>
        <w:rPr>
          <w:rFonts w:ascii="Calibri"/>
          <w:spacing w:val="-10"/>
          <w:sz w:val="18"/>
        </w:rPr>
        <w:t>-</w:t>
      </w:r>
    </w:p>
    <w:p>
      <w:pPr>
        <w:spacing w:after="0"/>
        <w:jc w:val="center"/>
        <w:rPr>
          <w:rFonts w:ascii="Calibri"/>
          <w:sz w:val="18"/>
        </w:rPr>
        <w:sectPr>
          <w:headerReference w:type="default" r:id="rId8"/>
          <w:pgSz w:w="11910" w:h="16840"/>
          <w:pgMar w:header="1252" w:footer="0" w:top="1560" w:bottom="280" w:left="992" w:right="566"/>
        </w:sectPr>
      </w:pPr>
    </w:p>
    <w:p>
      <w:pPr>
        <w:pStyle w:val="BodyText"/>
        <w:spacing w:before="113"/>
        <w:rPr>
          <w:rFonts w:ascii="Calibri"/>
          <w:sz w:val="20"/>
        </w:rPr>
      </w:pPr>
    </w:p>
    <w:p>
      <w:pPr>
        <w:spacing w:line="43" w:lineRule="exact"/>
        <w:ind w:left="88" w:right="0" w:firstLine="0"/>
        <w:rPr>
          <w:rFonts w:ascii="Calibri"/>
          <w:position w:val="0"/>
          <w:sz w:val="4"/>
        </w:rPr>
      </w:pPr>
      <w:r>
        <w:rPr>
          <w:rFonts w:ascii="Calibri"/>
          <w:position w:val="0"/>
          <w:sz w:val="4"/>
        </w:rPr>
        <mc:AlternateContent>
          <mc:Choice Requires="wps">
            <w:drawing>
              <wp:inline distT="0" distB="0" distL="0" distR="0">
                <wp:extent cx="6188710" cy="27940"/>
                <wp:effectExtent l="0" t="0" r="0" b="0"/>
                <wp:docPr id="18" name="Group 18"/>
                <wp:cNvGraphicFramePr>
                  <a:graphicFrameLocks/>
                </wp:cNvGraphicFramePr>
                <a:graphic>
                  <a:graphicData uri="http://schemas.microsoft.com/office/word/2010/wordprocessingGroup">
                    <wpg:wgp>
                      <wpg:cNvPr id="18" name="Group 18"/>
                      <wpg:cNvGrpSpPr/>
                      <wpg:grpSpPr>
                        <a:xfrm>
                          <a:off x="0" y="0"/>
                          <a:ext cx="6188710" cy="27940"/>
                          <a:chExt cx="6188710" cy="27940"/>
                        </a:xfrm>
                      </wpg:grpSpPr>
                      <wps:wsp>
                        <wps:cNvPr id="19" name="Graphic 19"/>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6" coordorigin="0,0" coordsize="9746,44">
                <v:rect style="position:absolute;left:0;top:0;width:9746;height:44" id="docshape17" filled="true" fillcolor="#c0c0c0" stroked="false">
                  <v:fill type="solid"/>
                </v:rect>
              </v:group>
            </w:pict>
          </mc:Fallback>
        </mc:AlternateContent>
      </w:r>
      <w:r>
        <w:rPr>
          <w:rFonts w:ascii="Calibri"/>
          <w:position w:val="0"/>
          <w:sz w:val="4"/>
        </w:rPr>
      </w:r>
    </w:p>
    <w:p>
      <w:pPr>
        <w:pStyle w:val="BodyText"/>
        <w:spacing w:before="128"/>
        <w:rPr>
          <w:rFonts w:ascii="Calibri"/>
        </w:rPr>
      </w:pPr>
    </w:p>
    <w:p>
      <w:pPr>
        <w:pStyle w:val="BodyText"/>
        <w:ind w:left="100" w:right="529"/>
        <w:jc w:val="center"/>
        <w:rPr>
          <w:rFonts w:ascii="SimSun" w:eastAsia="SimSun"/>
        </w:rPr>
      </w:pPr>
      <w:r>
        <w:rPr>
          <w:rFonts w:ascii="SimSun" w:eastAsia="SimSun"/>
          <w:spacing w:val="-6"/>
        </w:rPr>
        <w:t>目录</w:t>
      </w:r>
    </w:p>
    <w:p>
      <w:pPr>
        <w:pStyle w:val="ListParagraph"/>
        <w:numPr>
          <w:ilvl w:val="0"/>
          <w:numId w:val="1"/>
        </w:numPr>
        <w:tabs>
          <w:tab w:pos="364" w:val="left" w:leader="none"/>
          <w:tab w:pos="9330" w:val="left" w:leader="dot"/>
        </w:tabs>
        <w:spacing w:line="353" w:lineRule="exact" w:before="2" w:after="0"/>
        <w:ind w:left="364" w:right="0" w:hanging="277"/>
        <w:jc w:val="left"/>
        <w:rPr>
          <w:sz w:val="21"/>
        </w:rPr>
      </w:pPr>
      <w:hyperlink w:history="true" w:anchor="_bookmark0">
        <w:r>
          <w:rPr>
            <w:spacing w:val="-4"/>
            <w:sz w:val="21"/>
          </w:rPr>
          <w:t>模块介</w:t>
        </w:r>
        <w:r>
          <w:rPr>
            <w:spacing w:val="-12"/>
            <w:sz w:val="21"/>
          </w:rPr>
          <w:t>绍</w:t>
        </w:r>
        <w:r>
          <w:rPr>
            <w:rFonts w:ascii="Times New Roman" w:eastAsia="Times New Roman"/>
            <w:sz w:val="21"/>
          </w:rPr>
          <w:tab/>
        </w:r>
        <w:r>
          <w:rPr>
            <w:sz w:val="21"/>
          </w:rPr>
          <w:t>.</w:t>
        </w:r>
        <w:r>
          <w:rPr>
            <w:spacing w:val="-39"/>
            <w:sz w:val="21"/>
          </w:rPr>
          <w:t> </w:t>
        </w:r>
      </w:hyperlink>
      <w:hyperlink w:history="true" w:anchor="_bookmark0">
        <w:r>
          <w:rPr>
            <w:sz w:val="21"/>
          </w:rPr>
          <w:t>-</w:t>
        </w:r>
      </w:hyperlink>
      <w:r>
        <w:rPr>
          <w:spacing w:val="-1"/>
          <w:sz w:val="21"/>
        </w:rPr>
        <w:t> </w:t>
      </w:r>
      <w:hyperlink w:history="true" w:anchor="_bookmark0">
        <w:r>
          <w:rPr>
            <w:sz w:val="21"/>
          </w:rPr>
          <w:t>6</w:t>
        </w:r>
        <w:r>
          <w:rPr>
            <w:spacing w:val="-1"/>
            <w:sz w:val="21"/>
          </w:rPr>
          <w:t> </w:t>
        </w:r>
        <w:r>
          <w:rPr>
            <w:spacing w:val="-10"/>
            <w:sz w:val="21"/>
          </w:rPr>
          <w:t>-</w:t>
        </w:r>
      </w:hyperlink>
    </w:p>
    <w:p>
      <w:pPr>
        <w:pStyle w:val="ListParagraph"/>
        <w:numPr>
          <w:ilvl w:val="1"/>
          <w:numId w:val="1"/>
        </w:numPr>
        <w:tabs>
          <w:tab w:pos="449" w:val="left" w:leader="none"/>
        </w:tabs>
        <w:spacing w:line="319" w:lineRule="exact" w:before="0" w:after="0"/>
        <w:ind w:left="449" w:right="512" w:hanging="449"/>
        <w:jc w:val="right"/>
        <w:rPr>
          <w:sz w:val="21"/>
        </w:rPr>
      </w:pPr>
      <w:hyperlink w:history="true" w:anchor="_bookmark1">
        <w:r>
          <w:rPr>
            <w:spacing w:val="-2"/>
            <w:sz w:val="21"/>
          </w:rPr>
          <w:t>概述................................................................................................................................................................</w:t>
        </w:r>
      </w:hyperlink>
      <w:hyperlink w:history="true" w:anchor="_bookmark1">
        <w:r>
          <w:rPr>
            <w:spacing w:val="-2"/>
            <w:sz w:val="21"/>
          </w:rPr>
          <w:t>-</w:t>
        </w:r>
      </w:hyperlink>
      <w:r>
        <w:rPr>
          <w:spacing w:val="54"/>
          <w:sz w:val="21"/>
        </w:rPr>
        <w:t> </w:t>
      </w:r>
      <w:hyperlink w:history="true" w:anchor="_bookmark1">
        <w:r>
          <w:rPr>
            <w:spacing w:val="-2"/>
            <w:sz w:val="21"/>
          </w:rPr>
          <w:t>6</w:t>
        </w:r>
        <w:r>
          <w:rPr>
            <w:spacing w:val="21"/>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2">
        <w:r>
          <w:rPr>
            <w:spacing w:val="-3"/>
            <w:sz w:val="21"/>
          </w:rPr>
          <w:t>主要特性....................................................................................................................................................... </w:t>
        </w:r>
      </w:hyperlink>
      <w:hyperlink w:history="true" w:anchor="_bookmark2">
        <w:r>
          <w:rPr>
            <w:spacing w:val="-2"/>
            <w:sz w:val="21"/>
          </w:rPr>
          <w:t>-</w:t>
        </w:r>
      </w:hyperlink>
      <w:r>
        <w:rPr>
          <w:spacing w:val="45"/>
          <w:sz w:val="21"/>
        </w:rPr>
        <w:t> </w:t>
      </w:r>
      <w:hyperlink w:history="true" w:anchor="_bookmark2">
        <w:r>
          <w:rPr>
            <w:spacing w:val="-2"/>
            <w:sz w:val="21"/>
          </w:rPr>
          <w:t>6</w:t>
        </w:r>
        <w:r>
          <w:rPr>
            <w:spacing w:val="16"/>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3">
        <w:r>
          <w:rPr>
            <w:spacing w:val="-3"/>
            <w:sz w:val="21"/>
          </w:rPr>
          <w:t>功能框图....................................................................................................................................................... </w:t>
        </w:r>
      </w:hyperlink>
      <w:hyperlink w:history="true" w:anchor="_bookmark3">
        <w:r>
          <w:rPr>
            <w:spacing w:val="-2"/>
            <w:sz w:val="21"/>
          </w:rPr>
          <w:t>-</w:t>
        </w:r>
      </w:hyperlink>
      <w:r>
        <w:rPr>
          <w:spacing w:val="44"/>
          <w:sz w:val="21"/>
        </w:rPr>
        <w:t> </w:t>
      </w:r>
      <w:hyperlink w:history="true" w:anchor="_bookmark3">
        <w:r>
          <w:rPr>
            <w:spacing w:val="-2"/>
            <w:sz w:val="21"/>
          </w:rPr>
          <w:t>6</w:t>
        </w:r>
        <w:r>
          <w:rPr>
            <w:spacing w:val="16"/>
            <w:sz w:val="21"/>
          </w:rPr>
          <w:t> -</w:t>
        </w:r>
      </w:hyperlink>
    </w:p>
    <w:p>
      <w:pPr>
        <w:pStyle w:val="ListParagraph"/>
        <w:numPr>
          <w:ilvl w:val="1"/>
          <w:numId w:val="1"/>
        </w:numPr>
        <w:tabs>
          <w:tab w:pos="405" w:val="left" w:leader="none"/>
        </w:tabs>
        <w:spacing w:line="319" w:lineRule="exact" w:before="0" w:after="0"/>
        <w:ind w:left="405" w:right="512" w:hanging="405"/>
        <w:jc w:val="right"/>
        <w:rPr>
          <w:sz w:val="21"/>
        </w:rPr>
      </w:pPr>
      <w:hyperlink w:history="true" w:anchor="_bookmark5">
        <w:r>
          <w:rPr>
            <w:spacing w:val="-2"/>
            <w:sz w:val="21"/>
          </w:rPr>
          <w:t>GNSS</w:t>
        </w:r>
        <w:r>
          <w:rPr>
            <w:spacing w:val="-3"/>
            <w:sz w:val="21"/>
          </w:rPr>
          <w:t> 性能.................................................................................................................................................... </w:t>
        </w:r>
      </w:hyperlink>
      <w:hyperlink w:history="true" w:anchor="_bookmark5">
        <w:r>
          <w:rPr>
            <w:spacing w:val="-2"/>
            <w:sz w:val="21"/>
          </w:rPr>
          <w:t>-</w:t>
        </w:r>
      </w:hyperlink>
      <w:r>
        <w:rPr>
          <w:spacing w:val="33"/>
          <w:sz w:val="21"/>
        </w:rPr>
        <w:t> </w:t>
      </w:r>
      <w:hyperlink w:history="true" w:anchor="_bookmark5">
        <w:r>
          <w:rPr>
            <w:spacing w:val="-2"/>
            <w:sz w:val="21"/>
          </w:rPr>
          <w:t>8</w:t>
        </w:r>
        <w:r>
          <w:rPr>
            <w:spacing w:val="11"/>
            <w:sz w:val="21"/>
          </w:rPr>
          <w:t> -</w:t>
        </w:r>
      </w:hyperlink>
    </w:p>
    <w:p>
      <w:pPr>
        <w:pStyle w:val="ListParagraph"/>
        <w:numPr>
          <w:ilvl w:val="0"/>
          <w:numId w:val="1"/>
        </w:numPr>
        <w:tabs>
          <w:tab w:pos="277" w:val="left" w:leader="none"/>
        </w:tabs>
        <w:spacing w:line="320" w:lineRule="exact" w:before="0" w:after="0"/>
        <w:ind w:left="277" w:right="512" w:hanging="277"/>
        <w:jc w:val="right"/>
        <w:rPr>
          <w:sz w:val="21"/>
        </w:rPr>
      </w:pPr>
      <w:hyperlink w:history="true" w:anchor="_bookmark7">
        <w:r>
          <w:rPr>
            <w:spacing w:val="-3"/>
            <w:sz w:val="21"/>
          </w:rPr>
          <w:t>应用接口................................................................................................................................................................... </w:t>
        </w:r>
      </w:hyperlink>
      <w:hyperlink w:history="true" w:anchor="_bookmark7">
        <w:r>
          <w:rPr>
            <w:spacing w:val="-2"/>
            <w:sz w:val="21"/>
          </w:rPr>
          <w:t>-</w:t>
        </w:r>
      </w:hyperlink>
      <w:r>
        <w:rPr>
          <w:spacing w:val="47"/>
          <w:sz w:val="21"/>
        </w:rPr>
        <w:t> </w:t>
      </w:r>
      <w:hyperlink w:history="true" w:anchor="_bookmark7">
        <w:r>
          <w:rPr>
            <w:spacing w:val="-2"/>
            <w:sz w:val="21"/>
          </w:rPr>
          <w:t>9</w:t>
        </w:r>
        <w:r>
          <w:rPr>
            <w:spacing w:val="18"/>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8">
        <w:r>
          <w:rPr>
            <w:spacing w:val="-2"/>
            <w:sz w:val="21"/>
          </w:rPr>
          <w:t>模块引脚定义...............................................................................................................................................</w:t>
        </w:r>
      </w:hyperlink>
      <w:hyperlink w:history="true" w:anchor="_bookmark8">
        <w:r>
          <w:rPr>
            <w:spacing w:val="-2"/>
            <w:sz w:val="21"/>
          </w:rPr>
          <w:t>-</w:t>
        </w:r>
      </w:hyperlink>
      <w:r>
        <w:rPr>
          <w:spacing w:val="56"/>
          <w:sz w:val="21"/>
        </w:rPr>
        <w:t> </w:t>
      </w:r>
      <w:hyperlink w:history="true" w:anchor="_bookmark8">
        <w:r>
          <w:rPr>
            <w:spacing w:val="-2"/>
            <w:sz w:val="21"/>
          </w:rPr>
          <w:t>9</w:t>
        </w:r>
        <w:r>
          <w:rPr>
            <w:spacing w:val="22"/>
            <w:sz w:val="21"/>
          </w:rPr>
          <w:t> -</w:t>
        </w:r>
      </w:hyperlink>
    </w:p>
    <w:p>
      <w:pPr>
        <w:pStyle w:val="ListParagraph"/>
        <w:numPr>
          <w:ilvl w:val="1"/>
          <w:numId w:val="1"/>
        </w:numPr>
        <w:tabs>
          <w:tab w:pos="449" w:val="left" w:leader="none"/>
        </w:tabs>
        <w:spacing w:line="319" w:lineRule="exact" w:before="0" w:after="0"/>
        <w:ind w:left="449" w:right="512" w:hanging="449"/>
        <w:jc w:val="right"/>
        <w:rPr>
          <w:sz w:val="21"/>
        </w:rPr>
      </w:pPr>
      <w:hyperlink w:history="true" w:anchor="_bookmark10">
        <w:r>
          <w:rPr>
            <w:spacing w:val="-2"/>
            <w:sz w:val="21"/>
          </w:rPr>
          <w:t>模块引脚描述...............................................................................................................................................</w:t>
        </w:r>
      </w:hyperlink>
      <w:hyperlink w:history="true" w:anchor="_bookmark10">
        <w:r>
          <w:rPr>
            <w:spacing w:val="-2"/>
            <w:sz w:val="21"/>
          </w:rPr>
          <w:t>-</w:t>
        </w:r>
      </w:hyperlink>
      <w:r>
        <w:rPr>
          <w:spacing w:val="56"/>
          <w:sz w:val="21"/>
        </w:rPr>
        <w:t> </w:t>
      </w:r>
      <w:hyperlink w:history="true" w:anchor="_bookmark10">
        <w:r>
          <w:rPr>
            <w:spacing w:val="-2"/>
            <w:sz w:val="21"/>
          </w:rPr>
          <w:t>9</w:t>
        </w:r>
        <w:r>
          <w:rPr>
            <w:spacing w:val="22"/>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12">
        <w:r>
          <w:rPr>
            <w:spacing w:val="-2"/>
            <w:sz w:val="21"/>
          </w:rPr>
          <w:t>底板版块定义............................................................................................................................................</w:t>
        </w:r>
      </w:hyperlink>
      <w:r>
        <w:rPr>
          <w:spacing w:val="-4"/>
          <w:sz w:val="21"/>
        </w:rPr>
        <w:t> </w:t>
      </w:r>
      <w:hyperlink w:history="true" w:anchor="_bookmark12">
        <w:r>
          <w:rPr>
            <w:spacing w:val="-2"/>
            <w:sz w:val="21"/>
          </w:rPr>
          <w:t>-</w:t>
        </w:r>
      </w:hyperlink>
      <w:r>
        <w:rPr>
          <w:spacing w:val="40"/>
          <w:sz w:val="21"/>
        </w:rPr>
        <w:t> </w:t>
      </w:r>
      <w:hyperlink w:history="true" w:anchor="_bookmark12">
        <w:r>
          <w:rPr>
            <w:spacing w:val="-2"/>
            <w:sz w:val="21"/>
          </w:rPr>
          <w:t>10</w:t>
        </w:r>
        <w:r>
          <w:rPr>
            <w:spacing w:val="14"/>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14">
        <w:r>
          <w:rPr>
            <w:spacing w:val="-2"/>
            <w:sz w:val="21"/>
          </w:rPr>
          <w:t>底板版块定义说明....................................................................................................................................</w:t>
        </w:r>
      </w:hyperlink>
      <w:hyperlink w:history="true" w:anchor="_bookmark14">
        <w:r>
          <w:rPr>
            <w:spacing w:val="-2"/>
            <w:sz w:val="21"/>
          </w:rPr>
          <w:t>-</w:t>
        </w:r>
      </w:hyperlink>
      <w:r>
        <w:rPr>
          <w:spacing w:val="58"/>
          <w:sz w:val="21"/>
        </w:rPr>
        <w:t> </w:t>
      </w:r>
      <w:hyperlink w:history="true" w:anchor="_bookmark14">
        <w:r>
          <w:rPr>
            <w:spacing w:val="-2"/>
            <w:sz w:val="21"/>
          </w:rPr>
          <w:t>11</w:t>
        </w:r>
        <w:r>
          <w:rPr>
            <w:spacing w:val="23"/>
            <w:sz w:val="21"/>
          </w:rPr>
          <w:t> -</w:t>
        </w:r>
      </w:hyperlink>
    </w:p>
    <w:p>
      <w:pPr>
        <w:pStyle w:val="ListParagraph"/>
        <w:numPr>
          <w:ilvl w:val="1"/>
          <w:numId w:val="1"/>
        </w:numPr>
        <w:tabs>
          <w:tab w:pos="449" w:val="left" w:leader="none"/>
        </w:tabs>
        <w:spacing w:line="319" w:lineRule="exact" w:before="0" w:after="0"/>
        <w:ind w:left="449" w:right="512" w:hanging="449"/>
        <w:jc w:val="right"/>
        <w:rPr>
          <w:sz w:val="21"/>
        </w:rPr>
      </w:pPr>
      <w:hyperlink w:history="true" w:anchor="_bookmark16">
        <w:r>
          <w:rPr>
            <w:spacing w:val="-2"/>
            <w:sz w:val="21"/>
          </w:rPr>
          <w:t>常规特性.....................................................................................................................................................</w:t>
        </w:r>
      </w:hyperlink>
      <w:hyperlink w:history="true" w:anchor="_bookmark16">
        <w:r>
          <w:rPr>
            <w:spacing w:val="-2"/>
            <w:sz w:val="21"/>
          </w:rPr>
          <w:t>-</w:t>
        </w:r>
      </w:hyperlink>
      <w:r>
        <w:rPr>
          <w:spacing w:val="56"/>
          <w:sz w:val="21"/>
        </w:rPr>
        <w:t> </w:t>
      </w:r>
      <w:hyperlink w:history="true" w:anchor="_bookmark16">
        <w:r>
          <w:rPr>
            <w:spacing w:val="-2"/>
            <w:sz w:val="21"/>
          </w:rPr>
          <w:t>11</w:t>
        </w:r>
        <w:r>
          <w:rPr>
            <w:spacing w:val="22"/>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18">
        <w:r>
          <w:rPr>
            <w:spacing w:val="-2"/>
            <w:sz w:val="21"/>
          </w:rPr>
          <w:t>电源管理.....................................................................................................................................................</w:t>
        </w:r>
      </w:hyperlink>
      <w:hyperlink w:history="true" w:anchor="_bookmark18">
        <w:r>
          <w:rPr>
            <w:spacing w:val="-2"/>
            <w:sz w:val="21"/>
          </w:rPr>
          <w:t>-</w:t>
        </w:r>
      </w:hyperlink>
      <w:r>
        <w:rPr>
          <w:spacing w:val="56"/>
          <w:sz w:val="21"/>
        </w:rPr>
        <w:t> </w:t>
      </w:r>
      <w:hyperlink w:history="true" w:anchor="_bookmark18">
        <w:r>
          <w:rPr>
            <w:spacing w:val="-2"/>
            <w:sz w:val="21"/>
          </w:rPr>
          <w:t>12</w:t>
        </w:r>
        <w:r>
          <w:rPr>
            <w:spacing w:val="22"/>
            <w:sz w:val="21"/>
          </w:rPr>
          <w:t> -</w:t>
        </w:r>
      </w:hyperlink>
    </w:p>
    <w:p>
      <w:pPr>
        <w:pStyle w:val="ListParagraph"/>
        <w:numPr>
          <w:ilvl w:val="2"/>
          <w:numId w:val="1"/>
        </w:numPr>
        <w:tabs>
          <w:tab w:pos="623" w:val="left" w:leader="none"/>
        </w:tabs>
        <w:spacing w:line="320" w:lineRule="exact" w:before="0" w:after="0"/>
        <w:ind w:left="623" w:right="512" w:hanging="623"/>
        <w:jc w:val="right"/>
        <w:rPr>
          <w:sz w:val="21"/>
        </w:rPr>
      </w:pPr>
      <w:hyperlink w:history="true" w:anchor="_bookmark19">
        <w:r>
          <w:rPr>
            <w:spacing w:val="-2"/>
            <w:sz w:val="21"/>
          </w:rPr>
          <w:t>电源输入.........................................................................................................................................</w:t>
        </w:r>
      </w:hyperlink>
      <w:hyperlink w:history="true" w:anchor="_bookmark19">
        <w:r>
          <w:rPr>
            <w:spacing w:val="-2"/>
            <w:sz w:val="21"/>
          </w:rPr>
          <w:t>-</w:t>
        </w:r>
      </w:hyperlink>
      <w:r>
        <w:rPr>
          <w:spacing w:val="55"/>
          <w:sz w:val="21"/>
        </w:rPr>
        <w:t> </w:t>
      </w:r>
      <w:hyperlink w:history="true" w:anchor="_bookmark19">
        <w:r>
          <w:rPr>
            <w:spacing w:val="-2"/>
            <w:sz w:val="21"/>
          </w:rPr>
          <w:t>12</w:t>
        </w:r>
        <w:r>
          <w:rPr>
            <w:spacing w:val="22"/>
            <w:sz w:val="21"/>
          </w:rPr>
          <w:t> -</w:t>
        </w:r>
      </w:hyperlink>
    </w:p>
    <w:p>
      <w:pPr>
        <w:pStyle w:val="ListParagraph"/>
        <w:numPr>
          <w:ilvl w:val="2"/>
          <w:numId w:val="1"/>
        </w:numPr>
        <w:tabs>
          <w:tab w:pos="623" w:val="left" w:leader="none"/>
        </w:tabs>
        <w:spacing w:line="319" w:lineRule="exact" w:before="0" w:after="0"/>
        <w:ind w:left="623" w:right="512" w:hanging="623"/>
        <w:jc w:val="right"/>
        <w:rPr>
          <w:sz w:val="21"/>
        </w:rPr>
      </w:pPr>
      <w:hyperlink w:history="true" w:anchor="_bookmark21">
        <w:r>
          <w:rPr>
            <w:spacing w:val="-2"/>
            <w:sz w:val="21"/>
          </w:rPr>
          <w:t>备用电源输入................................................................................................................................</w:t>
        </w:r>
      </w:hyperlink>
      <w:r>
        <w:rPr>
          <w:spacing w:val="4"/>
          <w:sz w:val="21"/>
        </w:rPr>
        <w:t> </w:t>
      </w:r>
      <w:hyperlink w:history="true" w:anchor="_bookmark21">
        <w:r>
          <w:rPr>
            <w:spacing w:val="-2"/>
            <w:sz w:val="21"/>
          </w:rPr>
          <w:t>-</w:t>
        </w:r>
      </w:hyperlink>
      <w:r>
        <w:rPr>
          <w:spacing w:val="36"/>
          <w:sz w:val="21"/>
        </w:rPr>
        <w:t> </w:t>
      </w:r>
      <w:hyperlink w:history="true" w:anchor="_bookmark21">
        <w:r>
          <w:rPr>
            <w:spacing w:val="-2"/>
            <w:sz w:val="21"/>
          </w:rPr>
          <w:t>12</w:t>
        </w:r>
        <w:r>
          <w:rPr>
            <w:spacing w:val="12"/>
            <w:sz w:val="21"/>
          </w:rPr>
          <w:t> -</w:t>
        </w:r>
      </w:hyperlink>
    </w:p>
    <w:p>
      <w:pPr>
        <w:pStyle w:val="ListParagraph"/>
        <w:numPr>
          <w:ilvl w:val="2"/>
          <w:numId w:val="1"/>
        </w:numPr>
        <w:tabs>
          <w:tab w:pos="580" w:val="left" w:leader="none"/>
        </w:tabs>
        <w:spacing w:line="320" w:lineRule="exact" w:before="0" w:after="0"/>
        <w:ind w:left="580" w:right="512" w:hanging="580"/>
        <w:jc w:val="right"/>
        <w:rPr>
          <w:sz w:val="21"/>
        </w:rPr>
      </w:pPr>
      <w:hyperlink w:history="true" w:anchor="_bookmark23">
        <w:r>
          <w:rPr>
            <w:spacing w:val="-2"/>
            <w:sz w:val="21"/>
          </w:rPr>
          <w:t>GP21 启动......................................................................................................................................</w:t>
        </w:r>
      </w:hyperlink>
      <w:r>
        <w:rPr>
          <w:sz w:val="21"/>
        </w:rPr>
        <w:t> </w:t>
      </w:r>
      <w:hyperlink w:history="true" w:anchor="_bookmark23">
        <w:r>
          <w:rPr>
            <w:spacing w:val="-2"/>
            <w:sz w:val="21"/>
          </w:rPr>
          <w:t>-</w:t>
        </w:r>
      </w:hyperlink>
      <w:r>
        <w:rPr>
          <w:spacing w:val="28"/>
          <w:sz w:val="21"/>
        </w:rPr>
        <w:t> </w:t>
      </w:r>
      <w:hyperlink w:history="true" w:anchor="_bookmark23">
        <w:r>
          <w:rPr>
            <w:spacing w:val="-2"/>
            <w:sz w:val="21"/>
          </w:rPr>
          <w:t>13</w:t>
        </w:r>
        <w:r>
          <w:rPr>
            <w:spacing w:val="8"/>
            <w:sz w:val="21"/>
          </w:rPr>
          <w:t> -</w:t>
        </w:r>
      </w:hyperlink>
    </w:p>
    <w:p>
      <w:pPr>
        <w:pStyle w:val="ListParagraph"/>
        <w:numPr>
          <w:ilvl w:val="2"/>
          <w:numId w:val="1"/>
        </w:numPr>
        <w:tabs>
          <w:tab w:pos="623" w:val="left" w:leader="none"/>
        </w:tabs>
        <w:spacing w:line="320" w:lineRule="exact" w:before="0" w:after="0"/>
        <w:ind w:left="623" w:right="512" w:hanging="623"/>
        <w:jc w:val="right"/>
        <w:rPr>
          <w:sz w:val="21"/>
        </w:rPr>
      </w:pPr>
      <w:hyperlink w:history="true" w:anchor="_bookmark24">
        <w:r>
          <w:rPr>
            <w:sz w:val="21"/>
          </w:rPr>
          <w:t>验证 </w:t>
        </w:r>
        <w:r>
          <w:rPr>
            <w:spacing w:val="-2"/>
            <w:sz w:val="21"/>
          </w:rPr>
          <w:t>GP21</w:t>
        </w:r>
        <w:r>
          <w:rPr>
            <w:spacing w:val="-3"/>
            <w:sz w:val="21"/>
          </w:rPr>
          <w:t> 工作............................................................................................................................ </w:t>
        </w:r>
      </w:hyperlink>
      <w:hyperlink w:history="true" w:anchor="_bookmark24">
        <w:r>
          <w:rPr>
            <w:spacing w:val="-2"/>
            <w:sz w:val="21"/>
          </w:rPr>
          <w:t>-</w:t>
        </w:r>
      </w:hyperlink>
      <w:r>
        <w:rPr>
          <w:spacing w:val="22"/>
          <w:sz w:val="21"/>
        </w:rPr>
        <w:t> </w:t>
      </w:r>
      <w:hyperlink w:history="true" w:anchor="_bookmark24">
        <w:r>
          <w:rPr>
            <w:spacing w:val="-2"/>
            <w:sz w:val="21"/>
          </w:rPr>
          <w:t>13</w:t>
        </w:r>
        <w:r>
          <w:rPr>
            <w:spacing w:val="5"/>
            <w:sz w:val="21"/>
          </w:rPr>
          <w:t> -</w:t>
        </w:r>
      </w:hyperlink>
    </w:p>
    <w:p>
      <w:pPr>
        <w:pStyle w:val="ListParagraph"/>
        <w:numPr>
          <w:ilvl w:val="1"/>
          <w:numId w:val="1"/>
        </w:numPr>
        <w:tabs>
          <w:tab w:pos="405" w:val="left" w:leader="none"/>
        </w:tabs>
        <w:spacing w:line="319" w:lineRule="exact" w:before="0" w:after="0"/>
        <w:ind w:left="405" w:right="512" w:hanging="405"/>
        <w:jc w:val="right"/>
        <w:rPr>
          <w:sz w:val="21"/>
        </w:rPr>
      </w:pPr>
      <w:hyperlink w:history="true" w:anchor="_bookmark25">
        <w:r>
          <w:rPr>
            <w:spacing w:val="-2"/>
            <w:sz w:val="21"/>
          </w:rPr>
          <w:t>UART 接口..................................................................................................................................................</w:t>
        </w:r>
      </w:hyperlink>
      <w:hyperlink w:history="true" w:anchor="_bookmark25">
        <w:r>
          <w:rPr>
            <w:spacing w:val="-2"/>
            <w:sz w:val="21"/>
          </w:rPr>
          <w:t>-</w:t>
        </w:r>
      </w:hyperlink>
      <w:r>
        <w:rPr>
          <w:spacing w:val="39"/>
          <w:sz w:val="21"/>
        </w:rPr>
        <w:t> </w:t>
      </w:r>
      <w:hyperlink w:history="true" w:anchor="_bookmark25">
        <w:r>
          <w:rPr>
            <w:spacing w:val="-2"/>
            <w:sz w:val="21"/>
          </w:rPr>
          <w:t>13</w:t>
        </w:r>
        <w:r>
          <w:rPr>
            <w:spacing w:val="13"/>
            <w:sz w:val="21"/>
          </w:rPr>
          <w:t> -</w:t>
        </w:r>
      </w:hyperlink>
    </w:p>
    <w:p>
      <w:pPr>
        <w:pStyle w:val="ListParagraph"/>
        <w:numPr>
          <w:ilvl w:val="1"/>
          <w:numId w:val="1"/>
        </w:numPr>
        <w:tabs>
          <w:tab w:pos="405" w:val="left" w:leader="none"/>
        </w:tabs>
        <w:spacing w:line="320" w:lineRule="exact" w:before="0" w:after="0"/>
        <w:ind w:left="405" w:right="512" w:hanging="405"/>
        <w:jc w:val="right"/>
        <w:rPr>
          <w:sz w:val="21"/>
        </w:rPr>
      </w:pPr>
      <w:hyperlink w:history="true" w:anchor="_bookmark27">
        <w:r>
          <w:rPr>
            <w:spacing w:val="-2"/>
            <w:sz w:val="21"/>
          </w:rPr>
          <w:t>1PPS 接口...................................................................................................................................................</w:t>
        </w:r>
      </w:hyperlink>
      <w:hyperlink w:history="true" w:anchor="_bookmark27">
        <w:r>
          <w:rPr>
            <w:spacing w:val="-2"/>
            <w:sz w:val="21"/>
          </w:rPr>
          <w:t>-</w:t>
        </w:r>
      </w:hyperlink>
      <w:r>
        <w:rPr>
          <w:spacing w:val="43"/>
          <w:sz w:val="21"/>
        </w:rPr>
        <w:t> </w:t>
      </w:r>
      <w:hyperlink w:history="true" w:anchor="_bookmark27">
        <w:r>
          <w:rPr>
            <w:spacing w:val="-2"/>
            <w:sz w:val="21"/>
          </w:rPr>
          <w:t>14</w:t>
        </w:r>
        <w:r>
          <w:rPr>
            <w:spacing w:val="16"/>
            <w:sz w:val="21"/>
          </w:rPr>
          <w:t> -</w:t>
        </w:r>
      </w:hyperlink>
    </w:p>
    <w:p>
      <w:pPr>
        <w:pStyle w:val="ListParagraph"/>
        <w:numPr>
          <w:ilvl w:val="2"/>
          <w:numId w:val="1"/>
        </w:numPr>
        <w:tabs>
          <w:tab w:pos="623" w:val="left" w:leader="none"/>
        </w:tabs>
        <w:spacing w:line="320" w:lineRule="exact" w:before="0" w:after="0"/>
        <w:ind w:left="623" w:right="512" w:hanging="623"/>
        <w:jc w:val="right"/>
        <w:rPr>
          <w:sz w:val="21"/>
        </w:rPr>
      </w:pPr>
      <w:hyperlink w:history="true" w:anchor="_bookmark28">
        <w:r>
          <w:rPr>
            <w:spacing w:val="-2"/>
            <w:sz w:val="21"/>
          </w:rPr>
          <w:t>网络指示灯控制电路....................................................................................................................</w:t>
        </w:r>
      </w:hyperlink>
      <w:hyperlink w:history="true" w:anchor="_bookmark28">
        <w:r>
          <w:rPr>
            <w:spacing w:val="-2"/>
            <w:sz w:val="21"/>
          </w:rPr>
          <w:t>-</w:t>
        </w:r>
      </w:hyperlink>
      <w:r>
        <w:rPr>
          <w:spacing w:val="51"/>
          <w:sz w:val="21"/>
        </w:rPr>
        <w:t> </w:t>
      </w:r>
      <w:hyperlink w:history="true" w:anchor="_bookmark28">
        <w:r>
          <w:rPr>
            <w:spacing w:val="-2"/>
            <w:sz w:val="21"/>
          </w:rPr>
          <w:t>14</w:t>
        </w:r>
        <w:r>
          <w:rPr>
            <w:spacing w:val="20"/>
            <w:sz w:val="21"/>
          </w:rPr>
          <w:t> -</w:t>
        </w:r>
      </w:hyperlink>
    </w:p>
    <w:p>
      <w:pPr>
        <w:pStyle w:val="ListParagraph"/>
        <w:numPr>
          <w:ilvl w:val="2"/>
          <w:numId w:val="1"/>
        </w:numPr>
        <w:tabs>
          <w:tab w:pos="580" w:val="left" w:leader="none"/>
        </w:tabs>
        <w:spacing w:line="319" w:lineRule="exact" w:before="0" w:after="0"/>
        <w:ind w:left="580" w:right="512" w:hanging="580"/>
        <w:jc w:val="right"/>
        <w:rPr>
          <w:sz w:val="21"/>
        </w:rPr>
      </w:pPr>
      <w:hyperlink w:history="true" w:anchor="_bookmark29">
        <w:r>
          <w:rPr>
            <w:spacing w:val="-2"/>
            <w:sz w:val="21"/>
          </w:rPr>
          <w:t>VCC_RF...........................................................................................................................................</w:t>
        </w:r>
      </w:hyperlink>
      <w:r>
        <w:rPr>
          <w:spacing w:val="-12"/>
          <w:sz w:val="21"/>
        </w:rPr>
        <w:t> </w:t>
      </w:r>
      <w:hyperlink w:history="true" w:anchor="_bookmark29">
        <w:r>
          <w:rPr>
            <w:spacing w:val="-2"/>
            <w:sz w:val="21"/>
          </w:rPr>
          <w:t>-</w:t>
        </w:r>
      </w:hyperlink>
      <w:r>
        <w:rPr>
          <w:spacing w:val="37"/>
          <w:sz w:val="21"/>
        </w:rPr>
        <w:t> </w:t>
      </w:r>
      <w:hyperlink w:history="true" w:anchor="_bookmark29">
        <w:r>
          <w:rPr>
            <w:spacing w:val="-2"/>
            <w:sz w:val="21"/>
          </w:rPr>
          <w:t>14</w:t>
        </w:r>
        <w:r>
          <w:rPr>
            <w:spacing w:val="43"/>
            <w:sz w:val="21"/>
          </w:rPr>
          <w:t> </w:t>
        </w:r>
        <w:r>
          <w:rPr>
            <w:spacing w:val="-10"/>
            <w:sz w:val="21"/>
          </w:rPr>
          <w:t>-</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31">
        <w:r>
          <w:rPr>
            <w:spacing w:val="-2"/>
            <w:sz w:val="21"/>
          </w:rPr>
          <w:t>工作模式.....................................................................................................................................................</w:t>
        </w:r>
      </w:hyperlink>
      <w:hyperlink w:history="true" w:anchor="_bookmark31">
        <w:r>
          <w:rPr>
            <w:spacing w:val="-2"/>
            <w:sz w:val="21"/>
          </w:rPr>
          <w:t>-</w:t>
        </w:r>
      </w:hyperlink>
      <w:r>
        <w:rPr>
          <w:spacing w:val="56"/>
          <w:sz w:val="21"/>
        </w:rPr>
        <w:t> </w:t>
      </w:r>
      <w:hyperlink w:history="true" w:anchor="_bookmark31">
        <w:r>
          <w:rPr>
            <w:spacing w:val="-2"/>
            <w:sz w:val="21"/>
          </w:rPr>
          <w:t>15</w:t>
        </w:r>
        <w:r>
          <w:rPr>
            <w:spacing w:val="22"/>
            <w:sz w:val="21"/>
          </w:rPr>
          <w:t> -</w:t>
        </w:r>
      </w:hyperlink>
    </w:p>
    <w:p>
      <w:pPr>
        <w:pStyle w:val="ListParagraph"/>
        <w:numPr>
          <w:ilvl w:val="1"/>
          <w:numId w:val="1"/>
        </w:numPr>
        <w:tabs>
          <w:tab w:pos="572" w:val="left" w:leader="none"/>
        </w:tabs>
        <w:spacing w:line="320" w:lineRule="exact" w:before="0" w:after="0"/>
        <w:ind w:left="572" w:right="512" w:hanging="572"/>
        <w:jc w:val="right"/>
        <w:rPr>
          <w:sz w:val="21"/>
        </w:rPr>
      </w:pPr>
      <w:hyperlink w:history="true" w:anchor="_bookmark33">
        <w:r>
          <w:rPr>
            <w:spacing w:val="-3"/>
            <w:sz w:val="21"/>
          </w:rPr>
          <w:t>全工作模式.............................................................................................................................................. </w:t>
        </w:r>
      </w:hyperlink>
      <w:hyperlink w:history="true" w:anchor="_bookmark33">
        <w:r>
          <w:rPr>
            <w:spacing w:val="-2"/>
            <w:sz w:val="21"/>
          </w:rPr>
          <w:t>-</w:t>
        </w:r>
      </w:hyperlink>
      <w:r>
        <w:rPr>
          <w:spacing w:val="42"/>
          <w:sz w:val="21"/>
        </w:rPr>
        <w:t> </w:t>
      </w:r>
      <w:hyperlink w:history="true" w:anchor="_bookmark33">
        <w:r>
          <w:rPr>
            <w:spacing w:val="-2"/>
            <w:sz w:val="21"/>
          </w:rPr>
          <w:t>15</w:t>
        </w:r>
        <w:r>
          <w:rPr>
            <w:spacing w:val="15"/>
            <w:sz w:val="21"/>
          </w:rPr>
          <w:t> -</w:t>
        </w:r>
      </w:hyperlink>
    </w:p>
    <w:p>
      <w:pPr>
        <w:pStyle w:val="ListParagraph"/>
        <w:numPr>
          <w:ilvl w:val="1"/>
          <w:numId w:val="1"/>
        </w:numPr>
        <w:tabs>
          <w:tab w:pos="572" w:val="left" w:leader="none"/>
        </w:tabs>
        <w:spacing w:line="319" w:lineRule="exact" w:before="0" w:after="0"/>
        <w:ind w:left="572" w:right="512" w:hanging="572"/>
        <w:jc w:val="right"/>
        <w:rPr>
          <w:sz w:val="21"/>
        </w:rPr>
      </w:pPr>
      <w:hyperlink w:history="true" w:anchor="_bookmark34">
        <w:r>
          <w:rPr>
            <w:spacing w:val="-2"/>
            <w:sz w:val="21"/>
          </w:rPr>
          <w:t>电池备份模式..........................................................................................................................................</w:t>
        </w:r>
      </w:hyperlink>
      <w:hyperlink w:history="true" w:anchor="_bookmark34">
        <w:r>
          <w:rPr>
            <w:spacing w:val="-2"/>
            <w:sz w:val="21"/>
          </w:rPr>
          <w:t>-</w:t>
        </w:r>
      </w:hyperlink>
      <w:r>
        <w:rPr>
          <w:spacing w:val="57"/>
          <w:sz w:val="21"/>
        </w:rPr>
        <w:t> </w:t>
      </w:r>
      <w:hyperlink w:history="true" w:anchor="_bookmark34">
        <w:r>
          <w:rPr>
            <w:spacing w:val="-2"/>
            <w:sz w:val="21"/>
          </w:rPr>
          <w:t>15</w:t>
        </w:r>
        <w:r>
          <w:rPr>
            <w:spacing w:val="22"/>
            <w:sz w:val="21"/>
          </w:rPr>
          <w:t> -</w:t>
        </w:r>
      </w:hyperlink>
    </w:p>
    <w:p>
      <w:pPr>
        <w:pStyle w:val="ListParagraph"/>
        <w:numPr>
          <w:ilvl w:val="1"/>
          <w:numId w:val="1"/>
        </w:numPr>
        <w:tabs>
          <w:tab w:pos="529" w:val="left" w:leader="none"/>
        </w:tabs>
        <w:spacing w:line="320" w:lineRule="exact" w:before="0" w:after="0"/>
        <w:ind w:left="529" w:right="512" w:hanging="529"/>
        <w:jc w:val="right"/>
        <w:rPr>
          <w:sz w:val="21"/>
        </w:rPr>
      </w:pPr>
      <w:hyperlink w:history="true" w:anchor="_bookmark35">
        <w:r>
          <w:rPr>
            <w:spacing w:val="-2"/>
            <w:sz w:val="21"/>
          </w:rPr>
          <w:t>GNSS</w:t>
        </w:r>
        <w:r>
          <w:rPr>
            <w:spacing w:val="-3"/>
            <w:sz w:val="21"/>
          </w:rPr>
          <w:t> 天线............................................................................................................................................... </w:t>
        </w:r>
      </w:hyperlink>
      <w:hyperlink w:history="true" w:anchor="_bookmark35">
        <w:r>
          <w:rPr>
            <w:spacing w:val="-2"/>
            <w:sz w:val="21"/>
          </w:rPr>
          <w:t>-</w:t>
        </w:r>
      </w:hyperlink>
      <w:r>
        <w:rPr>
          <w:spacing w:val="32"/>
          <w:sz w:val="21"/>
        </w:rPr>
        <w:t> </w:t>
      </w:r>
      <w:hyperlink w:history="true" w:anchor="_bookmark35">
        <w:r>
          <w:rPr>
            <w:spacing w:val="-2"/>
            <w:sz w:val="21"/>
          </w:rPr>
          <w:t>16</w:t>
        </w:r>
        <w:r>
          <w:rPr>
            <w:spacing w:val="10"/>
            <w:sz w:val="21"/>
          </w:rPr>
          <w:t> -</w:t>
        </w:r>
      </w:hyperlink>
    </w:p>
    <w:p>
      <w:pPr>
        <w:pStyle w:val="ListParagraph"/>
        <w:numPr>
          <w:ilvl w:val="2"/>
          <w:numId w:val="1"/>
        </w:numPr>
        <w:tabs>
          <w:tab w:pos="744" w:val="left" w:leader="none"/>
        </w:tabs>
        <w:spacing w:line="320" w:lineRule="exact" w:before="0" w:after="0"/>
        <w:ind w:left="744" w:right="512" w:hanging="744"/>
        <w:jc w:val="right"/>
        <w:rPr>
          <w:sz w:val="21"/>
        </w:rPr>
      </w:pPr>
      <w:hyperlink w:history="true" w:anchor="_bookmark36">
        <w:r>
          <w:rPr>
            <w:spacing w:val="-2"/>
            <w:sz w:val="21"/>
          </w:rPr>
          <w:t>天线接口......................................................................................................................................</w:t>
        </w:r>
      </w:hyperlink>
      <w:r>
        <w:rPr>
          <w:spacing w:val="2"/>
          <w:sz w:val="21"/>
        </w:rPr>
        <w:t> </w:t>
      </w:r>
      <w:hyperlink w:history="true" w:anchor="_bookmark36">
        <w:r>
          <w:rPr>
            <w:spacing w:val="-2"/>
            <w:sz w:val="21"/>
          </w:rPr>
          <w:t>-</w:t>
        </w:r>
      </w:hyperlink>
      <w:r>
        <w:rPr>
          <w:spacing w:val="37"/>
          <w:sz w:val="21"/>
        </w:rPr>
        <w:t> </w:t>
      </w:r>
      <w:hyperlink w:history="true" w:anchor="_bookmark36">
        <w:r>
          <w:rPr>
            <w:spacing w:val="-2"/>
            <w:sz w:val="21"/>
          </w:rPr>
          <w:t>16</w:t>
        </w:r>
        <w:r>
          <w:rPr>
            <w:spacing w:val="12"/>
            <w:sz w:val="21"/>
          </w:rPr>
          <w:t> -</w:t>
        </w:r>
      </w:hyperlink>
    </w:p>
    <w:p>
      <w:pPr>
        <w:pStyle w:val="ListParagraph"/>
        <w:numPr>
          <w:ilvl w:val="2"/>
          <w:numId w:val="1"/>
        </w:numPr>
        <w:tabs>
          <w:tab w:pos="744" w:val="left" w:leader="none"/>
        </w:tabs>
        <w:spacing w:line="319" w:lineRule="exact" w:before="0" w:after="0"/>
        <w:ind w:left="744" w:right="512" w:hanging="744"/>
        <w:jc w:val="right"/>
        <w:rPr>
          <w:sz w:val="21"/>
        </w:rPr>
      </w:pPr>
      <w:hyperlink w:history="true" w:anchor="_bookmark37">
        <w:r>
          <w:rPr>
            <w:spacing w:val="-2"/>
            <w:sz w:val="21"/>
          </w:rPr>
          <w:t>天线选择和射频设计参考.........................................................................................................</w:t>
        </w:r>
      </w:hyperlink>
      <w:hyperlink w:history="true" w:anchor="_bookmark37">
        <w:r>
          <w:rPr>
            <w:spacing w:val="-2"/>
            <w:sz w:val="21"/>
          </w:rPr>
          <w:t>-</w:t>
        </w:r>
      </w:hyperlink>
      <w:r>
        <w:rPr>
          <w:spacing w:val="53"/>
          <w:sz w:val="21"/>
        </w:rPr>
        <w:t> </w:t>
      </w:r>
      <w:hyperlink w:history="true" w:anchor="_bookmark37">
        <w:r>
          <w:rPr>
            <w:spacing w:val="-2"/>
            <w:sz w:val="21"/>
          </w:rPr>
          <w:t>16</w:t>
        </w:r>
        <w:r>
          <w:rPr>
            <w:spacing w:val="21"/>
            <w:sz w:val="21"/>
          </w:rPr>
          <w:t> -</w:t>
        </w:r>
      </w:hyperlink>
    </w:p>
    <w:p>
      <w:pPr>
        <w:pStyle w:val="ListParagraph"/>
        <w:numPr>
          <w:ilvl w:val="2"/>
          <w:numId w:val="1"/>
        </w:numPr>
        <w:tabs>
          <w:tab w:pos="744" w:val="left" w:leader="none"/>
        </w:tabs>
        <w:spacing w:line="320" w:lineRule="exact" w:before="0" w:after="0"/>
        <w:ind w:left="744" w:right="512" w:hanging="744"/>
        <w:jc w:val="right"/>
        <w:rPr>
          <w:sz w:val="21"/>
        </w:rPr>
      </w:pPr>
      <w:hyperlink w:history="true" w:anchor="_bookmark39">
        <w:r>
          <w:rPr>
            <w:spacing w:val="-2"/>
            <w:sz w:val="21"/>
          </w:rPr>
          <w:t>无源天线......................................................................................................................................</w:t>
        </w:r>
      </w:hyperlink>
      <w:r>
        <w:rPr>
          <w:spacing w:val="2"/>
          <w:sz w:val="21"/>
        </w:rPr>
        <w:t> </w:t>
      </w:r>
      <w:hyperlink w:history="true" w:anchor="_bookmark39">
        <w:r>
          <w:rPr>
            <w:spacing w:val="-2"/>
            <w:sz w:val="21"/>
          </w:rPr>
          <w:t>-</w:t>
        </w:r>
      </w:hyperlink>
      <w:r>
        <w:rPr>
          <w:spacing w:val="37"/>
          <w:sz w:val="21"/>
        </w:rPr>
        <w:t> </w:t>
      </w:r>
      <w:hyperlink w:history="true" w:anchor="_bookmark39">
        <w:r>
          <w:rPr>
            <w:spacing w:val="-2"/>
            <w:sz w:val="21"/>
          </w:rPr>
          <w:t>17</w:t>
        </w:r>
        <w:r>
          <w:rPr>
            <w:spacing w:val="12"/>
            <w:sz w:val="21"/>
          </w:rPr>
          <w:t> -</w:t>
        </w:r>
      </w:hyperlink>
    </w:p>
    <w:p>
      <w:pPr>
        <w:pStyle w:val="ListParagraph"/>
        <w:numPr>
          <w:ilvl w:val="2"/>
          <w:numId w:val="1"/>
        </w:numPr>
        <w:tabs>
          <w:tab w:pos="744" w:val="left" w:leader="none"/>
        </w:tabs>
        <w:spacing w:line="320" w:lineRule="exact" w:before="0" w:after="0"/>
        <w:ind w:left="744" w:right="512" w:hanging="744"/>
        <w:jc w:val="right"/>
        <w:rPr>
          <w:sz w:val="21"/>
        </w:rPr>
      </w:pPr>
      <w:hyperlink w:history="true" w:anchor="_bookmark41">
        <w:r>
          <w:rPr>
            <w:spacing w:val="-2"/>
            <w:sz w:val="21"/>
          </w:rPr>
          <w:t>有源天线......................................................................................................................................</w:t>
        </w:r>
      </w:hyperlink>
      <w:r>
        <w:rPr>
          <w:spacing w:val="2"/>
          <w:sz w:val="21"/>
        </w:rPr>
        <w:t> </w:t>
      </w:r>
      <w:hyperlink w:history="true" w:anchor="_bookmark41">
        <w:r>
          <w:rPr>
            <w:spacing w:val="-2"/>
            <w:sz w:val="21"/>
          </w:rPr>
          <w:t>-</w:t>
        </w:r>
      </w:hyperlink>
      <w:r>
        <w:rPr>
          <w:spacing w:val="37"/>
          <w:sz w:val="21"/>
        </w:rPr>
        <w:t> </w:t>
      </w:r>
      <w:hyperlink w:history="true" w:anchor="_bookmark41">
        <w:r>
          <w:rPr>
            <w:spacing w:val="-2"/>
            <w:sz w:val="21"/>
          </w:rPr>
          <w:t>17</w:t>
        </w:r>
        <w:r>
          <w:rPr>
            <w:spacing w:val="12"/>
            <w:sz w:val="21"/>
          </w:rPr>
          <w:t> -</w:t>
        </w:r>
      </w:hyperlink>
    </w:p>
    <w:p>
      <w:pPr>
        <w:pStyle w:val="ListParagraph"/>
        <w:numPr>
          <w:ilvl w:val="0"/>
          <w:numId w:val="1"/>
        </w:numPr>
        <w:tabs>
          <w:tab w:pos="277" w:val="left" w:leader="none"/>
        </w:tabs>
        <w:spacing w:line="319" w:lineRule="exact" w:before="0" w:after="0"/>
        <w:ind w:left="277" w:right="512" w:hanging="277"/>
        <w:jc w:val="right"/>
        <w:rPr>
          <w:sz w:val="21"/>
        </w:rPr>
      </w:pPr>
      <w:hyperlink w:history="true" w:anchor="_bookmark42">
        <w:r>
          <w:rPr>
            <w:spacing w:val="-2"/>
            <w:sz w:val="21"/>
          </w:rPr>
          <w:t>电气特性和可靠性................................................................................................................................................</w:t>
        </w:r>
      </w:hyperlink>
      <w:hyperlink w:history="true" w:anchor="_bookmark42">
        <w:r>
          <w:rPr>
            <w:spacing w:val="-2"/>
            <w:sz w:val="21"/>
          </w:rPr>
          <w:t>-</w:t>
        </w:r>
      </w:hyperlink>
      <w:r>
        <w:rPr>
          <w:spacing w:val="57"/>
          <w:sz w:val="21"/>
        </w:rPr>
        <w:t> </w:t>
      </w:r>
      <w:hyperlink w:history="true" w:anchor="_bookmark42">
        <w:r>
          <w:rPr>
            <w:spacing w:val="-2"/>
            <w:sz w:val="21"/>
          </w:rPr>
          <w:t>18</w:t>
        </w:r>
        <w:r>
          <w:rPr>
            <w:spacing w:val="23"/>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43">
        <w:r>
          <w:rPr>
            <w:spacing w:val="-2"/>
            <w:sz w:val="21"/>
          </w:rPr>
          <w:t>绝对最大额定参数....................................................................................................................................</w:t>
        </w:r>
      </w:hyperlink>
      <w:hyperlink w:history="true" w:anchor="_bookmark43">
        <w:r>
          <w:rPr>
            <w:spacing w:val="-2"/>
            <w:sz w:val="21"/>
          </w:rPr>
          <w:t>-</w:t>
        </w:r>
      </w:hyperlink>
      <w:r>
        <w:rPr>
          <w:spacing w:val="58"/>
          <w:sz w:val="21"/>
        </w:rPr>
        <w:t> </w:t>
      </w:r>
      <w:hyperlink w:history="true" w:anchor="_bookmark43">
        <w:r>
          <w:rPr>
            <w:spacing w:val="-2"/>
            <w:sz w:val="21"/>
          </w:rPr>
          <w:t>18</w:t>
        </w:r>
        <w:r>
          <w:rPr>
            <w:spacing w:val="23"/>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45">
        <w:r>
          <w:rPr>
            <w:spacing w:val="-2"/>
            <w:sz w:val="21"/>
          </w:rPr>
          <w:t>推荐操作条件............................................................................................................................................</w:t>
        </w:r>
      </w:hyperlink>
      <w:r>
        <w:rPr>
          <w:spacing w:val="-4"/>
          <w:sz w:val="21"/>
        </w:rPr>
        <w:t> </w:t>
      </w:r>
      <w:hyperlink w:history="true" w:anchor="_bookmark45">
        <w:r>
          <w:rPr>
            <w:spacing w:val="-2"/>
            <w:sz w:val="21"/>
          </w:rPr>
          <w:t>-</w:t>
        </w:r>
      </w:hyperlink>
      <w:r>
        <w:rPr>
          <w:spacing w:val="40"/>
          <w:sz w:val="21"/>
        </w:rPr>
        <w:t> </w:t>
      </w:r>
      <w:hyperlink w:history="true" w:anchor="_bookmark45">
        <w:r>
          <w:rPr>
            <w:spacing w:val="-2"/>
            <w:sz w:val="21"/>
          </w:rPr>
          <w:t>18</w:t>
        </w:r>
        <w:r>
          <w:rPr>
            <w:spacing w:val="14"/>
            <w:sz w:val="21"/>
          </w:rPr>
          <w:t> -</w:t>
        </w:r>
      </w:hyperlink>
    </w:p>
    <w:p>
      <w:pPr>
        <w:pStyle w:val="ListParagraph"/>
        <w:numPr>
          <w:ilvl w:val="1"/>
          <w:numId w:val="1"/>
        </w:numPr>
        <w:tabs>
          <w:tab w:pos="449" w:val="left" w:leader="none"/>
        </w:tabs>
        <w:spacing w:line="319" w:lineRule="exact" w:before="0" w:after="0"/>
        <w:ind w:left="449" w:right="512" w:hanging="449"/>
        <w:jc w:val="right"/>
        <w:rPr>
          <w:sz w:val="21"/>
        </w:rPr>
      </w:pPr>
      <w:hyperlink w:history="true" w:anchor="_bookmark47">
        <w:r>
          <w:rPr>
            <w:spacing w:val="-2"/>
            <w:sz w:val="21"/>
          </w:rPr>
          <w:t>静电防护.....................................................................................................................................................</w:t>
        </w:r>
      </w:hyperlink>
      <w:hyperlink w:history="true" w:anchor="_bookmark47">
        <w:r>
          <w:rPr>
            <w:spacing w:val="-2"/>
            <w:sz w:val="21"/>
          </w:rPr>
          <w:t>-</w:t>
        </w:r>
      </w:hyperlink>
      <w:r>
        <w:rPr>
          <w:spacing w:val="56"/>
          <w:sz w:val="21"/>
        </w:rPr>
        <w:t> </w:t>
      </w:r>
      <w:hyperlink w:history="true" w:anchor="_bookmark47">
        <w:r>
          <w:rPr>
            <w:spacing w:val="-2"/>
            <w:sz w:val="21"/>
          </w:rPr>
          <w:t>18</w:t>
        </w:r>
        <w:r>
          <w:rPr>
            <w:spacing w:val="22"/>
            <w:sz w:val="21"/>
          </w:rPr>
          <w:t> -</w:t>
        </w:r>
      </w:hyperlink>
    </w:p>
    <w:p>
      <w:pPr>
        <w:pStyle w:val="ListParagraph"/>
        <w:numPr>
          <w:ilvl w:val="0"/>
          <w:numId w:val="1"/>
        </w:numPr>
        <w:tabs>
          <w:tab w:pos="277" w:val="left" w:leader="none"/>
        </w:tabs>
        <w:spacing w:line="320" w:lineRule="exact" w:before="0" w:after="0"/>
        <w:ind w:left="277" w:right="512" w:hanging="277"/>
        <w:jc w:val="right"/>
        <w:rPr>
          <w:sz w:val="21"/>
        </w:rPr>
      </w:pPr>
      <w:hyperlink w:history="true" w:anchor="_bookmark49">
        <w:r>
          <w:rPr>
            <w:spacing w:val="-2"/>
            <w:sz w:val="21"/>
          </w:rPr>
          <w:t>机械尺寸及布局建议............................................................................................................................................</w:t>
        </w:r>
      </w:hyperlink>
      <w:hyperlink w:history="true" w:anchor="_bookmark49">
        <w:r>
          <w:rPr>
            <w:spacing w:val="-2"/>
            <w:sz w:val="21"/>
          </w:rPr>
          <w:t>-</w:t>
        </w:r>
      </w:hyperlink>
      <w:r>
        <w:rPr>
          <w:spacing w:val="51"/>
          <w:sz w:val="21"/>
        </w:rPr>
        <w:t> </w:t>
      </w:r>
      <w:hyperlink w:history="true" w:anchor="_bookmark49">
        <w:r>
          <w:rPr>
            <w:spacing w:val="-2"/>
            <w:sz w:val="21"/>
          </w:rPr>
          <w:t>20</w:t>
        </w:r>
        <w:r>
          <w:rPr>
            <w:spacing w:val="20"/>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50">
        <w:r>
          <w:rPr>
            <w:spacing w:val="-2"/>
            <w:sz w:val="21"/>
          </w:rPr>
          <w:t>底板结构尺寸............................................................................................................................................</w:t>
        </w:r>
      </w:hyperlink>
      <w:r>
        <w:rPr>
          <w:spacing w:val="-4"/>
          <w:sz w:val="21"/>
        </w:rPr>
        <w:t> </w:t>
      </w:r>
      <w:hyperlink w:history="true" w:anchor="_bookmark50">
        <w:r>
          <w:rPr>
            <w:spacing w:val="-2"/>
            <w:sz w:val="21"/>
          </w:rPr>
          <w:t>-</w:t>
        </w:r>
      </w:hyperlink>
      <w:r>
        <w:rPr>
          <w:spacing w:val="41"/>
          <w:sz w:val="21"/>
        </w:rPr>
        <w:t> </w:t>
      </w:r>
      <w:hyperlink w:history="true" w:anchor="_bookmark50">
        <w:r>
          <w:rPr>
            <w:spacing w:val="-2"/>
            <w:sz w:val="21"/>
          </w:rPr>
          <w:t>20</w:t>
        </w:r>
        <w:r>
          <w:rPr>
            <w:spacing w:val="14"/>
            <w:sz w:val="21"/>
          </w:rPr>
          <w:t> -</w:t>
        </w:r>
      </w:hyperlink>
    </w:p>
    <w:p>
      <w:pPr>
        <w:pStyle w:val="ListParagraph"/>
        <w:numPr>
          <w:ilvl w:val="1"/>
          <w:numId w:val="1"/>
        </w:numPr>
        <w:tabs>
          <w:tab w:pos="449" w:val="left" w:leader="none"/>
        </w:tabs>
        <w:spacing w:line="319" w:lineRule="exact" w:before="0" w:after="0"/>
        <w:ind w:left="449" w:right="512" w:hanging="449"/>
        <w:jc w:val="right"/>
        <w:rPr>
          <w:sz w:val="21"/>
        </w:rPr>
      </w:pPr>
      <w:hyperlink w:history="true" w:anchor="_bookmark52">
        <w:r>
          <w:rPr>
            <w:spacing w:val="-2"/>
            <w:sz w:val="21"/>
          </w:rPr>
          <w:t>产品标签.....................................................................................................................................................</w:t>
        </w:r>
      </w:hyperlink>
      <w:hyperlink w:history="true" w:anchor="_bookmark52">
        <w:r>
          <w:rPr>
            <w:spacing w:val="-2"/>
            <w:sz w:val="21"/>
          </w:rPr>
          <w:t>-</w:t>
        </w:r>
      </w:hyperlink>
      <w:r>
        <w:rPr>
          <w:spacing w:val="56"/>
          <w:sz w:val="21"/>
        </w:rPr>
        <w:t> </w:t>
      </w:r>
      <w:hyperlink w:history="true" w:anchor="_bookmark52">
        <w:r>
          <w:rPr>
            <w:spacing w:val="-2"/>
            <w:sz w:val="21"/>
          </w:rPr>
          <w:t>20</w:t>
        </w:r>
        <w:r>
          <w:rPr>
            <w:spacing w:val="22"/>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55">
        <w:r>
          <w:rPr>
            <w:spacing w:val="-2"/>
            <w:sz w:val="21"/>
          </w:rPr>
          <w:t>模块封装尺寸............................................................................................................................................</w:t>
        </w:r>
      </w:hyperlink>
      <w:r>
        <w:rPr>
          <w:spacing w:val="-4"/>
          <w:sz w:val="21"/>
        </w:rPr>
        <w:t> </w:t>
      </w:r>
      <w:hyperlink w:history="true" w:anchor="_bookmark55">
        <w:r>
          <w:rPr>
            <w:spacing w:val="-2"/>
            <w:sz w:val="21"/>
          </w:rPr>
          <w:t>-</w:t>
        </w:r>
      </w:hyperlink>
      <w:r>
        <w:rPr>
          <w:spacing w:val="40"/>
          <w:sz w:val="21"/>
        </w:rPr>
        <w:t> </w:t>
      </w:r>
      <w:hyperlink w:history="true" w:anchor="_bookmark55">
        <w:r>
          <w:rPr>
            <w:spacing w:val="-2"/>
            <w:sz w:val="21"/>
          </w:rPr>
          <w:t>21</w:t>
        </w:r>
        <w:r>
          <w:rPr>
            <w:spacing w:val="14"/>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57">
        <w:r>
          <w:rPr>
            <w:spacing w:val="-2"/>
            <w:sz w:val="21"/>
          </w:rPr>
          <w:t>模块封装推荐焊盘....................................................................................................................................</w:t>
        </w:r>
      </w:hyperlink>
      <w:hyperlink w:history="true" w:anchor="_bookmark57">
        <w:r>
          <w:rPr>
            <w:spacing w:val="-2"/>
            <w:sz w:val="21"/>
          </w:rPr>
          <w:t>-</w:t>
        </w:r>
      </w:hyperlink>
      <w:r>
        <w:rPr>
          <w:spacing w:val="58"/>
          <w:sz w:val="21"/>
        </w:rPr>
        <w:t> </w:t>
      </w:r>
      <w:hyperlink w:history="true" w:anchor="_bookmark57">
        <w:r>
          <w:rPr>
            <w:spacing w:val="-2"/>
            <w:sz w:val="21"/>
          </w:rPr>
          <w:t>22</w:t>
        </w:r>
        <w:r>
          <w:rPr>
            <w:spacing w:val="23"/>
            <w:sz w:val="21"/>
          </w:rPr>
          <w:t> -</w:t>
        </w:r>
      </w:hyperlink>
    </w:p>
    <w:p>
      <w:pPr>
        <w:pStyle w:val="ListParagraph"/>
        <w:numPr>
          <w:ilvl w:val="0"/>
          <w:numId w:val="1"/>
        </w:numPr>
        <w:tabs>
          <w:tab w:pos="277" w:val="left" w:leader="none"/>
        </w:tabs>
        <w:spacing w:line="319" w:lineRule="exact" w:before="0" w:after="0"/>
        <w:ind w:left="277" w:right="512" w:hanging="277"/>
        <w:jc w:val="right"/>
        <w:rPr>
          <w:sz w:val="21"/>
        </w:rPr>
      </w:pPr>
      <w:hyperlink w:history="true" w:anchor="_bookmark59">
        <w:r>
          <w:rPr>
            <w:spacing w:val="-2"/>
            <w:sz w:val="21"/>
          </w:rPr>
          <w:t>储存、生产和包装................................................................................................................................................</w:t>
        </w:r>
      </w:hyperlink>
      <w:hyperlink w:history="true" w:anchor="_bookmark59">
        <w:r>
          <w:rPr>
            <w:spacing w:val="-2"/>
            <w:sz w:val="21"/>
          </w:rPr>
          <w:t>-</w:t>
        </w:r>
      </w:hyperlink>
      <w:r>
        <w:rPr>
          <w:spacing w:val="57"/>
          <w:sz w:val="21"/>
        </w:rPr>
        <w:t> </w:t>
      </w:r>
      <w:hyperlink w:history="true" w:anchor="_bookmark59">
        <w:r>
          <w:rPr>
            <w:spacing w:val="-2"/>
            <w:sz w:val="21"/>
          </w:rPr>
          <w:t>23</w:t>
        </w:r>
        <w:r>
          <w:rPr>
            <w:spacing w:val="23"/>
            <w:sz w:val="21"/>
          </w:rPr>
          <w:t> -</w:t>
        </w:r>
      </w:hyperlink>
    </w:p>
    <w:p>
      <w:pPr>
        <w:pStyle w:val="ListParagraph"/>
        <w:numPr>
          <w:ilvl w:val="1"/>
          <w:numId w:val="1"/>
        </w:numPr>
        <w:tabs>
          <w:tab w:pos="449" w:val="left" w:leader="none"/>
        </w:tabs>
        <w:spacing w:line="353" w:lineRule="exact" w:before="0" w:after="0"/>
        <w:ind w:left="449" w:right="512" w:hanging="449"/>
        <w:jc w:val="right"/>
        <w:rPr>
          <w:sz w:val="21"/>
        </w:rPr>
      </w:pPr>
      <w:hyperlink w:history="true" w:anchor="_bookmark60">
        <w:r>
          <w:rPr>
            <w:spacing w:val="-2"/>
            <w:sz w:val="21"/>
          </w:rPr>
          <w:t>物料存储.....................................................................................................................................................</w:t>
        </w:r>
      </w:hyperlink>
      <w:hyperlink w:history="true" w:anchor="_bookmark60">
        <w:r>
          <w:rPr>
            <w:spacing w:val="-2"/>
            <w:sz w:val="21"/>
          </w:rPr>
          <w:t>-</w:t>
        </w:r>
      </w:hyperlink>
      <w:r>
        <w:rPr>
          <w:spacing w:val="56"/>
          <w:sz w:val="21"/>
        </w:rPr>
        <w:t> </w:t>
      </w:r>
      <w:hyperlink w:history="true" w:anchor="_bookmark60">
        <w:r>
          <w:rPr>
            <w:spacing w:val="-2"/>
            <w:sz w:val="21"/>
          </w:rPr>
          <w:t>23</w:t>
        </w:r>
        <w:r>
          <w:rPr>
            <w:spacing w:val="22"/>
            <w:sz w:val="21"/>
          </w:rPr>
          <w:t> -</w:t>
        </w:r>
      </w:hyperlink>
    </w:p>
    <w:p>
      <w:pPr>
        <w:pStyle w:val="ListParagraph"/>
        <w:spacing w:after="0" w:line="353" w:lineRule="exact"/>
        <w:jc w:val="right"/>
        <w:rPr>
          <w:sz w:val="21"/>
        </w:rPr>
        <w:sectPr>
          <w:headerReference w:type="default" r:id="rId12"/>
          <w:footerReference w:type="default" r:id="rId13"/>
          <w:pgSz w:w="11910" w:h="16840"/>
          <w:pgMar w:header="792" w:footer="1021" w:top="1600" w:bottom="1220" w:left="992" w:right="566"/>
          <w:pgNumType w:start="3"/>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20" name="Group 20"/>
                <wp:cNvGraphicFramePr>
                  <a:graphicFrameLocks/>
                </wp:cNvGraphicFramePr>
                <a:graphic>
                  <a:graphicData uri="http://schemas.microsoft.com/office/word/2010/wordprocessingGroup">
                    <wpg:wgp>
                      <wpg:cNvPr id="20" name="Group 20"/>
                      <wpg:cNvGrpSpPr/>
                      <wpg:grpSpPr>
                        <a:xfrm>
                          <a:off x="0" y="0"/>
                          <a:ext cx="6188710" cy="27940"/>
                          <a:chExt cx="6188710" cy="27940"/>
                        </a:xfrm>
                      </wpg:grpSpPr>
                      <wps:wsp>
                        <wps:cNvPr id="21" name="Graphic 21"/>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8" coordorigin="0,0" coordsize="9746,44">
                <v:rect style="position:absolute;left:0;top:0;width:9746;height:44" id="docshape19" filled="true" fillcolor="#c0c0c0" stroked="false">
                  <v:fill type="solid"/>
                </v:rect>
              </v:group>
            </w:pict>
          </mc:Fallback>
        </mc:AlternateContent>
      </w:r>
      <w:r>
        <w:rPr>
          <w:position w:val="0"/>
          <w:sz w:val="4"/>
        </w:rPr>
      </w:r>
    </w:p>
    <w:p>
      <w:pPr>
        <w:pStyle w:val="ListParagraph"/>
        <w:numPr>
          <w:ilvl w:val="1"/>
          <w:numId w:val="1"/>
        </w:numPr>
        <w:tabs>
          <w:tab w:pos="957" w:val="left" w:leader="none"/>
          <w:tab w:pos="9225" w:val="left" w:leader="dot"/>
        </w:tabs>
        <w:spacing w:line="336" w:lineRule="exact" w:before="0" w:after="0"/>
        <w:ind w:left="957" w:right="0" w:hanging="449"/>
        <w:jc w:val="left"/>
        <w:rPr>
          <w:sz w:val="21"/>
        </w:rPr>
      </w:pPr>
      <w:hyperlink w:history="true" w:anchor="_bookmark62">
        <w:r>
          <w:rPr>
            <w:spacing w:val="-4"/>
            <w:sz w:val="21"/>
          </w:rPr>
          <w:t>生产贴</w:t>
        </w:r>
        <w:r>
          <w:rPr>
            <w:spacing w:val="-12"/>
            <w:sz w:val="21"/>
          </w:rPr>
          <w:t>片</w:t>
        </w:r>
        <w:r>
          <w:rPr>
            <w:rFonts w:ascii="Times New Roman" w:eastAsia="Times New Roman"/>
            <w:sz w:val="21"/>
          </w:rPr>
          <w:tab/>
        </w:r>
        <w:r>
          <w:rPr>
            <w:sz w:val="21"/>
          </w:rPr>
          <w:t>.</w:t>
        </w:r>
      </w:hyperlink>
      <w:hyperlink w:history="true" w:anchor="_bookmark62">
        <w:r>
          <w:rPr>
            <w:sz w:val="21"/>
          </w:rPr>
          <w:t>-</w:t>
        </w:r>
      </w:hyperlink>
      <w:r>
        <w:rPr>
          <w:spacing w:val="1"/>
          <w:sz w:val="21"/>
        </w:rPr>
        <w:t> </w:t>
      </w:r>
      <w:hyperlink w:history="true" w:anchor="_bookmark62">
        <w:r>
          <w:rPr>
            <w:sz w:val="21"/>
          </w:rPr>
          <w:t>23</w:t>
        </w:r>
        <w:r>
          <w:rPr>
            <w:spacing w:val="1"/>
            <w:sz w:val="21"/>
          </w:rPr>
          <w:t> </w:t>
        </w:r>
        <w:r>
          <w:rPr>
            <w:spacing w:val="-10"/>
            <w:sz w:val="21"/>
          </w:rPr>
          <w:t>-</w:t>
        </w:r>
      </w:hyperlink>
    </w:p>
    <w:p>
      <w:pPr>
        <w:pStyle w:val="ListParagraph"/>
        <w:numPr>
          <w:ilvl w:val="2"/>
          <w:numId w:val="1"/>
        </w:numPr>
        <w:tabs>
          <w:tab w:pos="623" w:val="left" w:leader="none"/>
        </w:tabs>
        <w:spacing w:line="319" w:lineRule="exact" w:before="0" w:after="0"/>
        <w:ind w:left="623" w:right="512" w:hanging="623"/>
        <w:jc w:val="right"/>
        <w:rPr>
          <w:sz w:val="21"/>
        </w:rPr>
      </w:pPr>
      <w:hyperlink w:history="true" w:anchor="_bookmark63">
        <w:r>
          <w:rPr>
            <w:spacing w:val="-2"/>
            <w:sz w:val="21"/>
          </w:rPr>
          <w:t>模块来料确认与防潮....................................................................................................................</w:t>
        </w:r>
      </w:hyperlink>
      <w:hyperlink w:history="true" w:anchor="_bookmark63">
        <w:r>
          <w:rPr>
            <w:spacing w:val="-2"/>
            <w:sz w:val="21"/>
          </w:rPr>
          <w:t>-</w:t>
        </w:r>
      </w:hyperlink>
      <w:r>
        <w:rPr>
          <w:spacing w:val="51"/>
          <w:sz w:val="21"/>
        </w:rPr>
        <w:t> </w:t>
      </w:r>
      <w:hyperlink w:history="true" w:anchor="_bookmark63">
        <w:r>
          <w:rPr>
            <w:spacing w:val="-2"/>
            <w:sz w:val="21"/>
          </w:rPr>
          <w:t>24</w:t>
        </w:r>
        <w:r>
          <w:rPr>
            <w:spacing w:val="20"/>
            <w:sz w:val="21"/>
          </w:rPr>
          <w:t> -</w:t>
        </w:r>
      </w:hyperlink>
    </w:p>
    <w:p>
      <w:pPr>
        <w:pStyle w:val="ListParagraph"/>
        <w:numPr>
          <w:ilvl w:val="3"/>
          <w:numId w:val="1"/>
        </w:numPr>
        <w:tabs>
          <w:tab w:pos="795" w:val="left" w:leader="none"/>
        </w:tabs>
        <w:spacing w:line="320" w:lineRule="exact" w:before="0" w:after="0"/>
        <w:ind w:left="795" w:right="512" w:hanging="795"/>
        <w:jc w:val="right"/>
        <w:rPr>
          <w:sz w:val="21"/>
        </w:rPr>
      </w:pPr>
      <w:hyperlink w:history="true" w:anchor="_bookmark64">
        <w:r>
          <w:rPr>
            <w:spacing w:val="-2"/>
            <w:sz w:val="21"/>
          </w:rPr>
          <w:t>烘烤需求确认....................................................................................................................</w:t>
        </w:r>
      </w:hyperlink>
      <w:r>
        <w:rPr>
          <w:spacing w:val="9"/>
          <w:sz w:val="21"/>
        </w:rPr>
        <w:t> </w:t>
      </w:r>
      <w:hyperlink w:history="true" w:anchor="_bookmark64">
        <w:r>
          <w:rPr>
            <w:spacing w:val="-2"/>
            <w:sz w:val="21"/>
          </w:rPr>
          <w:t>-</w:t>
        </w:r>
      </w:hyperlink>
      <w:r>
        <w:rPr>
          <w:spacing w:val="32"/>
          <w:sz w:val="21"/>
        </w:rPr>
        <w:t> </w:t>
      </w:r>
      <w:hyperlink w:history="true" w:anchor="_bookmark64">
        <w:r>
          <w:rPr>
            <w:spacing w:val="-2"/>
            <w:sz w:val="21"/>
          </w:rPr>
          <w:t>24</w:t>
        </w:r>
        <w:r>
          <w:rPr>
            <w:spacing w:val="12"/>
            <w:sz w:val="21"/>
          </w:rPr>
          <w:t> -</w:t>
        </w:r>
      </w:hyperlink>
    </w:p>
    <w:p>
      <w:pPr>
        <w:pStyle w:val="ListParagraph"/>
        <w:numPr>
          <w:ilvl w:val="3"/>
          <w:numId w:val="1"/>
        </w:numPr>
        <w:tabs>
          <w:tab w:pos="795" w:val="left" w:leader="none"/>
        </w:tabs>
        <w:spacing w:line="320" w:lineRule="exact" w:before="0" w:after="0"/>
        <w:ind w:left="795" w:right="512" w:hanging="795"/>
        <w:jc w:val="right"/>
        <w:rPr>
          <w:sz w:val="21"/>
        </w:rPr>
      </w:pPr>
      <w:hyperlink w:history="true" w:anchor="_bookmark65">
        <w:r>
          <w:rPr>
            <w:spacing w:val="-2"/>
            <w:sz w:val="21"/>
          </w:rPr>
          <w:t>烘烤条件确认....................................................................................................................</w:t>
        </w:r>
      </w:hyperlink>
      <w:r>
        <w:rPr>
          <w:spacing w:val="9"/>
          <w:sz w:val="21"/>
        </w:rPr>
        <w:t> </w:t>
      </w:r>
      <w:hyperlink w:history="true" w:anchor="_bookmark65">
        <w:r>
          <w:rPr>
            <w:spacing w:val="-2"/>
            <w:sz w:val="21"/>
          </w:rPr>
          <w:t>-</w:t>
        </w:r>
      </w:hyperlink>
      <w:r>
        <w:rPr>
          <w:spacing w:val="32"/>
          <w:sz w:val="21"/>
        </w:rPr>
        <w:t> </w:t>
      </w:r>
      <w:hyperlink w:history="true" w:anchor="_bookmark65">
        <w:r>
          <w:rPr>
            <w:spacing w:val="-2"/>
            <w:sz w:val="21"/>
          </w:rPr>
          <w:t>24</w:t>
        </w:r>
        <w:r>
          <w:rPr>
            <w:spacing w:val="12"/>
            <w:sz w:val="21"/>
          </w:rPr>
          <w:t> -</w:t>
        </w:r>
      </w:hyperlink>
    </w:p>
    <w:p>
      <w:pPr>
        <w:pStyle w:val="ListParagraph"/>
        <w:numPr>
          <w:ilvl w:val="3"/>
          <w:numId w:val="1"/>
        </w:numPr>
        <w:tabs>
          <w:tab w:pos="795" w:val="left" w:leader="none"/>
        </w:tabs>
        <w:spacing w:line="319" w:lineRule="exact" w:before="0" w:after="0"/>
        <w:ind w:left="795" w:right="512" w:hanging="795"/>
        <w:jc w:val="right"/>
        <w:rPr>
          <w:sz w:val="21"/>
        </w:rPr>
      </w:pPr>
      <w:hyperlink w:history="true" w:anchor="_bookmark67">
        <w:r>
          <w:rPr>
            <w:spacing w:val="-2"/>
            <w:sz w:val="21"/>
          </w:rPr>
          <w:t>客户产品维修....................................................................................................................</w:t>
        </w:r>
      </w:hyperlink>
      <w:r>
        <w:rPr>
          <w:spacing w:val="9"/>
          <w:sz w:val="21"/>
        </w:rPr>
        <w:t> </w:t>
      </w:r>
      <w:hyperlink w:history="true" w:anchor="_bookmark67">
        <w:r>
          <w:rPr>
            <w:spacing w:val="-2"/>
            <w:sz w:val="21"/>
          </w:rPr>
          <w:t>-</w:t>
        </w:r>
      </w:hyperlink>
      <w:r>
        <w:rPr>
          <w:spacing w:val="32"/>
          <w:sz w:val="21"/>
        </w:rPr>
        <w:t> </w:t>
      </w:r>
      <w:hyperlink w:history="true" w:anchor="_bookmark67">
        <w:r>
          <w:rPr>
            <w:spacing w:val="-2"/>
            <w:sz w:val="21"/>
          </w:rPr>
          <w:t>24</w:t>
        </w:r>
        <w:r>
          <w:rPr>
            <w:spacing w:val="12"/>
            <w:sz w:val="21"/>
          </w:rPr>
          <w:t> -</w:t>
        </w:r>
      </w:hyperlink>
    </w:p>
    <w:p>
      <w:pPr>
        <w:pStyle w:val="ListParagraph"/>
        <w:numPr>
          <w:ilvl w:val="2"/>
          <w:numId w:val="1"/>
        </w:numPr>
        <w:tabs>
          <w:tab w:pos="580" w:val="left" w:leader="none"/>
        </w:tabs>
        <w:spacing w:line="320" w:lineRule="exact" w:before="0" w:after="0"/>
        <w:ind w:left="580" w:right="512" w:hanging="580"/>
        <w:jc w:val="right"/>
        <w:rPr>
          <w:sz w:val="21"/>
        </w:rPr>
      </w:pPr>
      <w:hyperlink w:history="true" w:anchor="_bookmark68">
        <w:r>
          <w:rPr>
            <w:spacing w:val="-2"/>
            <w:sz w:val="21"/>
          </w:rPr>
          <w:t>SMT</w:t>
        </w:r>
        <w:r>
          <w:rPr>
            <w:spacing w:val="-3"/>
            <w:sz w:val="21"/>
          </w:rPr>
          <w:t> 回流焊注意事项................................................................................................................... </w:t>
        </w:r>
      </w:hyperlink>
      <w:hyperlink w:history="true" w:anchor="_bookmark68">
        <w:r>
          <w:rPr>
            <w:spacing w:val="-2"/>
            <w:sz w:val="21"/>
          </w:rPr>
          <w:t>-</w:t>
        </w:r>
      </w:hyperlink>
      <w:r>
        <w:rPr>
          <w:spacing w:val="28"/>
          <w:sz w:val="21"/>
        </w:rPr>
        <w:t> </w:t>
      </w:r>
      <w:hyperlink w:history="true" w:anchor="_bookmark68">
        <w:r>
          <w:rPr>
            <w:spacing w:val="-2"/>
            <w:sz w:val="21"/>
          </w:rPr>
          <w:t>25</w:t>
        </w:r>
        <w:r>
          <w:rPr>
            <w:spacing w:val="8"/>
            <w:sz w:val="21"/>
          </w:rPr>
          <w:t> -</w:t>
        </w:r>
      </w:hyperlink>
    </w:p>
    <w:p>
      <w:pPr>
        <w:pStyle w:val="ListParagraph"/>
        <w:numPr>
          <w:ilvl w:val="2"/>
          <w:numId w:val="1"/>
        </w:numPr>
        <w:tabs>
          <w:tab w:pos="580" w:val="left" w:leader="none"/>
        </w:tabs>
        <w:spacing w:line="320" w:lineRule="exact" w:before="0" w:after="0"/>
        <w:ind w:left="580" w:right="512" w:hanging="580"/>
        <w:jc w:val="right"/>
        <w:rPr>
          <w:sz w:val="21"/>
        </w:rPr>
      </w:pPr>
      <w:hyperlink w:history="true" w:anchor="_bookmark69">
        <w:r>
          <w:rPr>
            <w:spacing w:val="-2"/>
            <w:sz w:val="21"/>
          </w:rPr>
          <w:t>SMT 钢网设计与少锡假焊问题的改善建议.............................................................................</w:t>
        </w:r>
      </w:hyperlink>
      <w:r>
        <w:rPr>
          <w:spacing w:val="-13"/>
          <w:sz w:val="21"/>
        </w:rPr>
        <w:t> </w:t>
      </w:r>
      <w:hyperlink w:history="true" w:anchor="_bookmark69">
        <w:r>
          <w:rPr>
            <w:spacing w:val="-2"/>
            <w:sz w:val="21"/>
          </w:rPr>
          <w:t>-</w:t>
        </w:r>
      </w:hyperlink>
      <w:r>
        <w:rPr>
          <w:spacing w:val="22"/>
          <w:sz w:val="21"/>
        </w:rPr>
        <w:t> </w:t>
      </w:r>
      <w:hyperlink w:history="true" w:anchor="_bookmark69">
        <w:r>
          <w:rPr>
            <w:spacing w:val="-2"/>
            <w:sz w:val="21"/>
          </w:rPr>
          <w:t>25</w:t>
        </w:r>
        <w:r>
          <w:rPr>
            <w:spacing w:val="5"/>
            <w:sz w:val="21"/>
          </w:rPr>
          <w:t> -</w:t>
        </w:r>
      </w:hyperlink>
    </w:p>
    <w:p>
      <w:pPr>
        <w:pStyle w:val="ListParagraph"/>
        <w:numPr>
          <w:ilvl w:val="2"/>
          <w:numId w:val="1"/>
        </w:numPr>
        <w:tabs>
          <w:tab w:pos="580" w:val="left" w:leader="none"/>
        </w:tabs>
        <w:spacing w:line="319" w:lineRule="exact" w:before="0" w:after="0"/>
        <w:ind w:left="580" w:right="512" w:hanging="580"/>
        <w:jc w:val="right"/>
        <w:rPr>
          <w:sz w:val="21"/>
        </w:rPr>
      </w:pPr>
      <w:hyperlink w:history="true" w:anchor="_bookmark70">
        <w:r>
          <w:rPr>
            <w:spacing w:val="-2"/>
            <w:sz w:val="21"/>
          </w:rPr>
          <w:t>SMT 贴片焊接注意事项...............................................................................................................</w:t>
        </w:r>
      </w:hyperlink>
      <w:hyperlink w:history="true" w:anchor="_bookmark70">
        <w:r>
          <w:rPr>
            <w:spacing w:val="-2"/>
            <w:sz w:val="21"/>
          </w:rPr>
          <w:t>-</w:t>
        </w:r>
      </w:hyperlink>
      <w:r>
        <w:rPr>
          <w:spacing w:val="37"/>
          <w:sz w:val="21"/>
        </w:rPr>
        <w:t> </w:t>
      </w:r>
      <w:hyperlink w:history="true" w:anchor="_bookmark70">
        <w:r>
          <w:rPr>
            <w:spacing w:val="-2"/>
            <w:sz w:val="21"/>
          </w:rPr>
          <w:t>25</w:t>
        </w:r>
        <w:r>
          <w:rPr>
            <w:spacing w:val="12"/>
            <w:sz w:val="21"/>
          </w:rPr>
          <w:t> -</w:t>
        </w:r>
      </w:hyperlink>
    </w:p>
    <w:p>
      <w:pPr>
        <w:pStyle w:val="ListParagraph"/>
        <w:numPr>
          <w:ilvl w:val="1"/>
          <w:numId w:val="1"/>
        </w:numPr>
        <w:tabs>
          <w:tab w:pos="449" w:val="left" w:leader="none"/>
        </w:tabs>
        <w:spacing w:line="320" w:lineRule="exact" w:before="0" w:after="0"/>
        <w:ind w:left="449" w:right="512" w:hanging="449"/>
        <w:jc w:val="right"/>
        <w:rPr>
          <w:sz w:val="21"/>
        </w:rPr>
      </w:pPr>
      <w:hyperlink w:history="true" w:anchor="_bookmark72">
        <w:r>
          <w:rPr>
            <w:spacing w:val="-2"/>
            <w:sz w:val="21"/>
          </w:rPr>
          <w:t>包装信息.....................................................................................................................................................</w:t>
        </w:r>
      </w:hyperlink>
      <w:hyperlink w:history="true" w:anchor="_bookmark72">
        <w:r>
          <w:rPr>
            <w:spacing w:val="-2"/>
            <w:sz w:val="21"/>
          </w:rPr>
          <w:t>-</w:t>
        </w:r>
      </w:hyperlink>
      <w:r>
        <w:rPr>
          <w:spacing w:val="56"/>
          <w:sz w:val="21"/>
        </w:rPr>
        <w:t> </w:t>
      </w:r>
      <w:hyperlink w:history="true" w:anchor="_bookmark72">
        <w:r>
          <w:rPr>
            <w:spacing w:val="-2"/>
            <w:sz w:val="21"/>
          </w:rPr>
          <w:t>26</w:t>
        </w:r>
        <w:r>
          <w:rPr>
            <w:spacing w:val="22"/>
            <w:sz w:val="21"/>
          </w:rPr>
          <w:t> -</w:t>
        </w:r>
      </w:hyperlink>
    </w:p>
    <w:p>
      <w:pPr>
        <w:pStyle w:val="ListParagraph"/>
        <w:numPr>
          <w:ilvl w:val="0"/>
          <w:numId w:val="1"/>
        </w:numPr>
        <w:tabs>
          <w:tab w:pos="277" w:val="left" w:leader="none"/>
        </w:tabs>
        <w:spacing w:line="320" w:lineRule="exact" w:before="0" w:after="0"/>
        <w:ind w:left="277" w:right="512" w:hanging="277"/>
        <w:jc w:val="right"/>
        <w:rPr>
          <w:sz w:val="21"/>
        </w:rPr>
      </w:pPr>
      <w:hyperlink w:history="true" w:anchor="_bookmark74">
        <w:r>
          <w:rPr>
            <w:spacing w:val="-2"/>
            <w:sz w:val="21"/>
          </w:rPr>
          <w:t>安全警告和注意事项............................................................................................................................................</w:t>
        </w:r>
      </w:hyperlink>
      <w:hyperlink w:history="true" w:anchor="_bookmark74">
        <w:r>
          <w:rPr>
            <w:spacing w:val="-2"/>
            <w:sz w:val="21"/>
          </w:rPr>
          <w:t>-</w:t>
        </w:r>
      </w:hyperlink>
      <w:r>
        <w:rPr>
          <w:spacing w:val="51"/>
          <w:sz w:val="21"/>
        </w:rPr>
        <w:t> </w:t>
      </w:r>
      <w:hyperlink w:history="true" w:anchor="_bookmark74">
        <w:r>
          <w:rPr>
            <w:spacing w:val="-2"/>
            <w:sz w:val="21"/>
          </w:rPr>
          <w:t>28</w:t>
        </w:r>
        <w:r>
          <w:rPr>
            <w:spacing w:val="20"/>
            <w:sz w:val="21"/>
          </w:rPr>
          <w:t> -</w:t>
        </w:r>
      </w:hyperlink>
    </w:p>
    <w:p>
      <w:pPr>
        <w:pStyle w:val="BodyText"/>
        <w:spacing w:line="353" w:lineRule="exact"/>
        <w:ind w:right="512"/>
        <w:jc w:val="right"/>
      </w:pPr>
      <w:hyperlink w:history="true" w:anchor="_bookmark75">
        <w:r>
          <w:rPr>
            <w:spacing w:val="-2"/>
          </w:rPr>
          <w:t>附录..............................................................................................................................................................................</w:t>
        </w:r>
      </w:hyperlink>
      <w:r>
        <w:rPr>
          <w:spacing w:val="19"/>
        </w:rPr>
        <w:t> </w:t>
      </w:r>
      <w:hyperlink w:history="true" w:anchor="_bookmark75">
        <w:r>
          <w:rPr>
            <w:spacing w:val="-2"/>
          </w:rPr>
          <w:t>-</w:t>
        </w:r>
      </w:hyperlink>
      <w:r>
        <w:rPr>
          <w:spacing w:val="37"/>
        </w:rPr>
        <w:t> </w:t>
      </w:r>
      <w:hyperlink w:history="true" w:anchor="_bookmark75">
        <w:r>
          <w:rPr>
            <w:spacing w:val="-2"/>
          </w:rPr>
          <w:t>29</w:t>
        </w:r>
        <w:r>
          <w:rPr>
            <w:spacing w:val="17"/>
          </w:rPr>
          <w:t> -</w:t>
        </w:r>
      </w:hyperlink>
    </w:p>
    <w:p>
      <w:pPr>
        <w:pStyle w:val="BodyText"/>
        <w:spacing w:after="0" w:line="353" w:lineRule="exact"/>
        <w:jc w:val="right"/>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188710" cy="27940"/>
                          <a:chExt cx="6188710" cy="27940"/>
                        </a:xfrm>
                      </wpg:grpSpPr>
                      <wps:wsp>
                        <wps:cNvPr id="23" name="Graphic 23"/>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20" coordorigin="0,0" coordsize="9746,44">
                <v:rect style="position:absolute;left:0;top:0;width:9746;height:44" id="docshape21" filled="true" fillcolor="#c0c0c0" stroked="false">
                  <v:fill type="solid"/>
                </v:rect>
              </v:group>
            </w:pict>
          </mc:Fallback>
        </mc:AlternateContent>
      </w:r>
      <w:r>
        <w:rPr>
          <w:position w:val="0"/>
          <w:sz w:val="4"/>
        </w:rPr>
      </w:r>
    </w:p>
    <w:p>
      <w:pPr>
        <w:pStyle w:val="BodyText"/>
        <w:spacing w:line="261" w:lineRule="exact" w:before="370"/>
        <w:ind w:left="4540"/>
        <w:rPr>
          <w:rFonts w:ascii="SimSun" w:eastAsia="SimSun"/>
        </w:rPr>
      </w:pPr>
      <w:r>
        <w:rPr>
          <w:rFonts w:ascii="SimSun" w:eastAsia="SimSun"/>
          <w:spacing w:val="-4"/>
        </w:rPr>
        <w:t>表格索引</w:t>
      </w:r>
    </w:p>
    <w:p>
      <w:pPr>
        <w:pStyle w:val="BodyText"/>
        <w:tabs>
          <w:tab w:pos="9327" w:val="left" w:leader="dot"/>
        </w:tabs>
        <w:spacing w:line="346" w:lineRule="exact"/>
        <w:ind w:left="508"/>
      </w:pPr>
      <w:hyperlink w:history="true" w:anchor="_bookmark6">
        <w:r>
          <w:rPr/>
          <w:t>表</w:t>
        </w:r>
        <w:r>
          <w:rPr>
            <w:spacing w:val="37"/>
          </w:rPr>
          <w:t> </w:t>
        </w:r>
        <w:r>
          <w:rPr/>
          <w:t>1</w:t>
        </w:r>
        <w:r>
          <w:rPr>
            <w:spacing w:val="38"/>
          </w:rPr>
          <w:t> </w:t>
        </w:r>
        <w:r>
          <w:rPr/>
          <w:t>：GNSS</w:t>
        </w:r>
        <w:r>
          <w:rPr>
            <w:spacing w:val="-13"/>
          </w:rPr>
          <w:t> </w:t>
        </w:r>
        <w:r>
          <w:rPr/>
          <w:t>性</w:t>
        </w:r>
        <w:r>
          <w:rPr>
            <w:spacing w:val="-10"/>
          </w:rPr>
          <w:t>能</w:t>
        </w:r>
        <w:r>
          <w:rPr>
            <w:rFonts w:ascii="Times New Roman" w:eastAsia="Times New Roman"/>
          </w:rPr>
          <w:tab/>
        </w:r>
        <w:r>
          <w:rPr/>
          <w:t>.</w:t>
        </w:r>
        <w:r>
          <w:rPr>
            <w:spacing w:val="-35"/>
          </w:rPr>
          <w:t> </w:t>
        </w:r>
      </w:hyperlink>
      <w:hyperlink w:history="true" w:anchor="_bookmark6">
        <w:r>
          <w:rPr/>
          <w:t>-</w:t>
        </w:r>
      </w:hyperlink>
      <w:r>
        <w:rPr>
          <w:spacing w:val="-4"/>
        </w:rPr>
        <w:t> </w:t>
      </w:r>
      <w:hyperlink w:history="true" w:anchor="_bookmark6">
        <w:r>
          <w:rPr/>
          <w:t>8</w:t>
        </w:r>
        <w:r>
          <w:rPr>
            <w:spacing w:val="1"/>
          </w:rPr>
          <w:t> </w:t>
        </w:r>
        <w:r>
          <w:rPr>
            <w:spacing w:val="-10"/>
          </w:rPr>
          <w:t>-</w:t>
        </w:r>
      </w:hyperlink>
    </w:p>
    <w:p>
      <w:pPr>
        <w:pStyle w:val="BodyText"/>
        <w:spacing w:line="320" w:lineRule="exact"/>
        <w:ind w:left="508"/>
      </w:pPr>
      <w:hyperlink w:history="true" w:anchor="_bookmark11">
        <w:r>
          <w:rPr>
            <w:spacing w:val="33"/>
          </w:rPr>
          <w:t>表 </w:t>
        </w:r>
        <w:r>
          <w:rPr>
            <w:spacing w:val="-2"/>
          </w:rPr>
          <w:t>2 ：模块引脚描述表....................................................................................................................................</w:t>
        </w:r>
      </w:hyperlink>
      <w:r>
        <w:rPr>
          <w:spacing w:val="-3"/>
        </w:rPr>
        <w:t> </w:t>
      </w:r>
      <w:hyperlink w:history="true" w:anchor="_bookmark11">
        <w:r>
          <w:rPr>
            <w:spacing w:val="-2"/>
          </w:rPr>
          <w:t>-</w:t>
        </w:r>
      </w:hyperlink>
      <w:r>
        <w:rPr>
          <w:spacing w:val="18"/>
        </w:rPr>
        <w:t> </w:t>
      </w:r>
      <w:hyperlink w:history="true" w:anchor="_bookmark11">
        <w:r>
          <w:rPr>
            <w:spacing w:val="-2"/>
          </w:rPr>
          <w:t>9</w:t>
        </w:r>
        <w:r>
          <w:rPr>
            <w:spacing w:val="3"/>
          </w:rPr>
          <w:t> -</w:t>
        </w:r>
      </w:hyperlink>
    </w:p>
    <w:p>
      <w:pPr>
        <w:pStyle w:val="BodyText"/>
        <w:spacing w:line="319" w:lineRule="exact"/>
        <w:ind w:left="508"/>
      </w:pPr>
      <w:hyperlink w:history="true" w:anchor="_bookmark15">
        <w:r>
          <w:rPr>
            <w:spacing w:val="35"/>
          </w:rPr>
          <w:t>表 </w:t>
        </w:r>
        <w:r>
          <w:rPr>
            <w:spacing w:val="-2"/>
          </w:rPr>
          <w:t>3 ：底板版块定义说明表..........................................................................................................................</w:t>
        </w:r>
      </w:hyperlink>
      <w:hyperlink w:history="true" w:anchor="_bookmark15">
        <w:r>
          <w:rPr>
            <w:spacing w:val="-2"/>
          </w:rPr>
          <w:t>-</w:t>
        </w:r>
      </w:hyperlink>
      <w:r>
        <w:rPr>
          <w:spacing w:val="20"/>
        </w:rPr>
        <w:t> </w:t>
      </w:r>
      <w:hyperlink w:history="true" w:anchor="_bookmark15">
        <w:r>
          <w:rPr>
            <w:spacing w:val="-2"/>
          </w:rPr>
          <w:t>11</w:t>
        </w:r>
        <w:r>
          <w:rPr>
            <w:spacing w:val="4"/>
          </w:rPr>
          <w:t> -</w:t>
        </w:r>
      </w:hyperlink>
    </w:p>
    <w:p>
      <w:pPr>
        <w:pStyle w:val="BodyText"/>
        <w:spacing w:line="320" w:lineRule="exact"/>
        <w:ind w:left="508"/>
      </w:pPr>
      <w:hyperlink w:history="true" w:anchor="_bookmark17">
        <w:r>
          <w:rPr>
            <w:spacing w:val="36"/>
          </w:rPr>
          <w:t>表 </w:t>
        </w:r>
        <w:r>
          <w:rPr>
            <w:spacing w:val="-2"/>
          </w:rPr>
          <w:t>4 ：常规特性...............................................................................................................................................</w:t>
        </w:r>
      </w:hyperlink>
      <w:hyperlink w:history="true" w:anchor="_bookmark17">
        <w:r>
          <w:rPr>
            <w:spacing w:val="-2"/>
          </w:rPr>
          <w:t>-</w:t>
        </w:r>
      </w:hyperlink>
      <w:r>
        <w:rPr>
          <w:spacing w:val="21"/>
        </w:rPr>
        <w:t> </w:t>
      </w:r>
      <w:hyperlink w:history="true" w:anchor="_bookmark17">
        <w:r>
          <w:rPr>
            <w:spacing w:val="-2"/>
          </w:rPr>
          <w:t>11</w:t>
        </w:r>
        <w:r>
          <w:rPr>
            <w:spacing w:val="5"/>
          </w:rPr>
          <w:t> -</w:t>
        </w:r>
      </w:hyperlink>
    </w:p>
    <w:p>
      <w:pPr>
        <w:pStyle w:val="BodyText"/>
        <w:spacing w:line="320" w:lineRule="exact"/>
        <w:ind w:left="508"/>
      </w:pPr>
      <w:hyperlink w:history="true" w:anchor="_bookmark32">
        <w:r>
          <w:rPr>
            <w:spacing w:val="37"/>
          </w:rPr>
          <w:t>表 </w:t>
        </w:r>
        <w:r>
          <w:rPr>
            <w:spacing w:val="-2"/>
          </w:rPr>
          <w:t>5 ：模块工作模式状态..............................................................................................................................</w:t>
        </w:r>
      </w:hyperlink>
      <w:hyperlink w:history="true" w:anchor="_bookmark32">
        <w:r>
          <w:rPr>
            <w:spacing w:val="-2"/>
          </w:rPr>
          <w:t>-</w:t>
        </w:r>
      </w:hyperlink>
      <w:r>
        <w:rPr>
          <w:spacing w:val="22"/>
        </w:rPr>
        <w:t> </w:t>
      </w:r>
      <w:hyperlink w:history="true" w:anchor="_bookmark32">
        <w:r>
          <w:rPr>
            <w:spacing w:val="-2"/>
          </w:rPr>
          <w:t>15</w:t>
        </w:r>
        <w:r>
          <w:rPr>
            <w:spacing w:val="5"/>
          </w:rPr>
          <w:t> -</w:t>
        </w:r>
      </w:hyperlink>
    </w:p>
    <w:p>
      <w:pPr>
        <w:pStyle w:val="BodyText"/>
        <w:spacing w:line="319" w:lineRule="exact"/>
        <w:ind w:left="508"/>
      </w:pPr>
      <w:hyperlink w:history="true" w:anchor="_bookmark38">
        <w:r>
          <w:rPr>
            <w:spacing w:val="36"/>
          </w:rPr>
          <w:t>表 </w:t>
        </w:r>
        <w:r>
          <w:rPr>
            <w:spacing w:val="-2"/>
          </w:rPr>
          <w:t>6 ：天线参数...............................................................................................................................................</w:t>
        </w:r>
      </w:hyperlink>
      <w:hyperlink w:history="true" w:anchor="_bookmark38">
        <w:r>
          <w:rPr>
            <w:spacing w:val="-2"/>
          </w:rPr>
          <w:t>-</w:t>
        </w:r>
      </w:hyperlink>
      <w:r>
        <w:rPr>
          <w:spacing w:val="21"/>
        </w:rPr>
        <w:t> </w:t>
      </w:r>
      <w:hyperlink w:history="true" w:anchor="_bookmark38">
        <w:r>
          <w:rPr>
            <w:spacing w:val="-2"/>
          </w:rPr>
          <w:t>16</w:t>
        </w:r>
        <w:r>
          <w:rPr>
            <w:spacing w:val="5"/>
          </w:rPr>
          <w:t> -</w:t>
        </w:r>
      </w:hyperlink>
    </w:p>
    <w:p>
      <w:pPr>
        <w:pStyle w:val="BodyText"/>
        <w:spacing w:line="320" w:lineRule="exact"/>
        <w:ind w:left="508"/>
      </w:pPr>
      <w:hyperlink w:history="true" w:anchor="_bookmark44">
        <w:r>
          <w:rPr>
            <w:spacing w:val="37"/>
          </w:rPr>
          <w:t>表 </w:t>
        </w:r>
        <w:r>
          <w:rPr>
            <w:spacing w:val="-2"/>
          </w:rPr>
          <w:t>7 ：绝对最大额定参数..............................................................................................................................</w:t>
        </w:r>
      </w:hyperlink>
      <w:hyperlink w:history="true" w:anchor="_bookmark44">
        <w:r>
          <w:rPr>
            <w:spacing w:val="-2"/>
          </w:rPr>
          <w:t>-</w:t>
        </w:r>
      </w:hyperlink>
      <w:r>
        <w:rPr>
          <w:spacing w:val="22"/>
        </w:rPr>
        <w:t> </w:t>
      </w:r>
      <w:hyperlink w:history="true" w:anchor="_bookmark44">
        <w:r>
          <w:rPr>
            <w:spacing w:val="-2"/>
          </w:rPr>
          <w:t>18</w:t>
        </w:r>
        <w:r>
          <w:rPr>
            <w:spacing w:val="5"/>
          </w:rPr>
          <w:t> -</w:t>
        </w:r>
      </w:hyperlink>
    </w:p>
    <w:p>
      <w:pPr>
        <w:pStyle w:val="BodyText"/>
        <w:spacing w:line="320" w:lineRule="exact"/>
        <w:ind w:left="508"/>
      </w:pPr>
      <w:hyperlink w:history="true" w:anchor="_bookmark46">
        <w:r>
          <w:rPr>
            <w:spacing w:val="34"/>
          </w:rPr>
          <w:t>表 </w:t>
        </w:r>
        <w:r>
          <w:rPr>
            <w:spacing w:val="-2"/>
          </w:rPr>
          <w:t>8 ：推荐操作条件......................................................................................................................................</w:t>
        </w:r>
      </w:hyperlink>
      <w:r>
        <w:rPr>
          <w:spacing w:val="-17"/>
        </w:rPr>
        <w:t> </w:t>
      </w:r>
      <w:hyperlink w:history="true" w:anchor="_bookmark46">
        <w:r>
          <w:rPr>
            <w:spacing w:val="-2"/>
          </w:rPr>
          <w:t>-</w:t>
        </w:r>
      </w:hyperlink>
      <w:r>
        <w:rPr>
          <w:spacing w:val="18"/>
        </w:rPr>
        <w:t> </w:t>
      </w:r>
      <w:hyperlink w:history="true" w:anchor="_bookmark46">
        <w:r>
          <w:rPr>
            <w:spacing w:val="-2"/>
          </w:rPr>
          <w:t>18</w:t>
        </w:r>
        <w:r>
          <w:rPr>
            <w:spacing w:val="3"/>
          </w:rPr>
          <w:t> -</w:t>
        </w:r>
      </w:hyperlink>
    </w:p>
    <w:p>
      <w:pPr>
        <w:pStyle w:val="BodyText"/>
        <w:spacing w:line="319" w:lineRule="exact"/>
        <w:ind w:left="508"/>
      </w:pPr>
      <w:hyperlink w:history="true" w:anchor="_bookmark48">
        <w:r>
          <w:rPr>
            <w:spacing w:val="34"/>
          </w:rPr>
          <w:t>表 </w:t>
        </w:r>
        <w:r>
          <w:rPr>
            <w:spacing w:val="-2"/>
          </w:rPr>
          <w:t>9</w:t>
        </w:r>
        <w:r>
          <w:rPr>
            <w:spacing w:val="-3"/>
          </w:rPr>
          <w:t> ：模块静电特型表.................................................................................................................................. </w:t>
        </w:r>
      </w:hyperlink>
      <w:hyperlink w:history="true" w:anchor="_bookmark48">
        <w:r>
          <w:rPr>
            <w:spacing w:val="-2"/>
          </w:rPr>
          <w:t>-</w:t>
        </w:r>
      </w:hyperlink>
      <w:r>
        <w:rPr>
          <w:spacing w:val="18"/>
        </w:rPr>
        <w:t> </w:t>
      </w:r>
      <w:hyperlink w:history="true" w:anchor="_bookmark48">
        <w:r>
          <w:rPr>
            <w:spacing w:val="-2"/>
          </w:rPr>
          <w:t>19</w:t>
        </w:r>
        <w:r>
          <w:rPr>
            <w:spacing w:val="3"/>
          </w:rPr>
          <w:t> -</w:t>
        </w:r>
      </w:hyperlink>
    </w:p>
    <w:p>
      <w:pPr>
        <w:pStyle w:val="BodyText"/>
        <w:spacing w:line="320" w:lineRule="exact"/>
        <w:ind w:left="508"/>
      </w:pPr>
      <w:hyperlink w:history="true" w:anchor="_bookmark54">
        <w:r>
          <w:rPr>
            <w:spacing w:val="34"/>
          </w:rPr>
          <w:t>表 </w:t>
        </w:r>
        <w:r>
          <w:rPr>
            <w:spacing w:val="-2"/>
          </w:rPr>
          <w:t>10 ：标签描述............................................................................................................................................</w:t>
        </w:r>
      </w:hyperlink>
      <w:r>
        <w:rPr>
          <w:spacing w:val="-20"/>
        </w:rPr>
        <w:t> </w:t>
      </w:r>
      <w:hyperlink w:history="true" w:anchor="_bookmark54">
        <w:r>
          <w:rPr>
            <w:spacing w:val="-2"/>
          </w:rPr>
          <w:t>-</w:t>
        </w:r>
      </w:hyperlink>
      <w:r>
        <w:rPr>
          <w:spacing w:val="18"/>
        </w:rPr>
        <w:t> </w:t>
      </w:r>
      <w:hyperlink w:history="true" w:anchor="_bookmark54">
        <w:r>
          <w:rPr>
            <w:spacing w:val="-2"/>
          </w:rPr>
          <w:t>21</w:t>
        </w:r>
        <w:r>
          <w:rPr>
            <w:spacing w:val="3"/>
          </w:rPr>
          <w:t> -</w:t>
        </w:r>
      </w:hyperlink>
    </w:p>
    <w:p>
      <w:pPr>
        <w:pStyle w:val="BodyText"/>
        <w:spacing w:line="320" w:lineRule="exact"/>
        <w:ind w:left="508"/>
      </w:pPr>
      <w:hyperlink w:history="true" w:anchor="_bookmark61">
        <w:r>
          <w:rPr>
            <w:spacing w:val="35"/>
          </w:rPr>
          <w:t>表 </w:t>
        </w:r>
        <w:r>
          <w:rPr>
            <w:spacing w:val="-2"/>
          </w:rPr>
          <w:t>11 ：湿度灵敏度等级................................................................................................................................</w:t>
        </w:r>
      </w:hyperlink>
      <w:hyperlink w:history="true" w:anchor="_bookmark61">
        <w:r>
          <w:rPr>
            <w:spacing w:val="-2"/>
          </w:rPr>
          <w:t>-</w:t>
        </w:r>
      </w:hyperlink>
      <w:r>
        <w:rPr>
          <w:spacing w:val="19"/>
        </w:rPr>
        <w:t> </w:t>
      </w:r>
      <w:hyperlink w:history="true" w:anchor="_bookmark61">
        <w:r>
          <w:rPr>
            <w:spacing w:val="-2"/>
          </w:rPr>
          <w:t>23</w:t>
        </w:r>
        <w:r>
          <w:rPr>
            <w:spacing w:val="4"/>
          </w:rPr>
          <w:t> -</w:t>
        </w:r>
      </w:hyperlink>
    </w:p>
    <w:p>
      <w:pPr>
        <w:pStyle w:val="BodyText"/>
        <w:spacing w:line="319" w:lineRule="exact"/>
        <w:ind w:left="508"/>
      </w:pPr>
      <w:hyperlink w:history="true" w:anchor="_bookmark66">
        <w:r>
          <w:rPr>
            <w:spacing w:val="34"/>
          </w:rPr>
          <w:t>表 </w:t>
        </w:r>
        <w:r>
          <w:rPr>
            <w:spacing w:val="-2"/>
          </w:rPr>
          <w:t>12 ：烘烤条件............................................................................................................................................</w:t>
        </w:r>
      </w:hyperlink>
      <w:r>
        <w:rPr>
          <w:spacing w:val="-20"/>
        </w:rPr>
        <w:t> </w:t>
      </w:r>
      <w:hyperlink w:history="true" w:anchor="_bookmark66">
        <w:r>
          <w:rPr>
            <w:spacing w:val="-2"/>
          </w:rPr>
          <w:t>-</w:t>
        </w:r>
      </w:hyperlink>
      <w:r>
        <w:rPr>
          <w:spacing w:val="18"/>
        </w:rPr>
        <w:t> </w:t>
      </w:r>
      <w:hyperlink w:history="true" w:anchor="_bookmark66">
        <w:r>
          <w:rPr>
            <w:spacing w:val="-2"/>
          </w:rPr>
          <w:t>24</w:t>
        </w:r>
        <w:r>
          <w:rPr>
            <w:spacing w:val="3"/>
          </w:rPr>
          <w:t> -</w:t>
        </w:r>
      </w:hyperlink>
    </w:p>
    <w:p>
      <w:pPr>
        <w:pStyle w:val="BodyText"/>
        <w:spacing w:line="353" w:lineRule="exact"/>
        <w:ind w:left="508"/>
      </w:pPr>
      <w:hyperlink w:history="true" w:anchor="_bookmark76">
        <w:r>
          <w:rPr>
            <w:spacing w:val="35"/>
          </w:rPr>
          <w:t>表 </w:t>
        </w:r>
        <w:r>
          <w:rPr>
            <w:spacing w:val="-2"/>
          </w:rPr>
          <w:t>13</w:t>
        </w:r>
        <w:r>
          <w:rPr>
            <w:spacing w:val="-3"/>
          </w:rPr>
          <w:t> ：术语和缩写........................................................................................................................................ </w:t>
        </w:r>
      </w:hyperlink>
      <w:hyperlink w:history="true" w:anchor="_bookmark76">
        <w:r>
          <w:rPr>
            <w:spacing w:val="-2"/>
          </w:rPr>
          <w:t>-</w:t>
        </w:r>
      </w:hyperlink>
      <w:r>
        <w:rPr>
          <w:spacing w:val="18"/>
        </w:rPr>
        <w:t> </w:t>
      </w:r>
      <w:hyperlink w:history="true" w:anchor="_bookmark76">
        <w:r>
          <w:rPr>
            <w:spacing w:val="-2"/>
          </w:rPr>
          <w:t>29</w:t>
        </w:r>
        <w:r>
          <w:rPr>
            <w:spacing w:val="3"/>
          </w:rPr>
          <w:t> -</w:t>
        </w:r>
      </w:hyperlink>
    </w:p>
    <w:p>
      <w:pPr>
        <w:pStyle w:val="BodyText"/>
        <w:spacing w:before="245"/>
      </w:pPr>
    </w:p>
    <w:p>
      <w:pPr>
        <w:pStyle w:val="BodyText"/>
        <w:spacing w:line="253" w:lineRule="exact" w:before="1"/>
        <w:ind w:left="4643"/>
        <w:rPr>
          <w:rFonts w:ascii="SimSun" w:eastAsia="SimSun"/>
        </w:rPr>
      </w:pPr>
      <w:r>
        <w:rPr>
          <w:rFonts w:ascii="SimSun" w:eastAsia="SimSun"/>
          <w:spacing w:val="-4"/>
        </w:rPr>
        <w:t>图片索引</w:t>
      </w:r>
    </w:p>
    <w:p>
      <w:pPr>
        <w:pStyle w:val="BodyText"/>
        <w:spacing w:line="328" w:lineRule="exact"/>
        <w:ind w:left="508"/>
      </w:pPr>
      <w:hyperlink w:history="true" w:anchor="_bookmark4">
        <w:r>
          <w:rPr>
            <w:spacing w:val="35"/>
          </w:rPr>
          <w:t>图 </w:t>
        </w:r>
        <w:r>
          <w:rPr>
            <w:spacing w:val="-2"/>
          </w:rPr>
          <w:t>1</w:t>
        </w:r>
        <w:r>
          <w:rPr>
            <w:spacing w:val="-3"/>
          </w:rPr>
          <w:t> ：功能框图................................................................................................................................................. </w:t>
        </w:r>
      </w:hyperlink>
      <w:hyperlink w:history="true" w:anchor="_bookmark4">
        <w:r>
          <w:rPr>
            <w:spacing w:val="-2"/>
          </w:rPr>
          <w:t>-</w:t>
        </w:r>
      </w:hyperlink>
      <w:r>
        <w:rPr>
          <w:spacing w:val="19"/>
        </w:rPr>
        <w:t> </w:t>
      </w:r>
      <w:hyperlink w:history="true" w:anchor="_bookmark4">
        <w:r>
          <w:rPr>
            <w:spacing w:val="-2"/>
          </w:rPr>
          <w:t>7</w:t>
        </w:r>
        <w:r>
          <w:rPr>
            <w:spacing w:val="3"/>
          </w:rPr>
          <w:t> -</w:t>
        </w:r>
      </w:hyperlink>
    </w:p>
    <w:p>
      <w:pPr>
        <w:pStyle w:val="BodyText"/>
        <w:spacing w:line="300" w:lineRule="exact"/>
        <w:ind w:left="508"/>
      </w:pPr>
      <w:hyperlink w:history="true" w:anchor="_bookmark9">
        <w:r>
          <w:rPr>
            <w:spacing w:val="36"/>
          </w:rPr>
          <w:t>图 </w:t>
        </w:r>
        <w:r>
          <w:rPr>
            <w:spacing w:val="-2"/>
          </w:rPr>
          <w:t>2 ：模块引脚定义.........................................................................................................................................</w:t>
        </w:r>
      </w:hyperlink>
      <w:hyperlink w:history="true" w:anchor="_bookmark9">
        <w:r>
          <w:rPr>
            <w:spacing w:val="-2"/>
          </w:rPr>
          <w:t>-</w:t>
        </w:r>
      </w:hyperlink>
      <w:r>
        <w:rPr>
          <w:spacing w:val="21"/>
        </w:rPr>
        <w:t> </w:t>
      </w:r>
      <w:hyperlink w:history="true" w:anchor="_bookmark9">
        <w:r>
          <w:rPr>
            <w:spacing w:val="-2"/>
          </w:rPr>
          <w:t>9</w:t>
        </w:r>
        <w:r>
          <w:rPr>
            <w:spacing w:val="5"/>
          </w:rPr>
          <w:t> -</w:t>
        </w:r>
      </w:hyperlink>
    </w:p>
    <w:p>
      <w:pPr>
        <w:pStyle w:val="BodyText"/>
        <w:spacing w:line="300" w:lineRule="exact"/>
        <w:ind w:left="508"/>
      </w:pPr>
      <w:hyperlink w:history="true" w:anchor="_bookmark13">
        <w:r>
          <w:rPr>
            <w:spacing w:val="34"/>
          </w:rPr>
          <w:t>图 </w:t>
        </w:r>
        <w:r>
          <w:rPr>
            <w:spacing w:val="-2"/>
          </w:rPr>
          <w:t>3 ：底板版块定义......................................................................................................................................</w:t>
        </w:r>
      </w:hyperlink>
      <w:r>
        <w:rPr>
          <w:spacing w:val="-17"/>
        </w:rPr>
        <w:t> </w:t>
      </w:r>
      <w:hyperlink w:history="true" w:anchor="_bookmark13">
        <w:r>
          <w:rPr>
            <w:spacing w:val="-2"/>
          </w:rPr>
          <w:t>-</w:t>
        </w:r>
      </w:hyperlink>
      <w:r>
        <w:rPr>
          <w:spacing w:val="18"/>
        </w:rPr>
        <w:t> </w:t>
      </w:r>
      <w:hyperlink w:history="true" w:anchor="_bookmark13">
        <w:r>
          <w:rPr>
            <w:spacing w:val="-2"/>
          </w:rPr>
          <w:t>10</w:t>
        </w:r>
        <w:r>
          <w:rPr>
            <w:spacing w:val="3"/>
          </w:rPr>
          <w:t> -</w:t>
        </w:r>
      </w:hyperlink>
    </w:p>
    <w:p>
      <w:pPr>
        <w:pStyle w:val="BodyText"/>
        <w:spacing w:line="300" w:lineRule="exact"/>
        <w:ind w:left="508"/>
      </w:pPr>
      <w:hyperlink w:history="true" w:anchor="_bookmark20">
        <w:r>
          <w:rPr>
            <w:spacing w:val="34"/>
          </w:rPr>
          <w:t>图 </w:t>
        </w:r>
        <w:r>
          <w:rPr>
            <w:spacing w:val="-2"/>
          </w:rPr>
          <w:t>4 ：电源供电电路......................................................................................................................................</w:t>
        </w:r>
      </w:hyperlink>
      <w:r>
        <w:rPr>
          <w:spacing w:val="-17"/>
        </w:rPr>
        <w:t> </w:t>
      </w:r>
      <w:hyperlink w:history="true" w:anchor="_bookmark20">
        <w:r>
          <w:rPr>
            <w:spacing w:val="-2"/>
          </w:rPr>
          <w:t>-</w:t>
        </w:r>
      </w:hyperlink>
      <w:r>
        <w:rPr>
          <w:spacing w:val="18"/>
        </w:rPr>
        <w:t> </w:t>
      </w:r>
      <w:hyperlink w:history="true" w:anchor="_bookmark20">
        <w:r>
          <w:rPr>
            <w:spacing w:val="-2"/>
          </w:rPr>
          <w:t>12</w:t>
        </w:r>
        <w:r>
          <w:rPr>
            <w:spacing w:val="3"/>
          </w:rPr>
          <w:t> -</w:t>
        </w:r>
      </w:hyperlink>
    </w:p>
    <w:p>
      <w:pPr>
        <w:pStyle w:val="BodyText"/>
        <w:spacing w:line="300" w:lineRule="exact"/>
        <w:ind w:left="508"/>
      </w:pPr>
      <w:hyperlink w:history="true" w:anchor="_bookmark22">
        <w:r>
          <w:rPr>
            <w:spacing w:val="34"/>
          </w:rPr>
          <w:t>图 </w:t>
        </w:r>
        <w:r>
          <w:rPr>
            <w:spacing w:val="-2"/>
          </w:rPr>
          <w:t>5</w:t>
        </w:r>
        <w:r>
          <w:rPr>
            <w:spacing w:val="-3"/>
          </w:rPr>
          <w:t> ：备用电供电电路.................................................................................................................................. </w:t>
        </w:r>
      </w:hyperlink>
      <w:hyperlink w:history="true" w:anchor="_bookmark22">
        <w:r>
          <w:rPr>
            <w:spacing w:val="-2"/>
          </w:rPr>
          <w:t>-</w:t>
        </w:r>
      </w:hyperlink>
      <w:r>
        <w:rPr>
          <w:spacing w:val="18"/>
        </w:rPr>
        <w:t> </w:t>
      </w:r>
      <w:hyperlink w:history="true" w:anchor="_bookmark22">
        <w:r>
          <w:rPr>
            <w:spacing w:val="-2"/>
          </w:rPr>
          <w:t>12</w:t>
        </w:r>
        <w:r>
          <w:rPr>
            <w:spacing w:val="3"/>
          </w:rPr>
          <w:t> -</w:t>
        </w:r>
      </w:hyperlink>
    </w:p>
    <w:p>
      <w:pPr>
        <w:pStyle w:val="BodyText"/>
        <w:spacing w:line="300" w:lineRule="exact"/>
        <w:ind w:left="508"/>
      </w:pPr>
      <w:hyperlink w:history="true" w:anchor="_bookmark26">
        <w:r>
          <w:rPr>
            <w:spacing w:val="31"/>
          </w:rPr>
          <w:t>图 </w:t>
        </w:r>
        <w:r>
          <w:rPr>
            <w:spacing w:val="-2"/>
          </w:rPr>
          <w:t>6</w:t>
        </w:r>
        <w:r>
          <w:rPr>
            <w:spacing w:val="32"/>
          </w:rPr>
          <w:t> ：</w:t>
        </w:r>
        <w:r>
          <w:rPr>
            <w:spacing w:val="-2"/>
          </w:rPr>
          <w:t>UART</w:t>
        </w:r>
        <w:r>
          <w:rPr>
            <w:spacing w:val="-3"/>
          </w:rPr>
          <w:t> 接口参考设计.......................................................................................................................... </w:t>
        </w:r>
      </w:hyperlink>
      <w:hyperlink w:history="true" w:anchor="_bookmark26">
        <w:r>
          <w:rPr>
            <w:spacing w:val="-2"/>
          </w:rPr>
          <w:t>-</w:t>
        </w:r>
      </w:hyperlink>
      <w:r>
        <w:rPr>
          <w:spacing w:val="15"/>
        </w:rPr>
        <w:t> </w:t>
      </w:r>
      <w:hyperlink w:history="true" w:anchor="_bookmark26">
        <w:r>
          <w:rPr>
            <w:spacing w:val="-2"/>
          </w:rPr>
          <w:t>13</w:t>
        </w:r>
        <w:r>
          <w:rPr>
            <w:spacing w:val="2"/>
          </w:rPr>
          <w:t> -</w:t>
        </w:r>
      </w:hyperlink>
    </w:p>
    <w:p>
      <w:pPr>
        <w:pStyle w:val="BodyText"/>
        <w:spacing w:line="300" w:lineRule="exact"/>
        <w:ind w:left="508"/>
      </w:pPr>
      <w:hyperlink w:history="true" w:anchor="_bookmark30">
        <w:r>
          <w:rPr>
            <w:spacing w:val="31"/>
          </w:rPr>
          <w:t>图 </w:t>
        </w:r>
        <w:r>
          <w:rPr>
            <w:spacing w:val="-2"/>
          </w:rPr>
          <w:t>7</w:t>
        </w:r>
        <w:r>
          <w:rPr>
            <w:spacing w:val="8"/>
          </w:rPr>
          <w:t> ：有源天线</w:t>
        </w:r>
        <w:r>
          <w:rPr>
            <w:spacing w:val="-2"/>
          </w:rPr>
          <w:t>（带插入检测功能）</w:t>
        </w:r>
        <w:r>
          <w:rPr>
            <w:spacing w:val="-3"/>
          </w:rPr>
          <w:t>参考设计........................................................................................ </w:t>
        </w:r>
      </w:hyperlink>
      <w:hyperlink w:history="true" w:anchor="_bookmark30">
        <w:r>
          <w:rPr>
            <w:spacing w:val="-2"/>
          </w:rPr>
          <w:t>-</w:t>
        </w:r>
      </w:hyperlink>
      <w:r>
        <w:rPr>
          <w:spacing w:val="15"/>
        </w:rPr>
        <w:t> </w:t>
      </w:r>
      <w:hyperlink w:history="true" w:anchor="_bookmark30">
        <w:r>
          <w:rPr>
            <w:spacing w:val="-2"/>
          </w:rPr>
          <w:t>14</w:t>
        </w:r>
        <w:r>
          <w:rPr>
            <w:spacing w:val="2"/>
          </w:rPr>
          <w:t> -</w:t>
        </w:r>
      </w:hyperlink>
    </w:p>
    <w:p>
      <w:pPr>
        <w:pStyle w:val="BodyText"/>
        <w:spacing w:line="187" w:lineRule="auto" w:before="17"/>
        <w:ind w:left="508" w:right="512"/>
        <w:jc w:val="both"/>
      </w:pPr>
      <w:hyperlink w:history="true" w:anchor="_bookmark40">
        <w:r>
          <w:rPr>
            <w:spacing w:val="6"/>
          </w:rPr>
          <w:t>图 </w:t>
        </w:r>
        <w:r>
          <w:rPr/>
          <w:t>8</w:t>
        </w:r>
        <w:r>
          <w:rPr>
            <w:spacing w:val="9"/>
          </w:rPr>
          <w:t> ：</w:t>
        </w:r>
        <w:r>
          <w:rPr/>
          <w:t>DX-GP21 无源天线设计...................................................................................................................</w:t>
        </w:r>
      </w:hyperlink>
      <w:hyperlink w:history="true" w:anchor="_bookmark40">
        <w:r>
          <w:rPr/>
          <w:t>-</w:t>
        </w:r>
      </w:hyperlink>
      <w:r>
        <w:rPr>
          <w:spacing w:val="-13"/>
        </w:rPr>
        <w:t> </w:t>
      </w:r>
      <w:hyperlink w:history="true" w:anchor="_bookmark40">
        <w:r>
          <w:rPr/>
          <w:t>17</w:t>
        </w:r>
        <w:r>
          <w:rPr>
            <w:spacing w:val="-7"/>
          </w:rPr>
          <w:t> -</w:t>
        </w:r>
      </w:hyperlink>
      <w:hyperlink w:history="true" w:anchor="_bookmark51">
        <w:r>
          <w:rPr>
            <w:spacing w:val="-8"/>
          </w:rPr>
          <w:t>图 </w:t>
        </w:r>
        <w:r>
          <w:rPr/>
          <w:t>9 ：底板尺寸（俯视图，侧视图，单位：mm）</w:t>
        </w:r>
        <w:r>
          <w:rPr>
            <w:spacing w:val="-1"/>
          </w:rPr>
          <w:t> ................................................................................</w:t>
        </w:r>
      </w:hyperlink>
      <w:r>
        <w:rPr>
          <w:spacing w:val="-15"/>
        </w:rPr>
        <w:t> </w:t>
      </w:r>
      <w:hyperlink w:history="true" w:anchor="_bookmark51">
        <w:r>
          <w:rPr/>
          <w:t>-</w:t>
        </w:r>
      </w:hyperlink>
      <w:r>
        <w:rPr>
          <w:spacing w:val="-12"/>
        </w:rPr>
        <w:t> </w:t>
      </w:r>
      <w:hyperlink w:history="true" w:anchor="_bookmark51">
        <w:r>
          <w:rPr/>
          <w:t>20</w:t>
        </w:r>
        <w:r>
          <w:rPr>
            <w:spacing w:val="-7"/>
          </w:rPr>
          <w:t> -</w:t>
        </w:r>
      </w:hyperlink>
      <w:hyperlink w:history="true" w:anchor="_bookmark53">
        <w:r>
          <w:rPr>
            <w:spacing w:val="32"/>
          </w:rPr>
          <w:t>图 </w:t>
        </w:r>
        <w:r>
          <w:rPr>
            <w:spacing w:val="-2"/>
          </w:rPr>
          <w:t>10</w:t>
        </w:r>
        <w:r>
          <w:rPr>
            <w:spacing w:val="33"/>
          </w:rPr>
          <w:t> ：</w:t>
        </w:r>
        <w:r>
          <w:rPr>
            <w:spacing w:val="-2"/>
          </w:rPr>
          <w:t>DX-GP21 标签.................................................................................................................................</w:t>
        </w:r>
      </w:hyperlink>
      <w:r>
        <w:rPr>
          <w:spacing w:val="-23"/>
        </w:rPr>
        <w:t> </w:t>
      </w:r>
      <w:hyperlink w:history="true" w:anchor="_bookmark53">
        <w:r>
          <w:rPr>
            <w:spacing w:val="-2"/>
          </w:rPr>
          <w:t>-</w:t>
        </w:r>
      </w:hyperlink>
      <w:r>
        <w:rPr>
          <w:spacing w:val="12"/>
        </w:rPr>
        <w:t> </w:t>
      </w:r>
      <w:hyperlink w:history="true" w:anchor="_bookmark53">
        <w:r>
          <w:rPr>
            <w:spacing w:val="-2"/>
          </w:rPr>
          <w:t>20</w:t>
        </w:r>
        <w:r>
          <w:rPr>
            <w:spacing w:val="3"/>
          </w:rPr>
          <w:t> -</w:t>
        </w:r>
      </w:hyperlink>
    </w:p>
    <w:p>
      <w:pPr>
        <w:pStyle w:val="BodyText"/>
        <w:spacing w:line="277" w:lineRule="exact"/>
        <w:ind w:left="508"/>
        <w:jc w:val="both"/>
      </w:pPr>
      <w:hyperlink w:history="true" w:anchor="_bookmark56">
        <w:r>
          <w:rPr>
            <w:spacing w:val="31"/>
          </w:rPr>
          <w:t>图 </w:t>
        </w:r>
        <w:r>
          <w:rPr>
            <w:spacing w:val="-2"/>
          </w:rPr>
          <w:t>11</w:t>
        </w:r>
        <w:r>
          <w:rPr>
            <w:spacing w:val="5"/>
          </w:rPr>
          <w:t> ：模块封装尺寸</w:t>
        </w:r>
        <w:r>
          <w:rPr>
            <w:spacing w:val="-2"/>
          </w:rPr>
          <w:t>（单位：mm）</w:t>
        </w:r>
        <w:r>
          <w:rPr>
            <w:spacing w:val="-3"/>
          </w:rPr>
          <w:t> .......................................................................................................</w:t>
        </w:r>
      </w:hyperlink>
      <w:hyperlink w:history="true" w:anchor="_bookmark56">
        <w:r>
          <w:rPr>
            <w:spacing w:val="-2"/>
          </w:rPr>
          <w:t>-</w:t>
        </w:r>
      </w:hyperlink>
      <w:r>
        <w:rPr>
          <w:spacing w:val="14"/>
        </w:rPr>
        <w:t> </w:t>
      </w:r>
      <w:hyperlink w:history="true" w:anchor="_bookmark56">
        <w:r>
          <w:rPr>
            <w:spacing w:val="-2"/>
          </w:rPr>
          <w:t>21</w:t>
        </w:r>
        <w:r>
          <w:rPr>
            <w:spacing w:val="2"/>
          </w:rPr>
          <w:t> -</w:t>
        </w:r>
      </w:hyperlink>
    </w:p>
    <w:p>
      <w:pPr>
        <w:pStyle w:val="BodyText"/>
        <w:spacing w:line="187" w:lineRule="auto" w:before="17"/>
        <w:ind w:left="508" w:right="512"/>
        <w:jc w:val="both"/>
      </w:pPr>
      <w:hyperlink w:history="true" w:anchor="_bookmark58">
        <w:r>
          <w:rPr>
            <w:spacing w:val="-1"/>
          </w:rPr>
          <w:t>图 </w:t>
        </w:r>
        <w:r>
          <w:rPr/>
          <w:t>12</w:t>
        </w:r>
        <w:r>
          <w:rPr>
            <w:spacing w:val="1"/>
          </w:rPr>
          <w:t> ：模块推荐焊盘</w:t>
        </w:r>
        <w:r>
          <w:rPr/>
          <w:t>（Top</w:t>
        </w:r>
        <w:r>
          <w:rPr>
            <w:spacing w:val="-9"/>
          </w:rPr>
          <w:t> </w:t>
        </w:r>
        <w:r>
          <w:rPr/>
          <w:t>view，单位：mm）</w:t>
        </w:r>
        <w:r>
          <w:rPr>
            <w:spacing w:val="-1"/>
          </w:rPr>
          <w:t> .................................................................................</w:t>
        </w:r>
      </w:hyperlink>
      <w:hyperlink w:history="true" w:anchor="_bookmark58">
        <w:r>
          <w:rPr/>
          <w:t>-</w:t>
        </w:r>
      </w:hyperlink>
      <w:r>
        <w:rPr>
          <w:spacing w:val="-10"/>
        </w:rPr>
        <w:t> </w:t>
      </w:r>
      <w:hyperlink w:history="true" w:anchor="_bookmark58">
        <w:r>
          <w:rPr/>
          <w:t>22</w:t>
        </w:r>
        <w:r>
          <w:rPr>
            <w:spacing w:val="-6"/>
          </w:rPr>
          <w:t> -</w:t>
        </w:r>
      </w:hyperlink>
      <w:hyperlink w:history="true" w:anchor="_bookmark71">
        <w:r>
          <w:rPr>
            <w:spacing w:val="34"/>
          </w:rPr>
          <w:t>图 </w:t>
        </w:r>
        <w:r>
          <w:rPr>
            <w:spacing w:val="-2"/>
          </w:rPr>
          <w:t>13 ：炉温曲线............................................................................................................................................</w:t>
        </w:r>
      </w:hyperlink>
      <w:r>
        <w:rPr>
          <w:spacing w:val="-20"/>
        </w:rPr>
        <w:t> </w:t>
      </w:r>
      <w:hyperlink w:history="true" w:anchor="_bookmark71">
        <w:r>
          <w:rPr>
            <w:spacing w:val="-2"/>
          </w:rPr>
          <w:t>-</w:t>
        </w:r>
      </w:hyperlink>
      <w:r>
        <w:rPr>
          <w:spacing w:val="18"/>
        </w:rPr>
        <w:t> </w:t>
      </w:r>
      <w:hyperlink w:history="true" w:anchor="_bookmark71">
        <w:r>
          <w:rPr>
            <w:spacing w:val="-2"/>
          </w:rPr>
          <w:t>26</w:t>
        </w:r>
        <w:r>
          <w:rPr>
            <w:spacing w:val="3"/>
          </w:rPr>
          <w:t> -</w:t>
        </w:r>
      </w:hyperlink>
    </w:p>
    <w:p>
      <w:pPr>
        <w:pStyle w:val="BodyText"/>
        <w:spacing w:line="322" w:lineRule="exact"/>
        <w:ind w:left="508"/>
        <w:jc w:val="both"/>
      </w:pPr>
      <w:hyperlink w:history="true" w:anchor="_bookmark73">
        <w:r>
          <w:rPr>
            <w:spacing w:val="28"/>
          </w:rPr>
          <w:t>图 </w:t>
        </w:r>
        <w:r>
          <w:rPr>
            <w:spacing w:val="-2"/>
          </w:rPr>
          <w:t>14</w:t>
        </w:r>
        <w:r>
          <w:rPr>
            <w:spacing w:val="6"/>
          </w:rPr>
          <w:t> ：卷料带信息</w:t>
        </w:r>
        <w:r>
          <w:rPr>
            <w:spacing w:val="-2"/>
          </w:rPr>
          <w:t>（单位：mm）</w:t>
        </w:r>
        <w:r>
          <w:rPr>
            <w:spacing w:val="-4"/>
          </w:rPr>
          <w:t> ........................................................................................................... </w:t>
        </w:r>
      </w:hyperlink>
      <w:hyperlink w:history="true" w:anchor="_bookmark73">
        <w:r>
          <w:rPr>
            <w:spacing w:val="-2"/>
          </w:rPr>
          <w:t>-</w:t>
        </w:r>
      </w:hyperlink>
      <w:r>
        <w:rPr>
          <w:spacing w:val="11"/>
        </w:rPr>
        <w:t> </w:t>
      </w:r>
      <w:hyperlink w:history="true" w:anchor="_bookmark73">
        <w:r>
          <w:rPr>
            <w:spacing w:val="-2"/>
          </w:rPr>
          <w:t>27</w:t>
        </w:r>
        <w:r>
          <w:rPr/>
          <w:t> -</w:t>
        </w:r>
      </w:hyperlink>
    </w:p>
    <w:p>
      <w:pPr>
        <w:pStyle w:val="BodyText"/>
        <w:spacing w:after="0" w:line="322" w:lineRule="exact"/>
        <w:jc w:val="both"/>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188710" cy="27940"/>
                          <a:chExt cx="6188710" cy="27940"/>
                        </a:xfrm>
                      </wpg:grpSpPr>
                      <wps:wsp>
                        <wps:cNvPr id="25" name="Graphic 25"/>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22" coordorigin="0,0" coordsize="9746,44">
                <v:rect style="position:absolute;left:0;top:0;width:9746;height:44" id="docshape23"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1.模块介绍" w:id="1"/>
      <w:bookmarkEnd w:id="1"/>
      <w:r>
        <w:rPr>
          <w:rFonts w:ascii="SimSun" w:eastAsia="SimSun"/>
          <w:b w:val="0"/>
          <w:color w:val="365F91"/>
          <w:spacing w:val="-183"/>
          <w:sz w:val="96"/>
        </w:rPr>
      </w:r>
      <w:bookmarkStart w:name="_bookmark0" w:id="2"/>
      <w:bookmarkEnd w:id="2"/>
      <w:r>
        <w:rPr>
          <w:rFonts w:ascii="SimSun" w:eastAsia="SimSun"/>
          <w:b w:val="0"/>
          <w:color w:val="365F91"/>
          <w:spacing w:val="-183"/>
          <w:sz w:val="96"/>
        </w:rPr>
      </w:r>
      <w:r>
        <w:rPr>
          <w:color w:val="365F91"/>
          <w:spacing w:val="-3"/>
        </w:rPr>
        <w:t>模块介绍</w:t>
      </w:r>
    </w:p>
    <w:p>
      <w:pPr>
        <w:pStyle w:val="Heading2"/>
        <w:numPr>
          <w:ilvl w:val="1"/>
          <w:numId w:val="2"/>
        </w:numPr>
        <w:tabs>
          <w:tab w:pos="927" w:val="left" w:leader="none"/>
        </w:tabs>
        <w:spacing w:line="240" w:lineRule="auto" w:before="556" w:after="0"/>
        <w:ind w:left="927" w:right="0" w:hanging="840"/>
        <w:jc w:val="left"/>
        <w:rPr>
          <w:color w:val="225894"/>
        </w:rPr>
      </w:pPr>
      <w:bookmarkStart w:name="1.1.概述" w:id="3"/>
      <w:bookmarkEnd w:id="3"/>
      <w:r>
        <w:rPr>
          <w:color w:val="225894"/>
        </w:rPr>
      </w:r>
      <w:bookmarkStart w:name="_bookmark1" w:id="4"/>
      <w:bookmarkEnd w:id="4"/>
      <w:r>
        <w:rPr>
          <w:color w:val="225894"/>
          <w:spacing w:val="-6"/>
        </w:rPr>
        <w:t>概述</w:t>
      </w:r>
    </w:p>
    <w:p>
      <w:pPr>
        <w:pStyle w:val="BodyText"/>
        <w:spacing w:line="223" w:lineRule="auto" w:before="301"/>
        <w:ind w:left="87" w:right="408" w:firstLine="420"/>
      </w:pPr>
      <w:r>
        <w:rPr>
          <w:spacing w:val="-1"/>
          <w:w w:val="99"/>
        </w:rPr>
        <w:t>D</w:t>
      </w:r>
      <w:r>
        <w:rPr>
          <w:spacing w:val="1"/>
          <w:w w:val="99"/>
        </w:rPr>
        <w:t>X</w:t>
      </w:r>
      <w:r>
        <w:rPr>
          <w:w w:val="99"/>
        </w:rPr>
        <w:t>-G</w:t>
      </w:r>
      <w:r>
        <w:rPr>
          <w:spacing w:val="-1"/>
          <w:w w:val="99"/>
        </w:rPr>
        <w:t>P2</w:t>
      </w:r>
      <w:r>
        <w:rPr>
          <w:w w:val="99"/>
        </w:rPr>
        <w:t>1</w:t>
      </w:r>
      <w:r>
        <w:rPr>
          <w:spacing w:val="14"/>
        </w:rPr>
        <w:t> </w:t>
      </w:r>
      <w:r>
        <w:rPr>
          <w:spacing w:val="18"/>
          <w:w w:val="99"/>
        </w:rPr>
        <w:t>是一款多模多频</w:t>
      </w:r>
      <w:r>
        <w:rPr>
          <w:spacing w:val="14"/>
        </w:rPr>
        <w:t> </w:t>
      </w:r>
      <w:r>
        <w:rPr>
          <w:w w:val="99"/>
        </w:rPr>
        <w:t>GN</w:t>
      </w:r>
      <w:r>
        <w:rPr>
          <w:spacing w:val="-1"/>
          <w:w w:val="99"/>
        </w:rPr>
        <w:t>S</w:t>
      </w:r>
      <w:r>
        <w:rPr>
          <w:w w:val="99"/>
        </w:rPr>
        <w:t>S</w:t>
      </w:r>
      <w:r>
        <w:rPr>
          <w:spacing w:val="14"/>
        </w:rPr>
        <w:t> </w:t>
      </w:r>
      <w:r>
        <w:rPr>
          <w:spacing w:val="14"/>
          <w:w w:val="99"/>
        </w:rPr>
        <w:t>模块，</w:t>
      </w:r>
      <w:r>
        <w:rPr>
          <w:spacing w:val="-39"/>
        </w:rPr>
        <w:t> </w:t>
      </w:r>
      <w:r>
        <w:rPr>
          <w:spacing w:val="19"/>
          <w:w w:val="99"/>
        </w:rPr>
        <w:t>支持多种卫星导航系统，</w:t>
      </w:r>
      <w:r>
        <w:rPr>
          <w:spacing w:val="-39"/>
        </w:rPr>
        <w:t> </w:t>
      </w:r>
      <w:r>
        <w:rPr>
          <w:spacing w:val="19"/>
          <w:w w:val="99"/>
        </w:rPr>
        <w:t>包括北斗二号和北斗三号、 G</w:t>
      </w:r>
      <w:r>
        <w:rPr>
          <w:spacing w:val="-1"/>
          <w:w w:val="99"/>
        </w:rPr>
        <w:t>P</w:t>
      </w:r>
      <w:r>
        <w:rPr>
          <w:spacing w:val="1"/>
          <w:w w:val="99"/>
        </w:rPr>
        <w:t>S</w:t>
      </w:r>
      <w:r>
        <w:rPr>
          <w:spacing w:val="-1"/>
          <w:w w:val="99"/>
        </w:rPr>
        <w:t>/</w:t>
      </w:r>
      <w:r>
        <w:rPr>
          <w:w w:val="99"/>
        </w:rPr>
        <w:t>Q</w:t>
      </w:r>
      <w:r>
        <w:rPr>
          <w:spacing w:val="2"/>
          <w:w w:val="99"/>
        </w:rPr>
        <w:t>Z</w:t>
      </w:r>
      <w:r>
        <w:rPr>
          <w:spacing w:val="-1"/>
          <w:w w:val="99"/>
        </w:rPr>
        <w:t>S</w:t>
      </w:r>
      <w:r>
        <w:rPr>
          <w:spacing w:val="1"/>
          <w:w w:val="99"/>
        </w:rPr>
        <w:t>S</w:t>
      </w:r>
      <w:r>
        <w:rPr>
          <w:spacing w:val="-1"/>
          <w:w w:val="99"/>
        </w:rPr>
        <w:t>/</w:t>
      </w:r>
      <w:r>
        <w:rPr>
          <w:w w:val="99"/>
        </w:rPr>
        <w:t>G</w:t>
      </w:r>
      <w:r>
        <w:rPr>
          <w:spacing w:val="1"/>
          <w:w w:val="99"/>
        </w:rPr>
        <w:t>A</w:t>
      </w:r>
      <w:r>
        <w:rPr>
          <w:w w:val="99"/>
        </w:rPr>
        <w:t>L</w:t>
      </w:r>
      <w:r>
        <w:rPr>
          <w:spacing w:val="-1"/>
          <w:w w:val="99"/>
        </w:rPr>
        <w:t>/</w:t>
      </w:r>
      <w:r>
        <w:rPr>
          <w:w w:val="99"/>
        </w:rPr>
        <w:t>GLO</w:t>
      </w:r>
      <w:r>
        <w:rPr>
          <w:spacing w:val="-7"/>
        </w:rPr>
        <w:t> </w:t>
      </w:r>
      <w:r>
        <w:rPr>
          <w:spacing w:val="1"/>
          <w:w w:val="99"/>
        </w:rPr>
        <w:t>等，支持</w:t>
      </w:r>
      <w:r>
        <w:rPr>
          <w:spacing w:val="-8"/>
        </w:rPr>
        <w:t>  </w:t>
      </w:r>
      <w:r>
        <w:rPr>
          <w:w w:val="99"/>
        </w:rPr>
        <w:t>L1</w:t>
      </w:r>
      <w:r>
        <w:rPr>
          <w:spacing w:val="-8"/>
        </w:rPr>
        <w:t> </w:t>
      </w:r>
      <w:r>
        <w:rPr>
          <w:w w:val="99"/>
        </w:rPr>
        <w:t>和</w:t>
      </w:r>
      <w:r>
        <w:rPr>
          <w:spacing w:val="-5"/>
        </w:rPr>
        <w:t> </w:t>
      </w:r>
      <w:r>
        <w:rPr>
          <w:w w:val="99"/>
        </w:rPr>
        <w:t>L</w:t>
      </w:r>
      <w:r>
        <w:rPr>
          <w:spacing w:val="-1"/>
          <w:w w:val="99"/>
        </w:rPr>
        <w:t>2/</w:t>
      </w:r>
      <w:r>
        <w:rPr>
          <w:w w:val="99"/>
        </w:rPr>
        <w:t>L5</w:t>
      </w:r>
      <w:r>
        <w:rPr>
          <w:spacing w:val="-8"/>
        </w:rPr>
        <w:t> </w:t>
      </w:r>
      <w:r>
        <w:rPr>
          <w:spacing w:val="1"/>
          <w:w w:val="99"/>
        </w:rPr>
        <w:t>频点。可以同时接收以上卫星导航系统的卫星信号，并且实现联合定位、导航与授时。模块集成了专有的抗干扰硬件加速电路，可以快速的检测并抑制射频干扰，同</w:t>
      </w:r>
      <w:r>
        <w:rPr>
          <w:spacing w:val="-4"/>
          <w:w w:val="99"/>
        </w:rPr>
        <w:t>时集成了高精度授时引擎，授时精度优于</w:t>
      </w:r>
      <w:r>
        <w:rPr>
          <w:spacing w:val="-9"/>
        </w:rPr>
        <w:t>  </w:t>
      </w:r>
      <w:r>
        <w:rPr>
          <w:spacing w:val="-1"/>
          <w:w w:val="99"/>
        </w:rPr>
        <w:t>10</w:t>
      </w:r>
      <w:r>
        <w:rPr>
          <w:w w:val="99"/>
        </w:rPr>
        <w:t>n</w:t>
      </w:r>
      <w:r>
        <w:rPr>
          <w:spacing w:val="1"/>
          <w:w w:val="99"/>
        </w:rPr>
        <w:t>s</w:t>
      </w:r>
      <w:r>
        <w:rPr>
          <w:spacing w:val="-10"/>
          <w:w w:val="99"/>
        </w:rPr>
        <w:t>，适合于电力、</w:t>
      </w:r>
      <w:r>
        <w:rPr>
          <w:spacing w:val="-1"/>
          <w:w w:val="99"/>
        </w:rPr>
        <w:t>4</w:t>
      </w:r>
      <w:r>
        <w:rPr>
          <w:w w:val="99"/>
        </w:rPr>
        <w:t>G</w:t>
      </w:r>
      <w:r>
        <w:rPr>
          <w:spacing w:val="-1"/>
          <w:w w:val="99"/>
        </w:rPr>
        <w:t>/</w:t>
      </w:r>
      <w:r>
        <w:rPr>
          <w:spacing w:val="2"/>
          <w:w w:val="99"/>
        </w:rPr>
        <w:t>5</w:t>
      </w:r>
      <w:r>
        <w:rPr>
          <w:w w:val="99"/>
        </w:rPr>
        <w:t>G</w:t>
      </w:r>
      <w:r>
        <w:rPr>
          <w:spacing w:val="-8"/>
        </w:rPr>
        <w:t>  </w:t>
      </w:r>
      <w:r>
        <w:rPr>
          <w:spacing w:val="-1"/>
          <w:w w:val="99"/>
        </w:rPr>
        <w:t>通信等领域的授时和定位定向应用，应用了全新的导航一体化</w:t>
      </w:r>
      <w:r>
        <w:rPr>
          <w:spacing w:val="-10"/>
        </w:rPr>
        <w:t> </w:t>
      </w:r>
      <w:r>
        <w:rPr>
          <w:spacing w:val="-1"/>
          <w:w w:val="99"/>
        </w:rPr>
        <w:t>S</w:t>
      </w:r>
      <w:r>
        <w:rPr>
          <w:w w:val="99"/>
        </w:rPr>
        <w:t>OC</w:t>
      </w:r>
      <w:r>
        <w:rPr>
          <w:spacing w:val="-9"/>
        </w:rPr>
        <w:t>  </w:t>
      </w:r>
      <w:r>
        <w:rPr>
          <w:spacing w:val="-15"/>
          <w:w w:val="99"/>
        </w:rPr>
        <w:t>单芯片技术，可以满足高精度定位、高精度授时的应用，同时具有高集成度、</w:t>
      </w:r>
      <w:r>
        <w:rPr>
          <w:spacing w:val="1"/>
          <w:w w:val="99"/>
        </w:rPr>
        <w:t>高性能、低功耗、小尺寸等特点。可以用于可穿戴设备、手机、物联网设备、无人机、智能驾驶、精准农</w:t>
      </w:r>
      <w:r>
        <w:rPr>
          <w:spacing w:val="-1"/>
          <w:w w:val="99"/>
        </w:rPr>
        <w:t>业、精准测量和电力通信设备等应用领域。</w:t>
      </w:r>
    </w:p>
    <w:p>
      <w:pPr>
        <w:pStyle w:val="BodyText"/>
        <w:spacing w:before="214"/>
      </w:pPr>
    </w:p>
    <w:p>
      <w:pPr>
        <w:pStyle w:val="Heading2"/>
        <w:numPr>
          <w:ilvl w:val="1"/>
          <w:numId w:val="2"/>
        </w:numPr>
        <w:tabs>
          <w:tab w:pos="927" w:val="left" w:leader="none"/>
        </w:tabs>
        <w:spacing w:line="240" w:lineRule="auto" w:before="0" w:after="0"/>
        <w:ind w:left="927" w:right="0" w:hanging="840"/>
        <w:jc w:val="left"/>
        <w:rPr>
          <w:color w:val="225894"/>
        </w:rPr>
      </w:pPr>
      <w:bookmarkStart w:name="1.2.主要特性" w:id="5"/>
      <w:bookmarkEnd w:id="5"/>
      <w:r>
        <w:rPr>
          <w:color w:val="225894"/>
        </w:rPr>
      </w:r>
      <w:bookmarkStart w:name="_bookmark2" w:id="6"/>
      <w:bookmarkEnd w:id="6"/>
      <w:r>
        <w:rPr>
          <w:color w:val="225894"/>
          <w:spacing w:val="-4"/>
        </w:rPr>
        <w:t>主要特性</w:t>
      </w:r>
    </w:p>
    <w:p>
      <w:pPr>
        <w:pStyle w:val="ListParagraph"/>
        <w:numPr>
          <w:ilvl w:val="0"/>
          <w:numId w:val="3"/>
        </w:numPr>
        <w:tabs>
          <w:tab w:pos="927" w:val="left" w:leader="none"/>
        </w:tabs>
        <w:spacing w:line="374" w:lineRule="exact" w:before="279" w:after="0"/>
        <w:ind w:left="927" w:right="0" w:hanging="419"/>
        <w:jc w:val="left"/>
        <w:rPr>
          <w:sz w:val="21"/>
        </w:rPr>
      </w:pPr>
      <w:r>
        <w:rPr>
          <w:spacing w:val="-2"/>
          <w:sz w:val="21"/>
        </w:rPr>
        <w:t>尺寸：10.1*9.7*2.2mm，18-pin</w:t>
      </w:r>
      <w:r>
        <w:rPr>
          <w:spacing w:val="16"/>
          <w:sz w:val="21"/>
        </w:rPr>
        <w:t> </w:t>
      </w:r>
      <w:r>
        <w:rPr>
          <w:spacing w:val="-5"/>
          <w:sz w:val="21"/>
        </w:rPr>
        <w:t>LCC</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工作电压：2.7~3.6V（推荐值：3.3V）</w:t>
      </w:r>
    </w:p>
    <w:p>
      <w:pPr>
        <w:pStyle w:val="ListParagraph"/>
        <w:numPr>
          <w:ilvl w:val="0"/>
          <w:numId w:val="3"/>
        </w:numPr>
        <w:tabs>
          <w:tab w:pos="927" w:val="left" w:leader="none"/>
        </w:tabs>
        <w:spacing w:line="360" w:lineRule="exact" w:before="0" w:after="0"/>
        <w:ind w:left="927" w:right="0" w:hanging="419"/>
        <w:jc w:val="left"/>
        <w:rPr>
          <w:sz w:val="21"/>
        </w:rPr>
      </w:pPr>
      <w:r>
        <w:rPr>
          <w:spacing w:val="-4"/>
          <w:sz w:val="21"/>
        </w:rPr>
        <w:t>支持抗干扰技术</w:t>
      </w:r>
    </w:p>
    <w:p>
      <w:pPr>
        <w:pStyle w:val="ListParagraph"/>
        <w:numPr>
          <w:ilvl w:val="0"/>
          <w:numId w:val="3"/>
        </w:numPr>
        <w:tabs>
          <w:tab w:pos="927" w:val="left" w:leader="none"/>
        </w:tabs>
        <w:spacing w:line="361" w:lineRule="exact" w:before="0" w:after="0"/>
        <w:ind w:left="927" w:right="0" w:hanging="419"/>
        <w:jc w:val="left"/>
        <w:rPr>
          <w:sz w:val="21"/>
        </w:rPr>
      </w:pPr>
      <w:r>
        <w:rPr>
          <w:spacing w:val="12"/>
          <w:sz w:val="21"/>
        </w:rPr>
        <w:t>支持 </w:t>
      </w:r>
      <w:r>
        <w:rPr>
          <w:sz w:val="21"/>
        </w:rPr>
        <w:t>L1</w:t>
      </w:r>
      <w:r>
        <w:rPr>
          <w:spacing w:val="25"/>
          <w:sz w:val="21"/>
        </w:rPr>
        <w:t> 和 </w:t>
      </w:r>
      <w:r>
        <w:rPr>
          <w:sz w:val="21"/>
        </w:rPr>
        <w:t>L2/L5</w:t>
      </w:r>
      <w:r>
        <w:rPr>
          <w:spacing w:val="7"/>
          <w:sz w:val="21"/>
        </w:rPr>
        <w:t> 多频点</w:t>
      </w:r>
    </w:p>
    <w:p>
      <w:pPr>
        <w:pStyle w:val="ListParagraph"/>
        <w:numPr>
          <w:ilvl w:val="0"/>
          <w:numId w:val="3"/>
        </w:numPr>
        <w:tabs>
          <w:tab w:pos="927" w:val="left" w:leader="none"/>
        </w:tabs>
        <w:spacing w:line="361" w:lineRule="exact" w:before="0" w:after="0"/>
        <w:ind w:left="927" w:right="0" w:hanging="419"/>
        <w:jc w:val="left"/>
        <w:rPr>
          <w:sz w:val="21"/>
        </w:rPr>
      </w:pPr>
      <w:r>
        <w:rPr>
          <w:spacing w:val="-2"/>
          <w:sz w:val="21"/>
        </w:rPr>
        <w:t>更新速率：默认 </w:t>
      </w:r>
      <w:r>
        <w:rPr>
          <w:sz w:val="21"/>
        </w:rPr>
        <w:t>1Hz</w:t>
      </w:r>
      <w:r>
        <w:rPr>
          <w:spacing w:val="-1"/>
          <w:sz w:val="21"/>
        </w:rPr>
        <w:t> (最大定位更新率可以达到 </w:t>
      </w:r>
      <w:r>
        <w:rPr>
          <w:spacing w:val="-4"/>
          <w:sz w:val="21"/>
        </w:rPr>
        <w:t>10Hz)</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1PPS</w:t>
      </w:r>
      <w:r>
        <w:rPr>
          <w:spacing w:val="-6"/>
          <w:sz w:val="21"/>
        </w:rPr>
        <w:t> 信号精度</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接口：UART、ON/OFF、1PPS、</w:t>
      </w:r>
      <w:r>
        <w:rPr>
          <w:spacing w:val="-4"/>
          <w:sz w:val="21"/>
        </w:rPr>
        <w:t>RESET</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工作温度：-40~+85℃</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存储温度：-40~+125℃</w:t>
      </w:r>
    </w:p>
    <w:p>
      <w:pPr>
        <w:pStyle w:val="ListParagraph"/>
        <w:numPr>
          <w:ilvl w:val="0"/>
          <w:numId w:val="3"/>
        </w:numPr>
        <w:tabs>
          <w:tab w:pos="927" w:val="left" w:leader="none"/>
        </w:tabs>
        <w:spacing w:line="360" w:lineRule="exact" w:before="0" w:after="0"/>
        <w:ind w:left="927" w:right="0" w:hanging="419"/>
        <w:jc w:val="left"/>
        <w:rPr>
          <w:sz w:val="21"/>
        </w:rPr>
      </w:pPr>
      <w:r>
        <w:rPr>
          <w:sz w:val="21"/>
        </w:rPr>
        <w:t>定位精度&lt;1.0m</w:t>
      </w:r>
      <w:r>
        <w:rPr>
          <w:spacing w:val="-14"/>
          <w:sz w:val="21"/>
        </w:rPr>
        <w:t> </w:t>
      </w:r>
      <w:r>
        <w:rPr>
          <w:spacing w:val="-2"/>
          <w:sz w:val="21"/>
        </w:rPr>
        <w:t>(CEP50)</w:t>
      </w:r>
    </w:p>
    <w:p>
      <w:pPr>
        <w:pStyle w:val="ListParagraph"/>
        <w:numPr>
          <w:ilvl w:val="0"/>
          <w:numId w:val="3"/>
        </w:numPr>
        <w:tabs>
          <w:tab w:pos="927" w:val="left" w:leader="none"/>
        </w:tabs>
        <w:spacing w:line="360" w:lineRule="exact" w:before="0" w:after="0"/>
        <w:ind w:left="927" w:right="0" w:hanging="419"/>
        <w:jc w:val="left"/>
        <w:rPr>
          <w:sz w:val="21"/>
        </w:rPr>
      </w:pPr>
      <w:r>
        <w:rPr>
          <w:spacing w:val="-2"/>
          <w:sz w:val="21"/>
        </w:rPr>
        <w:t>速度&lt;0.1m/s</w:t>
      </w:r>
    </w:p>
    <w:p>
      <w:pPr>
        <w:pStyle w:val="ListParagraph"/>
        <w:numPr>
          <w:ilvl w:val="0"/>
          <w:numId w:val="3"/>
        </w:numPr>
        <w:tabs>
          <w:tab w:pos="927" w:val="left" w:leader="none"/>
        </w:tabs>
        <w:spacing w:line="374" w:lineRule="exact" w:before="0" w:after="0"/>
        <w:ind w:left="927" w:right="0" w:hanging="419"/>
        <w:jc w:val="left"/>
        <w:rPr>
          <w:sz w:val="21"/>
        </w:rPr>
      </w:pPr>
      <w:r>
        <w:rPr>
          <w:spacing w:val="-3"/>
          <w:sz w:val="21"/>
        </w:rPr>
        <w:t>内置天线检测及天线短路保护功能</w:t>
      </w:r>
    </w:p>
    <w:p>
      <w:pPr>
        <w:pStyle w:val="BodyText"/>
        <w:spacing w:before="206"/>
      </w:pPr>
    </w:p>
    <w:p>
      <w:pPr>
        <w:pStyle w:val="Heading2"/>
        <w:numPr>
          <w:ilvl w:val="1"/>
          <w:numId w:val="2"/>
        </w:numPr>
        <w:tabs>
          <w:tab w:pos="927" w:val="left" w:leader="none"/>
        </w:tabs>
        <w:spacing w:line="240" w:lineRule="auto" w:before="1" w:after="0"/>
        <w:ind w:left="927" w:right="0" w:hanging="840"/>
        <w:jc w:val="left"/>
        <w:rPr>
          <w:color w:val="225894"/>
        </w:rPr>
      </w:pPr>
      <w:bookmarkStart w:name="1.3.功能框图" w:id="7"/>
      <w:bookmarkEnd w:id="7"/>
      <w:r>
        <w:rPr>
          <w:color w:val="225894"/>
        </w:rPr>
      </w:r>
      <w:bookmarkStart w:name="_bookmark3" w:id="8"/>
      <w:bookmarkEnd w:id="8"/>
      <w:r>
        <w:rPr>
          <w:color w:val="225894"/>
          <w:spacing w:val="-4"/>
        </w:rPr>
        <w:t>功能框图</w:t>
      </w:r>
    </w:p>
    <w:p>
      <w:pPr>
        <w:pStyle w:val="BodyText"/>
        <w:spacing w:before="281"/>
        <w:ind w:left="508"/>
      </w:pPr>
      <w:r>
        <w:rPr>
          <w:spacing w:val="-3"/>
        </w:rPr>
        <w:t>下图为 </w:t>
      </w:r>
      <w:r>
        <w:rPr>
          <w:spacing w:val="-2"/>
        </w:rPr>
        <w:t>DX-GP21</w:t>
      </w:r>
      <w:r>
        <w:rPr>
          <w:spacing w:val="-4"/>
        </w:rPr>
        <w:t> 模块的功能框图，阐述了其如下主要功能：</w:t>
      </w:r>
    </w:p>
    <w:p>
      <w:pPr>
        <w:pStyle w:val="ListParagraph"/>
        <w:numPr>
          <w:ilvl w:val="0"/>
          <w:numId w:val="4"/>
        </w:numPr>
        <w:tabs>
          <w:tab w:pos="927" w:val="left" w:leader="none"/>
        </w:tabs>
        <w:spacing w:line="240" w:lineRule="auto" w:before="285" w:after="0"/>
        <w:ind w:left="927" w:right="0" w:hanging="419"/>
        <w:jc w:val="left"/>
        <w:rPr>
          <w:sz w:val="21"/>
        </w:rPr>
      </w:pPr>
      <w:r>
        <w:rPr>
          <w:spacing w:val="-2"/>
          <w:sz w:val="21"/>
        </w:rPr>
        <w:t>GNSS</w:t>
      </w:r>
      <w:r>
        <w:rPr>
          <w:spacing w:val="-8"/>
          <w:sz w:val="21"/>
        </w:rPr>
        <w:t> 芯片</w:t>
      </w:r>
    </w:p>
    <w:p>
      <w:pPr>
        <w:pStyle w:val="ListParagraph"/>
        <w:spacing w:after="0" w:line="240" w:lineRule="auto"/>
        <w:jc w:val="left"/>
        <w:rPr>
          <w:sz w:val="21"/>
        </w:rPr>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188710" cy="27940"/>
                          <a:chExt cx="6188710" cy="27940"/>
                        </a:xfrm>
                      </wpg:grpSpPr>
                      <wps:wsp>
                        <wps:cNvPr id="27" name="Graphic 27"/>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24" coordorigin="0,0" coordsize="9746,44">
                <v:rect style="position:absolute;left:0;top:0;width:9746;height:44" id="docshape25" filled="true" fillcolor="#c0c0c0" stroked="false">
                  <v:fill type="solid"/>
                </v:rect>
              </v:group>
            </w:pict>
          </mc:Fallback>
        </mc:AlternateContent>
      </w:r>
      <w:r>
        <w:rPr>
          <w:position w:val="0"/>
          <w:sz w:val="4"/>
        </w:rPr>
      </w:r>
    </w:p>
    <w:p>
      <w:pPr>
        <w:pStyle w:val="ListParagraph"/>
        <w:numPr>
          <w:ilvl w:val="0"/>
          <w:numId w:val="4"/>
        </w:numPr>
        <w:tabs>
          <w:tab w:pos="927" w:val="left" w:leader="none"/>
        </w:tabs>
        <w:spacing w:line="364" w:lineRule="exact" w:before="0" w:after="0"/>
        <w:ind w:left="927" w:right="0" w:hanging="419"/>
        <w:jc w:val="left"/>
        <w:rPr>
          <w:sz w:val="21"/>
        </w:rPr>
      </w:pPr>
      <w:r>
        <w:rPr>
          <w:spacing w:val="-5"/>
          <w:sz w:val="21"/>
        </w:rPr>
        <w:t>滤波器</w:t>
      </w:r>
    </w:p>
    <w:p>
      <w:pPr>
        <w:pStyle w:val="ListParagraph"/>
        <w:numPr>
          <w:ilvl w:val="0"/>
          <w:numId w:val="4"/>
        </w:numPr>
        <w:tabs>
          <w:tab w:pos="927" w:val="left" w:leader="none"/>
        </w:tabs>
        <w:spacing w:line="360" w:lineRule="exact" w:before="0" w:after="0"/>
        <w:ind w:left="927" w:right="0" w:hanging="419"/>
        <w:jc w:val="left"/>
        <w:rPr>
          <w:sz w:val="21"/>
        </w:rPr>
      </w:pPr>
      <w:r>
        <w:rPr>
          <w:spacing w:val="-5"/>
          <w:sz w:val="21"/>
        </w:rPr>
        <w:t>低噪放</w:t>
      </w:r>
    </w:p>
    <w:p>
      <w:pPr>
        <w:pStyle w:val="ListParagraph"/>
        <w:numPr>
          <w:ilvl w:val="0"/>
          <w:numId w:val="4"/>
        </w:numPr>
        <w:tabs>
          <w:tab w:pos="927" w:val="left" w:leader="none"/>
        </w:tabs>
        <w:spacing w:line="360" w:lineRule="exact" w:before="0" w:after="0"/>
        <w:ind w:left="927" w:right="0" w:hanging="419"/>
        <w:jc w:val="left"/>
        <w:rPr>
          <w:sz w:val="21"/>
        </w:rPr>
      </w:pPr>
      <w:r>
        <w:rPr>
          <w:spacing w:val="-7"/>
          <w:sz w:val="21"/>
        </w:rPr>
        <w:t>天线接口</w:t>
      </w:r>
    </w:p>
    <w:p>
      <w:pPr>
        <w:pStyle w:val="ListParagraph"/>
        <w:numPr>
          <w:ilvl w:val="0"/>
          <w:numId w:val="4"/>
        </w:numPr>
        <w:tabs>
          <w:tab w:pos="927" w:val="left" w:leader="none"/>
        </w:tabs>
        <w:spacing w:line="360" w:lineRule="exact" w:before="0" w:after="0"/>
        <w:ind w:left="927" w:right="0" w:hanging="419"/>
        <w:jc w:val="left"/>
        <w:rPr>
          <w:sz w:val="21"/>
        </w:rPr>
      </w:pPr>
      <w:r>
        <w:rPr>
          <w:spacing w:val="-7"/>
          <w:sz w:val="21"/>
        </w:rPr>
        <w:t>通信接口</w:t>
      </w:r>
    </w:p>
    <w:p>
      <w:pPr>
        <w:pStyle w:val="ListParagraph"/>
        <w:numPr>
          <w:ilvl w:val="0"/>
          <w:numId w:val="4"/>
        </w:numPr>
        <w:tabs>
          <w:tab w:pos="927" w:val="left" w:leader="none"/>
        </w:tabs>
        <w:spacing w:line="374" w:lineRule="exact" w:before="0" w:after="0"/>
        <w:ind w:left="927" w:right="0" w:hanging="419"/>
        <w:jc w:val="left"/>
        <w:rPr>
          <w:sz w:val="21"/>
        </w:rPr>
      </w:pPr>
      <w:r>
        <w:rPr>
          <w:spacing w:val="-7"/>
          <w:sz w:val="21"/>
        </w:rPr>
        <w:t>控制信号</w:t>
      </w:r>
    </w:p>
    <w:p>
      <w:pPr>
        <w:pStyle w:val="BodyText"/>
        <w:spacing w:before="92"/>
        <w:rPr>
          <w:sz w:val="20"/>
        </w:rPr>
      </w:pPr>
      <w:r>
        <w:rPr>
          <w:sz w:val="20"/>
        </w:rPr>
        <w:drawing>
          <wp:anchor distT="0" distB="0" distL="0" distR="0" allowOverlap="1" layoutInCell="1" locked="0" behindDoc="1" simplePos="0" relativeHeight="487591936">
            <wp:simplePos x="0" y="0"/>
            <wp:positionH relativeFrom="page">
              <wp:posOffset>745537</wp:posOffset>
            </wp:positionH>
            <wp:positionV relativeFrom="paragraph">
              <wp:posOffset>308135</wp:posOffset>
            </wp:positionV>
            <wp:extent cx="6002261" cy="368503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4" cstate="print"/>
                    <a:stretch>
                      <a:fillRect/>
                    </a:stretch>
                  </pic:blipFill>
                  <pic:spPr>
                    <a:xfrm>
                      <a:off x="0" y="0"/>
                      <a:ext cx="6002261" cy="3685032"/>
                    </a:xfrm>
                    <a:prstGeom prst="rect">
                      <a:avLst/>
                    </a:prstGeom>
                  </pic:spPr>
                </pic:pic>
              </a:graphicData>
            </a:graphic>
          </wp:anchor>
        </w:drawing>
      </w:r>
    </w:p>
    <w:p>
      <w:pPr>
        <w:pStyle w:val="Heading5"/>
        <w:spacing w:before="337"/>
        <w:ind w:left="523" w:right="423"/>
        <w:jc w:val="center"/>
      </w:pPr>
      <w:r>
        <w:rPr>
          <w:spacing w:val="16"/>
        </w:rPr>
        <w:t>图 </w:t>
      </w:r>
      <w:r>
        <w:rPr/>
        <w:t>1</w:t>
      </w:r>
      <w:bookmarkStart w:name="_bookmark4" w:id="9"/>
      <w:bookmarkEnd w:id="9"/>
      <w:r>
        <w:rPr>
          <w:spacing w:val="-2"/>
        </w:rPr>
        <w:t>：功能框图</w:t>
      </w:r>
    </w:p>
    <w:p>
      <w:pPr>
        <w:pStyle w:val="Heading5"/>
        <w:spacing w:after="0"/>
        <w:jc w:val="cente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29" name="Group 29"/>
                <wp:cNvGraphicFramePr>
                  <a:graphicFrameLocks/>
                </wp:cNvGraphicFramePr>
                <a:graphic>
                  <a:graphicData uri="http://schemas.microsoft.com/office/word/2010/wordprocessingGroup">
                    <wpg:wgp>
                      <wpg:cNvPr id="29" name="Group 29"/>
                      <wpg:cNvGrpSpPr/>
                      <wpg:grpSpPr>
                        <a:xfrm>
                          <a:off x="0" y="0"/>
                          <a:ext cx="6188710" cy="27940"/>
                          <a:chExt cx="6188710" cy="27940"/>
                        </a:xfrm>
                      </wpg:grpSpPr>
                      <wps:wsp>
                        <wps:cNvPr id="30" name="Graphic 30"/>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26" coordorigin="0,0" coordsize="9746,44">
                <v:rect style="position:absolute;left:0;top:0;width:9746;height:44" id="docshape27"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1.4.GNSS性能" w:id="10"/>
      <w:bookmarkEnd w:id="10"/>
      <w:r>
        <w:rPr>
          <w:color w:val="225894"/>
        </w:rPr>
      </w:r>
      <w:bookmarkStart w:name="_bookmark5" w:id="11"/>
      <w:bookmarkEnd w:id="11"/>
      <w:r>
        <w:rPr>
          <w:color w:val="225894"/>
          <w:spacing w:val="-2"/>
        </w:rPr>
        <w:t>G</w:t>
      </w:r>
      <w:r>
        <w:rPr>
          <w:color w:val="225894"/>
          <w:spacing w:val="-2"/>
        </w:rPr>
        <w:t>NSS</w:t>
      </w:r>
      <w:r>
        <w:rPr>
          <w:color w:val="225894"/>
          <w:spacing w:val="-9"/>
        </w:rPr>
        <w:t> 性能</w:t>
      </w:r>
    </w:p>
    <w:p>
      <w:pPr>
        <w:pStyle w:val="Heading5"/>
        <w:spacing w:before="266"/>
      </w:pPr>
      <w:r>
        <w:rPr/>
        <mc:AlternateContent>
          <mc:Choice Requires="wps">
            <w:drawing>
              <wp:anchor distT="0" distB="0" distL="0" distR="0" allowOverlap="1" layoutInCell="1" locked="0" behindDoc="0" simplePos="0" relativeHeight="15734272">
                <wp:simplePos x="0" y="0"/>
                <wp:positionH relativeFrom="page">
                  <wp:posOffset>636905</wp:posOffset>
                </wp:positionH>
                <wp:positionV relativeFrom="paragraph">
                  <wp:posOffset>969989</wp:posOffset>
                </wp:positionV>
                <wp:extent cx="6539865" cy="30429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539865" cy="30429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6"/>
                              <w:gridCol w:w="2002"/>
                              <w:gridCol w:w="1100"/>
                              <w:gridCol w:w="1466"/>
                              <w:gridCol w:w="1042"/>
                              <w:gridCol w:w="1059"/>
                            </w:tblGrid>
                            <w:tr>
                              <w:trPr>
                                <w:trHeight w:val="332" w:hRule="atLeast"/>
                              </w:trPr>
                              <w:tc>
                                <w:tcPr>
                                  <w:tcW w:w="3506" w:type="dxa"/>
                                  <w:tcBorders>
                                    <w:bottom w:val="dotted" w:sz="4" w:space="0" w:color="225894"/>
                                  </w:tcBorders>
                                </w:tcPr>
                                <w:p>
                                  <w:pPr>
                                    <w:pStyle w:val="TableParagraph"/>
                                    <w:spacing w:line="312" w:lineRule="exact" w:before="0"/>
                                    <w:ind w:left="2" w:right="1"/>
                                    <w:rPr>
                                      <w:sz w:val="21"/>
                                    </w:rPr>
                                  </w:pPr>
                                  <w:r>
                                    <w:rPr>
                                      <w:spacing w:val="-2"/>
                                      <w:sz w:val="21"/>
                                    </w:rPr>
                                    <w:t>水平坐标精度</w:t>
                                  </w:r>
                                  <w:r>
                                    <w:rPr>
                                      <w:spacing w:val="-4"/>
                                      <w:sz w:val="21"/>
                                    </w:rPr>
                                    <w:t>（CEP）</w:t>
                                  </w:r>
                                </w:p>
                              </w:tc>
                              <w:tc>
                                <w:tcPr>
                                  <w:tcW w:w="2002" w:type="dxa"/>
                                  <w:tcBorders>
                                    <w:bottom w:val="dotted" w:sz="4" w:space="0" w:color="225894"/>
                                  </w:tcBorders>
                                </w:tcPr>
                                <w:p>
                                  <w:pPr>
                                    <w:pStyle w:val="TableParagraph"/>
                                    <w:spacing w:line="312" w:lineRule="exact" w:before="0"/>
                                    <w:ind w:right="36"/>
                                    <w:rPr>
                                      <w:sz w:val="21"/>
                                    </w:rPr>
                                  </w:pPr>
                                  <w:r>
                                    <w:rPr>
                                      <w:color w:val="0B0B0B"/>
                                      <w:sz w:val="21"/>
                                    </w:rPr>
                                    <w:t>-</w:t>
                                  </w:r>
                                </w:p>
                              </w:tc>
                              <w:tc>
                                <w:tcPr>
                                  <w:tcW w:w="1100" w:type="dxa"/>
                                  <w:tcBorders>
                                    <w:bottom w:val="dotted" w:sz="4" w:space="0" w:color="225894"/>
                                  </w:tcBorders>
                                </w:tcPr>
                                <w:p>
                                  <w:pPr>
                                    <w:pStyle w:val="TableParagraph"/>
                                    <w:spacing w:line="312" w:lineRule="exact" w:before="0"/>
                                    <w:ind w:left="18"/>
                                    <w:rPr>
                                      <w:sz w:val="21"/>
                                    </w:rPr>
                                  </w:pPr>
                                  <w:r>
                                    <w:rPr>
                                      <w:color w:val="0B0B0B"/>
                                      <w:sz w:val="21"/>
                                    </w:rPr>
                                    <w:t>-</w:t>
                                  </w:r>
                                </w:p>
                              </w:tc>
                              <w:tc>
                                <w:tcPr>
                                  <w:tcW w:w="1466" w:type="dxa"/>
                                  <w:tcBorders>
                                    <w:bottom w:val="dotted" w:sz="4" w:space="0" w:color="225894"/>
                                  </w:tcBorders>
                                </w:tcPr>
                                <w:p>
                                  <w:pPr>
                                    <w:pStyle w:val="TableParagraph"/>
                                    <w:spacing w:line="312" w:lineRule="exact" w:before="0"/>
                                    <w:ind w:left="40"/>
                                    <w:rPr>
                                      <w:sz w:val="21"/>
                                    </w:rPr>
                                  </w:pPr>
                                  <w:r>
                                    <w:rPr>
                                      <w:color w:val="0B0B0B"/>
                                      <w:spacing w:val="-4"/>
                                      <w:sz w:val="21"/>
                                    </w:rPr>
                                    <w:t>&lt;1.0</w:t>
                                  </w:r>
                                </w:p>
                              </w:tc>
                              <w:tc>
                                <w:tcPr>
                                  <w:tcW w:w="1042" w:type="dxa"/>
                                  <w:tcBorders>
                                    <w:bottom w:val="dotted" w:sz="4" w:space="0" w:color="225894"/>
                                  </w:tcBorders>
                                </w:tcPr>
                                <w:p>
                                  <w:pPr>
                                    <w:pStyle w:val="TableParagraph"/>
                                    <w:spacing w:line="312" w:lineRule="exact" w:before="0"/>
                                    <w:ind w:left="94"/>
                                    <w:rPr>
                                      <w:sz w:val="21"/>
                                    </w:rPr>
                                  </w:pPr>
                                  <w:r>
                                    <w:rPr>
                                      <w:color w:val="0B0B0B"/>
                                      <w:sz w:val="21"/>
                                    </w:rPr>
                                    <w:t>-</w:t>
                                  </w:r>
                                </w:p>
                              </w:tc>
                              <w:tc>
                                <w:tcPr>
                                  <w:tcW w:w="1059" w:type="dxa"/>
                                  <w:tcBorders>
                                    <w:bottom w:val="dotted" w:sz="4" w:space="0" w:color="225894"/>
                                  </w:tcBorders>
                                </w:tcPr>
                                <w:p>
                                  <w:pPr>
                                    <w:pStyle w:val="TableParagraph"/>
                                    <w:spacing w:line="312" w:lineRule="exact" w:before="0"/>
                                    <w:ind w:left="112" w:right="2"/>
                                    <w:rPr>
                                      <w:sz w:val="21"/>
                                    </w:rPr>
                                  </w:pPr>
                                  <w:r>
                                    <w:rPr>
                                      <w:color w:val="0B0B0B"/>
                                      <w:spacing w:val="-10"/>
                                      <w:sz w:val="21"/>
                                    </w:rPr>
                                    <w:t>m</w:t>
                                  </w:r>
                                </w:p>
                              </w:tc>
                            </w:tr>
                            <w:tr>
                              <w:trPr>
                                <w:trHeight w:val="390" w:hRule="atLeast"/>
                              </w:trPr>
                              <w:tc>
                                <w:tcPr>
                                  <w:tcW w:w="3506" w:type="dxa"/>
                                  <w:tcBorders>
                                    <w:top w:val="dotted" w:sz="4" w:space="0" w:color="225894"/>
                                    <w:bottom w:val="dotted" w:sz="4" w:space="0" w:color="225894"/>
                                  </w:tcBorders>
                                </w:tcPr>
                                <w:p>
                                  <w:pPr>
                                    <w:pStyle w:val="TableParagraph"/>
                                    <w:spacing w:line="367" w:lineRule="exact" w:before="2"/>
                                    <w:ind w:left="1" w:right="2"/>
                                    <w:rPr>
                                      <w:sz w:val="21"/>
                                    </w:rPr>
                                  </w:pPr>
                                  <w:r>
                                    <w:rPr>
                                      <w:spacing w:val="-2"/>
                                      <w:sz w:val="21"/>
                                    </w:rPr>
                                    <w:t>测速精度</w:t>
                                  </w:r>
                                  <w:r>
                                    <w:rPr>
                                      <w:spacing w:val="-4"/>
                                      <w:sz w:val="21"/>
                                    </w:rPr>
                                    <w:t>（1σ）</w:t>
                                  </w:r>
                                </w:p>
                              </w:tc>
                              <w:tc>
                                <w:tcPr>
                                  <w:tcW w:w="2002" w:type="dxa"/>
                                  <w:tcBorders>
                                    <w:top w:val="dotted" w:sz="4" w:space="0" w:color="225894"/>
                                    <w:bottom w:val="dotted" w:sz="4" w:space="0" w:color="225894"/>
                                  </w:tcBorders>
                                </w:tcPr>
                                <w:p>
                                  <w:pPr>
                                    <w:pStyle w:val="TableParagraph"/>
                                    <w:spacing w:line="367" w:lineRule="exact" w:before="2"/>
                                    <w:ind w:right="36"/>
                                    <w:rPr>
                                      <w:sz w:val="21"/>
                                    </w:rPr>
                                  </w:pPr>
                                  <w:r>
                                    <w:rPr>
                                      <w:color w:val="0B0B0B"/>
                                      <w:sz w:val="21"/>
                                    </w:rPr>
                                    <w:t>-</w:t>
                                  </w:r>
                                </w:p>
                              </w:tc>
                              <w:tc>
                                <w:tcPr>
                                  <w:tcW w:w="1100" w:type="dxa"/>
                                  <w:tcBorders>
                                    <w:top w:val="dotted" w:sz="4" w:space="0" w:color="225894"/>
                                    <w:bottom w:val="dotted" w:sz="4" w:space="0" w:color="225894"/>
                                  </w:tcBorders>
                                </w:tcPr>
                                <w:p>
                                  <w:pPr>
                                    <w:pStyle w:val="TableParagraph"/>
                                    <w:spacing w:line="367" w:lineRule="exact" w:before="2"/>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7" w:lineRule="exact" w:before="2"/>
                                    <w:ind w:left="40"/>
                                    <w:rPr>
                                      <w:sz w:val="21"/>
                                    </w:rPr>
                                  </w:pPr>
                                  <w:r>
                                    <w:rPr>
                                      <w:color w:val="0B0B0B"/>
                                      <w:spacing w:val="-4"/>
                                      <w:sz w:val="21"/>
                                    </w:rPr>
                                    <w:t>&lt;0.1</w:t>
                                  </w:r>
                                </w:p>
                              </w:tc>
                              <w:tc>
                                <w:tcPr>
                                  <w:tcW w:w="1042" w:type="dxa"/>
                                  <w:tcBorders>
                                    <w:top w:val="dotted" w:sz="4" w:space="0" w:color="225894"/>
                                    <w:bottom w:val="dotted" w:sz="4" w:space="0" w:color="225894"/>
                                  </w:tcBorders>
                                </w:tcPr>
                                <w:p>
                                  <w:pPr>
                                    <w:pStyle w:val="TableParagraph"/>
                                    <w:spacing w:line="367" w:lineRule="exact"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7" w:lineRule="exact" w:before="2"/>
                                    <w:ind w:left="112" w:right="3"/>
                                    <w:rPr>
                                      <w:sz w:val="21"/>
                                    </w:rPr>
                                  </w:pPr>
                                  <w:r>
                                    <w:rPr>
                                      <w:color w:val="0B0B0B"/>
                                      <w:spacing w:val="-5"/>
                                      <w:sz w:val="21"/>
                                    </w:rPr>
                                    <w:t>m/s</w:t>
                                  </w:r>
                                </w:p>
                              </w:tc>
                            </w:tr>
                            <w:tr>
                              <w:trPr>
                                <w:trHeight w:val="400"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4" w:lineRule="exact" w:before="6"/>
                                    <w:ind w:right="35"/>
                                    <w:rPr>
                                      <w:sz w:val="21"/>
                                    </w:rPr>
                                  </w:pPr>
                                  <w:r>
                                    <w:rPr>
                                      <w:spacing w:val="-5"/>
                                      <w:sz w:val="21"/>
                                    </w:rPr>
                                    <w:t>热启动</w:t>
                                  </w:r>
                                </w:p>
                              </w:tc>
                              <w:tc>
                                <w:tcPr>
                                  <w:tcW w:w="1100" w:type="dxa"/>
                                  <w:tcBorders>
                                    <w:top w:val="dotted" w:sz="4" w:space="0" w:color="225894"/>
                                    <w:bottom w:val="dotted" w:sz="4" w:space="0" w:color="225894"/>
                                  </w:tcBorders>
                                </w:tcPr>
                                <w:p>
                                  <w:pPr>
                                    <w:pStyle w:val="TableParagraph"/>
                                    <w:spacing w:line="374"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4" w:lineRule="exact" w:before="6"/>
                                    <w:ind w:left="40"/>
                                    <w:rPr>
                                      <w:sz w:val="21"/>
                                    </w:rPr>
                                  </w:pPr>
                                  <w:r>
                                    <w:rPr>
                                      <w:color w:val="0B0B0B"/>
                                      <w:spacing w:val="-5"/>
                                      <w:sz w:val="21"/>
                                    </w:rPr>
                                    <w:t>≤1</w:t>
                                  </w:r>
                                </w:p>
                              </w:tc>
                              <w:tc>
                                <w:tcPr>
                                  <w:tcW w:w="1042" w:type="dxa"/>
                                  <w:tcBorders>
                                    <w:top w:val="dotted" w:sz="4" w:space="0" w:color="225894"/>
                                    <w:bottom w:val="dotted" w:sz="4" w:space="0" w:color="225894"/>
                                  </w:tcBorders>
                                </w:tcPr>
                                <w:p>
                                  <w:pPr>
                                    <w:pStyle w:val="TableParagraph"/>
                                    <w:spacing w:line="374"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4" w:lineRule="exact" w:before="6"/>
                                    <w:ind w:left="112" w:right="1"/>
                                    <w:rPr>
                                      <w:sz w:val="21"/>
                                    </w:rPr>
                                  </w:pPr>
                                  <w:r>
                                    <w:rPr>
                                      <w:color w:val="0B0B0B"/>
                                      <w:spacing w:val="-10"/>
                                      <w:sz w:val="21"/>
                                    </w:rPr>
                                    <w:t>s</w:t>
                                  </w:r>
                                </w:p>
                              </w:tc>
                            </w:tr>
                            <w:tr>
                              <w:trPr>
                                <w:trHeight w:val="400" w:hRule="atLeast"/>
                              </w:trPr>
                              <w:tc>
                                <w:tcPr>
                                  <w:tcW w:w="3506" w:type="dxa"/>
                                </w:tcPr>
                                <w:p>
                                  <w:pPr>
                                    <w:pStyle w:val="TableParagraph"/>
                                    <w:spacing w:line="200" w:lineRule="exact" w:before="0"/>
                                    <w:ind w:left="1" w:right="1"/>
                                    <w:rPr>
                                      <w:sz w:val="21"/>
                                    </w:rPr>
                                  </w:pPr>
                                  <w:r>
                                    <w:rPr>
                                      <w:spacing w:val="-2"/>
                                      <w:sz w:val="21"/>
                                    </w:rPr>
                                    <w:t>GPS+QZSS+BD2+</w:t>
                                  </w:r>
                                </w:p>
                                <w:p>
                                  <w:pPr>
                                    <w:pStyle w:val="TableParagraph"/>
                                    <w:spacing w:line="180" w:lineRule="exact" w:before="0"/>
                                    <w:ind w:left="1" w:right="1"/>
                                    <w:rPr>
                                      <w:sz w:val="21"/>
                                    </w:rPr>
                                  </w:pPr>
                                  <w:r>
                                    <w:rPr>
                                      <w:spacing w:val="-2"/>
                                      <w:sz w:val="21"/>
                                    </w:rPr>
                                    <w:t>BD3+GAL+GLO（TTFF)</w:t>
                                  </w:r>
                                </w:p>
                              </w:tc>
                              <w:tc>
                                <w:tcPr>
                                  <w:tcW w:w="2002" w:type="dxa"/>
                                  <w:tcBorders>
                                    <w:top w:val="dotted" w:sz="4" w:space="0" w:color="225894"/>
                                    <w:bottom w:val="dotted" w:sz="4" w:space="0" w:color="225894"/>
                                  </w:tcBorders>
                                </w:tcPr>
                                <w:p>
                                  <w:pPr>
                                    <w:pStyle w:val="TableParagraph"/>
                                    <w:spacing w:line="374" w:lineRule="exact" w:before="6"/>
                                    <w:ind w:right="35"/>
                                    <w:rPr>
                                      <w:sz w:val="21"/>
                                    </w:rPr>
                                  </w:pPr>
                                  <w:r>
                                    <w:rPr>
                                      <w:spacing w:val="-5"/>
                                      <w:sz w:val="21"/>
                                    </w:rPr>
                                    <w:t>冷启动</w:t>
                                  </w:r>
                                </w:p>
                              </w:tc>
                              <w:tc>
                                <w:tcPr>
                                  <w:tcW w:w="1100" w:type="dxa"/>
                                  <w:tcBorders>
                                    <w:top w:val="dotted" w:sz="4" w:space="0" w:color="225894"/>
                                    <w:bottom w:val="dotted" w:sz="4" w:space="0" w:color="225894"/>
                                  </w:tcBorders>
                                </w:tcPr>
                                <w:p>
                                  <w:pPr>
                                    <w:pStyle w:val="TableParagraph"/>
                                    <w:spacing w:line="374"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4" w:lineRule="exact" w:before="6"/>
                                    <w:ind w:left="40"/>
                                    <w:rPr>
                                      <w:sz w:val="21"/>
                                    </w:rPr>
                                  </w:pPr>
                                  <w:r>
                                    <w:rPr>
                                      <w:color w:val="0B0B0B"/>
                                      <w:spacing w:val="-5"/>
                                      <w:sz w:val="21"/>
                                    </w:rPr>
                                    <w:t>≤30</w:t>
                                  </w:r>
                                </w:p>
                              </w:tc>
                              <w:tc>
                                <w:tcPr>
                                  <w:tcW w:w="1042" w:type="dxa"/>
                                  <w:tcBorders>
                                    <w:top w:val="dotted" w:sz="4" w:space="0" w:color="225894"/>
                                    <w:bottom w:val="dotted" w:sz="4" w:space="0" w:color="225894"/>
                                  </w:tcBorders>
                                </w:tcPr>
                                <w:p>
                                  <w:pPr>
                                    <w:pStyle w:val="TableParagraph"/>
                                    <w:spacing w:line="374"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4" w:lineRule="exact" w:before="6"/>
                                    <w:ind w:left="112" w:right="1"/>
                                    <w:rPr>
                                      <w:sz w:val="21"/>
                                    </w:rPr>
                                  </w:pPr>
                                  <w:r>
                                    <w:rPr>
                                      <w:spacing w:val="-10"/>
                                      <w:sz w:val="21"/>
                                    </w:rPr>
                                    <w:t>s</w:t>
                                  </w:r>
                                </w:p>
                              </w:tc>
                            </w:tr>
                            <w:tr>
                              <w:trPr>
                                <w:trHeight w:val="400" w:hRule="atLeast"/>
                              </w:trPr>
                              <w:tc>
                                <w:tcPr>
                                  <w:tcW w:w="3506" w:type="dxa"/>
                                  <w:tcBorders>
                                    <w:bottom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3" w:lineRule="exact" w:before="6"/>
                                    <w:ind w:right="35"/>
                                    <w:rPr>
                                      <w:sz w:val="21"/>
                                    </w:rPr>
                                  </w:pPr>
                                  <w:r>
                                    <w:rPr>
                                      <w:spacing w:val="-5"/>
                                      <w:sz w:val="21"/>
                                    </w:rPr>
                                    <w:t>重捕获</w:t>
                                  </w:r>
                                </w:p>
                              </w:tc>
                              <w:tc>
                                <w:tcPr>
                                  <w:tcW w:w="1100" w:type="dxa"/>
                                  <w:tcBorders>
                                    <w:top w:val="dotted" w:sz="4" w:space="0" w:color="225894"/>
                                    <w:bottom w:val="dotted" w:sz="4" w:space="0" w:color="225894"/>
                                  </w:tcBorders>
                                </w:tcPr>
                                <w:p>
                                  <w:pPr>
                                    <w:pStyle w:val="TableParagraph"/>
                                    <w:spacing w:line="373"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3" w:lineRule="exact" w:before="6"/>
                                    <w:ind w:left="40"/>
                                    <w:rPr>
                                      <w:sz w:val="21"/>
                                    </w:rPr>
                                  </w:pPr>
                                  <w:r>
                                    <w:rPr>
                                      <w:color w:val="0B0B0B"/>
                                      <w:spacing w:val="-5"/>
                                      <w:sz w:val="21"/>
                                    </w:rPr>
                                    <w:t>≤1</w:t>
                                  </w:r>
                                </w:p>
                              </w:tc>
                              <w:tc>
                                <w:tcPr>
                                  <w:tcW w:w="1042" w:type="dxa"/>
                                  <w:tcBorders>
                                    <w:top w:val="dotted" w:sz="4" w:space="0" w:color="225894"/>
                                    <w:bottom w:val="dotted" w:sz="4" w:space="0" w:color="225894"/>
                                  </w:tcBorders>
                                </w:tcPr>
                                <w:p>
                                  <w:pPr>
                                    <w:pStyle w:val="TableParagraph"/>
                                    <w:spacing w:line="373"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3" w:lineRule="exact" w:before="6"/>
                                    <w:ind w:left="112" w:right="1"/>
                                    <w:rPr>
                                      <w:sz w:val="21"/>
                                    </w:rPr>
                                  </w:pPr>
                                  <w:r>
                                    <w:rPr>
                                      <w:spacing w:val="-10"/>
                                      <w:sz w:val="21"/>
                                    </w:rPr>
                                    <w:t>s</w:t>
                                  </w:r>
                                </w:p>
                              </w:tc>
                            </w:tr>
                            <w:tr>
                              <w:trPr>
                                <w:trHeight w:val="390"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before="2"/>
                                    <w:ind w:right="37"/>
                                    <w:rPr>
                                      <w:sz w:val="21"/>
                                    </w:rPr>
                                  </w:pPr>
                                  <w:r>
                                    <w:rPr>
                                      <w:color w:val="0B0B0B"/>
                                      <w:spacing w:val="-4"/>
                                      <w:sz w:val="21"/>
                                    </w:rPr>
                                    <w:t>冷启动捕获</w:t>
                                  </w:r>
                                </w:p>
                              </w:tc>
                              <w:tc>
                                <w:tcPr>
                                  <w:tcW w:w="1100" w:type="dxa"/>
                                  <w:tcBorders>
                                    <w:top w:val="dotted" w:sz="4" w:space="0" w:color="225894"/>
                                    <w:bottom w:val="dotted" w:sz="4" w:space="0" w:color="225894"/>
                                  </w:tcBorders>
                                </w:tcPr>
                                <w:p>
                                  <w:pPr>
                                    <w:pStyle w:val="TableParagraph"/>
                                    <w:spacing w:before="2"/>
                                    <w:ind w:left="18"/>
                                    <w:rPr>
                                      <w:sz w:val="21"/>
                                    </w:rPr>
                                  </w:pPr>
                                  <w:r>
                                    <w:rPr>
                                      <w:sz w:val="21"/>
                                    </w:rPr>
                                    <w:t>-</w:t>
                                  </w:r>
                                </w:p>
                              </w:tc>
                              <w:tc>
                                <w:tcPr>
                                  <w:tcW w:w="1466" w:type="dxa"/>
                                  <w:tcBorders>
                                    <w:top w:val="dotted" w:sz="4" w:space="0" w:color="225894"/>
                                    <w:bottom w:val="dotted" w:sz="4" w:space="0" w:color="225894"/>
                                  </w:tcBorders>
                                </w:tcPr>
                                <w:p>
                                  <w:pPr>
                                    <w:pStyle w:val="TableParagraph"/>
                                    <w:spacing w:before="2"/>
                                    <w:ind w:left="42"/>
                                    <w:rPr>
                                      <w:sz w:val="21"/>
                                    </w:rPr>
                                  </w:pPr>
                                  <w:r>
                                    <w:rPr>
                                      <w:color w:val="0B0B0B"/>
                                      <w:spacing w:val="-2"/>
                                      <w:sz w:val="21"/>
                                    </w:rPr>
                                    <w:t>-</w:t>
                                  </w:r>
                                  <w:r>
                                    <w:rPr>
                                      <w:color w:val="0B0B0B"/>
                                      <w:spacing w:val="-5"/>
                                      <w:sz w:val="21"/>
                                    </w:rPr>
                                    <w:t>148</w:t>
                                  </w:r>
                                </w:p>
                              </w:tc>
                              <w:tc>
                                <w:tcPr>
                                  <w:tcW w:w="1042" w:type="dxa"/>
                                  <w:tcBorders>
                                    <w:top w:val="dotted" w:sz="4" w:space="0" w:color="225894"/>
                                    <w:bottom w:val="dotted" w:sz="4" w:space="0" w:color="225894"/>
                                  </w:tcBorders>
                                </w:tcPr>
                                <w:p>
                                  <w:pPr>
                                    <w:pStyle w:val="TableParagraph"/>
                                    <w:spacing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before="2"/>
                                    <w:ind w:left="112"/>
                                    <w:rPr>
                                      <w:sz w:val="21"/>
                                    </w:rPr>
                                  </w:pPr>
                                  <w:r>
                                    <w:rPr>
                                      <w:color w:val="0B0B0B"/>
                                      <w:spacing w:val="-5"/>
                                      <w:sz w:val="21"/>
                                    </w:rPr>
                                    <w:t>dBm</w:t>
                                  </w:r>
                                </w:p>
                              </w:tc>
                            </w:tr>
                            <w:tr>
                              <w:trPr>
                                <w:trHeight w:val="390" w:hRule="atLeast"/>
                              </w:trPr>
                              <w:tc>
                                <w:tcPr>
                                  <w:tcW w:w="3506" w:type="dxa"/>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68" w:lineRule="exact" w:before="2"/>
                                    <w:ind w:right="37"/>
                                    <w:rPr>
                                      <w:sz w:val="21"/>
                                    </w:rPr>
                                  </w:pPr>
                                  <w:r>
                                    <w:rPr>
                                      <w:color w:val="0B0B0B"/>
                                      <w:spacing w:val="-4"/>
                                      <w:sz w:val="21"/>
                                    </w:rPr>
                                    <w:t>热启动捕获</w:t>
                                  </w:r>
                                </w:p>
                              </w:tc>
                              <w:tc>
                                <w:tcPr>
                                  <w:tcW w:w="1100" w:type="dxa"/>
                                  <w:tcBorders>
                                    <w:top w:val="dotted" w:sz="4" w:space="0" w:color="225894"/>
                                    <w:bottom w:val="dotted" w:sz="4" w:space="0" w:color="225894"/>
                                  </w:tcBorders>
                                </w:tcPr>
                                <w:p>
                                  <w:pPr>
                                    <w:pStyle w:val="TableParagraph"/>
                                    <w:spacing w:line="368" w:lineRule="exact" w:before="2"/>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8" w:lineRule="exact" w:before="2"/>
                                    <w:ind w:left="42"/>
                                    <w:rPr>
                                      <w:sz w:val="21"/>
                                    </w:rPr>
                                  </w:pPr>
                                  <w:r>
                                    <w:rPr>
                                      <w:color w:val="0B0B0B"/>
                                      <w:spacing w:val="-2"/>
                                      <w:sz w:val="21"/>
                                    </w:rPr>
                                    <w:t>-</w:t>
                                  </w:r>
                                  <w:r>
                                    <w:rPr>
                                      <w:color w:val="0B0B0B"/>
                                      <w:spacing w:val="-5"/>
                                      <w:sz w:val="21"/>
                                    </w:rPr>
                                    <w:t>156</w:t>
                                  </w:r>
                                </w:p>
                              </w:tc>
                              <w:tc>
                                <w:tcPr>
                                  <w:tcW w:w="1042" w:type="dxa"/>
                                  <w:tcBorders>
                                    <w:top w:val="dotted" w:sz="4" w:space="0" w:color="225894"/>
                                    <w:bottom w:val="dotted" w:sz="4" w:space="0" w:color="225894"/>
                                  </w:tcBorders>
                                </w:tcPr>
                                <w:p>
                                  <w:pPr>
                                    <w:pStyle w:val="TableParagraph"/>
                                    <w:spacing w:line="368" w:lineRule="exact"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8" w:lineRule="exact" w:before="2"/>
                                    <w:ind w:left="112"/>
                                    <w:rPr>
                                      <w:sz w:val="21"/>
                                    </w:rPr>
                                  </w:pPr>
                                  <w:r>
                                    <w:rPr>
                                      <w:color w:val="0B0B0B"/>
                                      <w:spacing w:val="-5"/>
                                      <w:sz w:val="21"/>
                                    </w:rPr>
                                    <w:t>dBm</w:t>
                                  </w:r>
                                </w:p>
                              </w:tc>
                            </w:tr>
                            <w:tr>
                              <w:trPr>
                                <w:trHeight w:val="390" w:hRule="atLeast"/>
                              </w:trPr>
                              <w:tc>
                                <w:tcPr>
                                  <w:tcW w:w="3506" w:type="dxa"/>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0" w:lineRule="exact" w:before="0"/>
                                    <w:ind w:right="35"/>
                                    <w:rPr>
                                      <w:sz w:val="21"/>
                                    </w:rPr>
                                  </w:pPr>
                                  <w:r>
                                    <w:rPr>
                                      <w:color w:val="0B0B0B"/>
                                      <w:spacing w:val="-5"/>
                                      <w:sz w:val="21"/>
                                    </w:rPr>
                                    <w:t>重捕获</w:t>
                                  </w:r>
                                </w:p>
                              </w:tc>
                              <w:tc>
                                <w:tcPr>
                                  <w:tcW w:w="1100" w:type="dxa"/>
                                  <w:tcBorders>
                                    <w:top w:val="dotted" w:sz="4" w:space="0" w:color="225894"/>
                                    <w:bottom w:val="dotted" w:sz="4" w:space="0" w:color="225894"/>
                                  </w:tcBorders>
                                </w:tcPr>
                                <w:p>
                                  <w:pPr>
                                    <w:pStyle w:val="TableParagraph"/>
                                    <w:spacing w:line="370" w:lineRule="exact" w:before="0"/>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0" w:lineRule="exact" w:before="0"/>
                                    <w:ind w:left="42"/>
                                    <w:rPr>
                                      <w:sz w:val="21"/>
                                    </w:rPr>
                                  </w:pPr>
                                  <w:r>
                                    <w:rPr>
                                      <w:color w:val="0B0B0B"/>
                                      <w:spacing w:val="-2"/>
                                      <w:sz w:val="21"/>
                                    </w:rPr>
                                    <w:t>-</w:t>
                                  </w:r>
                                  <w:r>
                                    <w:rPr>
                                      <w:color w:val="0B0B0B"/>
                                      <w:spacing w:val="-5"/>
                                      <w:sz w:val="21"/>
                                    </w:rPr>
                                    <w:t>160</w:t>
                                  </w:r>
                                </w:p>
                              </w:tc>
                              <w:tc>
                                <w:tcPr>
                                  <w:tcW w:w="1042" w:type="dxa"/>
                                  <w:tcBorders>
                                    <w:top w:val="dotted" w:sz="4" w:space="0" w:color="225894"/>
                                    <w:bottom w:val="dotted" w:sz="4" w:space="0" w:color="225894"/>
                                  </w:tcBorders>
                                </w:tcPr>
                                <w:p>
                                  <w:pPr>
                                    <w:pStyle w:val="TableParagraph"/>
                                    <w:spacing w:line="370" w:lineRule="exact" w:before="0"/>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0" w:lineRule="exact" w:before="0"/>
                                    <w:ind w:left="112"/>
                                    <w:rPr>
                                      <w:sz w:val="21"/>
                                    </w:rPr>
                                  </w:pPr>
                                  <w:r>
                                    <w:rPr>
                                      <w:color w:val="0B0B0B"/>
                                      <w:spacing w:val="-5"/>
                                      <w:sz w:val="21"/>
                                    </w:rPr>
                                    <w:t>dBm</w:t>
                                  </w:r>
                                </w:p>
                              </w:tc>
                            </w:tr>
                            <w:tr>
                              <w:trPr>
                                <w:trHeight w:val="390" w:hRule="atLeast"/>
                              </w:trPr>
                              <w:tc>
                                <w:tcPr>
                                  <w:tcW w:w="3506" w:type="dxa"/>
                                  <w:tcBorders>
                                    <w:bottom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ind w:right="40"/>
                                    <w:rPr>
                                      <w:sz w:val="21"/>
                                    </w:rPr>
                                  </w:pPr>
                                  <w:r>
                                    <w:rPr>
                                      <w:color w:val="0B0B0B"/>
                                      <w:spacing w:val="-8"/>
                                      <w:sz w:val="21"/>
                                    </w:rPr>
                                    <w:t>跟踪</w:t>
                                  </w:r>
                                </w:p>
                              </w:tc>
                              <w:tc>
                                <w:tcPr>
                                  <w:tcW w:w="1100" w:type="dxa"/>
                                  <w:tcBorders>
                                    <w:top w:val="dotted" w:sz="4" w:space="0" w:color="225894"/>
                                    <w:bottom w:val="dotted" w:sz="4" w:space="0" w:color="225894"/>
                                  </w:tcBorders>
                                </w:tcPr>
                                <w:p>
                                  <w:pPr>
                                    <w:pStyle w:val="TableParagraph"/>
                                    <w:ind w:left="18"/>
                                    <w:rPr>
                                      <w:sz w:val="21"/>
                                    </w:rPr>
                                  </w:pPr>
                                  <w:r>
                                    <w:rPr>
                                      <w:color w:val="0B0B0B"/>
                                      <w:sz w:val="21"/>
                                    </w:rPr>
                                    <w:t>-</w:t>
                                  </w:r>
                                </w:p>
                              </w:tc>
                              <w:tc>
                                <w:tcPr>
                                  <w:tcW w:w="1466" w:type="dxa"/>
                                  <w:tcBorders>
                                    <w:top w:val="dotted" w:sz="4" w:space="0" w:color="225894"/>
                                    <w:bottom w:val="dotted" w:sz="4" w:space="0" w:color="225894"/>
                                  </w:tcBorders>
                                </w:tcPr>
                                <w:p>
                                  <w:pPr>
                                    <w:pStyle w:val="TableParagraph"/>
                                    <w:ind w:left="42"/>
                                    <w:rPr>
                                      <w:sz w:val="21"/>
                                    </w:rPr>
                                  </w:pPr>
                                  <w:r>
                                    <w:rPr>
                                      <w:color w:val="0B0B0B"/>
                                      <w:spacing w:val="-2"/>
                                      <w:sz w:val="21"/>
                                    </w:rPr>
                                    <w:t>-</w:t>
                                  </w:r>
                                  <w:r>
                                    <w:rPr>
                                      <w:color w:val="0B0B0B"/>
                                      <w:spacing w:val="-5"/>
                                      <w:sz w:val="21"/>
                                    </w:rPr>
                                    <w:t>167</w:t>
                                  </w:r>
                                </w:p>
                              </w:tc>
                              <w:tc>
                                <w:tcPr>
                                  <w:tcW w:w="1042" w:type="dxa"/>
                                  <w:tcBorders>
                                    <w:top w:val="dotted" w:sz="4" w:space="0" w:color="225894"/>
                                    <w:bottom w:val="dotted" w:sz="4" w:space="0" w:color="225894"/>
                                  </w:tcBorders>
                                </w:tcPr>
                                <w:p>
                                  <w:pPr>
                                    <w:pStyle w:val="TableParagraph"/>
                                    <w:ind w:left="94"/>
                                    <w:rPr>
                                      <w:sz w:val="21"/>
                                    </w:rPr>
                                  </w:pPr>
                                  <w:r>
                                    <w:rPr>
                                      <w:color w:val="0B0B0B"/>
                                      <w:sz w:val="21"/>
                                    </w:rPr>
                                    <w:t>-</w:t>
                                  </w:r>
                                </w:p>
                              </w:tc>
                              <w:tc>
                                <w:tcPr>
                                  <w:tcW w:w="1059" w:type="dxa"/>
                                  <w:tcBorders>
                                    <w:top w:val="dotted" w:sz="4" w:space="0" w:color="225894"/>
                                    <w:bottom w:val="dotted" w:sz="4" w:space="0" w:color="225894"/>
                                  </w:tcBorders>
                                </w:tcPr>
                                <w:p>
                                  <w:pPr>
                                    <w:pStyle w:val="TableParagraph"/>
                                    <w:ind w:left="112"/>
                                    <w:rPr>
                                      <w:sz w:val="21"/>
                                    </w:rPr>
                                  </w:pPr>
                                  <w:r>
                                    <w:rPr>
                                      <w:color w:val="0B0B0B"/>
                                      <w:spacing w:val="-5"/>
                                      <w:sz w:val="21"/>
                                    </w:rPr>
                                    <w:t>dBm</w:t>
                                  </w:r>
                                </w:p>
                              </w:tc>
                            </w:tr>
                            <w:tr>
                              <w:trPr>
                                <w:trHeight w:val="390" w:hRule="atLeast"/>
                              </w:trPr>
                              <w:tc>
                                <w:tcPr>
                                  <w:tcW w:w="3506" w:type="dxa"/>
                                  <w:tcBorders>
                                    <w:top w:val="dotted" w:sz="4" w:space="0" w:color="225894"/>
                                    <w:bottom w:val="dotted" w:sz="4" w:space="0" w:color="225894"/>
                                  </w:tcBorders>
                                </w:tcPr>
                                <w:p>
                                  <w:pPr>
                                    <w:pStyle w:val="TableParagraph"/>
                                    <w:spacing w:line="368" w:lineRule="exact" w:before="2"/>
                                    <w:ind w:left="1" w:right="2"/>
                                    <w:rPr>
                                      <w:sz w:val="21"/>
                                    </w:rPr>
                                  </w:pPr>
                                  <w:r>
                                    <w:rPr>
                                      <w:spacing w:val="-5"/>
                                      <w:sz w:val="21"/>
                                    </w:rPr>
                                    <w:t>接收器</w:t>
                                  </w:r>
                                </w:p>
                              </w:tc>
                              <w:tc>
                                <w:tcPr>
                                  <w:tcW w:w="2002" w:type="dxa"/>
                                  <w:tcBorders>
                                    <w:top w:val="dotted" w:sz="4" w:space="0" w:color="225894"/>
                                    <w:bottom w:val="dotted" w:sz="4" w:space="0" w:color="225894"/>
                                  </w:tcBorders>
                                </w:tcPr>
                                <w:p>
                                  <w:pPr>
                                    <w:pStyle w:val="TableParagraph"/>
                                    <w:spacing w:line="368" w:lineRule="exact" w:before="2"/>
                                    <w:ind w:right="37"/>
                                    <w:rPr>
                                      <w:sz w:val="21"/>
                                    </w:rPr>
                                  </w:pPr>
                                  <w:r>
                                    <w:rPr>
                                      <w:color w:val="0B0B0B"/>
                                      <w:spacing w:val="-7"/>
                                      <w:sz w:val="21"/>
                                    </w:rPr>
                                    <w:t>更新速率</w:t>
                                  </w:r>
                                </w:p>
                              </w:tc>
                              <w:tc>
                                <w:tcPr>
                                  <w:tcW w:w="1100" w:type="dxa"/>
                                  <w:tcBorders>
                                    <w:top w:val="dotted" w:sz="4" w:space="0" w:color="225894"/>
                                    <w:bottom w:val="dotted" w:sz="4" w:space="0" w:color="225894"/>
                                  </w:tcBorders>
                                </w:tcPr>
                                <w:p>
                                  <w:pPr>
                                    <w:pStyle w:val="TableParagraph"/>
                                    <w:spacing w:line="368" w:lineRule="exact" w:before="2"/>
                                    <w:ind w:left="16"/>
                                    <w:rPr>
                                      <w:sz w:val="21"/>
                                    </w:rPr>
                                  </w:pPr>
                                  <w:r>
                                    <w:rPr>
                                      <w:color w:val="0B0B0B"/>
                                      <w:spacing w:val="-10"/>
                                      <w:sz w:val="21"/>
                                    </w:rPr>
                                    <w:t>1</w:t>
                                  </w:r>
                                </w:p>
                              </w:tc>
                              <w:tc>
                                <w:tcPr>
                                  <w:tcW w:w="1466" w:type="dxa"/>
                                  <w:tcBorders>
                                    <w:top w:val="dotted" w:sz="4" w:space="0" w:color="225894"/>
                                    <w:bottom w:val="dotted" w:sz="4" w:space="0" w:color="225894"/>
                                  </w:tcBorders>
                                </w:tcPr>
                                <w:p>
                                  <w:pPr>
                                    <w:pStyle w:val="TableParagraph"/>
                                    <w:spacing w:line="368" w:lineRule="exact" w:before="2"/>
                                    <w:ind w:left="39"/>
                                    <w:rPr>
                                      <w:sz w:val="21"/>
                                    </w:rPr>
                                  </w:pPr>
                                  <w:r>
                                    <w:rPr>
                                      <w:color w:val="0B0B0B"/>
                                      <w:sz w:val="21"/>
                                    </w:rPr>
                                    <w:t>-</w:t>
                                  </w:r>
                                </w:p>
                              </w:tc>
                              <w:tc>
                                <w:tcPr>
                                  <w:tcW w:w="1042" w:type="dxa"/>
                                  <w:tcBorders>
                                    <w:top w:val="dotted" w:sz="4" w:space="0" w:color="225894"/>
                                    <w:bottom w:val="dotted" w:sz="4" w:space="0" w:color="225894"/>
                                  </w:tcBorders>
                                </w:tcPr>
                                <w:p>
                                  <w:pPr>
                                    <w:pStyle w:val="TableParagraph"/>
                                    <w:spacing w:line="368" w:lineRule="exact" w:before="2"/>
                                    <w:ind w:left="95"/>
                                    <w:rPr>
                                      <w:sz w:val="21"/>
                                    </w:rPr>
                                  </w:pPr>
                                  <w:r>
                                    <w:rPr>
                                      <w:color w:val="0B0B0B"/>
                                      <w:spacing w:val="-5"/>
                                      <w:sz w:val="21"/>
                                    </w:rPr>
                                    <w:t>10</w:t>
                                  </w:r>
                                </w:p>
                              </w:tc>
                              <w:tc>
                                <w:tcPr>
                                  <w:tcW w:w="1059" w:type="dxa"/>
                                  <w:tcBorders>
                                    <w:top w:val="dotted" w:sz="4" w:space="0" w:color="225894"/>
                                    <w:bottom w:val="dotted" w:sz="4" w:space="0" w:color="225894"/>
                                  </w:tcBorders>
                                </w:tcPr>
                                <w:p>
                                  <w:pPr>
                                    <w:pStyle w:val="TableParagraph"/>
                                    <w:spacing w:line="368" w:lineRule="exact" w:before="2"/>
                                    <w:ind w:left="112" w:right="2"/>
                                    <w:rPr>
                                      <w:sz w:val="21"/>
                                    </w:rPr>
                                  </w:pPr>
                                  <w:r>
                                    <w:rPr>
                                      <w:color w:val="0B0B0B"/>
                                      <w:spacing w:val="-5"/>
                                      <w:sz w:val="21"/>
                                    </w:rPr>
                                    <w:t>Hz</w:t>
                                  </w:r>
                                </w:p>
                              </w:tc>
                            </w:tr>
                            <w:tr>
                              <w:trPr>
                                <w:trHeight w:val="391"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68" w:lineRule="exact" w:before="3"/>
                                    <w:ind w:right="37"/>
                                    <w:rPr>
                                      <w:sz w:val="21"/>
                                    </w:rPr>
                                  </w:pPr>
                                  <w:r>
                                    <w:rPr>
                                      <w:color w:val="0B0B0B"/>
                                      <w:spacing w:val="-7"/>
                                      <w:sz w:val="21"/>
                                    </w:rPr>
                                    <w:t>持续追踪</w:t>
                                  </w:r>
                                </w:p>
                              </w:tc>
                              <w:tc>
                                <w:tcPr>
                                  <w:tcW w:w="1100" w:type="dxa"/>
                                  <w:tcBorders>
                                    <w:top w:val="dotted" w:sz="4" w:space="0" w:color="225894"/>
                                    <w:bottom w:val="dotted" w:sz="4" w:space="0" w:color="225894"/>
                                  </w:tcBorders>
                                </w:tcPr>
                                <w:p>
                                  <w:pPr>
                                    <w:pStyle w:val="TableParagraph"/>
                                    <w:spacing w:line="368" w:lineRule="exact" w:before="3"/>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8" w:lineRule="exact" w:before="3"/>
                                    <w:ind w:left="37"/>
                                    <w:rPr>
                                      <w:sz w:val="21"/>
                                    </w:rPr>
                                  </w:pPr>
                                  <w:r>
                                    <w:rPr>
                                      <w:color w:val="0B0B0B"/>
                                      <w:spacing w:val="-2"/>
                                      <w:sz w:val="21"/>
                                    </w:rPr>
                                    <w:t>41.77</w:t>
                                  </w:r>
                                </w:p>
                              </w:tc>
                              <w:tc>
                                <w:tcPr>
                                  <w:tcW w:w="1042" w:type="dxa"/>
                                  <w:tcBorders>
                                    <w:top w:val="dotted" w:sz="4" w:space="0" w:color="225894"/>
                                    <w:bottom w:val="dotted" w:sz="4" w:space="0" w:color="225894"/>
                                  </w:tcBorders>
                                </w:tcPr>
                                <w:p>
                                  <w:pPr>
                                    <w:pStyle w:val="TableParagraph"/>
                                    <w:spacing w:line="368" w:lineRule="exact" w:before="3"/>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8" w:lineRule="exact" w:before="3"/>
                                    <w:ind w:left="112" w:right="3"/>
                                    <w:rPr>
                                      <w:sz w:val="21"/>
                                    </w:rPr>
                                  </w:pPr>
                                  <w:r>
                                    <w:rPr>
                                      <w:color w:val="0B0B0B"/>
                                      <w:spacing w:val="-5"/>
                                      <w:sz w:val="21"/>
                                    </w:rPr>
                                    <w:t>mA</w:t>
                                  </w:r>
                                </w:p>
                              </w:tc>
                            </w:tr>
                            <w:tr>
                              <w:trPr>
                                <w:trHeight w:val="389" w:hRule="atLeast"/>
                              </w:trPr>
                              <w:tc>
                                <w:tcPr>
                                  <w:tcW w:w="3506" w:type="dxa"/>
                                  <w:tcBorders>
                                    <w:bottom w:val="single" w:sz="12"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single" w:sz="12" w:space="0" w:color="225894"/>
                                  </w:tcBorders>
                                </w:tcPr>
                                <w:p>
                                  <w:pPr>
                                    <w:pStyle w:val="TableParagraph"/>
                                    <w:spacing w:before="0"/>
                                    <w:ind w:right="40"/>
                                    <w:rPr>
                                      <w:sz w:val="21"/>
                                    </w:rPr>
                                  </w:pPr>
                                  <w:r>
                                    <w:rPr>
                                      <w:spacing w:val="-8"/>
                                      <w:sz w:val="21"/>
                                    </w:rPr>
                                    <w:t>捕获</w:t>
                                  </w:r>
                                </w:p>
                              </w:tc>
                              <w:tc>
                                <w:tcPr>
                                  <w:tcW w:w="1100" w:type="dxa"/>
                                  <w:tcBorders>
                                    <w:top w:val="dotted" w:sz="4" w:space="0" w:color="225894"/>
                                    <w:bottom w:val="single" w:sz="12" w:space="0" w:color="225894"/>
                                  </w:tcBorders>
                                </w:tcPr>
                                <w:p>
                                  <w:pPr>
                                    <w:pStyle w:val="TableParagraph"/>
                                    <w:spacing w:before="0"/>
                                    <w:ind w:left="18"/>
                                    <w:rPr>
                                      <w:sz w:val="21"/>
                                    </w:rPr>
                                  </w:pPr>
                                  <w:r>
                                    <w:rPr>
                                      <w:color w:val="0B0B0B"/>
                                      <w:sz w:val="21"/>
                                    </w:rPr>
                                    <w:t>-</w:t>
                                  </w:r>
                                </w:p>
                              </w:tc>
                              <w:tc>
                                <w:tcPr>
                                  <w:tcW w:w="1466" w:type="dxa"/>
                                  <w:tcBorders>
                                    <w:top w:val="dotted" w:sz="4" w:space="0" w:color="225894"/>
                                    <w:bottom w:val="single" w:sz="12" w:space="0" w:color="225894"/>
                                  </w:tcBorders>
                                </w:tcPr>
                                <w:p>
                                  <w:pPr>
                                    <w:pStyle w:val="TableParagraph"/>
                                    <w:spacing w:before="0"/>
                                    <w:ind w:left="37"/>
                                    <w:rPr>
                                      <w:sz w:val="21"/>
                                    </w:rPr>
                                  </w:pPr>
                                  <w:r>
                                    <w:rPr>
                                      <w:color w:val="0B0B0B"/>
                                      <w:spacing w:val="-2"/>
                                      <w:sz w:val="21"/>
                                    </w:rPr>
                                    <w:t>48.73</w:t>
                                  </w:r>
                                </w:p>
                              </w:tc>
                              <w:tc>
                                <w:tcPr>
                                  <w:tcW w:w="1042" w:type="dxa"/>
                                  <w:tcBorders>
                                    <w:top w:val="dotted" w:sz="4" w:space="0" w:color="225894"/>
                                    <w:bottom w:val="single" w:sz="12" w:space="0" w:color="225894"/>
                                  </w:tcBorders>
                                </w:tcPr>
                                <w:p>
                                  <w:pPr>
                                    <w:pStyle w:val="TableParagraph"/>
                                    <w:spacing w:before="0"/>
                                    <w:ind w:left="94"/>
                                    <w:rPr>
                                      <w:sz w:val="21"/>
                                    </w:rPr>
                                  </w:pPr>
                                  <w:r>
                                    <w:rPr>
                                      <w:color w:val="0B0B0B"/>
                                      <w:sz w:val="21"/>
                                    </w:rPr>
                                    <w:t>-</w:t>
                                  </w:r>
                                </w:p>
                              </w:tc>
                              <w:tc>
                                <w:tcPr>
                                  <w:tcW w:w="1059" w:type="dxa"/>
                                  <w:tcBorders>
                                    <w:top w:val="dotted" w:sz="4" w:space="0" w:color="225894"/>
                                    <w:bottom w:val="single" w:sz="12" w:space="0" w:color="225894"/>
                                  </w:tcBorders>
                                </w:tcPr>
                                <w:p>
                                  <w:pPr>
                                    <w:pStyle w:val="TableParagraph"/>
                                    <w:spacing w:before="0"/>
                                    <w:ind w:left="112" w:right="3"/>
                                    <w:rPr>
                                      <w:sz w:val="21"/>
                                    </w:rPr>
                                  </w:pPr>
                                  <w:r>
                                    <w:rPr>
                                      <w:color w:val="0B0B0B"/>
                                      <w:spacing w:val="-5"/>
                                      <w:sz w:val="21"/>
                                    </w:rPr>
                                    <w:t>mA</w:t>
                                  </w:r>
                                </w:p>
                              </w:tc>
                            </w:tr>
                          </w:tbl>
                          <w:p>
                            <w:pPr>
                              <w:pStyle w:val="BodyText"/>
                            </w:pPr>
                          </w:p>
                        </w:txbxContent>
                      </wps:txbx>
                      <wps:bodyPr wrap="square" lIns="0" tIns="0" rIns="0" bIns="0" rtlCol="0">
                        <a:noAutofit/>
                      </wps:bodyPr>
                    </wps:wsp>
                  </a:graphicData>
                </a:graphic>
              </wp:anchor>
            </w:drawing>
          </mc:Choice>
          <mc:Fallback>
            <w:pict>
              <v:shape style="position:absolute;margin-left:50.150002pt;margin-top:76.377136pt;width:514.9500pt;height:239.6pt;mso-position-horizontal-relative:page;mso-position-vertical-relative:paragraph;z-index:15734272" type="#_x0000_t202" id="docshape2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6"/>
                        <w:gridCol w:w="2002"/>
                        <w:gridCol w:w="1100"/>
                        <w:gridCol w:w="1466"/>
                        <w:gridCol w:w="1042"/>
                        <w:gridCol w:w="1059"/>
                      </w:tblGrid>
                      <w:tr>
                        <w:trPr>
                          <w:trHeight w:val="332" w:hRule="atLeast"/>
                        </w:trPr>
                        <w:tc>
                          <w:tcPr>
                            <w:tcW w:w="3506" w:type="dxa"/>
                            <w:tcBorders>
                              <w:bottom w:val="dotted" w:sz="4" w:space="0" w:color="225894"/>
                            </w:tcBorders>
                          </w:tcPr>
                          <w:p>
                            <w:pPr>
                              <w:pStyle w:val="TableParagraph"/>
                              <w:spacing w:line="312" w:lineRule="exact" w:before="0"/>
                              <w:ind w:left="2" w:right="1"/>
                              <w:rPr>
                                <w:sz w:val="21"/>
                              </w:rPr>
                            </w:pPr>
                            <w:r>
                              <w:rPr>
                                <w:spacing w:val="-2"/>
                                <w:sz w:val="21"/>
                              </w:rPr>
                              <w:t>水平坐标精度</w:t>
                            </w:r>
                            <w:r>
                              <w:rPr>
                                <w:spacing w:val="-4"/>
                                <w:sz w:val="21"/>
                              </w:rPr>
                              <w:t>（CEP）</w:t>
                            </w:r>
                          </w:p>
                        </w:tc>
                        <w:tc>
                          <w:tcPr>
                            <w:tcW w:w="2002" w:type="dxa"/>
                            <w:tcBorders>
                              <w:bottom w:val="dotted" w:sz="4" w:space="0" w:color="225894"/>
                            </w:tcBorders>
                          </w:tcPr>
                          <w:p>
                            <w:pPr>
                              <w:pStyle w:val="TableParagraph"/>
                              <w:spacing w:line="312" w:lineRule="exact" w:before="0"/>
                              <w:ind w:right="36"/>
                              <w:rPr>
                                <w:sz w:val="21"/>
                              </w:rPr>
                            </w:pPr>
                            <w:r>
                              <w:rPr>
                                <w:color w:val="0B0B0B"/>
                                <w:sz w:val="21"/>
                              </w:rPr>
                              <w:t>-</w:t>
                            </w:r>
                          </w:p>
                        </w:tc>
                        <w:tc>
                          <w:tcPr>
                            <w:tcW w:w="1100" w:type="dxa"/>
                            <w:tcBorders>
                              <w:bottom w:val="dotted" w:sz="4" w:space="0" w:color="225894"/>
                            </w:tcBorders>
                          </w:tcPr>
                          <w:p>
                            <w:pPr>
                              <w:pStyle w:val="TableParagraph"/>
                              <w:spacing w:line="312" w:lineRule="exact" w:before="0"/>
                              <w:ind w:left="18"/>
                              <w:rPr>
                                <w:sz w:val="21"/>
                              </w:rPr>
                            </w:pPr>
                            <w:r>
                              <w:rPr>
                                <w:color w:val="0B0B0B"/>
                                <w:sz w:val="21"/>
                              </w:rPr>
                              <w:t>-</w:t>
                            </w:r>
                          </w:p>
                        </w:tc>
                        <w:tc>
                          <w:tcPr>
                            <w:tcW w:w="1466" w:type="dxa"/>
                            <w:tcBorders>
                              <w:bottom w:val="dotted" w:sz="4" w:space="0" w:color="225894"/>
                            </w:tcBorders>
                          </w:tcPr>
                          <w:p>
                            <w:pPr>
                              <w:pStyle w:val="TableParagraph"/>
                              <w:spacing w:line="312" w:lineRule="exact" w:before="0"/>
                              <w:ind w:left="40"/>
                              <w:rPr>
                                <w:sz w:val="21"/>
                              </w:rPr>
                            </w:pPr>
                            <w:r>
                              <w:rPr>
                                <w:color w:val="0B0B0B"/>
                                <w:spacing w:val="-4"/>
                                <w:sz w:val="21"/>
                              </w:rPr>
                              <w:t>&lt;1.0</w:t>
                            </w:r>
                          </w:p>
                        </w:tc>
                        <w:tc>
                          <w:tcPr>
                            <w:tcW w:w="1042" w:type="dxa"/>
                            <w:tcBorders>
                              <w:bottom w:val="dotted" w:sz="4" w:space="0" w:color="225894"/>
                            </w:tcBorders>
                          </w:tcPr>
                          <w:p>
                            <w:pPr>
                              <w:pStyle w:val="TableParagraph"/>
                              <w:spacing w:line="312" w:lineRule="exact" w:before="0"/>
                              <w:ind w:left="94"/>
                              <w:rPr>
                                <w:sz w:val="21"/>
                              </w:rPr>
                            </w:pPr>
                            <w:r>
                              <w:rPr>
                                <w:color w:val="0B0B0B"/>
                                <w:sz w:val="21"/>
                              </w:rPr>
                              <w:t>-</w:t>
                            </w:r>
                          </w:p>
                        </w:tc>
                        <w:tc>
                          <w:tcPr>
                            <w:tcW w:w="1059" w:type="dxa"/>
                            <w:tcBorders>
                              <w:bottom w:val="dotted" w:sz="4" w:space="0" w:color="225894"/>
                            </w:tcBorders>
                          </w:tcPr>
                          <w:p>
                            <w:pPr>
                              <w:pStyle w:val="TableParagraph"/>
                              <w:spacing w:line="312" w:lineRule="exact" w:before="0"/>
                              <w:ind w:left="112" w:right="2"/>
                              <w:rPr>
                                <w:sz w:val="21"/>
                              </w:rPr>
                            </w:pPr>
                            <w:r>
                              <w:rPr>
                                <w:color w:val="0B0B0B"/>
                                <w:spacing w:val="-10"/>
                                <w:sz w:val="21"/>
                              </w:rPr>
                              <w:t>m</w:t>
                            </w:r>
                          </w:p>
                        </w:tc>
                      </w:tr>
                      <w:tr>
                        <w:trPr>
                          <w:trHeight w:val="390" w:hRule="atLeast"/>
                        </w:trPr>
                        <w:tc>
                          <w:tcPr>
                            <w:tcW w:w="3506" w:type="dxa"/>
                            <w:tcBorders>
                              <w:top w:val="dotted" w:sz="4" w:space="0" w:color="225894"/>
                              <w:bottom w:val="dotted" w:sz="4" w:space="0" w:color="225894"/>
                            </w:tcBorders>
                          </w:tcPr>
                          <w:p>
                            <w:pPr>
                              <w:pStyle w:val="TableParagraph"/>
                              <w:spacing w:line="367" w:lineRule="exact" w:before="2"/>
                              <w:ind w:left="1" w:right="2"/>
                              <w:rPr>
                                <w:sz w:val="21"/>
                              </w:rPr>
                            </w:pPr>
                            <w:r>
                              <w:rPr>
                                <w:spacing w:val="-2"/>
                                <w:sz w:val="21"/>
                              </w:rPr>
                              <w:t>测速精度</w:t>
                            </w:r>
                            <w:r>
                              <w:rPr>
                                <w:spacing w:val="-4"/>
                                <w:sz w:val="21"/>
                              </w:rPr>
                              <w:t>（1σ）</w:t>
                            </w:r>
                          </w:p>
                        </w:tc>
                        <w:tc>
                          <w:tcPr>
                            <w:tcW w:w="2002" w:type="dxa"/>
                            <w:tcBorders>
                              <w:top w:val="dotted" w:sz="4" w:space="0" w:color="225894"/>
                              <w:bottom w:val="dotted" w:sz="4" w:space="0" w:color="225894"/>
                            </w:tcBorders>
                          </w:tcPr>
                          <w:p>
                            <w:pPr>
                              <w:pStyle w:val="TableParagraph"/>
                              <w:spacing w:line="367" w:lineRule="exact" w:before="2"/>
                              <w:ind w:right="36"/>
                              <w:rPr>
                                <w:sz w:val="21"/>
                              </w:rPr>
                            </w:pPr>
                            <w:r>
                              <w:rPr>
                                <w:color w:val="0B0B0B"/>
                                <w:sz w:val="21"/>
                              </w:rPr>
                              <w:t>-</w:t>
                            </w:r>
                          </w:p>
                        </w:tc>
                        <w:tc>
                          <w:tcPr>
                            <w:tcW w:w="1100" w:type="dxa"/>
                            <w:tcBorders>
                              <w:top w:val="dotted" w:sz="4" w:space="0" w:color="225894"/>
                              <w:bottom w:val="dotted" w:sz="4" w:space="0" w:color="225894"/>
                            </w:tcBorders>
                          </w:tcPr>
                          <w:p>
                            <w:pPr>
                              <w:pStyle w:val="TableParagraph"/>
                              <w:spacing w:line="367" w:lineRule="exact" w:before="2"/>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7" w:lineRule="exact" w:before="2"/>
                              <w:ind w:left="40"/>
                              <w:rPr>
                                <w:sz w:val="21"/>
                              </w:rPr>
                            </w:pPr>
                            <w:r>
                              <w:rPr>
                                <w:color w:val="0B0B0B"/>
                                <w:spacing w:val="-4"/>
                                <w:sz w:val="21"/>
                              </w:rPr>
                              <w:t>&lt;0.1</w:t>
                            </w:r>
                          </w:p>
                        </w:tc>
                        <w:tc>
                          <w:tcPr>
                            <w:tcW w:w="1042" w:type="dxa"/>
                            <w:tcBorders>
                              <w:top w:val="dotted" w:sz="4" w:space="0" w:color="225894"/>
                              <w:bottom w:val="dotted" w:sz="4" w:space="0" w:color="225894"/>
                            </w:tcBorders>
                          </w:tcPr>
                          <w:p>
                            <w:pPr>
                              <w:pStyle w:val="TableParagraph"/>
                              <w:spacing w:line="367" w:lineRule="exact"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7" w:lineRule="exact" w:before="2"/>
                              <w:ind w:left="112" w:right="3"/>
                              <w:rPr>
                                <w:sz w:val="21"/>
                              </w:rPr>
                            </w:pPr>
                            <w:r>
                              <w:rPr>
                                <w:color w:val="0B0B0B"/>
                                <w:spacing w:val="-5"/>
                                <w:sz w:val="21"/>
                              </w:rPr>
                              <w:t>m/s</w:t>
                            </w:r>
                          </w:p>
                        </w:tc>
                      </w:tr>
                      <w:tr>
                        <w:trPr>
                          <w:trHeight w:val="400"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4" w:lineRule="exact" w:before="6"/>
                              <w:ind w:right="35"/>
                              <w:rPr>
                                <w:sz w:val="21"/>
                              </w:rPr>
                            </w:pPr>
                            <w:r>
                              <w:rPr>
                                <w:spacing w:val="-5"/>
                                <w:sz w:val="21"/>
                              </w:rPr>
                              <w:t>热启动</w:t>
                            </w:r>
                          </w:p>
                        </w:tc>
                        <w:tc>
                          <w:tcPr>
                            <w:tcW w:w="1100" w:type="dxa"/>
                            <w:tcBorders>
                              <w:top w:val="dotted" w:sz="4" w:space="0" w:color="225894"/>
                              <w:bottom w:val="dotted" w:sz="4" w:space="0" w:color="225894"/>
                            </w:tcBorders>
                          </w:tcPr>
                          <w:p>
                            <w:pPr>
                              <w:pStyle w:val="TableParagraph"/>
                              <w:spacing w:line="374"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4" w:lineRule="exact" w:before="6"/>
                              <w:ind w:left="40"/>
                              <w:rPr>
                                <w:sz w:val="21"/>
                              </w:rPr>
                            </w:pPr>
                            <w:r>
                              <w:rPr>
                                <w:color w:val="0B0B0B"/>
                                <w:spacing w:val="-5"/>
                                <w:sz w:val="21"/>
                              </w:rPr>
                              <w:t>≤1</w:t>
                            </w:r>
                          </w:p>
                        </w:tc>
                        <w:tc>
                          <w:tcPr>
                            <w:tcW w:w="1042" w:type="dxa"/>
                            <w:tcBorders>
                              <w:top w:val="dotted" w:sz="4" w:space="0" w:color="225894"/>
                              <w:bottom w:val="dotted" w:sz="4" w:space="0" w:color="225894"/>
                            </w:tcBorders>
                          </w:tcPr>
                          <w:p>
                            <w:pPr>
                              <w:pStyle w:val="TableParagraph"/>
                              <w:spacing w:line="374"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4" w:lineRule="exact" w:before="6"/>
                              <w:ind w:left="112" w:right="1"/>
                              <w:rPr>
                                <w:sz w:val="21"/>
                              </w:rPr>
                            </w:pPr>
                            <w:r>
                              <w:rPr>
                                <w:color w:val="0B0B0B"/>
                                <w:spacing w:val="-10"/>
                                <w:sz w:val="21"/>
                              </w:rPr>
                              <w:t>s</w:t>
                            </w:r>
                          </w:p>
                        </w:tc>
                      </w:tr>
                      <w:tr>
                        <w:trPr>
                          <w:trHeight w:val="400" w:hRule="atLeast"/>
                        </w:trPr>
                        <w:tc>
                          <w:tcPr>
                            <w:tcW w:w="3506" w:type="dxa"/>
                          </w:tcPr>
                          <w:p>
                            <w:pPr>
                              <w:pStyle w:val="TableParagraph"/>
                              <w:spacing w:line="200" w:lineRule="exact" w:before="0"/>
                              <w:ind w:left="1" w:right="1"/>
                              <w:rPr>
                                <w:sz w:val="21"/>
                              </w:rPr>
                            </w:pPr>
                            <w:r>
                              <w:rPr>
                                <w:spacing w:val="-2"/>
                                <w:sz w:val="21"/>
                              </w:rPr>
                              <w:t>GPS+QZSS+BD2+</w:t>
                            </w:r>
                          </w:p>
                          <w:p>
                            <w:pPr>
                              <w:pStyle w:val="TableParagraph"/>
                              <w:spacing w:line="180" w:lineRule="exact" w:before="0"/>
                              <w:ind w:left="1" w:right="1"/>
                              <w:rPr>
                                <w:sz w:val="21"/>
                              </w:rPr>
                            </w:pPr>
                            <w:r>
                              <w:rPr>
                                <w:spacing w:val="-2"/>
                                <w:sz w:val="21"/>
                              </w:rPr>
                              <w:t>BD3+GAL+GLO（TTFF)</w:t>
                            </w:r>
                          </w:p>
                        </w:tc>
                        <w:tc>
                          <w:tcPr>
                            <w:tcW w:w="2002" w:type="dxa"/>
                            <w:tcBorders>
                              <w:top w:val="dotted" w:sz="4" w:space="0" w:color="225894"/>
                              <w:bottom w:val="dotted" w:sz="4" w:space="0" w:color="225894"/>
                            </w:tcBorders>
                          </w:tcPr>
                          <w:p>
                            <w:pPr>
                              <w:pStyle w:val="TableParagraph"/>
                              <w:spacing w:line="374" w:lineRule="exact" w:before="6"/>
                              <w:ind w:right="35"/>
                              <w:rPr>
                                <w:sz w:val="21"/>
                              </w:rPr>
                            </w:pPr>
                            <w:r>
                              <w:rPr>
                                <w:spacing w:val="-5"/>
                                <w:sz w:val="21"/>
                              </w:rPr>
                              <w:t>冷启动</w:t>
                            </w:r>
                          </w:p>
                        </w:tc>
                        <w:tc>
                          <w:tcPr>
                            <w:tcW w:w="1100" w:type="dxa"/>
                            <w:tcBorders>
                              <w:top w:val="dotted" w:sz="4" w:space="0" w:color="225894"/>
                              <w:bottom w:val="dotted" w:sz="4" w:space="0" w:color="225894"/>
                            </w:tcBorders>
                          </w:tcPr>
                          <w:p>
                            <w:pPr>
                              <w:pStyle w:val="TableParagraph"/>
                              <w:spacing w:line="374"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4" w:lineRule="exact" w:before="6"/>
                              <w:ind w:left="40"/>
                              <w:rPr>
                                <w:sz w:val="21"/>
                              </w:rPr>
                            </w:pPr>
                            <w:r>
                              <w:rPr>
                                <w:color w:val="0B0B0B"/>
                                <w:spacing w:val="-5"/>
                                <w:sz w:val="21"/>
                              </w:rPr>
                              <w:t>≤30</w:t>
                            </w:r>
                          </w:p>
                        </w:tc>
                        <w:tc>
                          <w:tcPr>
                            <w:tcW w:w="1042" w:type="dxa"/>
                            <w:tcBorders>
                              <w:top w:val="dotted" w:sz="4" w:space="0" w:color="225894"/>
                              <w:bottom w:val="dotted" w:sz="4" w:space="0" w:color="225894"/>
                            </w:tcBorders>
                          </w:tcPr>
                          <w:p>
                            <w:pPr>
                              <w:pStyle w:val="TableParagraph"/>
                              <w:spacing w:line="374"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4" w:lineRule="exact" w:before="6"/>
                              <w:ind w:left="112" w:right="1"/>
                              <w:rPr>
                                <w:sz w:val="21"/>
                              </w:rPr>
                            </w:pPr>
                            <w:r>
                              <w:rPr>
                                <w:spacing w:val="-10"/>
                                <w:sz w:val="21"/>
                              </w:rPr>
                              <w:t>s</w:t>
                            </w:r>
                          </w:p>
                        </w:tc>
                      </w:tr>
                      <w:tr>
                        <w:trPr>
                          <w:trHeight w:val="400" w:hRule="atLeast"/>
                        </w:trPr>
                        <w:tc>
                          <w:tcPr>
                            <w:tcW w:w="3506" w:type="dxa"/>
                            <w:tcBorders>
                              <w:bottom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3" w:lineRule="exact" w:before="6"/>
                              <w:ind w:right="35"/>
                              <w:rPr>
                                <w:sz w:val="21"/>
                              </w:rPr>
                            </w:pPr>
                            <w:r>
                              <w:rPr>
                                <w:spacing w:val="-5"/>
                                <w:sz w:val="21"/>
                              </w:rPr>
                              <w:t>重捕获</w:t>
                            </w:r>
                          </w:p>
                        </w:tc>
                        <w:tc>
                          <w:tcPr>
                            <w:tcW w:w="1100" w:type="dxa"/>
                            <w:tcBorders>
                              <w:top w:val="dotted" w:sz="4" w:space="0" w:color="225894"/>
                              <w:bottom w:val="dotted" w:sz="4" w:space="0" w:color="225894"/>
                            </w:tcBorders>
                          </w:tcPr>
                          <w:p>
                            <w:pPr>
                              <w:pStyle w:val="TableParagraph"/>
                              <w:spacing w:line="373" w:lineRule="exact" w:before="6"/>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3" w:lineRule="exact" w:before="6"/>
                              <w:ind w:left="40"/>
                              <w:rPr>
                                <w:sz w:val="21"/>
                              </w:rPr>
                            </w:pPr>
                            <w:r>
                              <w:rPr>
                                <w:color w:val="0B0B0B"/>
                                <w:spacing w:val="-5"/>
                                <w:sz w:val="21"/>
                              </w:rPr>
                              <w:t>≤1</w:t>
                            </w:r>
                          </w:p>
                        </w:tc>
                        <w:tc>
                          <w:tcPr>
                            <w:tcW w:w="1042" w:type="dxa"/>
                            <w:tcBorders>
                              <w:top w:val="dotted" w:sz="4" w:space="0" w:color="225894"/>
                              <w:bottom w:val="dotted" w:sz="4" w:space="0" w:color="225894"/>
                            </w:tcBorders>
                          </w:tcPr>
                          <w:p>
                            <w:pPr>
                              <w:pStyle w:val="TableParagraph"/>
                              <w:spacing w:line="373" w:lineRule="exact" w:before="6"/>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3" w:lineRule="exact" w:before="6"/>
                              <w:ind w:left="112" w:right="1"/>
                              <w:rPr>
                                <w:sz w:val="21"/>
                              </w:rPr>
                            </w:pPr>
                            <w:r>
                              <w:rPr>
                                <w:spacing w:val="-10"/>
                                <w:sz w:val="21"/>
                              </w:rPr>
                              <w:t>s</w:t>
                            </w:r>
                          </w:p>
                        </w:tc>
                      </w:tr>
                      <w:tr>
                        <w:trPr>
                          <w:trHeight w:val="390"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before="2"/>
                              <w:ind w:right="37"/>
                              <w:rPr>
                                <w:sz w:val="21"/>
                              </w:rPr>
                            </w:pPr>
                            <w:r>
                              <w:rPr>
                                <w:color w:val="0B0B0B"/>
                                <w:spacing w:val="-4"/>
                                <w:sz w:val="21"/>
                              </w:rPr>
                              <w:t>冷启动捕获</w:t>
                            </w:r>
                          </w:p>
                        </w:tc>
                        <w:tc>
                          <w:tcPr>
                            <w:tcW w:w="1100" w:type="dxa"/>
                            <w:tcBorders>
                              <w:top w:val="dotted" w:sz="4" w:space="0" w:color="225894"/>
                              <w:bottom w:val="dotted" w:sz="4" w:space="0" w:color="225894"/>
                            </w:tcBorders>
                          </w:tcPr>
                          <w:p>
                            <w:pPr>
                              <w:pStyle w:val="TableParagraph"/>
                              <w:spacing w:before="2"/>
                              <w:ind w:left="18"/>
                              <w:rPr>
                                <w:sz w:val="21"/>
                              </w:rPr>
                            </w:pPr>
                            <w:r>
                              <w:rPr>
                                <w:sz w:val="21"/>
                              </w:rPr>
                              <w:t>-</w:t>
                            </w:r>
                          </w:p>
                        </w:tc>
                        <w:tc>
                          <w:tcPr>
                            <w:tcW w:w="1466" w:type="dxa"/>
                            <w:tcBorders>
                              <w:top w:val="dotted" w:sz="4" w:space="0" w:color="225894"/>
                              <w:bottom w:val="dotted" w:sz="4" w:space="0" w:color="225894"/>
                            </w:tcBorders>
                          </w:tcPr>
                          <w:p>
                            <w:pPr>
                              <w:pStyle w:val="TableParagraph"/>
                              <w:spacing w:before="2"/>
                              <w:ind w:left="42"/>
                              <w:rPr>
                                <w:sz w:val="21"/>
                              </w:rPr>
                            </w:pPr>
                            <w:r>
                              <w:rPr>
                                <w:color w:val="0B0B0B"/>
                                <w:spacing w:val="-2"/>
                                <w:sz w:val="21"/>
                              </w:rPr>
                              <w:t>-</w:t>
                            </w:r>
                            <w:r>
                              <w:rPr>
                                <w:color w:val="0B0B0B"/>
                                <w:spacing w:val="-5"/>
                                <w:sz w:val="21"/>
                              </w:rPr>
                              <w:t>148</w:t>
                            </w:r>
                          </w:p>
                        </w:tc>
                        <w:tc>
                          <w:tcPr>
                            <w:tcW w:w="1042" w:type="dxa"/>
                            <w:tcBorders>
                              <w:top w:val="dotted" w:sz="4" w:space="0" w:color="225894"/>
                              <w:bottom w:val="dotted" w:sz="4" w:space="0" w:color="225894"/>
                            </w:tcBorders>
                          </w:tcPr>
                          <w:p>
                            <w:pPr>
                              <w:pStyle w:val="TableParagraph"/>
                              <w:spacing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before="2"/>
                              <w:ind w:left="112"/>
                              <w:rPr>
                                <w:sz w:val="21"/>
                              </w:rPr>
                            </w:pPr>
                            <w:r>
                              <w:rPr>
                                <w:color w:val="0B0B0B"/>
                                <w:spacing w:val="-5"/>
                                <w:sz w:val="21"/>
                              </w:rPr>
                              <w:t>dBm</w:t>
                            </w:r>
                          </w:p>
                        </w:tc>
                      </w:tr>
                      <w:tr>
                        <w:trPr>
                          <w:trHeight w:val="390" w:hRule="atLeast"/>
                        </w:trPr>
                        <w:tc>
                          <w:tcPr>
                            <w:tcW w:w="3506" w:type="dxa"/>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68" w:lineRule="exact" w:before="2"/>
                              <w:ind w:right="37"/>
                              <w:rPr>
                                <w:sz w:val="21"/>
                              </w:rPr>
                            </w:pPr>
                            <w:r>
                              <w:rPr>
                                <w:color w:val="0B0B0B"/>
                                <w:spacing w:val="-4"/>
                                <w:sz w:val="21"/>
                              </w:rPr>
                              <w:t>热启动捕获</w:t>
                            </w:r>
                          </w:p>
                        </w:tc>
                        <w:tc>
                          <w:tcPr>
                            <w:tcW w:w="1100" w:type="dxa"/>
                            <w:tcBorders>
                              <w:top w:val="dotted" w:sz="4" w:space="0" w:color="225894"/>
                              <w:bottom w:val="dotted" w:sz="4" w:space="0" w:color="225894"/>
                            </w:tcBorders>
                          </w:tcPr>
                          <w:p>
                            <w:pPr>
                              <w:pStyle w:val="TableParagraph"/>
                              <w:spacing w:line="368" w:lineRule="exact" w:before="2"/>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8" w:lineRule="exact" w:before="2"/>
                              <w:ind w:left="42"/>
                              <w:rPr>
                                <w:sz w:val="21"/>
                              </w:rPr>
                            </w:pPr>
                            <w:r>
                              <w:rPr>
                                <w:color w:val="0B0B0B"/>
                                <w:spacing w:val="-2"/>
                                <w:sz w:val="21"/>
                              </w:rPr>
                              <w:t>-</w:t>
                            </w:r>
                            <w:r>
                              <w:rPr>
                                <w:color w:val="0B0B0B"/>
                                <w:spacing w:val="-5"/>
                                <w:sz w:val="21"/>
                              </w:rPr>
                              <w:t>156</w:t>
                            </w:r>
                          </w:p>
                        </w:tc>
                        <w:tc>
                          <w:tcPr>
                            <w:tcW w:w="1042" w:type="dxa"/>
                            <w:tcBorders>
                              <w:top w:val="dotted" w:sz="4" w:space="0" w:color="225894"/>
                              <w:bottom w:val="dotted" w:sz="4" w:space="0" w:color="225894"/>
                            </w:tcBorders>
                          </w:tcPr>
                          <w:p>
                            <w:pPr>
                              <w:pStyle w:val="TableParagraph"/>
                              <w:spacing w:line="368" w:lineRule="exact" w:before="2"/>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8" w:lineRule="exact" w:before="2"/>
                              <w:ind w:left="112"/>
                              <w:rPr>
                                <w:sz w:val="21"/>
                              </w:rPr>
                            </w:pPr>
                            <w:r>
                              <w:rPr>
                                <w:color w:val="0B0B0B"/>
                                <w:spacing w:val="-5"/>
                                <w:sz w:val="21"/>
                              </w:rPr>
                              <w:t>dBm</w:t>
                            </w:r>
                          </w:p>
                        </w:tc>
                      </w:tr>
                      <w:tr>
                        <w:trPr>
                          <w:trHeight w:val="390" w:hRule="atLeast"/>
                        </w:trPr>
                        <w:tc>
                          <w:tcPr>
                            <w:tcW w:w="3506" w:type="dxa"/>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70" w:lineRule="exact" w:before="0"/>
                              <w:ind w:right="35"/>
                              <w:rPr>
                                <w:sz w:val="21"/>
                              </w:rPr>
                            </w:pPr>
                            <w:r>
                              <w:rPr>
                                <w:color w:val="0B0B0B"/>
                                <w:spacing w:val="-5"/>
                                <w:sz w:val="21"/>
                              </w:rPr>
                              <w:t>重捕获</w:t>
                            </w:r>
                          </w:p>
                        </w:tc>
                        <w:tc>
                          <w:tcPr>
                            <w:tcW w:w="1100" w:type="dxa"/>
                            <w:tcBorders>
                              <w:top w:val="dotted" w:sz="4" w:space="0" w:color="225894"/>
                              <w:bottom w:val="dotted" w:sz="4" w:space="0" w:color="225894"/>
                            </w:tcBorders>
                          </w:tcPr>
                          <w:p>
                            <w:pPr>
                              <w:pStyle w:val="TableParagraph"/>
                              <w:spacing w:line="370" w:lineRule="exact" w:before="0"/>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70" w:lineRule="exact" w:before="0"/>
                              <w:ind w:left="42"/>
                              <w:rPr>
                                <w:sz w:val="21"/>
                              </w:rPr>
                            </w:pPr>
                            <w:r>
                              <w:rPr>
                                <w:color w:val="0B0B0B"/>
                                <w:spacing w:val="-2"/>
                                <w:sz w:val="21"/>
                              </w:rPr>
                              <w:t>-</w:t>
                            </w:r>
                            <w:r>
                              <w:rPr>
                                <w:color w:val="0B0B0B"/>
                                <w:spacing w:val="-5"/>
                                <w:sz w:val="21"/>
                              </w:rPr>
                              <w:t>160</w:t>
                            </w:r>
                          </w:p>
                        </w:tc>
                        <w:tc>
                          <w:tcPr>
                            <w:tcW w:w="1042" w:type="dxa"/>
                            <w:tcBorders>
                              <w:top w:val="dotted" w:sz="4" w:space="0" w:color="225894"/>
                              <w:bottom w:val="dotted" w:sz="4" w:space="0" w:color="225894"/>
                            </w:tcBorders>
                          </w:tcPr>
                          <w:p>
                            <w:pPr>
                              <w:pStyle w:val="TableParagraph"/>
                              <w:spacing w:line="370" w:lineRule="exact" w:before="0"/>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70" w:lineRule="exact" w:before="0"/>
                              <w:ind w:left="112"/>
                              <w:rPr>
                                <w:sz w:val="21"/>
                              </w:rPr>
                            </w:pPr>
                            <w:r>
                              <w:rPr>
                                <w:color w:val="0B0B0B"/>
                                <w:spacing w:val="-5"/>
                                <w:sz w:val="21"/>
                              </w:rPr>
                              <w:t>dBm</w:t>
                            </w:r>
                          </w:p>
                        </w:tc>
                      </w:tr>
                      <w:tr>
                        <w:trPr>
                          <w:trHeight w:val="390" w:hRule="atLeast"/>
                        </w:trPr>
                        <w:tc>
                          <w:tcPr>
                            <w:tcW w:w="3506" w:type="dxa"/>
                            <w:tcBorders>
                              <w:bottom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ind w:right="40"/>
                              <w:rPr>
                                <w:sz w:val="21"/>
                              </w:rPr>
                            </w:pPr>
                            <w:r>
                              <w:rPr>
                                <w:color w:val="0B0B0B"/>
                                <w:spacing w:val="-8"/>
                                <w:sz w:val="21"/>
                              </w:rPr>
                              <w:t>跟踪</w:t>
                            </w:r>
                          </w:p>
                        </w:tc>
                        <w:tc>
                          <w:tcPr>
                            <w:tcW w:w="1100" w:type="dxa"/>
                            <w:tcBorders>
                              <w:top w:val="dotted" w:sz="4" w:space="0" w:color="225894"/>
                              <w:bottom w:val="dotted" w:sz="4" w:space="0" w:color="225894"/>
                            </w:tcBorders>
                          </w:tcPr>
                          <w:p>
                            <w:pPr>
                              <w:pStyle w:val="TableParagraph"/>
                              <w:ind w:left="18"/>
                              <w:rPr>
                                <w:sz w:val="21"/>
                              </w:rPr>
                            </w:pPr>
                            <w:r>
                              <w:rPr>
                                <w:color w:val="0B0B0B"/>
                                <w:sz w:val="21"/>
                              </w:rPr>
                              <w:t>-</w:t>
                            </w:r>
                          </w:p>
                        </w:tc>
                        <w:tc>
                          <w:tcPr>
                            <w:tcW w:w="1466" w:type="dxa"/>
                            <w:tcBorders>
                              <w:top w:val="dotted" w:sz="4" w:space="0" w:color="225894"/>
                              <w:bottom w:val="dotted" w:sz="4" w:space="0" w:color="225894"/>
                            </w:tcBorders>
                          </w:tcPr>
                          <w:p>
                            <w:pPr>
                              <w:pStyle w:val="TableParagraph"/>
                              <w:ind w:left="42"/>
                              <w:rPr>
                                <w:sz w:val="21"/>
                              </w:rPr>
                            </w:pPr>
                            <w:r>
                              <w:rPr>
                                <w:color w:val="0B0B0B"/>
                                <w:spacing w:val="-2"/>
                                <w:sz w:val="21"/>
                              </w:rPr>
                              <w:t>-</w:t>
                            </w:r>
                            <w:r>
                              <w:rPr>
                                <w:color w:val="0B0B0B"/>
                                <w:spacing w:val="-5"/>
                                <w:sz w:val="21"/>
                              </w:rPr>
                              <w:t>167</w:t>
                            </w:r>
                          </w:p>
                        </w:tc>
                        <w:tc>
                          <w:tcPr>
                            <w:tcW w:w="1042" w:type="dxa"/>
                            <w:tcBorders>
                              <w:top w:val="dotted" w:sz="4" w:space="0" w:color="225894"/>
                              <w:bottom w:val="dotted" w:sz="4" w:space="0" w:color="225894"/>
                            </w:tcBorders>
                          </w:tcPr>
                          <w:p>
                            <w:pPr>
                              <w:pStyle w:val="TableParagraph"/>
                              <w:ind w:left="94"/>
                              <w:rPr>
                                <w:sz w:val="21"/>
                              </w:rPr>
                            </w:pPr>
                            <w:r>
                              <w:rPr>
                                <w:color w:val="0B0B0B"/>
                                <w:sz w:val="21"/>
                              </w:rPr>
                              <w:t>-</w:t>
                            </w:r>
                          </w:p>
                        </w:tc>
                        <w:tc>
                          <w:tcPr>
                            <w:tcW w:w="1059" w:type="dxa"/>
                            <w:tcBorders>
                              <w:top w:val="dotted" w:sz="4" w:space="0" w:color="225894"/>
                              <w:bottom w:val="dotted" w:sz="4" w:space="0" w:color="225894"/>
                            </w:tcBorders>
                          </w:tcPr>
                          <w:p>
                            <w:pPr>
                              <w:pStyle w:val="TableParagraph"/>
                              <w:ind w:left="112"/>
                              <w:rPr>
                                <w:sz w:val="21"/>
                              </w:rPr>
                            </w:pPr>
                            <w:r>
                              <w:rPr>
                                <w:color w:val="0B0B0B"/>
                                <w:spacing w:val="-5"/>
                                <w:sz w:val="21"/>
                              </w:rPr>
                              <w:t>dBm</w:t>
                            </w:r>
                          </w:p>
                        </w:tc>
                      </w:tr>
                      <w:tr>
                        <w:trPr>
                          <w:trHeight w:val="390" w:hRule="atLeast"/>
                        </w:trPr>
                        <w:tc>
                          <w:tcPr>
                            <w:tcW w:w="3506" w:type="dxa"/>
                            <w:tcBorders>
                              <w:top w:val="dotted" w:sz="4" w:space="0" w:color="225894"/>
                              <w:bottom w:val="dotted" w:sz="4" w:space="0" w:color="225894"/>
                            </w:tcBorders>
                          </w:tcPr>
                          <w:p>
                            <w:pPr>
                              <w:pStyle w:val="TableParagraph"/>
                              <w:spacing w:line="368" w:lineRule="exact" w:before="2"/>
                              <w:ind w:left="1" w:right="2"/>
                              <w:rPr>
                                <w:sz w:val="21"/>
                              </w:rPr>
                            </w:pPr>
                            <w:r>
                              <w:rPr>
                                <w:spacing w:val="-5"/>
                                <w:sz w:val="21"/>
                              </w:rPr>
                              <w:t>接收器</w:t>
                            </w:r>
                          </w:p>
                        </w:tc>
                        <w:tc>
                          <w:tcPr>
                            <w:tcW w:w="2002" w:type="dxa"/>
                            <w:tcBorders>
                              <w:top w:val="dotted" w:sz="4" w:space="0" w:color="225894"/>
                              <w:bottom w:val="dotted" w:sz="4" w:space="0" w:color="225894"/>
                            </w:tcBorders>
                          </w:tcPr>
                          <w:p>
                            <w:pPr>
                              <w:pStyle w:val="TableParagraph"/>
                              <w:spacing w:line="368" w:lineRule="exact" w:before="2"/>
                              <w:ind w:right="37"/>
                              <w:rPr>
                                <w:sz w:val="21"/>
                              </w:rPr>
                            </w:pPr>
                            <w:r>
                              <w:rPr>
                                <w:color w:val="0B0B0B"/>
                                <w:spacing w:val="-7"/>
                                <w:sz w:val="21"/>
                              </w:rPr>
                              <w:t>更新速率</w:t>
                            </w:r>
                          </w:p>
                        </w:tc>
                        <w:tc>
                          <w:tcPr>
                            <w:tcW w:w="1100" w:type="dxa"/>
                            <w:tcBorders>
                              <w:top w:val="dotted" w:sz="4" w:space="0" w:color="225894"/>
                              <w:bottom w:val="dotted" w:sz="4" w:space="0" w:color="225894"/>
                            </w:tcBorders>
                          </w:tcPr>
                          <w:p>
                            <w:pPr>
                              <w:pStyle w:val="TableParagraph"/>
                              <w:spacing w:line="368" w:lineRule="exact" w:before="2"/>
                              <w:ind w:left="16"/>
                              <w:rPr>
                                <w:sz w:val="21"/>
                              </w:rPr>
                            </w:pPr>
                            <w:r>
                              <w:rPr>
                                <w:color w:val="0B0B0B"/>
                                <w:spacing w:val="-10"/>
                                <w:sz w:val="21"/>
                              </w:rPr>
                              <w:t>1</w:t>
                            </w:r>
                          </w:p>
                        </w:tc>
                        <w:tc>
                          <w:tcPr>
                            <w:tcW w:w="1466" w:type="dxa"/>
                            <w:tcBorders>
                              <w:top w:val="dotted" w:sz="4" w:space="0" w:color="225894"/>
                              <w:bottom w:val="dotted" w:sz="4" w:space="0" w:color="225894"/>
                            </w:tcBorders>
                          </w:tcPr>
                          <w:p>
                            <w:pPr>
                              <w:pStyle w:val="TableParagraph"/>
                              <w:spacing w:line="368" w:lineRule="exact" w:before="2"/>
                              <w:ind w:left="39"/>
                              <w:rPr>
                                <w:sz w:val="21"/>
                              </w:rPr>
                            </w:pPr>
                            <w:r>
                              <w:rPr>
                                <w:color w:val="0B0B0B"/>
                                <w:sz w:val="21"/>
                              </w:rPr>
                              <w:t>-</w:t>
                            </w:r>
                          </w:p>
                        </w:tc>
                        <w:tc>
                          <w:tcPr>
                            <w:tcW w:w="1042" w:type="dxa"/>
                            <w:tcBorders>
                              <w:top w:val="dotted" w:sz="4" w:space="0" w:color="225894"/>
                              <w:bottom w:val="dotted" w:sz="4" w:space="0" w:color="225894"/>
                            </w:tcBorders>
                          </w:tcPr>
                          <w:p>
                            <w:pPr>
                              <w:pStyle w:val="TableParagraph"/>
                              <w:spacing w:line="368" w:lineRule="exact" w:before="2"/>
                              <w:ind w:left="95"/>
                              <w:rPr>
                                <w:sz w:val="21"/>
                              </w:rPr>
                            </w:pPr>
                            <w:r>
                              <w:rPr>
                                <w:color w:val="0B0B0B"/>
                                <w:spacing w:val="-5"/>
                                <w:sz w:val="21"/>
                              </w:rPr>
                              <w:t>10</w:t>
                            </w:r>
                          </w:p>
                        </w:tc>
                        <w:tc>
                          <w:tcPr>
                            <w:tcW w:w="1059" w:type="dxa"/>
                            <w:tcBorders>
                              <w:top w:val="dotted" w:sz="4" w:space="0" w:color="225894"/>
                              <w:bottom w:val="dotted" w:sz="4" w:space="0" w:color="225894"/>
                            </w:tcBorders>
                          </w:tcPr>
                          <w:p>
                            <w:pPr>
                              <w:pStyle w:val="TableParagraph"/>
                              <w:spacing w:line="368" w:lineRule="exact" w:before="2"/>
                              <w:ind w:left="112" w:right="2"/>
                              <w:rPr>
                                <w:sz w:val="21"/>
                              </w:rPr>
                            </w:pPr>
                            <w:r>
                              <w:rPr>
                                <w:color w:val="0B0B0B"/>
                                <w:spacing w:val="-5"/>
                                <w:sz w:val="21"/>
                              </w:rPr>
                              <w:t>Hz</w:t>
                            </w:r>
                          </w:p>
                        </w:tc>
                      </w:tr>
                      <w:tr>
                        <w:trPr>
                          <w:trHeight w:val="391" w:hRule="atLeast"/>
                        </w:trPr>
                        <w:tc>
                          <w:tcPr>
                            <w:tcW w:w="3506" w:type="dxa"/>
                            <w:tcBorders>
                              <w:top w:val="dotted" w:sz="4"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dotted" w:sz="4" w:space="0" w:color="225894"/>
                            </w:tcBorders>
                          </w:tcPr>
                          <w:p>
                            <w:pPr>
                              <w:pStyle w:val="TableParagraph"/>
                              <w:spacing w:line="368" w:lineRule="exact" w:before="3"/>
                              <w:ind w:right="37"/>
                              <w:rPr>
                                <w:sz w:val="21"/>
                              </w:rPr>
                            </w:pPr>
                            <w:r>
                              <w:rPr>
                                <w:color w:val="0B0B0B"/>
                                <w:spacing w:val="-7"/>
                                <w:sz w:val="21"/>
                              </w:rPr>
                              <w:t>持续追踪</w:t>
                            </w:r>
                          </w:p>
                        </w:tc>
                        <w:tc>
                          <w:tcPr>
                            <w:tcW w:w="1100" w:type="dxa"/>
                            <w:tcBorders>
                              <w:top w:val="dotted" w:sz="4" w:space="0" w:color="225894"/>
                              <w:bottom w:val="dotted" w:sz="4" w:space="0" w:color="225894"/>
                            </w:tcBorders>
                          </w:tcPr>
                          <w:p>
                            <w:pPr>
                              <w:pStyle w:val="TableParagraph"/>
                              <w:spacing w:line="368" w:lineRule="exact" w:before="3"/>
                              <w:ind w:left="18"/>
                              <w:rPr>
                                <w:sz w:val="21"/>
                              </w:rPr>
                            </w:pPr>
                            <w:r>
                              <w:rPr>
                                <w:color w:val="0B0B0B"/>
                                <w:sz w:val="21"/>
                              </w:rPr>
                              <w:t>-</w:t>
                            </w:r>
                          </w:p>
                        </w:tc>
                        <w:tc>
                          <w:tcPr>
                            <w:tcW w:w="1466" w:type="dxa"/>
                            <w:tcBorders>
                              <w:top w:val="dotted" w:sz="4" w:space="0" w:color="225894"/>
                              <w:bottom w:val="dotted" w:sz="4" w:space="0" w:color="225894"/>
                            </w:tcBorders>
                          </w:tcPr>
                          <w:p>
                            <w:pPr>
                              <w:pStyle w:val="TableParagraph"/>
                              <w:spacing w:line="368" w:lineRule="exact" w:before="3"/>
                              <w:ind w:left="37"/>
                              <w:rPr>
                                <w:sz w:val="21"/>
                              </w:rPr>
                            </w:pPr>
                            <w:r>
                              <w:rPr>
                                <w:color w:val="0B0B0B"/>
                                <w:spacing w:val="-2"/>
                                <w:sz w:val="21"/>
                              </w:rPr>
                              <w:t>41.77</w:t>
                            </w:r>
                          </w:p>
                        </w:tc>
                        <w:tc>
                          <w:tcPr>
                            <w:tcW w:w="1042" w:type="dxa"/>
                            <w:tcBorders>
                              <w:top w:val="dotted" w:sz="4" w:space="0" w:color="225894"/>
                              <w:bottom w:val="dotted" w:sz="4" w:space="0" w:color="225894"/>
                            </w:tcBorders>
                          </w:tcPr>
                          <w:p>
                            <w:pPr>
                              <w:pStyle w:val="TableParagraph"/>
                              <w:spacing w:line="368" w:lineRule="exact" w:before="3"/>
                              <w:ind w:left="94"/>
                              <w:rPr>
                                <w:sz w:val="21"/>
                              </w:rPr>
                            </w:pPr>
                            <w:r>
                              <w:rPr>
                                <w:color w:val="0B0B0B"/>
                                <w:sz w:val="21"/>
                              </w:rPr>
                              <w:t>-</w:t>
                            </w:r>
                          </w:p>
                        </w:tc>
                        <w:tc>
                          <w:tcPr>
                            <w:tcW w:w="1059" w:type="dxa"/>
                            <w:tcBorders>
                              <w:top w:val="dotted" w:sz="4" w:space="0" w:color="225894"/>
                              <w:bottom w:val="dotted" w:sz="4" w:space="0" w:color="225894"/>
                            </w:tcBorders>
                          </w:tcPr>
                          <w:p>
                            <w:pPr>
                              <w:pStyle w:val="TableParagraph"/>
                              <w:spacing w:line="368" w:lineRule="exact" w:before="3"/>
                              <w:ind w:left="112" w:right="3"/>
                              <w:rPr>
                                <w:sz w:val="21"/>
                              </w:rPr>
                            </w:pPr>
                            <w:r>
                              <w:rPr>
                                <w:color w:val="0B0B0B"/>
                                <w:spacing w:val="-5"/>
                                <w:sz w:val="21"/>
                              </w:rPr>
                              <w:t>mA</w:t>
                            </w:r>
                          </w:p>
                        </w:tc>
                      </w:tr>
                      <w:tr>
                        <w:trPr>
                          <w:trHeight w:val="389" w:hRule="atLeast"/>
                        </w:trPr>
                        <w:tc>
                          <w:tcPr>
                            <w:tcW w:w="3506" w:type="dxa"/>
                            <w:tcBorders>
                              <w:bottom w:val="single" w:sz="12" w:space="0" w:color="225894"/>
                            </w:tcBorders>
                          </w:tcPr>
                          <w:p>
                            <w:pPr>
                              <w:pStyle w:val="TableParagraph"/>
                              <w:spacing w:line="240" w:lineRule="auto" w:before="0"/>
                              <w:jc w:val="left"/>
                              <w:rPr>
                                <w:rFonts w:ascii="Times New Roman"/>
                                <w:sz w:val="20"/>
                              </w:rPr>
                            </w:pPr>
                          </w:p>
                        </w:tc>
                        <w:tc>
                          <w:tcPr>
                            <w:tcW w:w="2002" w:type="dxa"/>
                            <w:tcBorders>
                              <w:top w:val="dotted" w:sz="4" w:space="0" w:color="225894"/>
                              <w:bottom w:val="single" w:sz="12" w:space="0" w:color="225894"/>
                            </w:tcBorders>
                          </w:tcPr>
                          <w:p>
                            <w:pPr>
                              <w:pStyle w:val="TableParagraph"/>
                              <w:spacing w:before="0"/>
                              <w:ind w:right="40"/>
                              <w:rPr>
                                <w:sz w:val="21"/>
                              </w:rPr>
                            </w:pPr>
                            <w:r>
                              <w:rPr>
                                <w:spacing w:val="-8"/>
                                <w:sz w:val="21"/>
                              </w:rPr>
                              <w:t>捕获</w:t>
                            </w:r>
                          </w:p>
                        </w:tc>
                        <w:tc>
                          <w:tcPr>
                            <w:tcW w:w="1100" w:type="dxa"/>
                            <w:tcBorders>
                              <w:top w:val="dotted" w:sz="4" w:space="0" w:color="225894"/>
                              <w:bottom w:val="single" w:sz="12" w:space="0" w:color="225894"/>
                            </w:tcBorders>
                          </w:tcPr>
                          <w:p>
                            <w:pPr>
                              <w:pStyle w:val="TableParagraph"/>
                              <w:spacing w:before="0"/>
                              <w:ind w:left="18"/>
                              <w:rPr>
                                <w:sz w:val="21"/>
                              </w:rPr>
                            </w:pPr>
                            <w:r>
                              <w:rPr>
                                <w:color w:val="0B0B0B"/>
                                <w:sz w:val="21"/>
                              </w:rPr>
                              <w:t>-</w:t>
                            </w:r>
                          </w:p>
                        </w:tc>
                        <w:tc>
                          <w:tcPr>
                            <w:tcW w:w="1466" w:type="dxa"/>
                            <w:tcBorders>
                              <w:top w:val="dotted" w:sz="4" w:space="0" w:color="225894"/>
                              <w:bottom w:val="single" w:sz="12" w:space="0" w:color="225894"/>
                            </w:tcBorders>
                          </w:tcPr>
                          <w:p>
                            <w:pPr>
                              <w:pStyle w:val="TableParagraph"/>
                              <w:spacing w:before="0"/>
                              <w:ind w:left="37"/>
                              <w:rPr>
                                <w:sz w:val="21"/>
                              </w:rPr>
                            </w:pPr>
                            <w:r>
                              <w:rPr>
                                <w:color w:val="0B0B0B"/>
                                <w:spacing w:val="-2"/>
                                <w:sz w:val="21"/>
                              </w:rPr>
                              <w:t>48.73</w:t>
                            </w:r>
                          </w:p>
                        </w:tc>
                        <w:tc>
                          <w:tcPr>
                            <w:tcW w:w="1042" w:type="dxa"/>
                            <w:tcBorders>
                              <w:top w:val="dotted" w:sz="4" w:space="0" w:color="225894"/>
                              <w:bottom w:val="single" w:sz="12" w:space="0" w:color="225894"/>
                            </w:tcBorders>
                          </w:tcPr>
                          <w:p>
                            <w:pPr>
                              <w:pStyle w:val="TableParagraph"/>
                              <w:spacing w:before="0"/>
                              <w:ind w:left="94"/>
                              <w:rPr>
                                <w:sz w:val="21"/>
                              </w:rPr>
                            </w:pPr>
                            <w:r>
                              <w:rPr>
                                <w:color w:val="0B0B0B"/>
                                <w:sz w:val="21"/>
                              </w:rPr>
                              <w:t>-</w:t>
                            </w:r>
                          </w:p>
                        </w:tc>
                        <w:tc>
                          <w:tcPr>
                            <w:tcW w:w="1059" w:type="dxa"/>
                            <w:tcBorders>
                              <w:top w:val="dotted" w:sz="4" w:space="0" w:color="225894"/>
                              <w:bottom w:val="single" w:sz="12" w:space="0" w:color="225894"/>
                            </w:tcBorders>
                          </w:tcPr>
                          <w:p>
                            <w:pPr>
                              <w:pStyle w:val="TableParagraph"/>
                              <w:spacing w:before="0"/>
                              <w:ind w:left="112" w:right="3"/>
                              <w:rPr>
                                <w:sz w:val="21"/>
                              </w:rPr>
                            </w:pPr>
                            <w:r>
                              <w:rPr>
                                <w:color w:val="0B0B0B"/>
                                <w:spacing w:val="-5"/>
                                <w:sz w:val="21"/>
                              </w:rPr>
                              <w:t>mA</w:t>
                            </w:r>
                          </w:p>
                        </w:tc>
                      </w:tr>
                    </w:tbl>
                    <w:p>
                      <w:pPr>
                        <w:pStyle w:val="BodyText"/>
                      </w:pPr>
                    </w:p>
                  </w:txbxContent>
                </v:textbox>
                <w10:wrap type="none"/>
              </v:shape>
            </w:pict>
          </mc:Fallback>
        </mc:AlternateContent>
      </w:r>
      <w:r>
        <w:rPr>
          <w:spacing w:val="16"/>
        </w:rPr>
        <w:t>表 </w:t>
      </w:r>
      <w:bookmarkStart w:name="_bookmark6" w:id="12"/>
      <w:bookmarkEnd w:id="12"/>
      <w:r>
        <w:rPr/>
        <w:t>1</w:t>
      </w:r>
      <w:r>
        <w:rPr/>
        <w:t>：GNSS</w:t>
      </w:r>
      <w:r>
        <w:rPr>
          <w:spacing w:val="-8"/>
        </w:rPr>
        <w:t> 性能</w:t>
      </w: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70"/>
        <w:gridCol w:w="4709"/>
      </w:tblGrid>
      <w:tr>
        <w:trPr>
          <w:trHeight w:val="390" w:hRule="atLeast"/>
        </w:trPr>
        <w:tc>
          <w:tcPr>
            <w:tcW w:w="5470" w:type="dxa"/>
            <w:vMerge w:val="restart"/>
            <w:tcBorders>
              <w:top w:val="single" w:sz="12" w:space="0" w:color="225894"/>
              <w:bottom w:val="dotted" w:sz="4" w:space="0" w:color="225894"/>
            </w:tcBorders>
            <w:shd w:val="clear" w:color="auto" w:fill="D6D6D6"/>
          </w:tcPr>
          <w:p>
            <w:pPr>
              <w:pStyle w:val="TableParagraph"/>
              <w:tabs>
                <w:tab w:pos="4276" w:val="left" w:leader="none"/>
              </w:tabs>
              <w:spacing w:line="240" w:lineRule="auto" w:before="186"/>
              <w:ind w:left="1334"/>
              <w:jc w:val="left"/>
              <w:rPr>
                <w:b/>
                <w:sz w:val="21"/>
              </w:rPr>
            </w:pPr>
            <w:r>
              <w:rPr>
                <w:b/>
                <w:spacing w:val="-4"/>
                <w:sz w:val="21"/>
              </w:rPr>
              <w:t>参数名</w:t>
            </w:r>
            <w:r>
              <w:rPr>
                <w:b/>
                <w:spacing w:val="-12"/>
                <w:sz w:val="21"/>
              </w:rPr>
              <w:t>称</w:t>
            </w:r>
            <w:r>
              <w:rPr>
                <w:b/>
                <w:sz w:val="21"/>
              </w:rPr>
              <w:tab/>
            </w:r>
            <w:r>
              <w:rPr>
                <w:b/>
                <w:spacing w:val="-5"/>
                <w:sz w:val="21"/>
              </w:rPr>
              <w:t>描</w:t>
            </w:r>
            <w:r>
              <w:rPr>
                <w:b/>
                <w:spacing w:val="-10"/>
                <w:sz w:val="21"/>
              </w:rPr>
              <w:t>述</w:t>
            </w:r>
          </w:p>
        </w:tc>
        <w:tc>
          <w:tcPr>
            <w:tcW w:w="4709" w:type="dxa"/>
            <w:tcBorders>
              <w:top w:val="single" w:sz="12" w:space="0" w:color="225894"/>
              <w:bottom w:val="dotted" w:sz="4" w:space="0" w:color="225894"/>
            </w:tcBorders>
            <w:shd w:val="clear" w:color="auto" w:fill="D6D6D6"/>
          </w:tcPr>
          <w:p>
            <w:pPr>
              <w:pStyle w:val="TableParagraph"/>
              <w:spacing w:line="370" w:lineRule="exact" w:before="0"/>
              <w:ind w:left="11" w:right="14"/>
              <w:rPr>
                <w:b/>
                <w:sz w:val="21"/>
              </w:rPr>
            </w:pPr>
            <w:r>
              <w:rPr>
                <w:b/>
                <w:spacing w:val="-8"/>
                <w:sz w:val="21"/>
              </w:rPr>
              <w:t>性能</w:t>
            </w:r>
          </w:p>
        </w:tc>
      </w:tr>
      <w:tr>
        <w:trPr>
          <w:trHeight w:val="390" w:hRule="atLeast"/>
        </w:trPr>
        <w:tc>
          <w:tcPr>
            <w:tcW w:w="5470" w:type="dxa"/>
            <w:vMerge/>
            <w:tcBorders>
              <w:top w:val="nil"/>
              <w:bottom w:val="dotted" w:sz="4" w:space="0" w:color="225894"/>
            </w:tcBorders>
            <w:shd w:val="clear" w:color="auto" w:fill="D6D6D6"/>
          </w:tcPr>
          <w:p>
            <w:pPr>
              <w:rPr>
                <w:sz w:val="2"/>
                <w:szCs w:val="2"/>
              </w:rPr>
            </w:pPr>
          </w:p>
        </w:tc>
        <w:tc>
          <w:tcPr>
            <w:tcW w:w="4709" w:type="dxa"/>
            <w:tcBorders>
              <w:top w:val="dotted" w:sz="4" w:space="0" w:color="225894"/>
              <w:bottom w:val="dotted" w:sz="4" w:space="0" w:color="225894"/>
            </w:tcBorders>
            <w:shd w:val="clear" w:color="auto" w:fill="D6D6D6"/>
          </w:tcPr>
          <w:p>
            <w:pPr>
              <w:pStyle w:val="TableParagraph"/>
              <w:tabs>
                <w:tab w:pos="1410" w:val="left" w:leader="none"/>
                <w:tab w:pos="2586" w:val="left" w:leader="none"/>
                <w:tab w:pos="3748" w:val="left" w:leader="none"/>
              </w:tabs>
              <w:spacing w:line="370" w:lineRule="exact" w:before="0"/>
              <w:ind w:left="11"/>
              <w:rPr>
                <w:b/>
                <w:sz w:val="21"/>
              </w:rPr>
            </w:pPr>
            <w:r>
              <w:rPr>
                <w:b/>
                <w:spacing w:val="-2"/>
                <w:sz w:val="21"/>
              </w:rPr>
              <w:t>最小</w:t>
            </w:r>
            <w:r>
              <w:rPr>
                <w:b/>
                <w:spacing w:val="-10"/>
                <w:sz w:val="21"/>
              </w:rPr>
              <w:t>值</w:t>
            </w:r>
            <w:r>
              <w:rPr>
                <w:b/>
                <w:sz w:val="21"/>
              </w:rPr>
              <w:tab/>
            </w:r>
            <w:r>
              <w:rPr>
                <w:b/>
                <w:spacing w:val="-5"/>
                <w:sz w:val="21"/>
              </w:rPr>
              <w:t>标</w:t>
            </w:r>
            <w:r>
              <w:rPr>
                <w:b/>
                <w:spacing w:val="-10"/>
                <w:sz w:val="21"/>
              </w:rPr>
              <w:t>准</w:t>
            </w:r>
            <w:r>
              <w:rPr>
                <w:b/>
                <w:sz w:val="21"/>
              </w:rPr>
              <w:tab/>
            </w:r>
            <w:r>
              <w:rPr>
                <w:b/>
                <w:spacing w:val="-2"/>
                <w:sz w:val="21"/>
              </w:rPr>
              <w:t>最大</w:t>
            </w:r>
            <w:r>
              <w:rPr>
                <w:b/>
                <w:spacing w:val="-10"/>
                <w:sz w:val="21"/>
              </w:rPr>
              <w:t>值</w:t>
            </w:r>
            <w:r>
              <w:rPr>
                <w:b/>
                <w:sz w:val="21"/>
              </w:rPr>
              <w:tab/>
            </w:r>
            <w:r>
              <w:rPr>
                <w:b/>
                <w:spacing w:val="-5"/>
                <w:sz w:val="21"/>
              </w:rPr>
              <w:t>单</w:t>
            </w:r>
            <w:r>
              <w:rPr>
                <w:b/>
                <w:spacing w:val="-10"/>
                <w:sz w:val="21"/>
              </w:rPr>
              <w:t>位</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93"/>
        <w:rPr>
          <w:b/>
        </w:rPr>
      </w:pPr>
    </w:p>
    <w:p>
      <w:pPr>
        <w:pStyle w:val="BodyText"/>
        <w:spacing w:before="1"/>
        <w:ind w:left="1508"/>
      </w:pPr>
      <w:r>
        <w:rPr>
          <w:spacing w:val="-5"/>
        </w:rPr>
        <w:t>灵敏度</w:t>
      </w:r>
    </w:p>
    <w:p>
      <w:pPr>
        <w:pStyle w:val="BodyText"/>
      </w:pPr>
    </w:p>
    <w:p>
      <w:pPr>
        <w:pStyle w:val="BodyText"/>
      </w:pPr>
    </w:p>
    <w:p>
      <w:pPr>
        <w:pStyle w:val="BodyText"/>
        <w:spacing w:before="54"/>
      </w:pPr>
    </w:p>
    <w:p>
      <w:pPr>
        <w:pStyle w:val="BodyText"/>
        <w:ind w:left="1405"/>
      </w:pPr>
      <w:r>
        <w:rPr>
          <w:color w:val="0B0B0B"/>
          <w:spacing w:val="-7"/>
        </w:rPr>
        <w:t>电源功耗</w:t>
      </w:r>
    </w:p>
    <w:p>
      <w:pPr>
        <w:pStyle w:val="Heading5"/>
        <w:spacing w:before="350"/>
        <w:ind w:left="87"/>
      </w:pPr>
      <w:r>
        <w:rPr>
          <w:spacing w:val="-8"/>
        </w:rPr>
        <w:t>备注</w:t>
      </w:r>
    </w:p>
    <w:p>
      <w:pPr>
        <w:pStyle w:val="BodyText"/>
        <w:spacing w:before="2"/>
        <w:rPr>
          <w:b/>
          <w:sz w:val="5"/>
        </w:rPr>
      </w:pPr>
      <w:r>
        <w:rPr>
          <w:b/>
          <w:sz w:val="5"/>
        </w:rPr>
        <mc:AlternateContent>
          <mc:Choice Requires="wps">
            <w:drawing>
              <wp:anchor distT="0" distB="0" distL="0" distR="0" allowOverlap="1" layoutInCell="1" locked="0" behindDoc="1" simplePos="0" relativeHeight="487592960">
                <wp:simplePos x="0" y="0"/>
                <wp:positionH relativeFrom="page">
                  <wp:posOffset>675005</wp:posOffset>
                </wp:positionH>
                <wp:positionV relativeFrom="paragraph">
                  <wp:posOffset>75033</wp:posOffset>
                </wp:positionV>
                <wp:extent cx="6463665" cy="39687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463665" cy="396875"/>
                          <a:chExt cx="6463665" cy="396875"/>
                        </a:xfrm>
                      </wpg:grpSpPr>
                      <wps:wsp>
                        <wps:cNvPr id="33" name="Graphic 33"/>
                        <wps:cNvSpPr/>
                        <wps:spPr>
                          <a:xfrm>
                            <a:off x="1270" y="0"/>
                            <a:ext cx="6461760" cy="396240"/>
                          </a:xfrm>
                          <a:custGeom>
                            <a:avLst/>
                            <a:gdLst/>
                            <a:ahLst/>
                            <a:cxnLst/>
                            <a:rect l="l" t="t" r="r" b="b"/>
                            <a:pathLst>
                              <a:path w="6461760" h="396240">
                                <a:moveTo>
                                  <a:pt x="6461759" y="396239"/>
                                </a:moveTo>
                                <a:lnTo>
                                  <a:pt x="0" y="396239"/>
                                </a:lnTo>
                                <a:lnTo>
                                  <a:pt x="0" y="0"/>
                                </a:lnTo>
                                <a:lnTo>
                                  <a:pt x="6461759" y="0"/>
                                </a:lnTo>
                                <a:lnTo>
                                  <a:pt x="6461759" y="396239"/>
                                </a:lnTo>
                                <a:close/>
                              </a:path>
                            </a:pathLst>
                          </a:custGeom>
                          <a:solidFill>
                            <a:srgbClr val="EAEAEA"/>
                          </a:solidFill>
                        </wps:spPr>
                        <wps:bodyPr wrap="square" lIns="0" tIns="0" rIns="0" bIns="0" rtlCol="0">
                          <a:prstTxWarp prst="textNoShape">
                            <a:avLst/>
                          </a:prstTxWarp>
                          <a:noAutofit/>
                        </wps:bodyPr>
                      </wps:wsp>
                      <wps:wsp>
                        <wps:cNvPr id="34" name="Graphic 34"/>
                        <wps:cNvSpPr/>
                        <wps:spPr>
                          <a:xfrm>
                            <a:off x="1270" y="2159"/>
                            <a:ext cx="6461760" cy="393065"/>
                          </a:xfrm>
                          <a:custGeom>
                            <a:avLst/>
                            <a:gdLst/>
                            <a:ahLst/>
                            <a:cxnLst/>
                            <a:rect l="l" t="t" r="r" b="b"/>
                            <a:pathLst>
                              <a:path w="6461760" h="393065">
                                <a:moveTo>
                                  <a:pt x="0" y="0"/>
                                </a:moveTo>
                                <a:lnTo>
                                  <a:pt x="6461759" y="0"/>
                                </a:lnTo>
                              </a:path>
                              <a:path w="6461760" h="393065">
                                <a:moveTo>
                                  <a:pt x="0" y="393065"/>
                                </a:moveTo>
                                <a:lnTo>
                                  <a:pt x="6461759" y="393065"/>
                                </a:lnTo>
                              </a:path>
                            </a:pathLst>
                          </a:custGeom>
                          <a:ln w="3048">
                            <a:solidFill>
                              <a:srgbClr val="225894"/>
                            </a:solidFill>
                            <a:prstDash val="solid"/>
                          </a:ln>
                        </wps:spPr>
                        <wps:bodyPr wrap="square" lIns="0" tIns="0" rIns="0" bIns="0" rtlCol="0">
                          <a:prstTxWarp prst="textNoShape">
                            <a:avLst/>
                          </a:prstTxWarp>
                          <a:noAutofit/>
                        </wps:bodyPr>
                      </wps:wsp>
                      <wps:wsp>
                        <wps:cNvPr id="35" name="Textbox 35"/>
                        <wps:cNvSpPr txBox="1"/>
                        <wps:spPr>
                          <a:xfrm>
                            <a:off x="0" y="3682"/>
                            <a:ext cx="6463665" cy="390525"/>
                          </a:xfrm>
                          <a:prstGeom prst="rect">
                            <a:avLst/>
                          </a:prstGeom>
                        </wps:spPr>
                        <wps:txbx>
                          <w:txbxContent>
                            <w:p>
                              <w:pPr>
                                <w:spacing w:before="113"/>
                                <w:ind w:left="17" w:right="0" w:firstLine="0"/>
                                <w:jc w:val="left"/>
                                <w:rPr>
                                  <w:sz w:val="21"/>
                                </w:rPr>
                              </w:pPr>
                              <w:r>
                                <w:rPr>
                                  <w:spacing w:val="-3"/>
                                  <w:sz w:val="21"/>
                                </w:rPr>
                                <w:t>芯片实际指标与场景和测试方法紧密相关，所列指标为实验室测试结果，不代表所有应用场景的性能。</w:t>
                              </w:r>
                            </w:p>
                          </w:txbxContent>
                        </wps:txbx>
                        <wps:bodyPr wrap="square" lIns="0" tIns="0" rIns="0" bIns="0" rtlCol="0">
                          <a:noAutofit/>
                        </wps:bodyPr>
                      </wps:wsp>
                    </wpg:wgp>
                  </a:graphicData>
                </a:graphic>
              </wp:anchor>
            </w:drawing>
          </mc:Choice>
          <mc:Fallback>
            <w:pict>
              <v:group style="position:absolute;margin-left:53.150002pt;margin-top:5.908154pt;width:508.95pt;height:31.25pt;mso-position-horizontal-relative:page;mso-position-vertical-relative:paragraph;z-index:-15723520;mso-wrap-distance-left:0;mso-wrap-distance-right:0" id="docshapegroup29" coordorigin="1063,118" coordsize="10179,625">
                <v:rect style="position:absolute;left:1065;top:118;width:10176;height:624" id="docshape30" filled="true" fillcolor="#eaeaea" stroked="false">
                  <v:fill type="solid"/>
                </v:rect>
                <v:shape style="position:absolute;left:1065;top:121;width:10176;height:619" id="docshape31" coordorigin="1065,122" coordsize="10176,619" path="m1065,122l11241,122m1065,741l11241,741e" filled="false" stroked="true" strokeweight=".24pt" strokecolor="#225894">
                  <v:path arrowok="t"/>
                  <v:stroke dashstyle="solid"/>
                </v:shape>
                <v:shape style="position:absolute;left:1063;top:123;width:10179;height:615" type="#_x0000_t202" id="docshape32" filled="false" stroked="false">
                  <v:textbox inset="0,0,0,0">
                    <w:txbxContent>
                      <w:p>
                        <w:pPr>
                          <w:spacing w:before="113"/>
                          <w:ind w:left="17" w:right="0" w:firstLine="0"/>
                          <w:jc w:val="left"/>
                          <w:rPr>
                            <w:sz w:val="21"/>
                          </w:rPr>
                        </w:pPr>
                        <w:r>
                          <w:rPr>
                            <w:spacing w:val="-3"/>
                            <w:sz w:val="21"/>
                          </w:rPr>
                          <w:t>芯片实际指标与场景和测试方法紧密相关，所列指标为实验室测试结果，不代表所有应用场景的性能。</w:t>
                        </w:r>
                      </w:p>
                    </w:txbxContent>
                  </v:textbox>
                  <w10:wrap type="none"/>
                </v:shape>
                <w10:wrap type="topAndBottom"/>
              </v:group>
            </w:pict>
          </mc:Fallback>
        </mc:AlternateContent>
      </w:r>
    </w:p>
    <w:p>
      <w:pPr>
        <w:pStyle w:val="BodyText"/>
        <w:spacing w:after="0"/>
        <w:rPr>
          <w:b/>
          <w:sz w:val="5"/>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36" name="Group 36"/>
                <wp:cNvGraphicFramePr>
                  <a:graphicFrameLocks/>
                </wp:cNvGraphicFramePr>
                <a:graphic>
                  <a:graphicData uri="http://schemas.microsoft.com/office/word/2010/wordprocessingGroup">
                    <wpg:wgp>
                      <wpg:cNvPr id="36" name="Group 36"/>
                      <wpg:cNvGrpSpPr/>
                      <wpg:grpSpPr>
                        <a:xfrm>
                          <a:off x="0" y="0"/>
                          <a:ext cx="6188710" cy="27940"/>
                          <a:chExt cx="6188710" cy="27940"/>
                        </a:xfrm>
                      </wpg:grpSpPr>
                      <wps:wsp>
                        <wps:cNvPr id="37" name="Graphic 37"/>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33" coordorigin="0,0" coordsize="9746,44">
                <v:rect style="position:absolute;left:0;top:0;width:9746;height:44" id="docshape34"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2.应用接口" w:id="13"/>
      <w:bookmarkEnd w:id="13"/>
      <w:r>
        <w:rPr>
          <w:rFonts w:ascii="SimSun" w:eastAsia="SimSun"/>
          <w:b w:val="0"/>
          <w:color w:val="365F91"/>
          <w:spacing w:val="-183"/>
          <w:sz w:val="96"/>
        </w:rPr>
      </w:r>
      <w:bookmarkStart w:name="_bookmark7" w:id="14"/>
      <w:bookmarkEnd w:id="14"/>
      <w:r>
        <w:rPr>
          <w:rFonts w:ascii="SimSun" w:eastAsia="SimSun"/>
          <w:b w:val="0"/>
          <w:color w:val="365F91"/>
          <w:spacing w:val="-183"/>
          <w:sz w:val="96"/>
        </w:rPr>
      </w:r>
      <w:r>
        <w:rPr>
          <w:color w:val="365F91"/>
          <w:spacing w:val="-3"/>
        </w:rPr>
        <w:t>应用接口</w:t>
      </w:r>
    </w:p>
    <w:p>
      <w:pPr>
        <w:pStyle w:val="Heading2"/>
        <w:numPr>
          <w:ilvl w:val="1"/>
          <w:numId w:val="2"/>
        </w:numPr>
        <w:tabs>
          <w:tab w:pos="927" w:val="left" w:leader="none"/>
        </w:tabs>
        <w:spacing w:line="240" w:lineRule="auto" w:before="556" w:after="0"/>
        <w:ind w:left="927" w:right="0" w:hanging="840"/>
        <w:jc w:val="left"/>
        <w:rPr>
          <w:color w:val="225894"/>
        </w:rPr>
      </w:pPr>
      <w:bookmarkStart w:name="2.1.模块引脚定义" w:id="15"/>
      <w:bookmarkEnd w:id="15"/>
      <w:r>
        <w:rPr>
          <w:color w:val="225894"/>
        </w:rPr>
      </w:r>
      <w:bookmarkStart w:name="_bookmark8" w:id="16"/>
      <w:bookmarkEnd w:id="16"/>
      <w:r>
        <w:rPr>
          <w:color w:val="225894"/>
          <w:spacing w:val="-4"/>
        </w:rPr>
        <w:t>模块引脚定义</w:t>
      </w:r>
    </w:p>
    <w:p>
      <w:pPr>
        <w:pStyle w:val="BodyText"/>
        <w:spacing w:before="28"/>
        <w:rPr>
          <w:b/>
          <w:sz w:val="20"/>
        </w:rPr>
      </w:pPr>
      <w:r>
        <w:rPr>
          <w:b/>
          <w:sz w:val="20"/>
        </w:rPr>
        <w:drawing>
          <wp:anchor distT="0" distB="0" distL="0" distR="0" allowOverlap="1" layoutInCell="1" locked="0" behindDoc="1" simplePos="0" relativeHeight="487594496">
            <wp:simplePos x="0" y="0"/>
            <wp:positionH relativeFrom="page">
              <wp:posOffset>2045425</wp:posOffset>
            </wp:positionH>
            <wp:positionV relativeFrom="paragraph">
              <wp:posOffset>267611</wp:posOffset>
            </wp:positionV>
            <wp:extent cx="3439466" cy="355244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3439466" cy="3552444"/>
                    </a:xfrm>
                    <a:prstGeom prst="rect">
                      <a:avLst/>
                    </a:prstGeom>
                  </pic:spPr>
                </pic:pic>
              </a:graphicData>
            </a:graphic>
          </wp:anchor>
        </w:drawing>
      </w:r>
    </w:p>
    <w:p>
      <w:pPr>
        <w:pStyle w:val="Heading5"/>
        <w:spacing w:before="326"/>
        <w:ind w:left="100" w:right="529"/>
        <w:jc w:val="center"/>
      </w:pPr>
      <w:r>
        <w:rPr>
          <w:spacing w:val="14"/>
        </w:rPr>
        <w:t>图 </w:t>
      </w:r>
      <w:r>
        <w:rPr/>
        <w:t>2</w:t>
      </w:r>
      <w:bookmarkStart w:name="_bookmark9" w:id="17"/>
      <w:bookmarkEnd w:id="17"/>
      <w:r>
        <w:rPr>
          <w:spacing w:val="-2"/>
        </w:rPr>
        <w:t>：模块引脚定义</w:t>
      </w:r>
    </w:p>
    <w:p>
      <w:pPr>
        <w:pStyle w:val="BodyText"/>
        <w:spacing w:before="206"/>
        <w:rPr>
          <w:b/>
          <w:sz w:val="28"/>
        </w:rPr>
      </w:pPr>
    </w:p>
    <w:p>
      <w:pPr>
        <w:pStyle w:val="ListParagraph"/>
        <w:numPr>
          <w:ilvl w:val="1"/>
          <w:numId w:val="2"/>
        </w:numPr>
        <w:tabs>
          <w:tab w:pos="927" w:val="left" w:leader="none"/>
        </w:tabs>
        <w:spacing w:line="240" w:lineRule="auto" w:before="0" w:after="0"/>
        <w:ind w:left="927" w:right="0" w:hanging="840"/>
        <w:jc w:val="left"/>
        <w:rPr>
          <w:b/>
          <w:color w:val="365F91"/>
          <w:sz w:val="28"/>
        </w:rPr>
      </w:pPr>
      <w:bookmarkStart w:name="2.2.模块引脚描述" w:id="18"/>
      <w:bookmarkEnd w:id="18"/>
      <w:r>
        <w:rPr>
          <w:b/>
          <w:color w:val="365F91"/>
          <w:sz w:val="28"/>
        </w:rPr>
      </w:r>
      <w:bookmarkStart w:name="_bookmark10" w:id="19"/>
      <w:bookmarkEnd w:id="19"/>
      <w:r>
        <w:rPr>
          <w:b/>
          <w:color w:val="365F91"/>
          <w:spacing w:val="-4"/>
          <w:sz w:val="28"/>
        </w:rPr>
        <w:t>模块引脚描述</w:t>
      </w:r>
    </w:p>
    <w:p>
      <w:pPr>
        <w:pStyle w:val="Heading5"/>
        <w:spacing w:before="282"/>
      </w:pPr>
      <w:r>
        <w:rPr>
          <w:spacing w:val="12"/>
        </w:rPr>
        <w:t>表 </w:t>
      </w:r>
      <w:bookmarkStart w:name="_bookmark11" w:id="20"/>
      <w:bookmarkEnd w:id="20"/>
      <w:r>
        <w:rPr/>
        <w:t>2</w:t>
      </w:r>
      <w:r>
        <w:rPr>
          <w:spacing w:val="-2"/>
        </w:rPr>
        <w:t>：模块引脚描述表</w:t>
      </w:r>
    </w:p>
    <w:p>
      <w:pPr>
        <w:spacing w:line="240" w:lineRule="auto"/>
        <w:ind w:left="88" w:right="0" w:firstLine="0"/>
        <w:rPr>
          <w:sz w:val="20"/>
        </w:rPr>
      </w:pPr>
      <w:r>
        <w:rPr>
          <w:sz w:val="20"/>
        </w:rPr>
        <mc:AlternateContent>
          <mc:Choice Requires="wps">
            <w:drawing>
              <wp:inline distT="0" distB="0" distL="0" distR="0">
                <wp:extent cx="6188710" cy="527050"/>
                <wp:effectExtent l="0" t="0" r="0" b="6350"/>
                <wp:docPr id="39" name="Group 39"/>
                <wp:cNvGraphicFramePr>
                  <a:graphicFrameLocks/>
                </wp:cNvGraphicFramePr>
                <a:graphic>
                  <a:graphicData uri="http://schemas.microsoft.com/office/word/2010/wordprocessingGroup">
                    <wpg:wgp>
                      <wpg:cNvPr id="39" name="Group 39"/>
                      <wpg:cNvGrpSpPr/>
                      <wpg:grpSpPr>
                        <a:xfrm>
                          <a:off x="0" y="0"/>
                          <a:ext cx="6188710" cy="527050"/>
                          <a:chExt cx="6188710" cy="527050"/>
                        </a:xfrm>
                      </wpg:grpSpPr>
                      <wps:wsp>
                        <wps:cNvPr id="40" name="Graphic 40"/>
                        <wps:cNvSpPr/>
                        <wps:spPr>
                          <a:xfrm>
                            <a:off x="24130" y="17144"/>
                            <a:ext cx="6141085" cy="250825"/>
                          </a:xfrm>
                          <a:custGeom>
                            <a:avLst/>
                            <a:gdLst/>
                            <a:ahLst/>
                            <a:cxnLst/>
                            <a:rect l="l" t="t" r="r" b="b"/>
                            <a:pathLst>
                              <a:path w="6141085" h="250825">
                                <a:moveTo>
                                  <a:pt x="6141085" y="0"/>
                                </a:moveTo>
                                <a:lnTo>
                                  <a:pt x="6141085" y="0"/>
                                </a:lnTo>
                                <a:lnTo>
                                  <a:pt x="0" y="0"/>
                                </a:lnTo>
                                <a:lnTo>
                                  <a:pt x="0" y="250825"/>
                                </a:lnTo>
                                <a:lnTo>
                                  <a:pt x="6141085" y="250825"/>
                                </a:lnTo>
                                <a:lnTo>
                                  <a:pt x="6141085" y="0"/>
                                </a:lnTo>
                                <a:close/>
                              </a:path>
                            </a:pathLst>
                          </a:custGeom>
                          <a:solidFill>
                            <a:srgbClr val="A3A3A3"/>
                          </a:solidFill>
                        </wps:spPr>
                        <wps:bodyPr wrap="square" lIns="0" tIns="0" rIns="0" bIns="0" rtlCol="0">
                          <a:prstTxWarp prst="textNoShape">
                            <a:avLst/>
                          </a:prstTxWarp>
                          <a:noAutofit/>
                        </wps:bodyPr>
                      </wps:wsp>
                      <wps:wsp>
                        <wps:cNvPr id="41" name="Graphic 41"/>
                        <wps:cNvSpPr/>
                        <wps:spPr>
                          <a:xfrm>
                            <a:off x="2540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s:wsp>
                        <wps:cNvPr id="42" name="Graphic 42"/>
                        <wps:cNvSpPr/>
                        <wps:spPr>
                          <a:xfrm>
                            <a:off x="25400" y="269747"/>
                            <a:ext cx="6137910" cy="254000"/>
                          </a:xfrm>
                          <a:custGeom>
                            <a:avLst/>
                            <a:gdLst/>
                            <a:ahLst/>
                            <a:cxnLst/>
                            <a:rect l="l" t="t" r="r" b="b"/>
                            <a:pathLst>
                              <a:path w="6137910" h="254000">
                                <a:moveTo>
                                  <a:pt x="0" y="0"/>
                                </a:moveTo>
                                <a:lnTo>
                                  <a:pt x="6137909" y="0"/>
                                </a:lnTo>
                              </a:path>
                              <a:path w="6137910" h="254000">
                                <a:moveTo>
                                  <a:pt x="0" y="254000"/>
                                </a:moveTo>
                                <a:lnTo>
                                  <a:pt x="6137909" y="254000"/>
                                </a:lnTo>
                              </a:path>
                            </a:pathLst>
                          </a:custGeom>
                          <a:ln w="6096">
                            <a:solidFill>
                              <a:srgbClr val="225894"/>
                            </a:solidFill>
                            <a:prstDash val="sysDot"/>
                          </a:ln>
                        </wps:spPr>
                        <wps:bodyPr wrap="square" lIns="0" tIns="0" rIns="0" bIns="0" rtlCol="0">
                          <a:prstTxWarp prst="textNoShape">
                            <a:avLst/>
                          </a:prstTxWarp>
                          <a:noAutofit/>
                        </wps:bodyPr>
                      </wps:wsp>
                      <wps:wsp>
                        <wps:cNvPr id="43" name="Textbox 43"/>
                        <wps:cNvSpPr txBox="1"/>
                        <wps:spPr>
                          <a:xfrm>
                            <a:off x="5177028" y="54632"/>
                            <a:ext cx="278130" cy="175260"/>
                          </a:xfrm>
                          <a:prstGeom prst="rect">
                            <a:avLst/>
                          </a:prstGeom>
                        </wps:spPr>
                        <wps:txbx>
                          <w:txbxContent>
                            <w:p>
                              <w:pPr>
                                <w:spacing w:line="276" w:lineRule="exact" w:before="0"/>
                                <w:ind w:left="0" w:right="0" w:firstLine="0"/>
                                <w:jc w:val="left"/>
                                <w:rPr>
                                  <w:b/>
                                  <w:sz w:val="21"/>
                                </w:rPr>
                              </w:pPr>
                              <w:r>
                                <w:rPr>
                                  <w:b/>
                                  <w:spacing w:val="-9"/>
                                  <w:sz w:val="21"/>
                                </w:rPr>
                                <w:t>备注</w:t>
                              </w:r>
                            </w:p>
                          </w:txbxContent>
                        </wps:txbx>
                        <wps:bodyPr wrap="square" lIns="0" tIns="0" rIns="0" bIns="0" rtlCol="0">
                          <a:noAutofit/>
                        </wps:bodyPr>
                      </wps:wsp>
                      <wps:wsp>
                        <wps:cNvPr id="44" name="Textbox 44"/>
                        <wps:cNvSpPr txBox="1"/>
                        <wps:spPr>
                          <a:xfrm>
                            <a:off x="3055620" y="54632"/>
                            <a:ext cx="544830" cy="175260"/>
                          </a:xfrm>
                          <a:prstGeom prst="rect">
                            <a:avLst/>
                          </a:prstGeom>
                        </wps:spPr>
                        <wps:txbx>
                          <w:txbxContent>
                            <w:p>
                              <w:pPr>
                                <w:spacing w:line="276" w:lineRule="exact" w:before="0"/>
                                <w:ind w:left="0" w:right="0" w:firstLine="0"/>
                                <w:jc w:val="left"/>
                                <w:rPr>
                                  <w:b/>
                                  <w:sz w:val="21"/>
                                </w:rPr>
                              </w:pPr>
                              <w:r>
                                <w:rPr>
                                  <w:b/>
                                  <w:spacing w:val="-9"/>
                                  <w:sz w:val="21"/>
                                </w:rPr>
                                <w:t>功能描述</w:t>
                              </w:r>
                            </w:p>
                          </w:txbxContent>
                        </wps:txbx>
                        <wps:bodyPr wrap="square" lIns="0" tIns="0" rIns="0" bIns="0" rtlCol="0">
                          <a:noAutofit/>
                        </wps:bodyPr>
                      </wps:wsp>
                      <wps:wsp>
                        <wps:cNvPr id="45" name="Textbox 45"/>
                        <wps:cNvSpPr txBox="1"/>
                        <wps:spPr>
                          <a:xfrm>
                            <a:off x="1813560" y="54632"/>
                            <a:ext cx="228600" cy="175260"/>
                          </a:xfrm>
                          <a:prstGeom prst="rect">
                            <a:avLst/>
                          </a:prstGeom>
                        </wps:spPr>
                        <wps:txbx>
                          <w:txbxContent>
                            <w:p>
                              <w:pPr>
                                <w:spacing w:line="276" w:lineRule="exact" w:before="0"/>
                                <w:ind w:left="0" w:right="0" w:firstLine="0"/>
                                <w:jc w:val="left"/>
                                <w:rPr>
                                  <w:b/>
                                  <w:sz w:val="21"/>
                                </w:rPr>
                              </w:pPr>
                              <w:r>
                                <w:rPr>
                                  <w:b/>
                                  <w:spacing w:val="-5"/>
                                  <w:sz w:val="21"/>
                                </w:rPr>
                                <w:t>I/O</w:t>
                              </w:r>
                            </w:p>
                          </w:txbxContent>
                        </wps:txbx>
                        <wps:bodyPr wrap="square" lIns="0" tIns="0" rIns="0" bIns="0" rtlCol="0">
                          <a:noAutofit/>
                        </wps:bodyPr>
                      </wps:wsp>
                      <wps:wsp>
                        <wps:cNvPr id="46" name="Textbox 46"/>
                        <wps:cNvSpPr txBox="1"/>
                        <wps:spPr>
                          <a:xfrm>
                            <a:off x="1001267" y="54632"/>
                            <a:ext cx="544830" cy="175260"/>
                          </a:xfrm>
                          <a:prstGeom prst="rect">
                            <a:avLst/>
                          </a:prstGeom>
                        </wps:spPr>
                        <wps:txbx>
                          <w:txbxContent>
                            <w:p>
                              <w:pPr>
                                <w:spacing w:line="276" w:lineRule="exact" w:before="0"/>
                                <w:ind w:left="0" w:right="0" w:firstLine="0"/>
                                <w:jc w:val="left"/>
                                <w:rPr>
                                  <w:b/>
                                  <w:sz w:val="21"/>
                                </w:rPr>
                              </w:pPr>
                              <w:r>
                                <w:rPr>
                                  <w:b/>
                                  <w:spacing w:val="-9"/>
                                  <w:sz w:val="21"/>
                                </w:rPr>
                                <w:t>引脚名称</w:t>
                              </w:r>
                            </w:p>
                          </w:txbxContent>
                        </wps:txbx>
                        <wps:bodyPr wrap="square" lIns="0" tIns="0" rIns="0" bIns="0" rtlCol="0">
                          <a:noAutofit/>
                        </wps:bodyPr>
                      </wps:wsp>
                      <wps:wsp>
                        <wps:cNvPr id="47" name="Textbox 47"/>
                        <wps:cNvSpPr txBox="1"/>
                        <wps:spPr>
                          <a:xfrm>
                            <a:off x="320040" y="54632"/>
                            <a:ext cx="278130" cy="175260"/>
                          </a:xfrm>
                          <a:prstGeom prst="rect">
                            <a:avLst/>
                          </a:prstGeom>
                        </wps:spPr>
                        <wps:txbx>
                          <w:txbxContent>
                            <w:p>
                              <w:pPr>
                                <w:spacing w:line="276" w:lineRule="exact" w:before="0"/>
                                <w:ind w:left="0" w:right="0" w:firstLine="0"/>
                                <w:jc w:val="left"/>
                                <w:rPr>
                                  <w:b/>
                                  <w:sz w:val="21"/>
                                </w:rPr>
                              </w:pPr>
                              <w:r>
                                <w:rPr>
                                  <w:b/>
                                  <w:spacing w:val="-9"/>
                                  <w:sz w:val="21"/>
                                </w:rPr>
                                <w:t>引脚</w:t>
                              </w:r>
                            </w:p>
                          </w:txbxContent>
                        </wps:txbx>
                        <wps:bodyPr wrap="square" lIns="0" tIns="0" rIns="0" bIns="0" rtlCol="0">
                          <a:noAutofit/>
                        </wps:bodyPr>
                      </wps:wsp>
                      <wps:wsp>
                        <wps:cNvPr id="48" name="Textbox 48"/>
                        <wps:cNvSpPr txBox="1"/>
                        <wps:spPr>
                          <a:xfrm>
                            <a:off x="0" y="271779"/>
                            <a:ext cx="6188710" cy="250825"/>
                          </a:xfrm>
                          <a:prstGeom prst="rect">
                            <a:avLst/>
                          </a:prstGeom>
                          <a:solidFill>
                            <a:srgbClr val="D6D6D6"/>
                          </a:solidFill>
                        </wps:spPr>
                        <wps:txbx>
                          <w:txbxContent>
                            <w:p>
                              <w:pPr>
                                <w:spacing w:before="3"/>
                                <w:ind w:left="0" w:right="1" w:firstLine="0"/>
                                <w:jc w:val="center"/>
                                <w:rPr>
                                  <w:b/>
                                  <w:color w:val="000000"/>
                                  <w:sz w:val="21"/>
                                </w:rPr>
                              </w:pPr>
                              <w:r>
                                <w:rPr>
                                  <w:b/>
                                  <w:color w:val="000000"/>
                                  <w:spacing w:val="-9"/>
                                  <w:sz w:val="21"/>
                                </w:rPr>
                                <w:t>电源</w:t>
                              </w:r>
                            </w:p>
                          </w:txbxContent>
                        </wps:txbx>
                        <wps:bodyPr wrap="square" lIns="0" tIns="0" rIns="0" bIns="0" rtlCol="0">
                          <a:noAutofit/>
                        </wps:bodyPr>
                      </wps:wsp>
                    </wpg:wgp>
                  </a:graphicData>
                </a:graphic>
              </wp:inline>
            </w:drawing>
          </mc:Choice>
          <mc:Fallback>
            <w:pict>
              <v:group style="width:487.3pt;height:41.5pt;mso-position-horizontal-relative:char;mso-position-vertical-relative:line" id="docshapegroup35" coordorigin="0,0" coordsize="9746,830">
                <v:rect style="position:absolute;left:38;top:27;width:9671;height:395" id="docshape36" filled="true" fillcolor="#a3a3a3" stroked="false">
                  <v:fill type="solid"/>
                </v:rect>
                <v:line style="position:absolute" from="40,14" to="9706,14" stroked="true" strokeweight="1.44pt" strokecolor="#225894">
                  <v:stroke dashstyle="solid"/>
                </v:line>
                <v:shape style="position:absolute;left:40;top:424;width:9666;height:400" id="docshape37" coordorigin="40,425" coordsize="9666,400" path="m40,425l9706,425m40,825l9706,825e" filled="false" stroked="true" strokeweight=".48pt" strokecolor="#225894">
                  <v:path arrowok="t"/>
                  <v:stroke dashstyle="shortdot"/>
                </v:shape>
                <v:shape style="position:absolute;left:8152;top:86;width:438;height:276" type="#_x0000_t202" id="docshape38" filled="false" stroked="false">
                  <v:textbox inset="0,0,0,0">
                    <w:txbxContent>
                      <w:p>
                        <w:pPr>
                          <w:spacing w:line="276" w:lineRule="exact" w:before="0"/>
                          <w:ind w:left="0" w:right="0" w:firstLine="0"/>
                          <w:jc w:val="left"/>
                          <w:rPr>
                            <w:b/>
                            <w:sz w:val="21"/>
                          </w:rPr>
                        </w:pPr>
                        <w:r>
                          <w:rPr>
                            <w:b/>
                            <w:spacing w:val="-9"/>
                            <w:sz w:val="21"/>
                          </w:rPr>
                          <w:t>备注</w:t>
                        </w:r>
                      </w:p>
                    </w:txbxContent>
                  </v:textbox>
                  <w10:wrap type="none"/>
                </v:shape>
                <v:shape style="position:absolute;left:4812;top:86;width:858;height:276" type="#_x0000_t202" id="docshape39" filled="false" stroked="false">
                  <v:textbox inset="0,0,0,0">
                    <w:txbxContent>
                      <w:p>
                        <w:pPr>
                          <w:spacing w:line="276" w:lineRule="exact" w:before="0"/>
                          <w:ind w:left="0" w:right="0" w:firstLine="0"/>
                          <w:jc w:val="left"/>
                          <w:rPr>
                            <w:b/>
                            <w:sz w:val="21"/>
                          </w:rPr>
                        </w:pPr>
                        <w:r>
                          <w:rPr>
                            <w:b/>
                            <w:spacing w:val="-9"/>
                            <w:sz w:val="21"/>
                          </w:rPr>
                          <w:t>功能描述</w:t>
                        </w:r>
                      </w:p>
                    </w:txbxContent>
                  </v:textbox>
                  <w10:wrap type="none"/>
                </v:shape>
                <v:shape style="position:absolute;left:2856;top:86;width:360;height:276" type="#_x0000_t202" id="docshape40" filled="false" stroked="false">
                  <v:textbox inset="0,0,0,0">
                    <w:txbxContent>
                      <w:p>
                        <w:pPr>
                          <w:spacing w:line="276" w:lineRule="exact" w:before="0"/>
                          <w:ind w:left="0" w:right="0" w:firstLine="0"/>
                          <w:jc w:val="left"/>
                          <w:rPr>
                            <w:b/>
                            <w:sz w:val="21"/>
                          </w:rPr>
                        </w:pPr>
                        <w:r>
                          <w:rPr>
                            <w:b/>
                            <w:spacing w:val="-5"/>
                            <w:sz w:val="21"/>
                          </w:rPr>
                          <w:t>I/O</w:t>
                        </w:r>
                      </w:p>
                    </w:txbxContent>
                  </v:textbox>
                  <w10:wrap type="none"/>
                </v:shape>
                <v:shape style="position:absolute;left:1576;top:86;width:858;height:276" type="#_x0000_t202" id="docshape41" filled="false" stroked="false">
                  <v:textbox inset="0,0,0,0">
                    <w:txbxContent>
                      <w:p>
                        <w:pPr>
                          <w:spacing w:line="276" w:lineRule="exact" w:before="0"/>
                          <w:ind w:left="0" w:right="0" w:firstLine="0"/>
                          <w:jc w:val="left"/>
                          <w:rPr>
                            <w:b/>
                            <w:sz w:val="21"/>
                          </w:rPr>
                        </w:pPr>
                        <w:r>
                          <w:rPr>
                            <w:b/>
                            <w:spacing w:val="-9"/>
                            <w:sz w:val="21"/>
                          </w:rPr>
                          <w:t>引脚名称</w:t>
                        </w:r>
                      </w:p>
                    </w:txbxContent>
                  </v:textbox>
                  <w10:wrap type="none"/>
                </v:shape>
                <v:shape style="position:absolute;left:504;top:86;width:438;height:276" type="#_x0000_t202" id="docshape42" filled="false" stroked="false">
                  <v:textbox inset="0,0,0,0">
                    <w:txbxContent>
                      <w:p>
                        <w:pPr>
                          <w:spacing w:line="276" w:lineRule="exact" w:before="0"/>
                          <w:ind w:left="0" w:right="0" w:firstLine="0"/>
                          <w:jc w:val="left"/>
                          <w:rPr>
                            <w:b/>
                            <w:sz w:val="21"/>
                          </w:rPr>
                        </w:pPr>
                        <w:r>
                          <w:rPr>
                            <w:b/>
                            <w:spacing w:val="-9"/>
                            <w:sz w:val="21"/>
                          </w:rPr>
                          <w:t>引脚</w:t>
                        </w:r>
                      </w:p>
                    </w:txbxContent>
                  </v:textbox>
                  <w10:wrap type="none"/>
                </v:shape>
                <v:shape style="position:absolute;left:0;top:428;width:9746;height:395" type="#_x0000_t202" id="docshape43" filled="true" fillcolor="#d6d6d6" stroked="false">
                  <v:textbox inset="0,0,0,0">
                    <w:txbxContent>
                      <w:p>
                        <w:pPr>
                          <w:spacing w:before="3"/>
                          <w:ind w:left="0" w:right="1" w:firstLine="0"/>
                          <w:jc w:val="center"/>
                          <w:rPr>
                            <w:b/>
                            <w:color w:val="000000"/>
                            <w:sz w:val="21"/>
                          </w:rPr>
                        </w:pPr>
                        <w:r>
                          <w:rPr>
                            <w:b/>
                            <w:color w:val="000000"/>
                            <w:spacing w:val="-9"/>
                            <w:sz w:val="21"/>
                          </w:rPr>
                          <w:t>电源</w:t>
                        </w:r>
                      </w:p>
                    </w:txbxContent>
                  </v:textbox>
                  <v:fill type="solid"/>
                  <w10:wrap type="none"/>
                </v:shape>
              </v:group>
            </w:pict>
          </mc:Fallback>
        </mc:AlternateContent>
      </w:r>
      <w:r>
        <w:rPr>
          <w:sz w:val="20"/>
        </w:rPr>
      </w:r>
    </w:p>
    <w:p>
      <w:pPr>
        <w:pStyle w:val="BodyText"/>
        <w:tabs>
          <w:tab w:pos="1873" w:val="left" w:leader="none"/>
          <w:tab w:pos="3018" w:val="left" w:leader="none"/>
          <w:tab w:pos="3551" w:val="left" w:leader="none"/>
        </w:tabs>
        <w:spacing w:line="112" w:lineRule="auto" w:before="13"/>
        <w:ind w:left="740"/>
      </w:pPr>
      <w:r>
        <w:rPr>
          <w:spacing w:val="-10"/>
          <w:position w:val="-17"/>
        </w:rPr>
        <w:t>8</w:t>
      </w:r>
      <w:r>
        <w:rPr>
          <w:position w:val="-17"/>
        </w:rPr>
        <w:tab/>
      </w:r>
      <w:r>
        <w:rPr>
          <w:spacing w:val="-5"/>
          <w:position w:val="-17"/>
        </w:rPr>
        <w:t>VCC</w:t>
      </w:r>
      <w:r>
        <w:rPr>
          <w:position w:val="-17"/>
        </w:rPr>
        <w:tab/>
      </w:r>
      <w:r>
        <w:rPr>
          <w:spacing w:val="-5"/>
          <w:position w:val="-17"/>
        </w:rPr>
        <w:t>PI</w:t>
      </w:r>
      <w:r>
        <w:rPr>
          <w:position w:val="-17"/>
        </w:rPr>
        <w:tab/>
      </w:r>
      <w:r>
        <w:rPr>
          <w:spacing w:val="-2"/>
        </w:rPr>
        <w:t>主电源输入 2.7V~3.6V，推荐值 3.3V</w:t>
      </w:r>
      <w:r>
        <w:rPr>
          <w:spacing w:val="-11"/>
        </w:rPr>
        <w:t>。模块管脚处增加一个</w:t>
      </w:r>
      <w:r>
        <w:rPr>
          <w:spacing w:val="-2"/>
        </w:rPr>
        <w:t>10uF</w:t>
      </w:r>
      <w:r>
        <w:rPr>
          <w:spacing w:val="-16"/>
        </w:rPr>
        <w:t> 的</w:t>
      </w:r>
    </w:p>
    <w:p>
      <w:pPr>
        <w:pStyle w:val="BodyText"/>
        <w:spacing w:after="0" w:line="112" w:lineRule="auto"/>
        <w:sectPr>
          <w:pgSz w:w="11910" w:h="16840"/>
          <w:pgMar w:header="792" w:footer="1021" w:top="1600" w:bottom="1220" w:left="992" w:right="566"/>
        </w:sectPr>
      </w:pPr>
    </w:p>
    <w:p>
      <w:pPr>
        <w:pStyle w:val="BodyText"/>
        <w:spacing w:line="332" w:lineRule="exact"/>
        <w:ind w:left="3688"/>
        <w:jc w:val="center"/>
      </w:pPr>
      <w:r>
        <w:rPr/>
        <mc:AlternateContent>
          <mc:Choice Requires="wps">
            <w:drawing>
              <wp:anchor distT="0" distB="0" distL="0" distR="0" allowOverlap="1" layoutInCell="1" locked="0" behindDoc="0" simplePos="0" relativeHeight="15736832">
                <wp:simplePos x="0" y="0"/>
                <wp:positionH relativeFrom="page">
                  <wp:posOffset>711200</wp:posOffset>
                </wp:positionH>
                <wp:positionV relativeFrom="paragraph">
                  <wp:posOffset>215045</wp:posOffset>
                </wp:positionV>
                <wp:extent cx="613791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56pt,16.932732pt" to="539.3pt,16.932732pt" stroked="true" strokeweight=".48pt" strokecolor="#225894">
                <v:stroke dashstyle="shortdot"/>
                <w10:wrap type="none"/>
              </v:line>
            </w:pict>
          </mc:Fallback>
        </mc:AlternateContent>
      </w:r>
      <w:r>
        <w:rPr>
          <w:spacing w:val="-4"/>
        </w:rPr>
        <w:t>推荐使用 </w:t>
      </w:r>
      <w:r>
        <w:rPr/>
        <w:t>LDO</w:t>
      </w:r>
      <w:r>
        <w:rPr>
          <w:spacing w:val="-10"/>
        </w:rPr>
        <w:t> 给 </w:t>
      </w:r>
      <w:r>
        <w:rPr/>
        <w:t>VCC</w:t>
      </w:r>
      <w:r>
        <w:rPr>
          <w:spacing w:val="-9"/>
        </w:rPr>
        <w:t> 供电</w:t>
      </w:r>
    </w:p>
    <w:p>
      <w:pPr>
        <w:pStyle w:val="BodyText"/>
        <w:tabs>
          <w:tab w:pos="1813" w:val="left" w:leader="none"/>
          <w:tab w:pos="3018" w:val="left" w:leader="none"/>
          <w:tab w:pos="3687" w:val="left" w:leader="none"/>
        </w:tabs>
        <w:spacing w:line="153" w:lineRule="auto" w:before="48"/>
        <w:ind w:left="740"/>
      </w:pPr>
      <w:r>
        <w:rPr>
          <w:spacing w:val="-10"/>
          <w:position w:val="-17"/>
        </w:rPr>
        <w:t>6</w:t>
      </w:r>
      <w:r>
        <w:rPr>
          <w:position w:val="-17"/>
        </w:rPr>
        <w:tab/>
      </w:r>
      <w:r>
        <w:rPr>
          <w:spacing w:val="-4"/>
          <w:position w:val="-17"/>
        </w:rPr>
        <w:t>VBAT</w:t>
      </w:r>
      <w:r>
        <w:rPr>
          <w:position w:val="-17"/>
        </w:rPr>
        <w:tab/>
      </w:r>
      <w:r>
        <w:rPr>
          <w:spacing w:val="-5"/>
          <w:position w:val="-17"/>
        </w:rPr>
        <w:t>PI</w:t>
      </w:r>
      <w:r>
        <w:rPr>
          <w:position w:val="-17"/>
        </w:rPr>
        <w:tab/>
      </w:r>
      <w:r>
        <w:rPr>
          <w:spacing w:val="-2"/>
        </w:rPr>
        <w:t>RTC</w:t>
      </w:r>
      <w:r>
        <w:rPr>
          <w:spacing w:val="-6"/>
        </w:rPr>
        <w:t> 及 </w:t>
      </w:r>
      <w:r>
        <w:rPr>
          <w:spacing w:val="-2"/>
        </w:rPr>
        <w:t>SRAM</w:t>
      </w:r>
      <w:r>
        <w:rPr>
          <w:spacing w:val="-4"/>
        </w:rPr>
        <w:t> 后备电源，供电范</w:t>
      </w:r>
      <w:r>
        <w:rPr>
          <w:spacing w:val="-10"/>
        </w:rPr>
        <w:t>围</w:t>
      </w:r>
    </w:p>
    <w:p>
      <w:pPr>
        <w:pStyle w:val="BodyText"/>
        <w:spacing w:line="284" w:lineRule="exact"/>
        <w:ind w:left="3688" w:right="3"/>
        <w:jc w:val="center"/>
      </w:pPr>
      <w:r>
        <w:rPr>
          <w:spacing w:val="-2"/>
        </w:rPr>
        <w:t>1.5~3.6V</w:t>
      </w:r>
      <w:r>
        <w:rPr>
          <w:spacing w:val="-3"/>
        </w:rPr>
        <w:t>，推荐值 </w:t>
      </w:r>
      <w:r>
        <w:rPr>
          <w:spacing w:val="-4"/>
        </w:rPr>
        <w:t>3.3V</w:t>
      </w:r>
    </w:p>
    <w:p>
      <w:pPr>
        <w:pStyle w:val="BodyText"/>
        <w:spacing w:line="332" w:lineRule="exact"/>
        <w:ind w:left="3" w:right="441"/>
        <w:jc w:val="center"/>
      </w:pPr>
      <w:r>
        <w:rPr/>
        <w:br w:type="column"/>
      </w:r>
      <w:r>
        <w:rPr>
          <w:spacing w:val="-4"/>
        </w:rPr>
        <w:t>电容用于滤波</w:t>
      </w:r>
    </w:p>
    <w:p>
      <w:pPr>
        <w:pStyle w:val="BodyText"/>
        <w:spacing w:before="191"/>
        <w:ind w:right="441"/>
        <w:jc w:val="center"/>
      </w:pPr>
      <w:r>
        <w:rPr>
          <w:spacing w:val="-3"/>
        </w:rPr>
        <w:t>如不使用，保持悬空</w:t>
      </w:r>
    </w:p>
    <w:p>
      <w:pPr>
        <w:pStyle w:val="BodyText"/>
        <w:spacing w:after="0"/>
        <w:jc w:val="center"/>
        <w:sectPr>
          <w:type w:val="continuous"/>
          <w:pgSz w:w="11910" w:h="16840"/>
          <w:pgMar w:header="792" w:footer="1021" w:top="1920" w:bottom="280" w:left="992" w:right="566"/>
          <w:cols w:num="2" w:equalWidth="0">
            <w:col w:w="6953" w:space="40"/>
            <w:col w:w="3359"/>
          </w:cols>
        </w:sectPr>
      </w:pPr>
    </w:p>
    <w:p>
      <w:pPr>
        <w:spacing w:line="20" w:lineRule="exact"/>
        <w:ind w:left="128" w:right="0" w:firstLine="0"/>
        <w:rPr>
          <w:sz w:val="2"/>
        </w:rPr>
      </w:pPr>
      <w:r>
        <w:rPr>
          <w:sz w:val="2"/>
        </w:rPr>
        <mc:AlternateContent>
          <mc:Choice Requires="wps">
            <w:drawing>
              <wp:inline distT="0" distB="0" distL="0" distR="0">
                <wp:extent cx="6137910" cy="18415"/>
                <wp:effectExtent l="9525" t="0" r="5714" b="635"/>
                <wp:docPr id="50" name="Group 50"/>
                <wp:cNvGraphicFramePr>
                  <a:graphicFrameLocks/>
                </wp:cNvGraphicFramePr>
                <a:graphic>
                  <a:graphicData uri="http://schemas.microsoft.com/office/word/2010/wordprocessingGroup">
                    <wpg:wgp>
                      <wpg:cNvPr id="50" name="Group 50"/>
                      <wpg:cNvGrpSpPr/>
                      <wpg:grpSpPr>
                        <a:xfrm>
                          <a:off x="0" y="0"/>
                          <a:ext cx="6137910" cy="18415"/>
                          <a:chExt cx="6137910" cy="18415"/>
                        </a:xfrm>
                      </wpg:grpSpPr>
                      <wps:wsp>
                        <wps:cNvPr id="51" name="Graphic 51"/>
                        <wps:cNvSpPr/>
                        <wps:spPr>
                          <a:xfrm>
                            <a:off x="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3.3pt;height:1.45pt;mso-position-horizontal-relative:char;mso-position-vertical-relative:line" id="docshapegroup44" coordorigin="0,0" coordsize="9666,29">
                <v:line style="position:absolute" from="0,14" to="9666,14" stroked="true" strokeweight="1.44pt" strokecolor="#225894">
                  <v:stroke dashstyle="solid"/>
                </v:line>
              </v:group>
            </w:pict>
          </mc:Fallback>
        </mc:AlternateContent>
      </w:r>
      <w:r>
        <w:rPr>
          <w:sz w:val="2"/>
        </w:rPr>
      </w:r>
    </w:p>
    <w:p>
      <w:pPr>
        <w:spacing w:after="0" w:line="20" w:lineRule="exact"/>
        <w:rPr>
          <w:sz w:val="2"/>
        </w:rPr>
        <w:sectPr>
          <w:type w:val="continuous"/>
          <w:pgSz w:w="11910" w:h="16840"/>
          <w:pgMar w:header="792" w:footer="1021" w:top="1920" w:bottom="28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52" name="Group 52"/>
                <wp:cNvGraphicFramePr>
                  <a:graphicFrameLocks/>
                </wp:cNvGraphicFramePr>
                <a:graphic>
                  <a:graphicData uri="http://schemas.microsoft.com/office/word/2010/wordprocessingGroup">
                    <wpg:wgp>
                      <wpg:cNvPr id="52" name="Group 52"/>
                      <wpg:cNvGrpSpPr/>
                      <wpg:grpSpPr>
                        <a:xfrm>
                          <a:off x="0" y="0"/>
                          <a:ext cx="6188710" cy="27940"/>
                          <a:chExt cx="6188710" cy="27940"/>
                        </a:xfrm>
                      </wpg:grpSpPr>
                      <wps:wsp>
                        <wps:cNvPr id="53" name="Graphic 53"/>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45" coordorigin="0,0" coordsize="9746,44">
                <v:rect style="position:absolute;left:0;top:0;width:9746;height:44" id="docshape46" filled="true" fillcolor="#c0c0c0" stroked="false">
                  <v:fill type="solid"/>
                </v:rect>
              </v:group>
            </w:pict>
          </mc:Fallback>
        </mc:AlternateContent>
      </w:r>
      <w:r>
        <w:rPr>
          <w:position w:val="0"/>
          <w:sz w:val="4"/>
        </w:rPr>
      </w: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7"/>
        <w:gridCol w:w="1280"/>
        <w:gridCol w:w="1000"/>
        <w:gridCol w:w="3279"/>
        <w:gridCol w:w="2857"/>
      </w:tblGrid>
      <w:tr>
        <w:trPr>
          <w:trHeight w:val="390" w:hRule="atLeast"/>
        </w:trPr>
        <w:tc>
          <w:tcPr>
            <w:tcW w:w="9743" w:type="dxa"/>
            <w:gridSpan w:val="5"/>
            <w:tcBorders>
              <w:top w:val="single" w:sz="12" w:space="0" w:color="225894"/>
              <w:bottom w:val="dotted" w:sz="4" w:space="0" w:color="225894"/>
            </w:tcBorders>
            <w:shd w:val="clear" w:color="auto" w:fill="D6D6D6"/>
          </w:tcPr>
          <w:p>
            <w:pPr>
              <w:pStyle w:val="TableParagraph"/>
              <w:ind w:left="2" w:right="1"/>
              <w:rPr>
                <w:sz w:val="21"/>
              </w:rPr>
            </w:pPr>
            <w:r>
              <w:rPr>
                <w:spacing w:val="-8"/>
                <w:sz w:val="21"/>
              </w:rPr>
              <w:t>接口</w:t>
            </w:r>
          </w:p>
        </w:tc>
      </w:tr>
      <w:tr>
        <w:trPr>
          <w:trHeight w:val="390" w:hRule="atLeast"/>
        </w:trPr>
        <w:tc>
          <w:tcPr>
            <w:tcW w:w="1327" w:type="dxa"/>
            <w:tcBorders>
              <w:top w:val="dotted" w:sz="4" w:space="0" w:color="225894"/>
              <w:bottom w:val="dotted" w:sz="4" w:space="0" w:color="225894"/>
            </w:tcBorders>
          </w:tcPr>
          <w:p>
            <w:pPr>
              <w:pStyle w:val="TableParagraph"/>
              <w:spacing w:line="368" w:lineRule="exact" w:before="2"/>
              <w:ind w:left="103" w:right="2"/>
              <w:rPr>
                <w:sz w:val="21"/>
              </w:rPr>
            </w:pPr>
            <w:r>
              <w:rPr>
                <w:spacing w:val="-10"/>
                <w:sz w:val="21"/>
              </w:rPr>
              <w:t>2</w:t>
            </w:r>
          </w:p>
        </w:tc>
        <w:tc>
          <w:tcPr>
            <w:tcW w:w="1280" w:type="dxa"/>
            <w:tcBorders>
              <w:top w:val="dotted" w:sz="4" w:space="0" w:color="225894"/>
              <w:bottom w:val="dotted" w:sz="4" w:space="0" w:color="225894"/>
            </w:tcBorders>
          </w:tcPr>
          <w:p>
            <w:pPr>
              <w:pStyle w:val="TableParagraph"/>
              <w:spacing w:line="368" w:lineRule="exact" w:before="2"/>
              <w:ind w:left="58" w:right="1"/>
              <w:rPr>
                <w:sz w:val="21"/>
              </w:rPr>
            </w:pPr>
            <w:r>
              <w:rPr>
                <w:spacing w:val="-4"/>
                <w:sz w:val="21"/>
              </w:rPr>
              <w:t>TXD0</w:t>
            </w:r>
          </w:p>
        </w:tc>
        <w:tc>
          <w:tcPr>
            <w:tcW w:w="1000" w:type="dxa"/>
            <w:tcBorders>
              <w:top w:val="dotted" w:sz="4" w:space="0" w:color="225894"/>
              <w:bottom w:val="dotted" w:sz="4" w:space="0" w:color="225894"/>
            </w:tcBorders>
          </w:tcPr>
          <w:p>
            <w:pPr>
              <w:pStyle w:val="TableParagraph"/>
              <w:spacing w:line="368" w:lineRule="exact" w:before="2"/>
              <w:ind w:left="253"/>
              <w:jc w:val="left"/>
              <w:rPr>
                <w:sz w:val="21"/>
              </w:rPr>
            </w:pPr>
            <w:r>
              <w:rPr>
                <w:spacing w:val="-5"/>
                <w:sz w:val="21"/>
              </w:rPr>
              <w:t>DO</w:t>
            </w:r>
          </w:p>
        </w:tc>
        <w:tc>
          <w:tcPr>
            <w:tcW w:w="3279" w:type="dxa"/>
            <w:tcBorders>
              <w:top w:val="dotted" w:sz="4" w:space="0" w:color="225894"/>
              <w:bottom w:val="dotted" w:sz="4" w:space="0" w:color="225894"/>
            </w:tcBorders>
          </w:tcPr>
          <w:p>
            <w:pPr>
              <w:pStyle w:val="TableParagraph"/>
              <w:spacing w:line="368" w:lineRule="exact" w:before="2"/>
              <w:ind w:left="890"/>
              <w:jc w:val="left"/>
              <w:rPr>
                <w:sz w:val="21"/>
              </w:rPr>
            </w:pPr>
            <w:r>
              <w:rPr>
                <w:spacing w:val="-4"/>
                <w:sz w:val="21"/>
              </w:rPr>
              <w:t>主串口数据输出</w:t>
            </w:r>
          </w:p>
        </w:tc>
        <w:tc>
          <w:tcPr>
            <w:tcW w:w="2857" w:type="dxa"/>
            <w:tcBorders>
              <w:top w:val="dotted" w:sz="4" w:space="0" w:color="225894"/>
              <w:bottom w:val="dotted" w:sz="4" w:space="0" w:color="225894"/>
            </w:tcBorders>
          </w:tcPr>
          <w:p>
            <w:pPr>
              <w:pStyle w:val="TableParagraph"/>
              <w:spacing w:line="368" w:lineRule="exact" w:before="2"/>
              <w:ind w:left="93"/>
              <w:rPr>
                <w:sz w:val="21"/>
              </w:rPr>
            </w:pPr>
            <w:r>
              <w:rPr>
                <w:sz w:val="21"/>
              </w:rPr>
              <w:t>-</w:t>
            </w:r>
          </w:p>
        </w:tc>
      </w:tr>
      <w:tr>
        <w:trPr>
          <w:trHeight w:val="391" w:hRule="atLeast"/>
        </w:trPr>
        <w:tc>
          <w:tcPr>
            <w:tcW w:w="1327" w:type="dxa"/>
            <w:tcBorders>
              <w:top w:val="dotted" w:sz="4" w:space="0" w:color="225894"/>
              <w:bottom w:val="dotted" w:sz="4" w:space="0" w:color="225894"/>
            </w:tcBorders>
          </w:tcPr>
          <w:p>
            <w:pPr>
              <w:pStyle w:val="TableParagraph"/>
              <w:spacing w:line="368" w:lineRule="exact" w:before="3"/>
              <w:ind w:left="103" w:right="2"/>
              <w:rPr>
                <w:sz w:val="21"/>
              </w:rPr>
            </w:pPr>
            <w:r>
              <w:rPr>
                <w:spacing w:val="-10"/>
                <w:sz w:val="21"/>
              </w:rPr>
              <w:t>3</w:t>
            </w:r>
          </w:p>
        </w:tc>
        <w:tc>
          <w:tcPr>
            <w:tcW w:w="1280" w:type="dxa"/>
            <w:tcBorders>
              <w:top w:val="dotted" w:sz="4" w:space="0" w:color="225894"/>
              <w:bottom w:val="dotted" w:sz="4" w:space="0" w:color="225894"/>
            </w:tcBorders>
          </w:tcPr>
          <w:p>
            <w:pPr>
              <w:pStyle w:val="TableParagraph"/>
              <w:spacing w:line="368" w:lineRule="exact" w:before="3"/>
              <w:ind w:left="58" w:right="1"/>
              <w:rPr>
                <w:sz w:val="21"/>
              </w:rPr>
            </w:pPr>
            <w:r>
              <w:rPr>
                <w:spacing w:val="-4"/>
                <w:sz w:val="21"/>
              </w:rPr>
              <w:t>RXD0</w:t>
            </w:r>
          </w:p>
        </w:tc>
        <w:tc>
          <w:tcPr>
            <w:tcW w:w="1000" w:type="dxa"/>
            <w:tcBorders>
              <w:top w:val="dotted" w:sz="4" w:space="0" w:color="225894"/>
              <w:bottom w:val="dotted" w:sz="4" w:space="0" w:color="225894"/>
            </w:tcBorders>
          </w:tcPr>
          <w:p>
            <w:pPr>
              <w:pStyle w:val="TableParagraph"/>
              <w:spacing w:line="368" w:lineRule="exact" w:before="3"/>
              <w:ind w:left="309"/>
              <w:jc w:val="left"/>
              <w:rPr>
                <w:sz w:val="21"/>
              </w:rPr>
            </w:pPr>
            <w:r>
              <w:rPr>
                <w:spacing w:val="-5"/>
                <w:sz w:val="21"/>
              </w:rPr>
              <w:t>DI</w:t>
            </w:r>
          </w:p>
        </w:tc>
        <w:tc>
          <w:tcPr>
            <w:tcW w:w="3279" w:type="dxa"/>
            <w:tcBorders>
              <w:top w:val="dotted" w:sz="4" w:space="0" w:color="225894"/>
              <w:bottom w:val="dotted" w:sz="4" w:space="0" w:color="225894"/>
            </w:tcBorders>
          </w:tcPr>
          <w:p>
            <w:pPr>
              <w:pStyle w:val="TableParagraph"/>
              <w:spacing w:line="368" w:lineRule="exact" w:before="3"/>
              <w:ind w:left="890"/>
              <w:jc w:val="left"/>
              <w:rPr>
                <w:sz w:val="21"/>
              </w:rPr>
            </w:pPr>
            <w:r>
              <w:rPr>
                <w:spacing w:val="-4"/>
                <w:sz w:val="21"/>
              </w:rPr>
              <w:t>主串口数据输入</w:t>
            </w:r>
          </w:p>
        </w:tc>
        <w:tc>
          <w:tcPr>
            <w:tcW w:w="2857" w:type="dxa"/>
            <w:tcBorders>
              <w:top w:val="dotted" w:sz="4" w:space="0" w:color="225894"/>
              <w:bottom w:val="dotted" w:sz="4" w:space="0" w:color="225894"/>
            </w:tcBorders>
          </w:tcPr>
          <w:p>
            <w:pPr>
              <w:pStyle w:val="TableParagraph"/>
              <w:spacing w:line="368" w:lineRule="exact" w:before="3"/>
              <w:ind w:left="93"/>
              <w:rPr>
                <w:sz w:val="21"/>
              </w:rPr>
            </w:pPr>
            <w:r>
              <w:rPr>
                <w:sz w:val="21"/>
              </w:rPr>
              <w:t>-</w:t>
            </w:r>
          </w:p>
        </w:tc>
      </w:tr>
      <w:tr>
        <w:trPr>
          <w:trHeight w:val="390" w:hRule="atLeast"/>
        </w:trPr>
        <w:tc>
          <w:tcPr>
            <w:tcW w:w="1327" w:type="dxa"/>
            <w:tcBorders>
              <w:top w:val="dotted" w:sz="4" w:space="0" w:color="225894"/>
              <w:bottom w:val="dotted" w:sz="4" w:space="0" w:color="225894"/>
            </w:tcBorders>
          </w:tcPr>
          <w:p>
            <w:pPr>
              <w:pStyle w:val="TableParagraph"/>
              <w:spacing w:line="370" w:lineRule="exact" w:before="0"/>
              <w:ind w:left="103" w:right="2"/>
              <w:rPr>
                <w:sz w:val="21"/>
              </w:rPr>
            </w:pPr>
            <w:r>
              <w:rPr>
                <w:spacing w:val="-10"/>
                <w:sz w:val="21"/>
              </w:rPr>
              <w:t>5</w:t>
            </w:r>
          </w:p>
        </w:tc>
        <w:tc>
          <w:tcPr>
            <w:tcW w:w="1280" w:type="dxa"/>
            <w:tcBorders>
              <w:top w:val="dotted" w:sz="4" w:space="0" w:color="225894"/>
              <w:bottom w:val="dotted" w:sz="4" w:space="0" w:color="225894"/>
            </w:tcBorders>
          </w:tcPr>
          <w:p>
            <w:pPr>
              <w:pStyle w:val="TableParagraph"/>
              <w:spacing w:line="370" w:lineRule="exact" w:before="0"/>
              <w:ind w:left="58" w:right="1"/>
              <w:rPr>
                <w:sz w:val="21"/>
              </w:rPr>
            </w:pPr>
            <w:r>
              <w:rPr>
                <w:spacing w:val="-2"/>
                <w:sz w:val="21"/>
              </w:rPr>
              <w:t>ON/OFF</w:t>
            </w:r>
          </w:p>
        </w:tc>
        <w:tc>
          <w:tcPr>
            <w:tcW w:w="1000" w:type="dxa"/>
            <w:tcBorders>
              <w:top w:val="dotted" w:sz="4" w:space="0" w:color="225894"/>
              <w:bottom w:val="dotted" w:sz="4" w:space="0" w:color="225894"/>
            </w:tcBorders>
          </w:tcPr>
          <w:p>
            <w:pPr>
              <w:pStyle w:val="TableParagraph"/>
              <w:spacing w:line="370" w:lineRule="exact" w:before="0"/>
              <w:ind w:left="309"/>
              <w:jc w:val="left"/>
              <w:rPr>
                <w:sz w:val="21"/>
              </w:rPr>
            </w:pPr>
            <w:r>
              <w:rPr>
                <w:spacing w:val="-5"/>
                <w:sz w:val="21"/>
              </w:rPr>
              <w:t>DI</w:t>
            </w:r>
          </w:p>
        </w:tc>
        <w:tc>
          <w:tcPr>
            <w:tcW w:w="3279" w:type="dxa"/>
            <w:tcBorders>
              <w:top w:val="dotted" w:sz="4" w:space="0" w:color="225894"/>
              <w:bottom w:val="dotted" w:sz="4" w:space="0" w:color="225894"/>
            </w:tcBorders>
          </w:tcPr>
          <w:p>
            <w:pPr>
              <w:pStyle w:val="TableParagraph"/>
              <w:spacing w:line="370" w:lineRule="exact" w:before="0"/>
              <w:ind w:left="365"/>
              <w:jc w:val="left"/>
              <w:rPr>
                <w:sz w:val="21"/>
              </w:rPr>
            </w:pPr>
            <w:r>
              <w:rPr>
                <w:spacing w:val="-3"/>
                <w:sz w:val="21"/>
              </w:rPr>
              <w:t>模块关断控制，低电平有效</w:t>
            </w:r>
          </w:p>
        </w:tc>
        <w:tc>
          <w:tcPr>
            <w:tcW w:w="2857" w:type="dxa"/>
            <w:tcBorders>
              <w:top w:val="dotted" w:sz="4" w:space="0" w:color="225894"/>
              <w:bottom w:val="dotted" w:sz="4" w:space="0" w:color="225894"/>
            </w:tcBorders>
          </w:tcPr>
          <w:p>
            <w:pPr>
              <w:pStyle w:val="TableParagraph"/>
              <w:spacing w:line="370" w:lineRule="exact" w:before="0"/>
              <w:ind w:left="91"/>
              <w:rPr>
                <w:sz w:val="21"/>
              </w:rPr>
            </w:pPr>
            <w:r>
              <w:rPr>
                <w:spacing w:val="-3"/>
                <w:sz w:val="21"/>
              </w:rPr>
              <w:t>如不使用，保持悬空</w:t>
            </w:r>
          </w:p>
        </w:tc>
      </w:tr>
      <w:tr>
        <w:trPr>
          <w:trHeight w:val="390" w:hRule="atLeast"/>
        </w:trPr>
        <w:tc>
          <w:tcPr>
            <w:tcW w:w="1327" w:type="dxa"/>
            <w:tcBorders>
              <w:top w:val="dotted" w:sz="4" w:space="0" w:color="225894"/>
              <w:bottom w:val="dotted" w:sz="4" w:space="0" w:color="225894"/>
            </w:tcBorders>
          </w:tcPr>
          <w:p>
            <w:pPr>
              <w:pStyle w:val="TableParagraph"/>
              <w:ind w:left="103" w:right="2"/>
              <w:rPr>
                <w:sz w:val="21"/>
              </w:rPr>
            </w:pPr>
            <w:r>
              <w:rPr>
                <w:spacing w:val="-10"/>
                <w:sz w:val="21"/>
              </w:rPr>
              <w:t>4</w:t>
            </w:r>
          </w:p>
        </w:tc>
        <w:tc>
          <w:tcPr>
            <w:tcW w:w="1280" w:type="dxa"/>
            <w:tcBorders>
              <w:top w:val="dotted" w:sz="4" w:space="0" w:color="225894"/>
              <w:bottom w:val="dotted" w:sz="4" w:space="0" w:color="225894"/>
            </w:tcBorders>
          </w:tcPr>
          <w:p>
            <w:pPr>
              <w:pStyle w:val="TableParagraph"/>
              <w:ind w:left="58" w:right="3"/>
              <w:rPr>
                <w:sz w:val="21"/>
              </w:rPr>
            </w:pPr>
            <w:r>
              <w:rPr>
                <w:spacing w:val="-4"/>
                <w:sz w:val="21"/>
              </w:rPr>
              <w:t>1PPS</w:t>
            </w:r>
          </w:p>
        </w:tc>
        <w:tc>
          <w:tcPr>
            <w:tcW w:w="1000" w:type="dxa"/>
            <w:tcBorders>
              <w:top w:val="dotted" w:sz="4" w:space="0" w:color="225894"/>
              <w:bottom w:val="dotted" w:sz="4" w:space="0" w:color="225894"/>
            </w:tcBorders>
          </w:tcPr>
          <w:p>
            <w:pPr>
              <w:pStyle w:val="TableParagraph"/>
              <w:ind w:left="253"/>
              <w:jc w:val="left"/>
              <w:rPr>
                <w:sz w:val="21"/>
              </w:rPr>
            </w:pPr>
            <w:r>
              <w:rPr>
                <w:spacing w:val="-5"/>
                <w:sz w:val="21"/>
              </w:rPr>
              <w:t>DO</w:t>
            </w:r>
          </w:p>
        </w:tc>
        <w:tc>
          <w:tcPr>
            <w:tcW w:w="3279" w:type="dxa"/>
            <w:tcBorders>
              <w:top w:val="dotted" w:sz="4" w:space="0" w:color="225894"/>
              <w:bottom w:val="dotted" w:sz="4" w:space="0" w:color="225894"/>
            </w:tcBorders>
          </w:tcPr>
          <w:p>
            <w:pPr>
              <w:pStyle w:val="TableParagraph"/>
              <w:ind w:left="5" w:right="29"/>
              <w:rPr>
                <w:sz w:val="21"/>
              </w:rPr>
            </w:pPr>
            <w:r>
              <w:rPr>
                <w:spacing w:val="-4"/>
                <w:sz w:val="21"/>
              </w:rPr>
              <w:t>秒脉冲输出</w:t>
            </w:r>
          </w:p>
        </w:tc>
        <w:tc>
          <w:tcPr>
            <w:tcW w:w="2857" w:type="dxa"/>
            <w:tcBorders>
              <w:top w:val="dotted" w:sz="4" w:space="0" w:color="225894"/>
              <w:bottom w:val="dotted" w:sz="4" w:space="0" w:color="225894"/>
            </w:tcBorders>
          </w:tcPr>
          <w:p>
            <w:pPr>
              <w:pStyle w:val="TableParagraph"/>
              <w:ind w:left="93"/>
              <w:rPr>
                <w:sz w:val="21"/>
              </w:rPr>
            </w:pPr>
            <w:r>
              <w:rPr>
                <w:sz w:val="21"/>
              </w:rPr>
              <w:t>-</w:t>
            </w:r>
          </w:p>
        </w:tc>
      </w:tr>
      <w:tr>
        <w:trPr>
          <w:trHeight w:val="397" w:hRule="atLeast"/>
        </w:trPr>
        <w:tc>
          <w:tcPr>
            <w:tcW w:w="1327" w:type="dxa"/>
            <w:tcBorders>
              <w:top w:val="dotted" w:sz="4" w:space="0" w:color="225894"/>
              <w:bottom w:val="dotted" w:sz="4" w:space="0" w:color="225894"/>
            </w:tcBorders>
          </w:tcPr>
          <w:p>
            <w:pPr>
              <w:pStyle w:val="TableParagraph"/>
              <w:spacing w:line="373" w:lineRule="exact" w:before="4"/>
              <w:ind w:left="103" w:right="2"/>
              <w:rPr>
                <w:sz w:val="21"/>
              </w:rPr>
            </w:pPr>
            <w:r>
              <w:rPr>
                <w:spacing w:val="-10"/>
                <w:sz w:val="21"/>
              </w:rPr>
              <w:t>7</w:t>
            </w:r>
          </w:p>
        </w:tc>
        <w:tc>
          <w:tcPr>
            <w:tcW w:w="1280" w:type="dxa"/>
            <w:tcBorders>
              <w:top w:val="dotted" w:sz="4" w:space="0" w:color="225894"/>
              <w:bottom w:val="dotted" w:sz="4" w:space="0" w:color="225894"/>
            </w:tcBorders>
          </w:tcPr>
          <w:p>
            <w:pPr>
              <w:pStyle w:val="TableParagraph"/>
              <w:spacing w:line="373" w:lineRule="exact" w:before="4"/>
              <w:ind w:left="58"/>
              <w:rPr>
                <w:sz w:val="21"/>
              </w:rPr>
            </w:pPr>
            <w:r>
              <w:rPr>
                <w:spacing w:val="-5"/>
                <w:sz w:val="21"/>
              </w:rPr>
              <w:t>SCL</w:t>
            </w:r>
          </w:p>
        </w:tc>
        <w:tc>
          <w:tcPr>
            <w:tcW w:w="1000" w:type="dxa"/>
            <w:tcBorders>
              <w:top w:val="dotted" w:sz="4" w:space="0" w:color="225894"/>
              <w:bottom w:val="dotted" w:sz="4" w:space="0" w:color="225894"/>
            </w:tcBorders>
          </w:tcPr>
          <w:p>
            <w:pPr>
              <w:pStyle w:val="TableParagraph"/>
              <w:spacing w:line="373" w:lineRule="exact" w:before="4"/>
              <w:ind w:left="253"/>
              <w:jc w:val="left"/>
              <w:rPr>
                <w:sz w:val="21"/>
              </w:rPr>
            </w:pPr>
            <w:r>
              <w:rPr>
                <w:spacing w:val="-5"/>
                <w:sz w:val="21"/>
              </w:rPr>
              <w:t>DO</w:t>
            </w:r>
          </w:p>
        </w:tc>
        <w:tc>
          <w:tcPr>
            <w:tcW w:w="3279" w:type="dxa"/>
            <w:tcBorders>
              <w:top w:val="dotted" w:sz="4" w:space="0" w:color="225894"/>
              <w:bottom w:val="dotted" w:sz="4" w:space="0" w:color="225894"/>
            </w:tcBorders>
          </w:tcPr>
          <w:p>
            <w:pPr>
              <w:pStyle w:val="TableParagraph"/>
              <w:spacing w:line="373" w:lineRule="exact" w:before="4"/>
              <w:ind w:left="991"/>
              <w:jc w:val="left"/>
              <w:rPr>
                <w:sz w:val="21"/>
              </w:rPr>
            </w:pPr>
            <w:r>
              <w:rPr>
                <w:sz w:val="21"/>
              </w:rPr>
              <w:t>I2C</w:t>
            </w:r>
            <w:r>
              <w:rPr>
                <w:spacing w:val="3"/>
                <w:sz w:val="21"/>
              </w:rPr>
              <w:t> 数据接口</w:t>
            </w:r>
          </w:p>
        </w:tc>
        <w:tc>
          <w:tcPr>
            <w:tcW w:w="2857" w:type="dxa"/>
            <w:tcBorders>
              <w:top w:val="dotted" w:sz="4" w:space="0" w:color="225894"/>
              <w:bottom w:val="dotted" w:sz="4" w:space="0" w:color="225894"/>
            </w:tcBorders>
          </w:tcPr>
          <w:p>
            <w:pPr>
              <w:pStyle w:val="TableParagraph"/>
              <w:spacing w:line="373" w:lineRule="exact" w:before="4"/>
              <w:ind w:left="94"/>
              <w:rPr>
                <w:sz w:val="21"/>
              </w:rPr>
            </w:pPr>
            <w:r>
              <w:rPr>
                <w:spacing w:val="-8"/>
                <w:sz w:val="21"/>
              </w:rPr>
              <w:t>悬空</w:t>
            </w:r>
          </w:p>
        </w:tc>
      </w:tr>
      <w:tr>
        <w:trPr>
          <w:trHeight w:val="396" w:hRule="atLeast"/>
        </w:trPr>
        <w:tc>
          <w:tcPr>
            <w:tcW w:w="1327" w:type="dxa"/>
            <w:tcBorders>
              <w:top w:val="dotted" w:sz="4" w:space="0" w:color="225894"/>
              <w:bottom w:val="dotted" w:sz="4" w:space="0" w:color="225894"/>
            </w:tcBorders>
          </w:tcPr>
          <w:p>
            <w:pPr>
              <w:pStyle w:val="TableParagraph"/>
              <w:spacing w:line="372" w:lineRule="exact" w:before="5"/>
              <w:ind w:left="103"/>
              <w:rPr>
                <w:sz w:val="21"/>
              </w:rPr>
            </w:pPr>
            <w:r>
              <w:rPr>
                <w:spacing w:val="-5"/>
                <w:sz w:val="21"/>
              </w:rPr>
              <w:t>13</w:t>
            </w:r>
          </w:p>
        </w:tc>
        <w:tc>
          <w:tcPr>
            <w:tcW w:w="1280" w:type="dxa"/>
            <w:tcBorders>
              <w:top w:val="dotted" w:sz="4" w:space="0" w:color="225894"/>
              <w:bottom w:val="dotted" w:sz="4" w:space="0" w:color="225894"/>
            </w:tcBorders>
          </w:tcPr>
          <w:p>
            <w:pPr>
              <w:pStyle w:val="TableParagraph"/>
              <w:spacing w:line="372" w:lineRule="exact" w:before="5"/>
              <w:ind w:left="58" w:right="3"/>
              <w:rPr>
                <w:sz w:val="21"/>
              </w:rPr>
            </w:pPr>
            <w:r>
              <w:rPr>
                <w:spacing w:val="-5"/>
                <w:sz w:val="21"/>
              </w:rPr>
              <w:t>SDA</w:t>
            </w:r>
          </w:p>
        </w:tc>
        <w:tc>
          <w:tcPr>
            <w:tcW w:w="1000" w:type="dxa"/>
            <w:tcBorders>
              <w:top w:val="dotted" w:sz="4" w:space="0" w:color="225894"/>
              <w:bottom w:val="dotted" w:sz="4" w:space="0" w:color="225894"/>
            </w:tcBorders>
          </w:tcPr>
          <w:p>
            <w:pPr>
              <w:pStyle w:val="TableParagraph"/>
              <w:spacing w:line="372" w:lineRule="exact" w:before="5"/>
              <w:ind w:left="253"/>
              <w:jc w:val="left"/>
              <w:rPr>
                <w:sz w:val="21"/>
              </w:rPr>
            </w:pPr>
            <w:r>
              <w:rPr>
                <w:spacing w:val="-5"/>
                <w:sz w:val="21"/>
              </w:rPr>
              <w:t>DO</w:t>
            </w:r>
          </w:p>
        </w:tc>
        <w:tc>
          <w:tcPr>
            <w:tcW w:w="3279" w:type="dxa"/>
            <w:tcBorders>
              <w:top w:val="dotted" w:sz="4" w:space="0" w:color="225894"/>
              <w:bottom w:val="dotted" w:sz="4" w:space="0" w:color="225894"/>
            </w:tcBorders>
          </w:tcPr>
          <w:p>
            <w:pPr>
              <w:pStyle w:val="TableParagraph"/>
              <w:spacing w:line="372" w:lineRule="exact" w:before="5"/>
              <w:ind w:left="991"/>
              <w:jc w:val="left"/>
              <w:rPr>
                <w:sz w:val="21"/>
              </w:rPr>
            </w:pPr>
            <w:r>
              <w:rPr>
                <w:sz w:val="21"/>
              </w:rPr>
              <w:t>I2C</w:t>
            </w:r>
            <w:r>
              <w:rPr>
                <w:spacing w:val="3"/>
                <w:sz w:val="21"/>
              </w:rPr>
              <w:t> 数据接口</w:t>
            </w:r>
          </w:p>
        </w:tc>
        <w:tc>
          <w:tcPr>
            <w:tcW w:w="2857" w:type="dxa"/>
            <w:tcBorders>
              <w:top w:val="dotted" w:sz="4" w:space="0" w:color="225894"/>
              <w:bottom w:val="dotted" w:sz="4" w:space="0" w:color="225894"/>
            </w:tcBorders>
          </w:tcPr>
          <w:p>
            <w:pPr>
              <w:pStyle w:val="TableParagraph"/>
              <w:spacing w:line="372" w:lineRule="exact" w:before="5"/>
              <w:ind w:left="94"/>
              <w:rPr>
                <w:sz w:val="21"/>
              </w:rPr>
            </w:pPr>
            <w:r>
              <w:rPr>
                <w:spacing w:val="-8"/>
                <w:sz w:val="21"/>
              </w:rPr>
              <w:t>悬空</w:t>
            </w:r>
          </w:p>
        </w:tc>
      </w:tr>
      <w:tr>
        <w:trPr>
          <w:trHeight w:val="390" w:hRule="atLeast"/>
        </w:trPr>
        <w:tc>
          <w:tcPr>
            <w:tcW w:w="1327" w:type="dxa"/>
            <w:tcBorders>
              <w:top w:val="dotted" w:sz="4" w:space="0" w:color="225894"/>
              <w:bottom w:val="dotted" w:sz="4" w:space="0" w:color="225894"/>
            </w:tcBorders>
            <w:shd w:val="clear" w:color="auto" w:fill="D6D6D6"/>
          </w:tcPr>
          <w:p>
            <w:pPr>
              <w:pStyle w:val="TableParagraph"/>
              <w:spacing w:line="240" w:lineRule="auto" w:before="0"/>
              <w:jc w:val="left"/>
              <w:rPr>
                <w:rFonts w:ascii="Times New Roman"/>
                <w:sz w:val="20"/>
              </w:rPr>
            </w:pPr>
          </w:p>
        </w:tc>
        <w:tc>
          <w:tcPr>
            <w:tcW w:w="1280" w:type="dxa"/>
            <w:tcBorders>
              <w:top w:val="dotted" w:sz="4" w:space="0" w:color="225894"/>
              <w:bottom w:val="dotted" w:sz="4" w:space="0" w:color="225894"/>
            </w:tcBorders>
            <w:shd w:val="clear" w:color="auto" w:fill="D6D6D6"/>
          </w:tcPr>
          <w:p>
            <w:pPr>
              <w:pStyle w:val="TableParagraph"/>
              <w:spacing w:line="240" w:lineRule="auto" w:before="0"/>
              <w:jc w:val="left"/>
              <w:rPr>
                <w:rFonts w:ascii="Times New Roman"/>
                <w:sz w:val="20"/>
              </w:rPr>
            </w:pPr>
          </w:p>
        </w:tc>
        <w:tc>
          <w:tcPr>
            <w:tcW w:w="1000" w:type="dxa"/>
            <w:tcBorders>
              <w:top w:val="dotted" w:sz="4" w:space="0" w:color="225894"/>
              <w:bottom w:val="dotted" w:sz="4" w:space="0" w:color="225894"/>
            </w:tcBorders>
            <w:shd w:val="clear" w:color="auto" w:fill="D6D6D6"/>
          </w:tcPr>
          <w:p>
            <w:pPr>
              <w:pStyle w:val="TableParagraph"/>
              <w:spacing w:line="240" w:lineRule="auto" w:before="0"/>
              <w:jc w:val="left"/>
              <w:rPr>
                <w:rFonts w:ascii="Times New Roman"/>
                <w:sz w:val="20"/>
              </w:rPr>
            </w:pPr>
          </w:p>
        </w:tc>
        <w:tc>
          <w:tcPr>
            <w:tcW w:w="3279" w:type="dxa"/>
            <w:tcBorders>
              <w:top w:val="dotted" w:sz="4" w:space="0" w:color="225894"/>
              <w:bottom w:val="dotted" w:sz="4" w:space="0" w:color="225894"/>
            </w:tcBorders>
            <w:shd w:val="clear" w:color="auto" w:fill="D6D6D6"/>
          </w:tcPr>
          <w:p>
            <w:pPr>
              <w:pStyle w:val="TableParagraph"/>
              <w:ind w:left="1056"/>
              <w:jc w:val="left"/>
              <w:rPr>
                <w:sz w:val="21"/>
              </w:rPr>
            </w:pPr>
            <w:r>
              <w:rPr>
                <w:spacing w:val="-8"/>
                <w:sz w:val="21"/>
              </w:rPr>
              <w:t>复位</w:t>
            </w:r>
          </w:p>
        </w:tc>
        <w:tc>
          <w:tcPr>
            <w:tcW w:w="2857" w:type="dxa"/>
            <w:tcBorders>
              <w:top w:val="dotted" w:sz="4" w:space="0" w:color="225894"/>
              <w:bottom w:val="dotted" w:sz="4" w:space="0" w:color="225894"/>
            </w:tcBorders>
            <w:shd w:val="clear" w:color="auto" w:fill="D6D6D6"/>
          </w:tcPr>
          <w:p>
            <w:pPr>
              <w:pStyle w:val="TableParagraph"/>
              <w:spacing w:line="240" w:lineRule="auto" w:before="0"/>
              <w:jc w:val="left"/>
              <w:rPr>
                <w:rFonts w:ascii="Times New Roman"/>
                <w:sz w:val="20"/>
              </w:rPr>
            </w:pPr>
          </w:p>
        </w:tc>
      </w:tr>
      <w:tr>
        <w:trPr>
          <w:trHeight w:val="391" w:hRule="atLeast"/>
        </w:trPr>
        <w:tc>
          <w:tcPr>
            <w:tcW w:w="1327" w:type="dxa"/>
            <w:tcBorders>
              <w:top w:val="dotted" w:sz="4" w:space="0" w:color="225894"/>
              <w:bottom w:val="dotted" w:sz="4" w:space="0" w:color="225894"/>
            </w:tcBorders>
          </w:tcPr>
          <w:p>
            <w:pPr>
              <w:pStyle w:val="TableParagraph"/>
              <w:spacing w:before="2"/>
              <w:ind w:left="103" w:right="2"/>
              <w:rPr>
                <w:sz w:val="21"/>
              </w:rPr>
            </w:pPr>
            <w:r>
              <w:rPr>
                <w:spacing w:val="-10"/>
                <w:sz w:val="21"/>
              </w:rPr>
              <w:t>9</w:t>
            </w:r>
          </w:p>
        </w:tc>
        <w:tc>
          <w:tcPr>
            <w:tcW w:w="1280" w:type="dxa"/>
            <w:tcBorders>
              <w:top w:val="dotted" w:sz="4" w:space="0" w:color="225894"/>
              <w:bottom w:val="dotted" w:sz="4" w:space="0" w:color="225894"/>
            </w:tcBorders>
          </w:tcPr>
          <w:p>
            <w:pPr>
              <w:pStyle w:val="TableParagraph"/>
              <w:spacing w:before="2"/>
              <w:ind w:left="58" w:right="2"/>
              <w:rPr>
                <w:sz w:val="21"/>
              </w:rPr>
            </w:pPr>
            <w:r>
              <w:rPr>
                <w:spacing w:val="-2"/>
                <w:sz w:val="21"/>
              </w:rPr>
              <w:t>nRESET</w:t>
            </w:r>
          </w:p>
        </w:tc>
        <w:tc>
          <w:tcPr>
            <w:tcW w:w="1000" w:type="dxa"/>
            <w:tcBorders>
              <w:top w:val="dotted" w:sz="4" w:space="0" w:color="225894"/>
              <w:bottom w:val="dotted" w:sz="4" w:space="0" w:color="225894"/>
            </w:tcBorders>
          </w:tcPr>
          <w:p>
            <w:pPr>
              <w:pStyle w:val="TableParagraph"/>
              <w:spacing w:before="2"/>
              <w:ind w:left="309"/>
              <w:jc w:val="left"/>
              <w:rPr>
                <w:sz w:val="21"/>
              </w:rPr>
            </w:pPr>
            <w:r>
              <w:rPr>
                <w:spacing w:val="-5"/>
                <w:sz w:val="21"/>
              </w:rPr>
              <w:t>DI</w:t>
            </w:r>
          </w:p>
        </w:tc>
        <w:tc>
          <w:tcPr>
            <w:tcW w:w="3279" w:type="dxa"/>
            <w:tcBorders>
              <w:top w:val="dotted" w:sz="4" w:space="0" w:color="225894"/>
              <w:bottom w:val="dotted" w:sz="4" w:space="0" w:color="225894"/>
            </w:tcBorders>
          </w:tcPr>
          <w:p>
            <w:pPr>
              <w:pStyle w:val="TableParagraph"/>
              <w:spacing w:before="2"/>
              <w:ind w:left="365"/>
              <w:jc w:val="left"/>
              <w:rPr>
                <w:sz w:val="21"/>
              </w:rPr>
            </w:pPr>
            <w:r>
              <w:rPr>
                <w:spacing w:val="-3"/>
                <w:sz w:val="21"/>
              </w:rPr>
              <w:t>模块复位输入，低电平有效</w:t>
            </w:r>
          </w:p>
        </w:tc>
        <w:tc>
          <w:tcPr>
            <w:tcW w:w="2857" w:type="dxa"/>
            <w:tcBorders>
              <w:top w:val="dotted" w:sz="4" w:space="0" w:color="225894"/>
              <w:bottom w:val="dotted" w:sz="4" w:space="0" w:color="225894"/>
            </w:tcBorders>
          </w:tcPr>
          <w:p>
            <w:pPr>
              <w:pStyle w:val="TableParagraph"/>
              <w:spacing w:before="2"/>
              <w:ind w:left="91"/>
              <w:rPr>
                <w:sz w:val="21"/>
              </w:rPr>
            </w:pPr>
            <w:r>
              <w:rPr>
                <w:spacing w:val="-3"/>
                <w:sz w:val="21"/>
              </w:rPr>
              <w:t>如不使用，保持悬空</w:t>
            </w:r>
          </w:p>
        </w:tc>
      </w:tr>
      <w:tr>
        <w:trPr>
          <w:trHeight w:val="390" w:hRule="atLeast"/>
        </w:trPr>
        <w:tc>
          <w:tcPr>
            <w:tcW w:w="9743" w:type="dxa"/>
            <w:gridSpan w:val="5"/>
            <w:tcBorders>
              <w:top w:val="dotted" w:sz="4" w:space="0" w:color="225894"/>
              <w:bottom w:val="dotted" w:sz="4" w:space="0" w:color="225894"/>
            </w:tcBorders>
            <w:shd w:val="clear" w:color="auto" w:fill="D6D6D6"/>
          </w:tcPr>
          <w:p>
            <w:pPr>
              <w:pStyle w:val="TableParagraph"/>
              <w:spacing w:line="368" w:lineRule="exact" w:before="2"/>
              <w:ind w:left="1" w:right="2"/>
              <w:rPr>
                <w:sz w:val="21"/>
              </w:rPr>
            </w:pPr>
            <w:r>
              <w:rPr>
                <w:spacing w:val="-2"/>
                <w:sz w:val="21"/>
              </w:rPr>
              <w:t>RF</w:t>
            </w:r>
            <w:r>
              <w:rPr>
                <w:spacing w:val="-8"/>
                <w:sz w:val="21"/>
              </w:rPr>
              <w:t> 接口</w:t>
            </w:r>
          </w:p>
        </w:tc>
      </w:tr>
      <w:tr>
        <w:trPr>
          <w:trHeight w:val="390" w:hRule="atLeast"/>
        </w:trPr>
        <w:tc>
          <w:tcPr>
            <w:tcW w:w="1327" w:type="dxa"/>
            <w:tcBorders>
              <w:bottom w:val="dotted" w:sz="4" w:space="0" w:color="225894"/>
            </w:tcBorders>
          </w:tcPr>
          <w:p>
            <w:pPr>
              <w:pStyle w:val="TableParagraph"/>
              <w:spacing w:line="365" w:lineRule="exact" w:before="0"/>
              <w:ind w:left="103"/>
              <w:rPr>
                <w:sz w:val="21"/>
              </w:rPr>
            </w:pPr>
            <w:r>
              <w:rPr>
                <w:spacing w:val="-5"/>
                <w:sz w:val="21"/>
              </w:rPr>
              <w:t>11</w:t>
            </w:r>
          </w:p>
        </w:tc>
        <w:tc>
          <w:tcPr>
            <w:tcW w:w="1280" w:type="dxa"/>
            <w:tcBorders>
              <w:bottom w:val="dotted" w:sz="4" w:space="0" w:color="225894"/>
            </w:tcBorders>
          </w:tcPr>
          <w:p>
            <w:pPr>
              <w:pStyle w:val="TableParagraph"/>
              <w:spacing w:line="365" w:lineRule="exact" w:before="0"/>
              <w:ind w:left="58" w:right="2"/>
              <w:rPr>
                <w:sz w:val="21"/>
              </w:rPr>
            </w:pPr>
            <w:r>
              <w:rPr>
                <w:spacing w:val="-4"/>
                <w:sz w:val="21"/>
              </w:rPr>
              <w:t>RF_IN</w:t>
            </w:r>
          </w:p>
        </w:tc>
        <w:tc>
          <w:tcPr>
            <w:tcW w:w="1000" w:type="dxa"/>
            <w:tcBorders>
              <w:bottom w:val="dotted" w:sz="4" w:space="0" w:color="225894"/>
            </w:tcBorders>
          </w:tcPr>
          <w:p>
            <w:pPr>
              <w:pStyle w:val="TableParagraph"/>
              <w:spacing w:line="365" w:lineRule="exact" w:before="0"/>
              <w:ind w:left="201"/>
              <w:jc w:val="left"/>
              <w:rPr>
                <w:sz w:val="21"/>
              </w:rPr>
            </w:pPr>
            <w:r>
              <w:rPr>
                <w:spacing w:val="-5"/>
                <w:sz w:val="21"/>
              </w:rPr>
              <w:t>ANT</w:t>
            </w:r>
          </w:p>
        </w:tc>
        <w:tc>
          <w:tcPr>
            <w:tcW w:w="3279" w:type="dxa"/>
            <w:tcBorders>
              <w:bottom w:val="dotted" w:sz="4" w:space="0" w:color="225894"/>
            </w:tcBorders>
          </w:tcPr>
          <w:p>
            <w:pPr>
              <w:pStyle w:val="TableParagraph"/>
              <w:spacing w:line="365" w:lineRule="exact" w:before="0"/>
              <w:ind w:left="996"/>
              <w:jc w:val="left"/>
              <w:rPr>
                <w:sz w:val="21"/>
              </w:rPr>
            </w:pPr>
            <w:r>
              <w:rPr>
                <w:spacing w:val="-4"/>
                <w:sz w:val="21"/>
              </w:rPr>
              <w:t>天线信号输入</w:t>
            </w:r>
          </w:p>
        </w:tc>
        <w:tc>
          <w:tcPr>
            <w:tcW w:w="2857" w:type="dxa"/>
            <w:tcBorders>
              <w:bottom w:val="dotted" w:sz="4" w:space="0" w:color="225894"/>
            </w:tcBorders>
          </w:tcPr>
          <w:p>
            <w:pPr>
              <w:pStyle w:val="TableParagraph"/>
              <w:spacing w:line="365" w:lineRule="exact" w:before="0"/>
              <w:ind w:left="92"/>
              <w:rPr>
                <w:sz w:val="21"/>
              </w:rPr>
            </w:pPr>
            <w:r>
              <w:rPr>
                <w:spacing w:val="-3"/>
                <w:sz w:val="21"/>
              </w:rPr>
              <w:t>射频走线阻抗控制 </w:t>
            </w:r>
            <w:r>
              <w:rPr>
                <w:spacing w:val="-5"/>
                <w:sz w:val="21"/>
              </w:rPr>
              <w:t>50Ω</w:t>
            </w:r>
          </w:p>
        </w:tc>
      </w:tr>
      <w:tr>
        <w:trPr>
          <w:trHeight w:val="390" w:hRule="atLeast"/>
        </w:trPr>
        <w:tc>
          <w:tcPr>
            <w:tcW w:w="1327" w:type="dxa"/>
            <w:tcBorders>
              <w:top w:val="dotted" w:sz="4" w:space="0" w:color="225894"/>
              <w:bottom w:val="dotted" w:sz="4" w:space="0" w:color="225894"/>
            </w:tcBorders>
          </w:tcPr>
          <w:p>
            <w:pPr>
              <w:pStyle w:val="TableParagraph"/>
              <w:ind w:left="103"/>
              <w:rPr>
                <w:sz w:val="21"/>
              </w:rPr>
            </w:pPr>
            <w:r>
              <w:rPr>
                <w:spacing w:val="-5"/>
                <w:sz w:val="21"/>
              </w:rPr>
              <w:t>14</w:t>
            </w:r>
          </w:p>
        </w:tc>
        <w:tc>
          <w:tcPr>
            <w:tcW w:w="1280" w:type="dxa"/>
            <w:tcBorders>
              <w:top w:val="dotted" w:sz="4" w:space="0" w:color="225894"/>
              <w:bottom w:val="dotted" w:sz="4" w:space="0" w:color="225894"/>
            </w:tcBorders>
          </w:tcPr>
          <w:p>
            <w:pPr>
              <w:pStyle w:val="TableParagraph"/>
              <w:ind w:left="58" w:right="3"/>
              <w:rPr>
                <w:sz w:val="21"/>
              </w:rPr>
            </w:pPr>
            <w:r>
              <w:rPr>
                <w:spacing w:val="-2"/>
                <w:sz w:val="21"/>
              </w:rPr>
              <w:t>VCC_RF</w:t>
            </w:r>
          </w:p>
        </w:tc>
        <w:tc>
          <w:tcPr>
            <w:tcW w:w="1000" w:type="dxa"/>
            <w:tcBorders>
              <w:top w:val="dotted" w:sz="4" w:space="0" w:color="225894"/>
              <w:bottom w:val="dotted" w:sz="4" w:space="0" w:color="225894"/>
            </w:tcBorders>
          </w:tcPr>
          <w:p>
            <w:pPr>
              <w:pStyle w:val="TableParagraph"/>
              <w:ind w:left="268"/>
              <w:jc w:val="left"/>
              <w:rPr>
                <w:sz w:val="21"/>
              </w:rPr>
            </w:pPr>
            <w:r>
              <w:rPr>
                <w:spacing w:val="-5"/>
                <w:sz w:val="21"/>
              </w:rPr>
              <w:t>PO</w:t>
            </w:r>
          </w:p>
        </w:tc>
        <w:tc>
          <w:tcPr>
            <w:tcW w:w="3279" w:type="dxa"/>
            <w:tcBorders>
              <w:top w:val="dotted" w:sz="4" w:space="0" w:color="225894"/>
              <w:bottom w:val="dotted" w:sz="4" w:space="0" w:color="225894"/>
            </w:tcBorders>
          </w:tcPr>
          <w:p>
            <w:pPr>
              <w:pStyle w:val="TableParagraph"/>
              <w:ind w:right="29"/>
              <w:rPr>
                <w:sz w:val="21"/>
              </w:rPr>
            </w:pPr>
            <w:r>
              <w:rPr>
                <w:spacing w:val="-7"/>
                <w:sz w:val="21"/>
              </w:rPr>
              <w:t>输出电源</w:t>
            </w:r>
          </w:p>
        </w:tc>
        <w:tc>
          <w:tcPr>
            <w:tcW w:w="2857" w:type="dxa"/>
            <w:tcBorders>
              <w:top w:val="dotted" w:sz="4" w:space="0" w:color="225894"/>
              <w:bottom w:val="dotted" w:sz="4" w:space="0" w:color="225894"/>
            </w:tcBorders>
          </w:tcPr>
          <w:p>
            <w:pPr>
              <w:pStyle w:val="TableParagraph"/>
              <w:ind w:left="91"/>
              <w:rPr>
                <w:sz w:val="21"/>
              </w:rPr>
            </w:pPr>
            <w:r>
              <w:rPr>
                <w:spacing w:val="-2"/>
                <w:sz w:val="21"/>
              </w:rPr>
              <w:t>+3.3V</w:t>
            </w:r>
            <w:r>
              <w:rPr>
                <w:spacing w:val="-4"/>
                <w:sz w:val="21"/>
              </w:rPr>
              <w:t>，可给天线供电</w:t>
            </w:r>
          </w:p>
        </w:tc>
      </w:tr>
      <w:tr>
        <w:trPr>
          <w:trHeight w:val="390" w:hRule="atLeast"/>
        </w:trPr>
        <w:tc>
          <w:tcPr>
            <w:tcW w:w="9743" w:type="dxa"/>
            <w:gridSpan w:val="5"/>
            <w:tcBorders>
              <w:top w:val="dotted" w:sz="4" w:space="0" w:color="225894"/>
              <w:bottom w:val="dotted" w:sz="4" w:space="0" w:color="225894"/>
            </w:tcBorders>
            <w:shd w:val="clear" w:color="auto" w:fill="D6D6D6"/>
          </w:tcPr>
          <w:p>
            <w:pPr>
              <w:pStyle w:val="TableParagraph"/>
              <w:spacing w:line="368" w:lineRule="exact" w:before="2"/>
              <w:ind w:left="2" w:right="1"/>
              <w:rPr>
                <w:sz w:val="21"/>
              </w:rPr>
            </w:pPr>
            <w:r>
              <w:rPr>
                <w:spacing w:val="-5"/>
                <w:sz w:val="21"/>
              </w:rPr>
              <w:t>GND</w:t>
            </w:r>
          </w:p>
        </w:tc>
      </w:tr>
      <w:tr>
        <w:trPr>
          <w:trHeight w:val="391" w:hRule="atLeast"/>
        </w:trPr>
        <w:tc>
          <w:tcPr>
            <w:tcW w:w="1327" w:type="dxa"/>
            <w:tcBorders>
              <w:bottom w:val="dotted" w:sz="4" w:space="0" w:color="225894"/>
            </w:tcBorders>
          </w:tcPr>
          <w:p>
            <w:pPr>
              <w:pStyle w:val="TableParagraph"/>
              <w:spacing w:line="366" w:lineRule="exact" w:before="0"/>
              <w:ind w:left="103" w:right="5"/>
              <w:rPr>
                <w:sz w:val="21"/>
              </w:rPr>
            </w:pPr>
            <w:r>
              <w:rPr>
                <w:spacing w:val="-2"/>
                <w:sz w:val="21"/>
              </w:rPr>
              <w:t>1,10,12</w:t>
            </w:r>
          </w:p>
        </w:tc>
        <w:tc>
          <w:tcPr>
            <w:tcW w:w="1280" w:type="dxa"/>
            <w:tcBorders>
              <w:bottom w:val="dotted" w:sz="4" w:space="0" w:color="225894"/>
            </w:tcBorders>
          </w:tcPr>
          <w:p>
            <w:pPr>
              <w:pStyle w:val="TableParagraph"/>
              <w:spacing w:line="366" w:lineRule="exact" w:before="0"/>
              <w:ind w:left="58" w:right="3"/>
              <w:rPr>
                <w:sz w:val="21"/>
              </w:rPr>
            </w:pPr>
            <w:r>
              <w:rPr>
                <w:spacing w:val="-5"/>
                <w:sz w:val="21"/>
              </w:rPr>
              <w:t>GND</w:t>
            </w:r>
          </w:p>
        </w:tc>
        <w:tc>
          <w:tcPr>
            <w:tcW w:w="1000" w:type="dxa"/>
            <w:tcBorders>
              <w:bottom w:val="dotted" w:sz="4" w:space="0" w:color="225894"/>
            </w:tcBorders>
          </w:tcPr>
          <w:p>
            <w:pPr>
              <w:pStyle w:val="TableParagraph"/>
              <w:spacing w:line="366" w:lineRule="exact" w:before="0"/>
              <w:ind w:right="162"/>
              <w:rPr>
                <w:sz w:val="21"/>
              </w:rPr>
            </w:pPr>
            <w:r>
              <w:rPr>
                <w:spacing w:val="-10"/>
                <w:sz w:val="21"/>
              </w:rPr>
              <w:t>G</w:t>
            </w:r>
          </w:p>
        </w:tc>
        <w:tc>
          <w:tcPr>
            <w:tcW w:w="3279" w:type="dxa"/>
            <w:tcBorders>
              <w:bottom w:val="dotted" w:sz="4" w:space="0" w:color="225894"/>
            </w:tcBorders>
          </w:tcPr>
          <w:p>
            <w:pPr>
              <w:pStyle w:val="TableParagraph"/>
              <w:spacing w:line="366" w:lineRule="exact" w:before="0"/>
              <w:ind w:left="5" w:right="29"/>
              <w:rPr>
                <w:sz w:val="21"/>
              </w:rPr>
            </w:pPr>
            <w:r>
              <w:rPr>
                <w:spacing w:val="-10"/>
                <w:sz w:val="21"/>
              </w:rPr>
              <w:t>地</w:t>
            </w:r>
          </w:p>
        </w:tc>
        <w:tc>
          <w:tcPr>
            <w:tcW w:w="2857" w:type="dxa"/>
            <w:tcBorders>
              <w:bottom w:val="dotted" w:sz="4" w:space="0" w:color="225894"/>
            </w:tcBorders>
          </w:tcPr>
          <w:p>
            <w:pPr>
              <w:pStyle w:val="TableParagraph"/>
              <w:spacing w:line="366" w:lineRule="exact" w:before="0"/>
              <w:ind w:left="93"/>
              <w:rPr>
                <w:sz w:val="21"/>
              </w:rPr>
            </w:pPr>
            <w:r>
              <w:rPr>
                <w:sz w:val="21"/>
              </w:rPr>
              <w:t>-</w:t>
            </w:r>
          </w:p>
        </w:tc>
      </w:tr>
      <w:tr>
        <w:trPr>
          <w:trHeight w:val="390" w:hRule="atLeast"/>
        </w:trPr>
        <w:tc>
          <w:tcPr>
            <w:tcW w:w="9743" w:type="dxa"/>
            <w:gridSpan w:val="5"/>
            <w:tcBorders>
              <w:top w:val="dotted" w:sz="4" w:space="0" w:color="225894"/>
              <w:bottom w:val="dotted" w:sz="4" w:space="0" w:color="225894"/>
            </w:tcBorders>
            <w:shd w:val="clear" w:color="auto" w:fill="D6D6D6"/>
          </w:tcPr>
          <w:p>
            <w:pPr>
              <w:pStyle w:val="TableParagraph"/>
              <w:spacing w:line="370" w:lineRule="exact" w:before="0"/>
              <w:ind w:left="2" w:right="1"/>
              <w:rPr>
                <w:sz w:val="21"/>
              </w:rPr>
            </w:pPr>
            <w:r>
              <w:rPr>
                <w:spacing w:val="-8"/>
                <w:sz w:val="21"/>
              </w:rPr>
              <w:t>其他</w:t>
            </w:r>
          </w:p>
        </w:tc>
      </w:tr>
    </w:tbl>
    <w:p>
      <w:pPr>
        <w:pStyle w:val="BodyText"/>
        <w:tabs>
          <w:tab w:pos="3068" w:val="left" w:leader="none"/>
          <w:tab w:pos="5111" w:val="left" w:leader="none"/>
          <w:tab w:pos="8403" w:val="left" w:leader="none"/>
        </w:tabs>
        <w:spacing w:before="5"/>
        <w:ind w:left="234"/>
      </w:pPr>
      <w:r>
        <w:rPr/>
        <mc:AlternateContent>
          <mc:Choice Requires="wps">
            <w:drawing>
              <wp:anchor distT="0" distB="0" distL="0" distR="0" allowOverlap="1" layoutInCell="1" locked="0" behindDoc="1" simplePos="0" relativeHeight="487597056">
                <wp:simplePos x="0" y="0"/>
                <wp:positionH relativeFrom="page">
                  <wp:posOffset>711200</wp:posOffset>
                </wp:positionH>
                <wp:positionV relativeFrom="paragraph">
                  <wp:posOffset>259334</wp:posOffset>
                </wp:positionV>
                <wp:extent cx="613791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a:graphicData>
                </a:graphic>
              </wp:anchor>
            </w:drawing>
          </mc:Choice>
          <mc:Fallback>
            <w:pict>
              <v:shape style="position:absolute;margin-left:56pt;margin-top:20.420pt;width:483.3pt;height:.1pt;mso-position-horizontal-relative:page;mso-position-vertical-relative:paragraph;z-index:-15719424;mso-wrap-distance-left:0;mso-wrap-distance-right:0" id="docshape47" coordorigin="1120,408" coordsize="9666,0" path="m1120,408l10786,408e" filled="false" stroked="true" strokeweight="1.44pt" strokecolor="#225894">
                <v:path arrowok="t"/>
                <v:stroke dashstyle="solid"/>
                <w10:wrap type="topAndBottom"/>
              </v:shape>
            </w:pict>
          </mc:Fallback>
        </mc:AlternateContent>
      </w:r>
      <w:r>
        <w:rPr/>
        <w:t>15,16,17,18</w:t>
      </w:r>
      <w:r>
        <w:rPr>
          <w:spacing w:val="28"/>
        </w:rPr>
        <w:t>  </w:t>
      </w:r>
      <w:r>
        <w:rPr>
          <w:spacing w:val="-2"/>
        </w:rPr>
        <w:t>RESERVED</w:t>
      </w:r>
      <w:r>
        <w:rPr/>
        <w:tab/>
        <w:t>-</w:t>
        <w:tab/>
      </w:r>
      <w:r>
        <w:rPr>
          <w:spacing w:val="-5"/>
        </w:rPr>
        <w:t>悬</w:t>
      </w:r>
      <w:r>
        <w:rPr>
          <w:spacing w:val="-10"/>
        </w:rPr>
        <w:t>空</w:t>
      </w:r>
      <w:r>
        <w:rPr/>
        <w:tab/>
        <w:t>-</w:t>
      </w:r>
    </w:p>
    <w:p>
      <w:pPr>
        <w:pStyle w:val="BodyText"/>
        <w:spacing w:before="91"/>
        <w:rPr>
          <w:sz w:val="28"/>
        </w:rPr>
      </w:pPr>
    </w:p>
    <w:p>
      <w:pPr>
        <w:pStyle w:val="Heading2"/>
        <w:numPr>
          <w:ilvl w:val="1"/>
          <w:numId w:val="2"/>
        </w:numPr>
        <w:tabs>
          <w:tab w:pos="927" w:val="left" w:leader="none"/>
        </w:tabs>
        <w:spacing w:line="240" w:lineRule="auto" w:before="1" w:after="0"/>
        <w:ind w:left="927" w:right="0" w:hanging="840"/>
        <w:jc w:val="left"/>
        <w:rPr>
          <w:color w:val="225894"/>
        </w:rPr>
      </w:pPr>
      <w:bookmarkStart w:name="2.3.底板版块定义" w:id="21"/>
      <w:bookmarkEnd w:id="21"/>
      <w:r>
        <w:rPr>
          <w:color w:val="225894"/>
        </w:rPr>
      </w:r>
      <w:bookmarkStart w:name="_bookmark12" w:id="22"/>
      <w:bookmarkEnd w:id="22"/>
      <w:r>
        <w:rPr>
          <w:color w:val="225894"/>
          <w:spacing w:val="-4"/>
        </w:rPr>
        <w:t>底板版块定义</w:t>
      </w:r>
    </w:p>
    <w:p>
      <w:pPr>
        <w:pStyle w:val="BodyText"/>
        <w:spacing w:before="2"/>
        <w:rPr>
          <w:b/>
          <w:sz w:val="18"/>
        </w:rPr>
      </w:pPr>
      <w:r>
        <w:rPr>
          <w:b/>
          <w:sz w:val="18"/>
        </w:rPr>
        <w:drawing>
          <wp:anchor distT="0" distB="0" distL="0" distR="0" allowOverlap="1" layoutInCell="1" locked="0" behindDoc="1" simplePos="0" relativeHeight="487597568">
            <wp:simplePos x="0" y="0"/>
            <wp:positionH relativeFrom="page">
              <wp:posOffset>1179575</wp:posOffset>
            </wp:positionH>
            <wp:positionV relativeFrom="paragraph">
              <wp:posOffset>227821</wp:posOffset>
            </wp:positionV>
            <wp:extent cx="5245940" cy="309714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6" cstate="print"/>
                    <a:stretch>
                      <a:fillRect/>
                    </a:stretch>
                  </pic:blipFill>
                  <pic:spPr>
                    <a:xfrm>
                      <a:off x="0" y="0"/>
                      <a:ext cx="5245940" cy="3097149"/>
                    </a:xfrm>
                    <a:prstGeom prst="rect">
                      <a:avLst/>
                    </a:prstGeom>
                  </pic:spPr>
                </pic:pic>
              </a:graphicData>
            </a:graphic>
          </wp:anchor>
        </w:drawing>
      </w:r>
    </w:p>
    <w:p>
      <w:pPr>
        <w:pStyle w:val="Heading5"/>
        <w:spacing w:before="167"/>
        <w:ind w:left="100" w:right="529"/>
        <w:jc w:val="center"/>
      </w:pPr>
      <w:r>
        <w:rPr>
          <w:spacing w:val="14"/>
        </w:rPr>
        <w:t>图 </w:t>
      </w:r>
      <w:r>
        <w:rPr/>
        <w:t>3</w:t>
      </w:r>
      <w:bookmarkStart w:name="_bookmark13" w:id="23"/>
      <w:bookmarkEnd w:id="23"/>
      <w:r>
        <w:rPr>
          <w:spacing w:val="-2"/>
        </w:rPr>
        <w:t>：底板版块定义</w:t>
      </w:r>
    </w:p>
    <w:p>
      <w:pPr>
        <w:pStyle w:val="Heading5"/>
        <w:spacing w:after="0"/>
        <w:jc w:val="cente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bookmarkStart w:name="_bookmark18" w:id="24"/>
      <w:bookmarkEnd w:id="24"/>
      <w:r>
        <w:rPr/>
      </w:r>
      <w:r>
        <w:rPr>
          <w:position w:val="0"/>
          <w:sz w:val="4"/>
        </w:rPr>
        <mc:AlternateContent>
          <mc:Choice Requires="wps">
            <w:drawing>
              <wp:inline distT="0" distB="0" distL="0" distR="0">
                <wp:extent cx="6188710" cy="27940"/>
                <wp:effectExtent l="0" t="0" r="0" b="0"/>
                <wp:docPr id="56" name="Group 56"/>
                <wp:cNvGraphicFramePr>
                  <a:graphicFrameLocks/>
                </wp:cNvGraphicFramePr>
                <a:graphic>
                  <a:graphicData uri="http://schemas.microsoft.com/office/word/2010/wordprocessingGroup">
                    <wpg:wgp>
                      <wpg:cNvPr id="56" name="Group 56"/>
                      <wpg:cNvGrpSpPr/>
                      <wpg:grpSpPr>
                        <a:xfrm>
                          <a:off x="0" y="0"/>
                          <a:ext cx="6188710" cy="27940"/>
                          <a:chExt cx="6188710" cy="27940"/>
                        </a:xfrm>
                      </wpg:grpSpPr>
                      <wps:wsp>
                        <wps:cNvPr id="57" name="Graphic 57"/>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48" coordorigin="0,0" coordsize="9746,44">
                <v:rect style="position:absolute;left:0;top:0;width:9746;height:44" id="docshape49"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2.4.底板版块定义说明" w:id="25"/>
      <w:bookmarkEnd w:id="25"/>
      <w:r>
        <w:rPr>
          <w:color w:val="225894"/>
        </w:rPr>
      </w:r>
      <w:bookmarkStart w:name="_bookmark14" w:id="26"/>
      <w:bookmarkEnd w:id="26"/>
      <w:r>
        <w:rPr>
          <w:color w:val="225894"/>
          <w:spacing w:val="-4"/>
        </w:rPr>
        <w:t>底板版块定义说明</w:t>
      </w:r>
    </w:p>
    <w:p>
      <w:pPr>
        <w:pStyle w:val="BodyText"/>
        <w:spacing w:before="9"/>
        <w:rPr>
          <w:b/>
          <w:sz w:val="17"/>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2"/>
        <w:gridCol w:w="2046"/>
        <w:gridCol w:w="2446"/>
        <w:gridCol w:w="3993"/>
      </w:tblGrid>
      <w:tr>
        <w:trPr>
          <w:trHeight w:val="316" w:hRule="atLeast"/>
        </w:trPr>
        <w:tc>
          <w:tcPr>
            <w:tcW w:w="9667" w:type="dxa"/>
            <w:gridSpan w:val="4"/>
          </w:tcPr>
          <w:p>
            <w:pPr>
              <w:pStyle w:val="TableParagraph"/>
              <w:spacing w:line="297" w:lineRule="exact" w:before="0"/>
              <w:ind w:left="488"/>
              <w:jc w:val="left"/>
              <w:rPr>
                <w:b/>
                <w:sz w:val="21"/>
              </w:rPr>
            </w:pPr>
            <w:r>
              <w:rPr>
                <w:b/>
                <w:spacing w:val="11"/>
                <w:sz w:val="21"/>
              </w:rPr>
              <w:t>表 </w:t>
            </w:r>
            <w:bookmarkStart w:name="_bookmark15" w:id="27"/>
            <w:bookmarkEnd w:id="27"/>
            <w:r>
              <w:rPr>
                <w:b/>
                <w:sz w:val="21"/>
              </w:rPr>
              <w:t>3</w:t>
            </w:r>
            <w:r>
              <w:rPr>
                <w:b/>
                <w:spacing w:val="-1"/>
                <w:sz w:val="21"/>
              </w:rPr>
              <w:t>：底板版块定义说明表</w:t>
            </w:r>
          </w:p>
        </w:tc>
      </w:tr>
      <w:tr>
        <w:trPr>
          <w:trHeight w:val="390" w:hRule="atLeast"/>
        </w:trPr>
        <w:tc>
          <w:tcPr>
            <w:tcW w:w="1182" w:type="dxa"/>
            <w:tcBorders>
              <w:top w:val="single" w:sz="12" w:space="0" w:color="225894"/>
              <w:bottom w:val="dotted" w:sz="4" w:space="0" w:color="225894"/>
            </w:tcBorders>
            <w:shd w:val="clear" w:color="auto" w:fill="D6D6D6"/>
          </w:tcPr>
          <w:p>
            <w:pPr>
              <w:pStyle w:val="TableParagraph"/>
              <w:spacing w:line="370" w:lineRule="exact" w:before="0"/>
              <w:ind w:left="31" w:right="4"/>
              <w:rPr>
                <w:b/>
                <w:sz w:val="21"/>
              </w:rPr>
            </w:pPr>
            <w:r>
              <w:rPr>
                <w:b/>
                <w:spacing w:val="-7"/>
                <w:sz w:val="21"/>
              </w:rPr>
              <w:t>版块序号</w:t>
            </w:r>
          </w:p>
        </w:tc>
        <w:tc>
          <w:tcPr>
            <w:tcW w:w="2046" w:type="dxa"/>
            <w:tcBorders>
              <w:top w:val="single" w:sz="12" w:space="0" w:color="225894"/>
              <w:bottom w:val="dotted" w:sz="4" w:space="0" w:color="225894"/>
            </w:tcBorders>
            <w:shd w:val="clear" w:color="auto" w:fill="D6D6D6"/>
          </w:tcPr>
          <w:p>
            <w:pPr>
              <w:pStyle w:val="TableParagraph"/>
              <w:spacing w:line="370" w:lineRule="exact" w:before="0"/>
              <w:ind w:right="21"/>
              <w:rPr>
                <w:b/>
                <w:sz w:val="21"/>
              </w:rPr>
            </w:pPr>
            <w:r>
              <w:rPr>
                <w:b/>
                <w:spacing w:val="-7"/>
                <w:sz w:val="21"/>
              </w:rPr>
              <w:t>版块名称</w:t>
            </w:r>
          </w:p>
        </w:tc>
        <w:tc>
          <w:tcPr>
            <w:tcW w:w="2446" w:type="dxa"/>
            <w:tcBorders>
              <w:top w:val="single" w:sz="12" w:space="0" w:color="225894"/>
              <w:bottom w:val="dotted" w:sz="4" w:space="0" w:color="225894"/>
            </w:tcBorders>
            <w:shd w:val="clear" w:color="auto" w:fill="D6D6D6"/>
          </w:tcPr>
          <w:p>
            <w:pPr>
              <w:pStyle w:val="TableParagraph"/>
              <w:spacing w:line="370" w:lineRule="exact" w:before="0"/>
              <w:ind w:left="15"/>
              <w:rPr>
                <w:b/>
                <w:sz w:val="21"/>
              </w:rPr>
            </w:pPr>
            <w:r>
              <w:rPr>
                <w:b/>
                <w:spacing w:val="-7"/>
                <w:sz w:val="21"/>
              </w:rPr>
              <w:t>版块功能</w:t>
            </w:r>
          </w:p>
        </w:tc>
        <w:tc>
          <w:tcPr>
            <w:tcW w:w="3993" w:type="dxa"/>
            <w:tcBorders>
              <w:top w:val="single" w:sz="12" w:space="0" w:color="225894"/>
              <w:bottom w:val="dotted" w:sz="4" w:space="0" w:color="225894"/>
            </w:tcBorders>
            <w:shd w:val="clear" w:color="auto" w:fill="D6D6D6"/>
          </w:tcPr>
          <w:p>
            <w:pPr>
              <w:pStyle w:val="TableParagraph"/>
              <w:spacing w:line="370" w:lineRule="exact" w:before="0"/>
              <w:ind w:left="64"/>
              <w:rPr>
                <w:b/>
                <w:sz w:val="21"/>
              </w:rPr>
            </w:pPr>
            <w:r>
              <w:rPr>
                <w:b/>
                <w:spacing w:val="-8"/>
                <w:sz w:val="21"/>
              </w:rPr>
              <w:t>说明</w:t>
            </w:r>
          </w:p>
        </w:tc>
      </w:tr>
      <w:tr>
        <w:trPr>
          <w:trHeight w:val="390" w:hRule="atLeast"/>
        </w:trPr>
        <w:tc>
          <w:tcPr>
            <w:tcW w:w="1182" w:type="dxa"/>
            <w:tcBorders>
              <w:top w:val="dotted" w:sz="4" w:space="0" w:color="225894"/>
              <w:bottom w:val="dotted" w:sz="4" w:space="0" w:color="225894"/>
            </w:tcBorders>
          </w:tcPr>
          <w:p>
            <w:pPr>
              <w:pStyle w:val="TableParagraph"/>
              <w:ind w:left="31"/>
              <w:rPr>
                <w:sz w:val="21"/>
              </w:rPr>
            </w:pPr>
            <w:r>
              <w:rPr>
                <w:spacing w:val="-10"/>
                <w:sz w:val="21"/>
              </w:rPr>
              <w:t>1</w:t>
            </w:r>
          </w:p>
        </w:tc>
        <w:tc>
          <w:tcPr>
            <w:tcW w:w="2046" w:type="dxa"/>
            <w:tcBorders>
              <w:top w:val="dotted" w:sz="4" w:space="0" w:color="225894"/>
              <w:bottom w:val="dotted" w:sz="4" w:space="0" w:color="225894"/>
            </w:tcBorders>
          </w:tcPr>
          <w:p>
            <w:pPr>
              <w:pStyle w:val="TableParagraph"/>
              <w:ind w:right="21"/>
              <w:rPr>
                <w:sz w:val="21"/>
              </w:rPr>
            </w:pPr>
            <w:r>
              <w:rPr>
                <w:spacing w:val="-2"/>
                <w:sz w:val="21"/>
              </w:rPr>
              <w:t>DX-</w:t>
            </w:r>
            <w:r>
              <w:rPr>
                <w:spacing w:val="-4"/>
                <w:sz w:val="21"/>
              </w:rPr>
              <w:t>GP21</w:t>
            </w:r>
          </w:p>
        </w:tc>
        <w:tc>
          <w:tcPr>
            <w:tcW w:w="2446" w:type="dxa"/>
            <w:tcBorders>
              <w:top w:val="dotted" w:sz="4" w:space="0" w:color="225894"/>
              <w:bottom w:val="dotted" w:sz="4" w:space="0" w:color="225894"/>
            </w:tcBorders>
          </w:tcPr>
          <w:p>
            <w:pPr>
              <w:pStyle w:val="TableParagraph"/>
              <w:ind w:left="12"/>
              <w:rPr>
                <w:sz w:val="21"/>
              </w:rPr>
            </w:pPr>
            <w:r>
              <w:rPr>
                <w:sz w:val="21"/>
              </w:rPr>
              <w:t>-</w:t>
            </w:r>
          </w:p>
        </w:tc>
        <w:tc>
          <w:tcPr>
            <w:tcW w:w="3993" w:type="dxa"/>
            <w:tcBorders>
              <w:top w:val="dotted" w:sz="4" w:space="0" w:color="225894"/>
              <w:bottom w:val="dotted" w:sz="4" w:space="0" w:color="225894"/>
            </w:tcBorders>
          </w:tcPr>
          <w:p>
            <w:pPr>
              <w:pStyle w:val="TableParagraph"/>
              <w:ind w:left="63"/>
              <w:rPr>
                <w:sz w:val="21"/>
              </w:rPr>
            </w:pPr>
            <w:r>
              <w:rPr>
                <w:sz w:val="21"/>
              </w:rPr>
              <w:t>-</w:t>
            </w:r>
          </w:p>
        </w:tc>
      </w:tr>
      <w:tr>
        <w:trPr>
          <w:trHeight w:val="390" w:hRule="atLeast"/>
        </w:trPr>
        <w:tc>
          <w:tcPr>
            <w:tcW w:w="1182" w:type="dxa"/>
            <w:tcBorders>
              <w:top w:val="dotted" w:sz="4" w:space="0" w:color="225894"/>
              <w:bottom w:val="dotted" w:sz="4" w:space="0" w:color="225894"/>
            </w:tcBorders>
          </w:tcPr>
          <w:p>
            <w:pPr>
              <w:pStyle w:val="TableParagraph"/>
              <w:spacing w:line="368" w:lineRule="exact" w:before="2"/>
              <w:ind w:left="31"/>
              <w:rPr>
                <w:sz w:val="21"/>
              </w:rPr>
            </w:pPr>
            <w:r>
              <w:rPr>
                <w:spacing w:val="-10"/>
                <w:sz w:val="21"/>
              </w:rPr>
              <w:t>2</w:t>
            </w:r>
          </w:p>
        </w:tc>
        <w:tc>
          <w:tcPr>
            <w:tcW w:w="2046" w:type="dxa"/>
            <w:tcBorders>
              <w:top w:val="dotted" w:sz="4" w:space="0" w:color="225894"/>
              <w:bottom w:val="dotted" w:sz="4" w:space="0" w:color="225894"/>
            </w:tcBorders>
          </w:tcPr>
          <w:p>
            <w:pPr>
              <w:pStyle w:val="TableParagraph"/>
              <w:spacing w:line="368" w:lineRule="exact" w:before="2"/>
              <w:ind w:right="21"/>
              <w:rPr>
                <w:sz w:val="21"/>
              </w:rPr>
            </w:pPr>
            <w:r>
              <w:rPr>
                <w:spacing w:val="-2"/>
                <w:sz w:val="21"/>
              </w:rPr>
              <w:t>1PPS</w:t>
            </w:r>
            <w:r>
              <w:rPr>
                <w:spacing w:val="-10"/>
                <w:sz w:val="21"/>
              </w:rPr>
              <w:t> 灯</w:t>
            </w:r>
          </w:p>
        </w:tc>
        <w:tc>
          <w:tcPr>
            <w:tcW w:w="2446" w:type="dxa"/>
            <w:tcBorders>
              <w:top w:val="dotted" w:sz="4" w:space="0" w:color="225894"/>
              <w:bottom w:val="dotted" w:sz="4" w:space="0" w:color="225894"/>
            </w:tcBorders>
          </w:tcPr>
          <w:p>
            <w:pPr>
              <w:pStyle w:val="TableParagraph"/>
              <w:spacing w:line="368" w:lineRule="exact" w:before="2"/>
              <w:ind w:left="15"/>
              <w:rPr>
                <w:sz w:val="21"/>
              </w:rPr>
            </w:pPr>
            <w:r>
              <w:rPr>
                <w:spacing w:val="-3"/>
                <w:sz w:val="21"/>
              </w:rPr>
              <w:t>系统单脉冲输出指示灯</w:t>
            </w:r>
          </w:p>
        </w:tc>
        <w:tc>
          <w:tcPr>
            <w:tcW w:w="3993" w:type="dxa"/>
            <w:tcBorders>
              <w:top w:val="dotted" w:sz="4" w:space="0" w:color="225894"/>
              <w:bottom w:val="dotted" w:sz="4" w:space="0" w:color="225894"/>
            </w:tcBorders>
          </w:tcPr>
          <w:p>
            <w:pPr>
              <w:pStyle w:val="TableParagraph"/>
              <w:spacing w:line="368" w:lineRule="exact" w:before="2"/>
              <w:ind w:left="63"/>
              <w:rPr>
                <w:sz w:val="21"/>
              </w:rPr>
            </w:pPr>
            <w:r>
              <w:rPr>
                <w:spacing w:val="-2"/>
                <w:sz w:val="21"/>
              </w:rPr>
              <w:t>当系统搜星并定位成功后，1s</w:t>
            </w:r>
            <w:r>
              <w:rPr>
                <w:spacing w:val="-4"/>
                <w:sz w:val="21"/>
              </w:rPr>
              <w:t> 闪一次</w:t>
            </w:r>
          </w:p>
        </w:tc>
      </w:tr>
      <w:tr>
        <w:trPr>
          <w:trHeight w:val="390" w:hRule="atLeast"/>
        </w:trPr>
        <w:tc>
          <w:tcPr>
            <w:tcW w:w="1182" w:type="dxa"/>
            <w:tcBorders>
              <w:top w:val="dotted" w:sz="4" w:space="0" w:color="225894"/>
              <w:bottom w:val="dotted" w:sz="4" w:space="0" w:color="225894"/>
            </w:tcBorders>
          </w:tcPr>
          <w:p>
            <w:pPr>
              <w:pStyle w:val="TableParagraph"/>
              <w:spacing w:line="367" w:lineRule="exact" w:before="2"/>
              <w:ind w:left="31"/>
              <w:rPr>
                <w:sz w:val="21"/>
              </w:rPr>
            </w:pPr>
            <w:r>
              <w:rPr>
                <w:spacing w:val="-10"/>
                <w:sz w:val="21"/>
              </w:rPr>
              <w:t>3</w:t>
            </w:r>
          </w:p>
        </w:tc>
        <w:tc>
          <w:tcPr>
            <w:tcW w:w="2046" w:type="dxa"/>
            <w:tcBorders>
              <w:top w:val="dotted" w:sz="4" w:space="0" w:color="225894"/>
              <w:bottom w:val="dotted" w:sz="4" w:space="0" w:color="225894"/>
            </w:tcBorders>
          </w:tcPr>
          <w:p>
            <w:pPr>
              <w:pStyle w:val="TableParagraph"/>
              <w:spacing w:line="367" w:lineRule="exact" w:before="2"/>
              <w:ind w:right="19"/>
              <w:rPr>
                <w:sz w:val="21"/>
              </w:rPr>
            </w:pPr>
            <w:r>
              <w:rPr>
                <w:sz w:val="21"/>
              </w:rPr>
              <w:t>TX</w:t>
            </w:r>
            <w:r>
              <w:rPr>
                <w:spacing w:val="-11"/>
                <w:sz w:val="21"/>
              </w:rPr>
              <w:t> 灯</w:t>
            </w:r>
          </w:p>
        </w:tc>
        <w:tc>
          <w:tcPr>
            <w:tcW w:w="2446" w:type="dxa"/>
            <w:tcBorders>
              <w:top w:val="dotted" w:sz="4" w:space="0" w:color="225894"/>
              <w:bottom w:val="dotted" w:sz="4" w:space="0" w:color="225894"/>
            </w:tcBorders>
          </w:tcPr>
          <w:p>
            <w:pPr>
              <w:pStyle w:val="TableParagraph"/>
              <w:spacing w:line="367" w:lineRule="exact" w:before="2"/>
              <w:ind w:left="13"/>
              <w:rPr>
                <w:sz w:val="21"/>
              </w:rPr>
            </w:pPr>
            <w:r>
              <w:rPr>
                <w:spacing w:val="-4"/>
                <w:sz w:val="21"/>
              </w:rPr>
              <w:t>数据输出指示灯</w:t>
            </w:r>
          </w:p>
        </w:tc>
        <w:tc>
          <w:tcPr>
            <w:tcW w:w="3993" w:type="dxa"/>
            <w:tcBorders>
              <w:top w:val="dotted" w:sz="4" w:space="0" w:color="225894"/>
              <w:bottom w:val="dotted" w:sz="4" w:space="0" w:color="225894"/>
            </w:tcBorders>
          </w:tcPr>
          <w:p>
            <w:pPr>
              <w:pStyle w:val="TableParagraph"/>
              <w:spacing w:line="367" w:lineRule="exact" w:before="2"/>
              <w:ind w:left="63"/>
              <w:rPr>
                <w:sz w:val="21"/>
              </w:rPr>
            </w:pPr>
            <w:r>
              <w:rPr>
                <w:sz w:val="21"/>
              </w:rPr>
              <w:t>-</w:t>
            </w:r>
          </w:p>
        </w:tc>
      </w:tr>
      <w:tr>
        <w:trPr>
          <w:trHeight w:val="390" w:hRule="atLeast"/>
        </w:trPr>
        <w:tc>
          <w:tcPr>
            <w:tcW w:w="1182" w:type="dxa"/>
            <w:tcBorders>
              <w:top w:val="dotted" w:sz="4" w:space="0" w:color="225894"/>
              <w:bottom w:val="dotted" w:sz="4" w:space="0" w:color="225894"/>
            </w:tcBorders>
          </w:tcPr>
          <w:p>
            <w:pPr>
              <w:pStyle w:val="TableParagraph"/>
              <w:spacing w:line="370" w:lineRule="exact"/>
              <w:ind w:left="31"/>
              <w:rPr>
                <w:sz w:val="21"/>
              </w:rPr>
            </w:pPr>
            <w:r>
              <w:rPr>
                <w:spacing w:val="-10"/>
                <w:sz w:val="21"/>
              </w:rPr>
              <w:t>4</w:t>
            </w:r>
          </w:p>
        </w:tc>
        <w:tc>
          <w:tcPr>
            <w:tcW w:w="2046" w:type="dxa"/>
            <w:tcBorders>
              <w:top w:val="dotted" w:sz="4" w:space="0" w:color="225894"/>
              <w:bottom w:val="dotted" w:sz="4" w:space="0" w:color="225894"/>
            </w:tcBorders>
          </w:tcPr>
          <w:p>
            <w:pPr>
              <w:pStyle w:val="TableParagraph"/>
              <w:spacing w:line="370" w:lineRule="exact"/>
              <w:ind w:right="20"/>
              <w:rPr>
                <w:sz w:val="21"/>
              </w:rPr>
            </w:pPr>
            <w:r>
              <w:rPr>
                <w:spacing w:val="-2"/>
                <w:sz w:val="21"/>
              </w:rPr>
              <w:t>ON/OFF</w:t>
            </w:r>
          </w:p>
        </w:tc>
        <w:tc>
          <w:tcPr>
            <w:tcW w:w="2446" w:type="dxa"/>
            <w:tcBorders>
              <w:top w:val="dotted" w:sz="4" w:space="0" w:color="225894"/>
              <w:bottom w:val="dotted" w:sz="4" w:space="0" w:color="225894"/>
            </w:tcBorders>
          </w:tcPr>
          <w:p>
            <w:pPr>
              <w:pStyle w:val="TableParagraph"/>
              <w:spacing w:line="370" w:lineRule="exact"/>
              <w:ind w:left="15"/>
              <w:rPr>
                <w:sz w:val="21"/>
              </w:rPr>
            </w:pPr>
            <w:r>
              <w:rPr>
                <w:spacing w:val="-4"/>
                <w:sz w:val="21"/>
              </w:rPr>
              <w:t>模块关断控制引脚</w:t>
            </w:r>
          </w:p>
        </w:tc>
        <w:tc>
          <w:tcPr>
            <w:tcW w:w="3993" w:type="dxa"/>
            <w:tcBorders>
              <w:top w:val="dotted" w:sz="4" w:space="0" w:color="225894"/>
              <w:bottom w:val="dotted" w:sz="4" w:space="0" w:color="225894"/>
            </w:tcBorders>
          </w:tcPr>
          <w:p>
            <w:pPr>
              <w:pStyle w:val="TableParagraph"/>
              <w:spacing w:line="370" w:lineRule="exact"/>
              <w:ind w:left="61"/>
              <w:rPr>
                <w:sz w:val="21"/>
              </w:rPr>
            </w:pPr>
            <w:r>
              <w:rPr>
                <w:spacing w:val="-4"/>
                <w:sz w:val="21"/>
              </w:rPr>
              <w:t>低电平有效</w:t>
            </w:r>
          </w:p>
        </w:tc>
      </w:tr>
      <w:tr>
        <w:trPr>
          <w:trHeight w:val="390" w:hRule="atLeast"/>
        </w:trPr>
        <w:tc>
          <w:tcPr>
            <w:tcW w:w="1182" w:type="dxa"/>
            <w:tcBorders>
              <w:top w:val="dotted" w:sz="4" w:space="0" w:color="225894"/>
              <w:bottom w:val="dotted" w:sz="4" w:space="0" w:color="225894"/>
            </w:tcBorders>
          </w:tcPr>
          <w:p>
            <w:pPr>
              <w:pStyle w:val="TableParagraph"/>
              <w:ind w:left="31"/>
              <w:rPr>
                <w:sz w:val="21"/>
              </w:rPr>
            </w:pPr>
            <w:r>
              <w:rPr>
                <w:spacing w:val="-10"/>
                <w:sz w:val="21"/>
              </w:rPr>
              <w:t>5</w:t>
            </w:r>
          </w:p>
        </w:tc>
        <w:tc>
          <w:tcPr>
            <w:tcW w:w="2046" w:type="dxa"/>
            <w:tcBorders>
              <w:top w:val="dotted" w:sz="4" w:space="0" w:color="225894"/>
              <w:bottom w:val="dotted" w:sz="4" w:space="0" w:color="225894"/>
            </w:tcBorders>
          </w:tcPr>
          <w:p>
            <w:pPr>
              <w:pStyle w:val="TableParagraph"/>
              <w:ind w:right="20"/>
              <w:rPr>
                <w:sz w:val="21"/>
              </w:rPr>
            </w:pPr>
            <w:r>
              <w:rPr>
                <w:spacing w:val="-5"/>
                <w:sz w:val="21"/>
              </w:rPr>
              <w:t>VDD</w:t>
            </w:r>
          </w:p>
        </w:tc>
        <w:tc>
          <w:tcPr>
            <w:tcW w:w="2446" w:type="dxa"/>
            <w:tcBorders>
              <w:top w:val="dotted" w:sz="4" w:space="0" w:color="225894"/>
              <w:bottom w:val="dotted" w:sz="4" w:space="0" w:color="225894"/>
            </w:tcBorders>
          </w:tcPr>
          <w:p>
            <w:pPr>
              <w:pStyle w:val="TableParagraph"/>
              <w:ind w:left="13"/>
              <w:rPr>
                <w:sz w:val="21"/>
              </w:rPr>
            </w:pPr>
            <w:r>
              <w:rPr>
                <w:spacing w:val="-8"/>
                <w:sz w:val="21"/>
              </w:rPr>
              <w:t>电源</w:t>
            </w:r>
          </w:p>
        </w:tc>
        <w:tc>
          <w:tcPr>
            <w:tcW w:w="3993" w:type="dxa"/>
            <w:tcBorders>
              <w:top w:val="dotted" w:sz="4" w:space="0" w:color="225894"/>
              <w:bottom w:val="dotted" w:sz="4" w:space="0" w:color="225894"/>
            </w:tcBorders>
          </w:tcPr>
          <w:p>
            <w:pPr>
              <w:pStyle w:val="TableParagraph"/>
              <w:ind w:left="63"/>
              <w:rPr>
                <w:sz w:val="21"/>
              </w:rPr>
            </w:pPr>
            <w:r>
              <w:rPr>
                <w:spacing w:val="-2"/>
                <w:sz w:val="21"/>
              </w:rPr>
              <w:t>电源供电范围为：3.6~6V</w:t>
            </w:r>
          </w:p>
        </w:tc>
      </w:tr>
      <w:tr>
        <w:trPr>
          <w:trHeight w:val="390" w:hRule="atLeast"/>
        </w:trPr>
        <w:tc>
          <w:tcPr>
            <w:tcW w:w="1182" w:type="dxa"/>
            <w:tcBorders>
              <w:top w:val="dotted" w:sz="4" w:space="0" w:color="225894"/>
              <w:bottom w:val="dotted" w:sz="4" w:space="0" w:color="225894"/>
            </w:tcBorders>
          </w:tcPr>
          <w:p>
            <w:pPr>
              <w:pStyle w:val="TableParagraph"/>
              <w:spacing w:line="368" w:lineRule="exact"/>
              <w:ind w:left="31"/>
              <w:rPr>
                <w:sz w:val="21"/>
              </w:rPr>
            </w:pPr>
            <w:r>
              <w:rPr>
                <w:spacing w:val="-10"/>
                <w:sz w:val="21"/>
              </w:rPr>
              <w:t>6</w:t>
            </w:r>
          </w:p>
        </w:tc>
        <w:tc>
          <w:tcPr>
            <w:tcW w:w="2046" w:type="dxa"/>
            <w:tcBorders>
              <w:top w:val="dotted" w:sz="4" w:space="0" w:color="225894"/>
              <w:bottom w:val="dotted" w:sz="4" w:space="0" w:color="225894"/>
            </w:tcBorders>
          </w:tcPr>
          <w:p>
            <w:pPr>
              <w:pStyle w:val="TableParagraph"/>
              <w:spacing w:line="368" w:lineRule="exact"/>
              <w:ind w:right="18"/>
              <w:rPr>
                <w:sz w:val="21"/>
              </w:rPr>
            </w:pPr>
            <w:r>
              <w:rPr>
                <w:spacing w:val="-5"/>
                <w:sz w:val="21"/>
              </w:rPr>
              <w:t>GND</w:t>
            </w:r>
          </w:p>
        </w:tc>
        <w:tc>
          <w:tcPr>
            <w:tcW w:w="2446" w:type="dxa"/>
            <w:tcBorders>
              <w:top w:val="dotted" w:sz="4" w:space="0" w:color="225894"/>
              <w:bottom w:val="dotted" w:sz="4" w:space="0" w:color="225894"/>
            </w:tcBorders>
          </w:tcPr>
          <w:p>
            <w:pPr>
              <w:pStyle w:val="TableParagraph"/>
              <w:spacing w:line="368" w:lineRule="exact"/>
              <w:ind w:left="13"/>
              <w:rPr>
                <w:sz w:val="21"/>
              </w:rPr>
            </w:pPr>
            <w:r>
              <w:rPr>
                <w:spacing w:val="-5"/>
                <w:sz w:val="21"/>
              </w:rPr>
              <w:t>电源地</w:t>
            </w:r>
          </w:p>
        </w:tc>
        <w:tc>
          <w:tcPr>
            <w:tcW w:w="3993" w:type="dxa"/>
            <w:tcBorders>
              <w:top w:val="dotted" w:sz="4" w:space="0" w:color="225894"/>
              <w:bottom w:val="dotted" w:sz="4" w:space="0" w:color="225894"/>
            </w:tcBorders>
          </w:tcPr>
          <w:p>
            <w:pPr>
              <w:pStyle w:val="TableParagraph"/>
              <w:spacing w:line="368" w:lineRule="exact"/>
              <w:ind w:left="63"/>
              <w:rPr>
                <w:sz w:val="21"/>
              </w:rPr>
            </w:pPr>
            <w:r>
              <w:rPr>
                <w:sz w:val="21"/>
              </w:rPr>
              <w:t>-</w:t>
            </w:r>
          </w:p>
        </w:tc>
      </w:tr>
      <w:tr>
        <w:trPr>
          <w:trHeight w:val="390" w:hRule="atLeast"/>
        </w:trPr>
        <w:tc>
          <w:tcPr>
            <w:tcW w:w="1182" w:type="dxa"/>
            <w:tcBorders>
              <w:top w:val="dotted" w:sz="4" w:space="0" w:color="225894"/>
              <w:bottom w:val="dotted" w:sz="4" w:space="0" w:color="225894"/>
            </w:tcBorders>
          </w:tcPr>
          <w:p>
            <w:pPr>
              <w:pStyle w:val="TableParagraph"/>
              <w:spacing w:line="368" w:lineRule="exact" w:before="2"/>
              <w:ind w:left="31"/>
              <w:rPr>
                <w:sz w:val="21"/>
              </w:rPr>
            </w:pPr>
            <w:r>
              <w:rPr>
                <w:spacing w:val="-10"/>
                <w:sz w:val="21"/>
              </w:rPr>
              <w:t>7</w:t>
            </w:r>
          </w:p>
        </w:tc>
        <w:tc>
          <w:tcPr>
            <w:tcW w:w="2046" w:type="dxa"/>
            <w:tcBorders>
              <w:top w:val="dotted" w:sz="4" w:space="0" w:color="225894"/>
              <w:bottom w:val="dotted" w:sz="4" w:space="0" w:color="225894"/>
            </w:tcBorders>
          </w:tcPr>
          <w:p>
            <w:pPr>
              <w:pStyle w:val="TableParagraph"/>
              <w:spacing w:line="368" w:lineRule="exact" w:before="2"/>
              <w:ind w:right="18"/>
              <w:rPr>
                <w:sz w:val="21"/>
              </w:rPr>
            </w:pPr>
            <w:r>
              <w:rPr>
                <w:spacing w:val="-5"/>
                <w:sz w:val="21"/>
              </w:rPr>
              <w:t>TXD</w:t>
            </w:r>
          </w:p>
        </w:tc>
        <w:tc>
          <w:tcPr>
            <w:tcW w:w="2446" w:type="dxa"/>
            <w:tcBorders>
              <w:top w:val="dotted" w:sz="4" w:space="0" w:color="225894"/>
              <w:bottom w:val="dotted" w:sz="4" w:space="0" w:color="225894"/>
            </w:tcBorders>
          </w:tcPr>
          <w:p>
            <w:pPr>
              <w:pStyle w:val="TableParagraph"/>
              <w:spacing w:line="368" w:lineRule="exact" w:before="2"/>
              <w:ind w:left="13"/>
              <w:rPr>
                <w:sz w:val="21"/>
              </w:rPr>
            </w:pPr>
            <w:r>
              <w:rPr>
                <w:spacing w:val="-4"/>
                <w:sz w:val="21"/>
              </w:rPr>
              <w:t>串口数据输出</w:t>
            </w:r>
          </w:p>
        </w:tc>
        <w:tc>
          <w:tcPr>
            <w:tcW w:w="3993" w:type="dxa"/>
            <w:tcBorders>
              <w:top w:val="dotted" w:sz="4" w:space="0" w:color="225894"/>
              <w:bottom w:val="dotted" w:sz="4" w:space="0" w:color="225894"/>
            </w:tcBorders>
          </w:tcPr>
          <w:p>
            <w:pPr>
              <w:pStyle w:val="TableParagraph"/>
              <w:spacing w:line="368" w:lineRule="exact" w:before="2"/>
              <w:ind w:left="63"/>
              <w:rPr>
                <w:sz w:val="21"/>
              </w:rPr>
            </w:pPr>
            <w:r>
              <w:rPr>
                <w:sz w:val="21"/>
              </w:rPr>
              <w:t>-</w:t>
            </w:r>
          </w:p>
        </w:tc>
      </w:tr>
      <w:tr>
        <w:trPr>
          <w:trHeight w:val="390" w:hRule="atLeast"/>
        </w:trPr>
        <w:tc>
          <w:tcPr>
            <w:tcW w:w="1182" w:type="dxa"/>
            <w:tcBorders>
              <w:top w:val="dotted" w:sz="4" w:space="0" w:color="225894"/>
              <w:bottom w:val="dotted" w:sz="4" w:space="0" w:color="225894"/>
            </w:tcBorders>
          </w:tcPr>
          <w:p>
            <w:pPr>
              <w:pStyle w:val="TableParagraph"/>
              <w:ind w:left="31"/>
              <w:rPr>
                <w:sz w:val="21"/>
              </w:rPr>
            </w:pPr>
            <w:r>
              <w:rPr>
                <w:spacing w:val="-10"/>
                <w:sz w:val="21"/>
              </w:rPr>
              <w:t>8</w:t>
            </w:r>
          </w:p>
        </w:tc>
        <w:tc>
          <w:tcPr>
            <w:tcW w:w="2046" w:type="dxa"/>
            <w:tcBorders>
              <w:top w:val="dotted" w:sz="4" w:space="0" w:color="225894"/>
              <w:bottom w:val="dotted" w:sz="4" w:space="0" w:color="225894"/>
            </w:tcBorders>
          </w:tcPr>
          <w:p>
            <w:pPr>
              <w:pStyle w:val="TableParagraph"/>
              <w:ind w:right="20"/>
              <w:rPr>
                <w:sz w:val="21"/>
              </w:rPr>
            </w:pPr>
            <w:r>
              <w:rPr>
                <w:spacing w:val="-5"/>
                <w:sz w:val="21"/>
              </w:rPr>
              <w:t>RXD</w:t>
            </w:r>
          </w:p>
        </w:tc>
        <w:tc>
          <w:tcPr>
            <w:tcW w:w="2446" w:type="dxa"/>
            <w:tcBorders>
              <w:top w:val="dotted" w:sz="4" w:space="0" w:color="225894"/>
              <w:bottom w:val="dotted" w:sz="4" w:space="0" w:color="225894"/>
            </w:tcBorders>
          </w:tcPr>
          <w:p>
            <w:pPr>
              <w:pStyle w:val="TableParagraph"/>
              <w:ind w:left="13"/>
              <w:rPr>
                <w:sz w:val="21"/>
              </w:rPr>
            </w:pPr>
            <w:r>
              <w:rPr>
                <w:spacing w:val="-4"/>
                <w:sz w:val="21"/>
              </w:rPr>
              <w:t>串口数据输入</w:t>
            </w:r>
          </w:p>
        </w:tc>
        <w:tc>
          <w:tcPr>
            <w:tcW w:w="3993" w:type="dxa"/>
            <w:tcBorders>
              <w:top w:val="dotted" w:sz="4" w:space="0" w:color="225894"/>
              <w:bottom w:val="dotted" w:sz="4" w:space="0" w:color="225894"/>
            </w:tcBorders>
          </w:tcPr>
          <w:p>
            <w:pPr>
              <w:pStyle w:val="TableParagraph"/>
              <w:ind w:left="63"/>
              <w:rPr>
                <w:sz w:val="21"/>
              </w:rPr>
            </w:pPr>
            <w:r>
              <w:rPr>
                <w:sz w:val="21"/>
              </w:rPr>
              <w:t>-</w:t>
            </w:r>
          </w:p>
        </w:tc>
      </w:tr>
      <w:tr>
        <w:trPr>
          <w:trHeight w:val="751" w:hRule="atLeast"/>
        </w:trPr>
        <w:tc>
          <w:tcPr>
            <w:tcW w:w="1182" w:type="dxa"/>
            <w:tcBorders>
              <w:bottom w:val="dotted" w:sz="4" w:space="0" w:color="225894"/>
            </w:tcBorders>
          </w:tcPr>
          <w:p>
            <w:pPr>
              <w:pStyle w:val="TableParagraph"/>
              <w:spacing w:line="240" w:lineRule="auto" w:before="181"/>
              <w:ind w:left="31"/>
              <w:rPr>
                <w:sz w:val="21"/>
              </w:rPr>
            </w:pPr>
            <w:r>
              <w:rPr>
                <w:spacing w:val="-10"/>
                <w:sz w:val="21"/>
              </w:rPr>
              <w:t>9</w:t>
            </w:r>
          </w:p>
        </w:tc>
        <w:tc>
          <w:tcPr>
            <w:tcW w:w="2046" w:type="dxa"/>
            <w:tcBorders>
              <w:bottom w:val="dotted" w:sz="4" w:space="0" w:color="225894"/>
            </w:tcBorders>
          </w:tcPr>
          <w:p>
            <w:pPr>
              <w:pStyle w:val="TableParagraph"/>
              <w:spacing w:line="240" w:lineRule="auto" w:before="181"/>
              <w:ind w:right="18"/>
              <w:rPr>
                <w:sz w:val="21"/>
              </w:rPr>
            </w:pPr>
            <w:r>
              <w:rPr>
                <w:spacing w:val="-4"/>
                <w:sz w:val="21"/>
              </w:rPr>
              <w:t>1PPS</w:t>
            </w:r>
          </w:p>
        </w:tc>
        <w:tc>
          <w:tcPr>
            <w:tcW w:w="2446" w:type="dxa"/>
            <w:tcBorders>
              <w:bottom w:val="dotted" w:sz="4" w:space="0" w:color="225894"/>
            </w:tcBorders>
          </w:tcPr>
          <w:p>
            <w:pPr>
              <w:pStyle w:val="TableParagraph"/>
              <w:spacing w:line="240" w:lineRule="auto" w:before="181"/>
              <w:ind w:left="15"/>
              <w:rPr>
                <w:sz w:val="21"/>
              </w:rPr>
            </w:pPr>
            <w:r>
              <w:rPr>
                <w:spacing w:val="-3"/>
                <w:sz w:val="21"/>
              </w:rPr>
              <w:t>系统单脉冲输出引脚</w:t>
            </w:r>
          </w:p>
        </w:tc>
        <w:tc>
          <w:tcPr>
            <w:tcW w:w="3993" w:type="dxa"/>
            <w:tcBorders>
              <w:bottom w:val="dotted" w:sz="4" w:space="0" w:color="225894"/>
            </w:tcBorders>
          </w:tcPr>
          <w:p>
            <w:pPr>
              <w:pStyle w:val="TableParagraph"/>
              <w:spacing w:line="374" w:lineRule="exact"/>
              <w:ind w:left="82"/>
              <w:jc w:val="left"/>
              <w:rPr>
                <w:sz w:val="21"/>
              </w:rPr>
            </w:pPr>
            <w:r>
              <w:rPr>
                <w:spacing w:val="-10"/>
                <w:sz w:val="21"/>
              </w:rPr>
              <w:t>当系统搜星并定位成功后，该引脚默认每秒</w:t>
            </w:r>
          </w:p>
          <w:p>
            <w:pPr>
              <w:pStyle w:val="TableParagraph"/>
              <w:spacing w:line="356" w:lineRule="exact" w:before="0"/>
              <w:ind w:left="163"/>
              <w:jc w:val="left"/>
              <w:rPr>
                <w:sz w:val="21"/>
              </w:rPr>
            </w:pPr>
            <w:r>
              <w:rPr>
                <w:spacing w:val="-3"/>
                <w:sz w:val="21"/>
              </w:rPr>
              <w:t>发送一个脉冲，频率为 </w:t>
            </w:r>
            <w:r>
              <w:rPr>
                <w:spacing w:val="-2"/>
                <w:sz w:val="21"/>
              </w:rPr>
              <w:t>1Hz</w:t>
            </w:r>
            <w:r>
              <w:rPr>
                <w:spacing w:val="-3"/>
                <w:sz w:val="21"/>
              </w:rPr>
              <w:t>，详情见 </w:t>
            </w:r>
            <w:r>
              <w:rPr>
                <w:spacing w:val="-5"/>
                <w:sz w:val="21"/>
              </w:rPr>
              <w:t>2.8</w:t>
            </w:r>
          </w:p>
        </w:tc>
      </w:tr>
      <w:tr>
        <w:trPr>
          <w:trHeight w:val="390" w:hRule="atLeast"/>
        </w:trPr>
        <w:tc>
          <w:tcPr>
            <w:tcW w:w="1182" w:type="dxa"/>
            <w:tcBorders>
              <w:top w:val="dotted" w:sz="4" w:space="0" w:color="225894"/>
              <w:bottom w:val="dotted" w:sz="4" w:space="0" w:color="225894"/>
            </w:tcBorders>
          </w:tcPr>
          <w:p>
            <w:pPr>
              <w:pStyle w:val="TableParagraph"/>
              <w:ind w:left="31" w:right="2"/>
              <w:rPr>
                <w:sz w:val="21"/>
              </w:rPr>
            </w:pPr>
            <w:r>
              <w:rPr>
                <w:spacing w:val="-5"/>
                <w:sz w:val="21"/>
              </w:rPr>
              <w:t>10</w:t>
            </w:r>
          </w:p>
        </w:tc>
        <w:tc>
          <w:tcPr>
            <w:tcW w:w="2046" w:type="dxa"/>
            <w:tcBorders>
              <w:top w:val="dotted" w:sz="4" w:space="0" w:color="225894"/>
              <w:bottom w:val="dotted" w:sz="4" w:space="0" w:color="225894"/>
            </w:tcBorders>
          </w:tcPr>
          <w:p>
            <w:pPr>
              <w:pStyle w:val="TableParagraph"/>
              <w:ind w:right="21"/>
              <w:rPr>
                <w:sz w:val="21"/>
              </w:rPr>
            </w:pPr>
            <w:r>
              <w:rPr>
                <w:spacing w:val="-7"/>
                <w:sz w:val="21"/>
              </w:rPr>
              <w:t>陶瓷天线</w:t>
            </w:r>
          </w:p>
        </w:tc>
        <w:tc>
          <w:tcPr>
            <w:tcW w:w="2446" w:type="dxa"/>
            <w:tcBorders>
              <w:top w:val="dotted" w:sz="4" w:space="0" w:color="225894"/>
              <w:bottom w:val="dotted" w:sz="4" w:space="0" w:color="225894"/>
            </w:tcBorders>
          </w:tcPr>
          <w:p>
            <w:pPr>
              <w:pStyle w:val="TableParagraph"/>
              <w:ind w:left="12"/>
              <w:rPr>
                <w:sz w:val="21"/>
              </w:rPr>
            </w:pPr>
            <w:r>
              <w:rPr>
                <w:sz w:val="21"/>
              </w:rPr>
              <w:t>-</w:t>
            </w:r>
          </w:p>
        </w:tc>
        <w:tc>
          <w:tcPr>
            <w:tcW w:w="3993" w:type="dxa"/>
            <w:tcBorders>
              <w:top w:val="dotted" w:sz="4" w:space="0" w:color="225894"/>
              <w:bottom w:val="dotted" w:sz="4" w:space="0" w:color="225894"/>
            </w:tcBorders>
          </w:tcPr>
          <w:p>
            <w:pPr>
              <w:pStyle w:val="TableParagraph"/>
              <w:ind w:left="63"/>
              <w:rPr>
                <w:sz w:val="21"/>
              </w:rPr>
            </w:pPr>
            <w:r>
              <w:rPr>
                <w:sz w:val="21"/>
              </w:rPr>
              <w:t>-</w:t>
            </w:r>
          </w:p>
        </w:tc>
      </w:tr>
      <w:tr>
        <w:trPr>
          <w:trHeight w:val="389" w:hRule="atLeast"/>
        </w:trPr>
        <w:tc>
          <w:tcPr>
            <w:tcW w:w="1182" w:type="dxa"/>
            <w:tcBorders>
              <w:top w:val="dotted" w:sz="4" w:space="0" w:color="225894"/>
              <w:bottom w:val="single" w:sz="12" w:space="0" w:color="225894"/>
            </w:tcBorders>
          </w:tcPr>
          <w:p>
            <w:pPr>
              <w:pStyle w:val="TableParagraph"/>
              <w:spacing w:line="367" w:lineRule="exact" w:before="2"/>
              <w:ind w:left="31" w:right="2"/>
              <w:rPr>
                <w:sz w:val="21"/>
              </w:rPr>
            </w:pPr>
            <w:r>
              <w:rPr>
                <w:spacing w:val="-5"/>
                <w:sz w:val="21"/>
              </w:rPr>
              <w:t>11</w:t>
            </w:r>
          </w:p>
        </w:tc>
        <w:tc>
          <w:tcPr>
            <w:tcW w:w="2046" w:type="dxa"/>
            <w:tcBorders>
              <w:top w:val="dotted" w:sz="4" w:space="0" w:color="225894"/>
              <w:bottom w:val="single" w:sz="12" w:space="0" w:color="225894"/>
            </w:tcBorders>
          </w:tcPr>
          <w:p>
            <w:pPr>
              <w:pStyle w:val="TableParagraph"/>
              <w:spacing w:line="367" w:lineRule="exact" w:before="2"/>
              <w:ind w:right="21"/>
              <w:rPr>
                <w:sz w:val="21"/>
              </w:rPr>
            </w:pPr>
            <w:r>
              <w:rPr>
                <w:sz w:val="21"/>
              </w:rPr>
              <w:t>1.25-6P</w:t>
            </w:r>
            <w:r>
              <w:rPr>
                <w:spacing w:val="3"/>
                <w:sz w:val="21"/>
              </w:rPr>
              <w:t> 贴片端子</w:t>
            </w:r>
          </w:p>
        </w:tc>
        <w:tc>
          <w:tcPr>
            <w:tcW w:w="2446" w:type="dxa"/>
            <w:tcBorders>
              <w:top w:val="dotted" w:sz="4" w:space="0" w:color="225894"/>
              <w:bottom w:val="single" w:sz="12" w:space="0" w:color="225894"/>
            </w:tcBorders>
          </w:tcPr>
          <w:p>
            <w:pPr>
              <w:pStyle w:val="TableParagraph"/>
              <w:spacing w:line="367" w:lineRule="exact" w:before="2"/>
              <w:ind w:left="13"/>
              <w:rPr>
                <w:sz w:val="21"/>
              </w:rPr>
            </w:pPr>
            <w:r>
              <w:rPr>
                <w:spacing w:val="-5"/>
                <w:sz w:val="21"/>
              </w:rPr>
              <w:t>连接器</w:t>
            </w:r>
          </w:p>
        </w:tc>
        <w:tc>
          <w:tcPr>
            <w:tcW w:w="3993" w:type="dxa"/>
            <w:tcBorders>
              <w:top w:val="dotted" w:sz="4" w:space="0" w:color="225894"/>
              <w:bottom w:val="single" w:sz="12" w:space="0" w:color="225894"/>
            </w:tcBorders>
          </w:tcPr>
          <w:p>
            <w:pPr>
              <w:pStyle w:val="TableParagraph"/>
              <w:spacing w:line="367" w:lineRule="exact" w:before="2"/>
              <w:ind w:left="61"/>
              <w:rPr>
                <w:sz w:val="21"/>
              </w:rPr>
            </w:pPr>
            <w:r>
              <w:rPr>
                <w:spacing w:val="-3"/>
                <w:sz w:val="21"/>
              </w:rPr>
              <w:t>可根据需求定制硬件</w:t>
            </w:r>
          </w:p>
        </w:tc>
      </w:tr>
    </w:tbl>
    <w:p>
      <w:pPr>
        <w:pStyle w:val="BodyText"/>
        <w:spacing w:before="92"/>
        <w:rPr>
          <w:b/>
          <w:sz w:val="28"/>
        </w:rPr>
      </w:pPr>
    </w:p>
    <w:p>
      <w:pPr>
        <w:pStyle w:val="Heading2"/>
        <w:numPr>
          <w:ilvl w:val="1"/>
          <w:numId w:val="2"/>
        </w:numPr>
        <w:tabs>
          <w:tab w:pos="927" w:val="left" w:leader="none"/>
        </w:tabs>
        <w:spacing w:line="240" w:lineRule="auto" w:before="0" w:after="0"/>
        <w:ind w:left="927" w:right="0" w:hanging="840"/>
        <w:jc w:val="left"/>
        <w:rPr>
          <w:color w:val="225894"/>
        </w:rPr>
      </w:pPr>
      <w:bookmarkStart w:name="2.5.常规特性" w:id="28"/>
      <w:bookmarkEnd w:id="28"/>
      <w:r>
        <w:rPr>
          <w:color w:val="225894"/>
        </w:rPr>
      </w:r>
      <w:bookmarkStart w:name="_bookmark16" w:id="29"/>
      <w:bookmarkEnd w:id="29"/>
      <w:r>
        <w:rPr>
          <w:color w:val="225894"/>
          <w:spacing w:val="-4"/>
        </w:rPr>
        <w:t>常规特性</w:t>
      </w:r>
    </w:p>
    <w:p>
      <w:pPr>
        <w:pStyle w:val="Heading5"/>
        <w:spacing w:before="282"/>
      </w:pPr>
      <w:r>
        <w:rPr>
          <w:spacing w:val="16"/>
        </w:rPr>
        <w:t>表 </w:t>
      </w:r>
      <w:bookmarkStart w:name="_bookmark17" w:id="30"/>
      <w:bookmarkEnd w:id="30"/>
      <w:r>
        <w:rPr/>
        <w:t>4</w:t>
      </w:r>
      <w:r>
        <w:rPr>
          <w:spacing w:val="-2"/>
        </w:rPr>
        <w:t>：常规特性</w:t>
      </w:r>
    </w:p>
    <w:p>
      <w:pPr>
        <w:spacing w:line="240" w:lineRule="auto"/>
        <w:ind w:left="58" w:right="0" w:firstLine="0"/>
        <w:rPr>
          <w:sz w:val="20"/>
        </w:rPr>
      </w:pPr>
      <w:r>
        <w:rPr>
          <w:sz w:val="20"/>
        </w:rPr>
        <mc:AlternateContent>
          <mc:Choice Requires="wps">
            <w:drawing>
              <wp:inline distT="0" distB="0" distL="0" distR="0">
                <wp:extent cx="6463665" cy="273050"/>
                <wp:effectExtent l="9525" t="0" r="3810" b="3175"/>
                <wp:docPr id="58" name="Group 58"/>
                <wp:cNvGraphicFramePr>
                  <a:graphicFrameLocks/>
                </wp:cNvGraphicFramePr>
                <a:graphic>
                  <a:graphicData uri="http://schemas.microsoft.com/office/word/2010/wordprocessingGroup">
                    <wpg:wgp>
                      <wpg:cNvPr id="58" name="Group 58"/>
                      <wpg:cNvGrpSpPr/>
                      <wpg:grpSpPr>
                        <a:xfrm>
                          <a:off x="0" y="0"/>
                          <a:ext cx="6463665" cy="273050"/>
                          <a:chExt cx="6463665" cy="273050"/>
                        </a:xfrm>
                      </wpg:grpSpPr>
                      <wps:wsp>
                        <wps:cNvPr id="59" name="Graphic 59"/>
                        <wps:cNvSpPr/>
                        <wps:spPr>
                          <a:xfrm>
                            <a:off x="0" y="17144"/>
                            <a:ext cx="6463665" cy="250825"/>
                          </a:xfrm>
                          <a:custGeom>
                            <a:avLst/>
                            <a:gdLst/>
                            <a:ahLst/>
                            <a:cxnLst/>
                            <a:rect l="l" t="t" r="r" b="b"/>
                            <a:pathLst>
                              <a:path w="6463665" h="250825">
                                <a:moveTo>
                                  <a:pt x="6463665" y="0"/>
                                </a:moveTo>
                                <a:lnTo>
                                  <a:pt x="2195830" y="0"/>
                                </a:lnTo>
                                <a:lnTo>
                                  <a:pt x="2192655" y="0"/>
                                </a:lnTo>
                                <a:lnTo>
                                  <a:pt x="0" y="0"/>
                                </a:lnTo>
                                <a:lnTo>
                                  <a:pt x="0" y="250825"/>
                                </a:lnTo>
                                <a:lnTo>
                                  <a:pt x="2192655" y="250825"/>
                                </a:lnTo>
                                <a:lnTo>
                                  <a:pt x="2195830" y="250825"/>
                                </a:lnTo>
                                <a:lnTo>
                                  <a:pt x="6463665" y="250825"/>
                                </a:lnTo>
                                <a:lnTo>
                                  <a:pt x="6463665" y="0"/>
                                </a:lnTo>
                                <a:close/>
                              </a:path>
                            </a:pathLst>
                          </a:custGeom>
                          <a:solidFill>
                            <a:srgbClr val="D6D6D6"/>
                          </a:solidFill>
                        </wps:spPr>
                        <wps:bodyPr wrap="square" lIns="0" tIns="0" rIns="0" bIns="0" rtlCol="0">
                          <a:prstTxWarp prst="textNoShape">
                            <a:avLst/>
                          </a:prstTxWarp>
                          <a:noAutofit/>
                        </wps:bodyPr>
                      </wps:wsp>
                      <wps:wsp>
                        <wps:cNvPr id="60" name="Graphic 60"/>
                        <wps:cNvSpPr/>
                        <wps:spPr>
                          <a:xfrm>
                            <a:off x="1270" y="9144"/>
                            <a:ext cx="6460490" cy="1270"/>
                          </a:xfrm>
                          <a:custGeom>
                            <a:avLst/>
                            <a:gdLst/>
                            <a:ahLst/>
                            <a:cxnLst/>
                            <a:rect l="l" t="t" r="r" b="b"/>
                            <a:pathLst>
                              <a:path w="6460490" h="0">
                                <a:moveTo>
                                  <a:pt x="0" y="0"/>
                                </a:moveTo>
                                <a:lnTo>
                                  <a:pt x="6460490" y="0"/>
                                </a:lnTo>
                              </a:path>
                            </a:pathLst>
                          </a:custGeom>
                          <a:ln w="18288">
                            <a:solidFill>
                              <a:srgbClr val="225894"/>
                            </a:solidFill>
                            <a:prstDash val="solid"/>
                          </a:ln>
                        </wps:spPr>
                        <wps:bodyPr wrap="square" lIns="0" tIns="0" rIns="0" bIns="0" rtlCol="0">
                          <a:prstTxWarp prst="textNoShape">
                            <a:avLst/>
                          </a:prstTxWarp>
                          <a:noAutofit/>
                        </wps:bodyPr>
                      </wps:wsp>
                      <wps:wsp>
                        <wps:cNvPr id="61" name="Graphic 61"/>
                        <wps:cNvSpPr/>
                        <wps:spPr>
                          <a:xfrm>
                            <a:off x="1270" y="269747"/>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wps:wsp>
                        <wps:cNvPr id="62" name="Textbox 62"/>
                        <wps:cNvSpPr txBox="1"/>
                        <wps:spPr>
                          <a:xfrm>
                            <a:off x="0" y="18288"/>
                            <a:ext cx="6463665" cy="248920"/>
                          </a:xfrm>
                          <a:prstGeom prst="rect">
                            <a:avLst/>
                          </a:prstGeom>
                        </wps:spPr>
                        <wps:txbx>
                          <w:txbxContent>
                            <w:p>
                              <w:pPr>
                                <w:tabs>
                                  <w:tab w:pos="6604" w:val="left" w:leader="none"/>
                                </w:tabs>
                                <w:spacing w:before="1"/>
                                <w:ind w:left="1517" w:right="0" w:firstLine="0"/>
                                <w:jc w:val="left"/>
                                <w:rPr>
                                  <w:b/>
                                  <w:sz w:val="21"/>
                                </w:rPr>
                              </w:pPr>
                              <w:r>
                                <w:rPr>
                                  <w:b/>
                                  <w:spacing w:val="-5"/>
                                  <w:sz w:val="21"/>
                                </w:rPr>
                                <w:t>参</w:t>
                              </w:r>
                              <w:r>
                                <w:rPr>
                                  <w:b/>
                                  <w:spacing w:val="-10"/>
                                  <w:sz w:val="21"/>
                                </w:rPr>
                                <w:t>数</w:t>
                              </w:r>
                              <w:r>
                                <w:rPr>
                                  <w:b/>
                                  <w:sz w:val="21"/>
                                </w:rPr>
                                <w:tab/>
                              </w:r>
                              <w:r>
                                <w:rPr>
                                  <w:b/>
                                  <w:spacing w:val="-5"/>
                                  <w:sz w:val="21"/>
                                </w:rPr>
                                <w:t>描</w:t>
                              </w:r>
                              <w:r>
                                <w:rPr>
                                  <w:b/>
                                  <w:spacing w:val="-10"/>
                                  <w:sz w:val="21"/>
                                </w:rPr>
                                <w:t>述</w:t>
                              </w:r>
                            </w:p>
                          </w:txbxContent>
                        </wps:txbx>
                        <wps:bodyPr wrap="square" lIns="0" tIns="0" rIns="0" bIns="0" rtlCol="0">
                          <a:noAutofit/>
                        </wps:bodyPr>
                      </wps:wsp>
                    </wpg:wgp>
                  </a:graphicData>
                </a:graphic>
              </wp:inline>
            </w:drawing>
          </mc:Choice>
          <mc:Fallback>
            <w:pict>
              <v:group style="width:508.95pt;height:21.5pt;mso-position-horizontal-relative:char;mso-position-vertical-relative:line" id="docshapegroup50" coordorigin="0,0" coordsize="10179,430">
                <v:shape style="position:absolute;left:0;top:27;width:10179;height:395" id="docshape51" coordorigin="0,27" coordsize="10179,395" path="m10179,27l3458,27,3453,27,0,27,0,422,3453,422,3458,422,10179,422,10179,27xe" filled="true" fillcolor="#d6d6d6" stroked="false">
                  <v:path arrowok="t"/>
                  <v:fill type="solid"/>
                </v:shape>
                <v:line style="position:absolute" from="2,14" to="10176,14" stroked="true" strokeweight="1.44pt" strokecolor="#225894">
                  <v:stroke dashstyle="solid"/>
                </v:line>
                <v:line style="position:absolute" from="2,425" to="10176,425" stroked="true" strokeweight=".48pt" strokecolor="#225894">
                  <v:stroke dashstyle="shortdot"/>
                </v:line>
                <v:shape style="position:absolute;left:0;top:28;width:10179;height:392" type="#_x0000_t202" id="docshape52" filled="false" stroked="false">
                  <v:textbox inset="0,0,0,0">
                    <w:txbxContent>
                      <w:p>
                        <w:pPr>
                          <w:tabs>
                            <w:tab w:pos="6604" w:val="left" w:leader="none"/>
                          </w:tabs>
                          <w:spacing w:before="1"/>
                          <w:ind w:left="1517" w:right="0" w:firstLine="0"/>
                          <w:jc w:val="left"/>
                          <w:rPr>
                            <w:b/>
                            <w:sz w:val="21"/>
                          </w:rPr>
                        </w:pPr>
                        <w:r>
                          <w:rPr>
                            <w:b/>
                            <w:spacing w:val="-5"/>
                            <w:sz w:val="21"/>
                          </w:rPr>
                          <w:t>参</w:t>
                        </w:r>
                        <w:r>
                          <w:rPr>
                            <w:b/>
                            <w:spacing w:val="-10"/>
                            <w:sz w:val="21"/>
                          </w:rPr>
                          <w:t>数</w:t>
                        </w:r>
                        <w:r>
                          <w:rPr>
                            <w:b/>
                            <w:sz w:val="21"/>
                          </w:rPr>
                          <w:tab/>
                        </w:r>
                        <w:r>
                          <w:rPr>
                            <w:b/>
                            <w:spacing w:val="-5"/>
                            <w:sz w:val="21"/>
                          </w:rPr>
                          <w:t>描</w:t>
                        </w:r>
                        <w:r>
                          <w:rPr>
                            <w:b/>
                            <w:spacing w:val="-10"/>
                            <w:sz w:val="21"/>
                          </w:rPr>
                          <w:t>述</w:t>
                        </w:r>
                      </w:p>
                    </w:txbxContent>
                  </v:textbox>
                  <w10:wrap type="none"/>
                </v:shape>
              </v:group>
            </w:pict>
          </mc:Fallback>
        </mc:AlternateContent>
      </w:r>
      <w:r>
        <w:rPr>
          <w:sz w:val="20"/>
        </w:rPr>
      </w:r>
    </w:p>
    <w:p>
      <w:pPr>
        <w:pStyle w:val="BodyText"/>
        <w:tabs>
          <w:tab w:pos="5235" w:val="left" w:leader="none"/>
        </w:tabs>
        <w:spacing w:line="151" w:lineRule="auto" w:before="17"/>
        <w:ind w:left="5459" w:right="1812" w:hanging="4107"/>
      </w:pPr>
      <w:r>
        <w:rPr>
          <w:position w:val="-17"/>
        </w:rPr>
        <w:t>VCC 纹波</w:t>
        <w:tab/>
      </w:r>
      <w:r>
        <w:rPr/>
        <w:t>66</w:t>
      </w:r>
      <w:r>
        <w:rPr>
          <w:spacing w:val="-5"/>
        </w:rPr>
        <w:t> </w:t>
      </w:r>
      <w:r>
        <w:rPr/>
        <w:t>mV(RMS)</w:t>
      </w:r>
      <w:r>
        <w:rPr>
          <w:spacing w:val="-7"/>
        </w:rPr>
        <w:t> </w:t>
      </w:r>
      <w:r>
        <w:rPr/>
        <w:t>max</w:t>
      </w:r>
      <w:r>
        <w:rPr>
          <w:spacing w:val="-5"/>
        </w:rPr>
        <w:t> </w:t>
      </w:r>
      <w:r>
        <w:rPr/>
        <w:t>@</w:t>
      </w:r>
      <w:r>
        <w:rPr>
          <w:spacing w:val="-7"/>
        </w:rPr>
        <w:t> </w:t>
      </w:r>
      <w:r>
        <w:rPr/>
        <w:t>f</w:t>
      </w:r>
      <w:r>
        <w:rPr>
          <w:spacing w:val="-8"/>
        </w:rPr>
        <w:t> </w:t>
      </w:r>
      <w:r>
        <w:rPr/>
        <w:t>=</w:t>
      </w:r>
      <w:r>
        <w:rPr>
          <w:spacing w:val="-6"/>
        </w:rPr>
        <w:t> </w:t>
      </w:r>
      <w:r>
        <w:rPr/>
        <w:t>0~3MHz 18 mV(RMS) max @f &gt; 3MHz</w:t>
      </w:r>
    </w:p>
    <w:p>
      <w:pPr>
        <w:pStyle w:val="BodyText"/>
        <w:spacing w:before="5"/>
        <w:rPr>
          <w:sz w:val="2"/>
        </w:rPr>
      </w:pPr>
      <w:r>
        <w:rPr>
          <w:sz w:val="2"/>
        </w:rPr>
        <mc:AlternateContent>
          <mc:Choice Requires="wps">
            <w:drawing>
              <wp:anchor distT="0" distB="0" distL="0" distR="0" allowOverlap="1" layoutInCell="1" locked="0" behindDoc="1" simplePos="0" relativeHeight="487599104">
                <wp:simplePos x="0" y="0"/>
                <wp:positionH relativeFrom="page">
                  <wp:posOffset>676275</wp:posOffset>
                </wp:positionH>
                <wp:positionV relativeFrom="paragraph">
                  <wp:posOffset>41849</wp:posOffset>
                </wp:positionV>
                <wp:extent cx="646049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shape style="position:absolute;margin-left:53.25pt;margin-top:3.295274pt;width:508.7pt;height:.1pt;mso-position-horizontal-relative:page;mso-position-vertical-relative:paragraph;z-index:-15717376;mso-wrap-distance-left:0;mso-wrap-distance-right:0" id="docshape53" coordorigin="1065,66" coordsize="10174,0" path="m1065,66l11239,66e" filled="false" stroked="true" strokeweight=".48pt" strokecolor="#225894">
                <v:path arrowok="t"/>
                <v:stroke dashstyle="shortdot"/>
                <w10:wrap type="topAndBottom"/>
              </v:shape>
            </w:pict>
          </mc:Fallback>
        </mc:AlternateContent>
      </w:r>
    </w:p>
    <w:p>
      <w:pPr>
        <w:pStyle w:val="BodyText"/>
        <w:tabs>
          <w:tab w:pos="5665" w:val="left" w:leader="none"/>
        </w:tabs>
        <w:spacing w:before="4" w:after="12"/>
        <w:ind w:left="1379"/>
      </w:pPr>
      <w:r>
        <w:rPr>
          <w:spacing w:val="-4"/>
        </w:rPr>
        <w:t>电源功</w:t>
      </w:r>
      <w:r>
        <w:rPr>
          <w:spacing w:val="-12"/>
        </w:rPr>
        <w:t>耗</w:t>
      </w:r>
      <w:r>
        <w:rPr/>
        <w:tab/>
        <w:t>48mA</w:t>
      </w:r>
      <w:r>
        <w:rPr>
          <w:spacing w:val="-12"/>
        </w:rPr>
        <w:t> </w:t>
      </w:r>
      <w:r>
        <w:rPr/>
        <w:t>type.@</w:t>
      </w:r>
      <w:r>
        <w:rPr>
          <w:spacing w:val="-5"/>
        </w:rPr>
        <w:t> </w:t>
      </w:r>
      <w:r>
        <w:rPr>
          <w:spacing w:val="-2"/>
        </w:rPr>
        <w:t>VCC=3.3V</w:t>
      </w:r>
    </w:p>
    <w:p>
      <w:pPr>
        <w:spacing w:line="20" w:lineRule="exact"/>
        <w:ind w:left="73" w:right="0" w:firstLine="0"/>
        <w:rPr>
          <w:sz w:val="2"/>
        </w:rPr>
      </w:pPr>
      <w:r>
        <w:rPr>
          <w:sz w:val="2"/>
        </w:rPr>
        <mc:AlternateContent>
          <mc:Choice Requires="wps">
            <w:drawing>
              <wp:inline distT="0" distB="0" distL="0" distR="0">
                <wp:extent cx="6460490" cy="6350"/>
                <wp:effectExtent l="9525" t="0" r="0" b="3175"/>
                <wp:docPr id="64" name="Group 64"/>
                <wp:cNvGraphicFramePr>
                  <a:graphicFrameLocks/>
                </wp:cNvGraphicFramePr>
                <a:graphic>
                  <a:graphicData uri="http://schemas.microsoft.com/office/word/2010/wordprocessingGroup">
                    <wpg:wgp>
                      <wpg:cNvPr id="64" name="Group 64"/>
                      <wpg:cNvGrpSpPr/>
                      <wpg:grpSpPr>
                        <a:xfrm>
                          <a:off x="0" y="0"/>
                          <a:ext cx="6460490" cy="6350"/>
                          <a:chExt cx="6460490" cy="6350"/>
                        </a:xfrm>
                      </wpg:grpSpPr>
                      <wps:wsp>
                        <wps:cNvPr id="65" name="Graphic 65"/>
                        <wps:cNvSpPr/>
                        <wps:spPr>
                          <a:xfrm>
                            <a:off x="0" y="3047"/>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508.7pt;height:.5pt;mso-position-horizontal-relative:char;mso-position-vertical-relative:line" id="docshapegroup54" coordorigin="0,0" coordsize="10174,10">
                <v:line style="position:absolute" from="0,5" to="10174,5" stroked="true" strokeweight=".48pt" strokecolor="#225894">
                  <v:stroke dashstyle="shortdot"/>
                </v:line>
              </v:group>
            </w:pict>
          </mc:Fallback>
        </mc:AlternateContent>
      </w:r>
      <w:r>
        <w:rPr>
          <w:sz w:val="2"/>
        </w:rPr>
      </w:r>
    </w:p>
    <w:p>
      <w:pPr>
        <w:pStyle w:val="BodyText"/>
        <w:tabs>
          <w:tab w:pos="6212" w:val="left" w:leader="none"/>
        </w:tabs>
        <w:ind w:left="1074"/>
      </w:pPr>
      <w:r>
        <w:rPr/>
        <mc:AlternateContent>
          <mc:Choice Requires="wps">
            <w:drawing>
              <wp:anchor distT="0" distB="0" distL="0" distR="0" allowOverlap="1" layoutInCell="1" locked="0" behindDoc="0" simplePos="0" relativeHeight="15742464">
                <wp:simplePos x="0" y="0"/>
                <wp:positionH relativeFrom="page">
                  <wp:posOffset>676275</wp:posOffset>
                </wp:positionH>
                <wp:positionV relativeFrom="paragraph">
                  <wp:posOffset>241300</wp:posOffset>
                </wp:positionV>
                <wp:extent cx="646049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53.25pt,19pt" to="561.950pt,19pt" stroked="true" strokeweight=".48pt" strokecolor="#225894">
                <v:stroke dashstyle="shortdot"/>
                <w10:wrap type="none"/>
              </v:line>
            </w:pict>
          </mc:Fallback>
        </mc:AlternateContent>
      </w:r>
      <w:r>
        <w:rPr>
          <w:spacing w:val="-2"/>
        </w:rPr>
        <w:t>备份电源(Vbat)</w:t>
      </w:r>
      <w:r>
        <w:rPr/>
        <w:tab/>
      </w:r>
      <w:r>
        <w:rPr>
          <w:color w:val="0B0B0B"/>
          <w:spacing w:val="-2"/>
        </w:rPr>
        <w:t>1.5&lt;3.0&lt;3.6V</w:t>
      </w:r>
    </w:p>
    <w:p>
      <w:pPr>
        <w:pStyle w:val="BodyText"/>
        <w:tabs>
          <w:tab w:pos="6387" w:val="left" w:leader="none"/>
        </w:tabs>
        <w:spacing w:after="7"/>
        <w:ind w:left="863"/>
      </w:pPr>
      <w:r>
        <w:rPr>
          <w:spacing w:val="-2"/>
        </w:rPr>
        <w:t>备份电源(Vbat)电</w:t>
      </w:r>
      <w:r>
        <w:rPr>
          <w:spacing w:val="-10"/>
        </w:rPr>
        <w:t>流</w:t>
      </w:r>
      <w:r>
        <w:rPr/>
        <w:tab/>
      </w:r>
      <w:r>
        <w:rPr>
          <w:color w:val="0B0B0B"/>
        </w:rPr>
        <w:t>15ua</w:t>
      </w:r>
      <w:r>
        <w:rPr>
          <w:color w:val="0B0B0B"/>
          <w:spacing w:val="-8"/>
        </w:rPr>
        <w:t> </w:t>
      </w:r>
      <w:r>
        <w:rPr>
          <w:color w:val="0B0B0B"/>
          <w:spacing w:val="-4"/>
        </w:rPr>
        <w:t>type</w:t>
      </w:r>
    </w:p>
    <w:p>
      <w:pPr>
        <w:spacing w:line="20" w:lineRule="exact"/>
        <w:ind w:left="73" w:right="0" w:firstLine="0"/>
        <w:rPr>
          <w:sz w:val="2"/>
        </w:rPr>
      </w:pPr>
      <w:r>
        <w:rPr>
          <w:sz w:val="2"/>
        </w:rPr>
        <mc:AlternateContent>
          <mc:Choice Requires="wps">
            <w:drawing>
              <wp:inline distT="0" distB="0" distL="0" distR="0">
                <wp:extent cx="6460490" cy="6350"/>
                <wp:effectExtent l="9525" t="0" r="0" b="3175"/>
                <wp:docPr id="67" name="Group 67"/>
                <wp:cNvGraphicFramePr>
                  <a:graphicFrameLocks/>
                </wp:cNvGraphicFramePr>
                <a:graphic>
                  <a:graphicData uri="http://schemas.microsoft.com/office/word/2010/wordprocessingGroup">
                    <wpg:wgp>
                      <wpg:cNvPr id="67" name="Group 67"/>
                      <wpg:cNvGrpSpPr/>
                      <wpg:grpSpPr>
                        <a:xfrm>
                          <a:off x="0" y="0"/>
                          <a:ext cx="6460490" cy="6350"/>
                          <a:chExt cx="6460490" cy="6350"/>
                        </a:xfrm>
                      </wpg:grpSpPr>
                      <wps:wsp>
                        <wps:cNvPr id="68" name="Graphic 68"/>
                        <wps:cNvSpPr/>
                        <wps:spPr>
                          <a:xfrm>
                            <a:off x="0" y="3047"/>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508.7pt;height:.5pt;mso-position-horizontal-relative:char;mso-position-vertical-relative:line" id="docshapegroup55" coordorigin="0,0" coordsize="10174,10">
                <v:line style="position:absolute" from="0,5" to="10174,5" stroked="true" strokeweight=".48pt" strokecolor="#225894">
                  <v:stroke dashstyle="shortdot"/>
                </v:line>
              </v:group>
            </w:pict>
          </mc:Fallback>
        </mc:AlternateContent>
      </w:r>
      <w:r>
        <w:rPr>
          <w:sz w:val="2"/>
        </w:rPr>
      </w:r>
    </w:p>
    <w:p>
      <w:pPr>
        <w:pStyle w:val="BodyText"/>
        <w:tabs>
          <w:tab w:pos="6159" w:val="left" w:leader="none"/>
        </w:tabs>
        <w:ind w:left="1379"/>
      </w:pPr>
      <w:r>
        <w:rPr/>
        <mc:AlternateContent>
          <mc:Choice Requires="wps">
            <w:drawing>
              <wp:anchor distT="0" distB="0" distL="0" distR="0" allowOverlap="1" layoutInCell="1" locked="0" behindDoc="0" simplePos="0" relativeHeight="15742976">
                <wp:simplePos x="0" y="0"/>
                <wp:positionH relativeFrom="page">
                  <wp:posOffset>676275</wp:posOffset>
                </wp:positionH>
                <wp:positionV relativeFrom="paragraph">
                  <wp:posOffset>241300</wp:posOffset>
                </wp:positionV>
                <wp:extent cx="646049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53.25pt,19pt" to="561.950pt,19pt" stroked="true" strokeweight=".48pt" strokecolor="#225894">
                <v:stroke dashstyle="shortdot"/>
                <w10:wrap type="none"/>
              </v:line>
            </w:pict>
          </mc:Fallback>
        </mc:AlternateContent>
      </w:r>
      <w:r>
        <w:rPr>
          <w:spacing w:val="-4"/>
        </w:rPr>
        <w:t>存储温</w:t>
      </w:r>
      <w:r>
        <w:rPr>
          <w:spacing w:val="-12"/>
        </w:rPr>
        <w:t>度</w:t>
      </w:r>
      <w:r>
        <w:rPr/>
        <w:tab/>
      </w:r>
      <w:r>
        <w:rPr>
          <w:color w:val="0B0B0B"/>
          <w:spacing w:val="-2"/>
        </w:rPr>
        <w:t>-40°C~+125℃</w:t>
      </w:r>
    </w:p>
    <w:p>
      <w:pPr>
        <w:pStyle w:val="BodyText"/>
        <w:tabs>
          <w:tab w:pos="6219" w:val="left" w:leader="none"/>
        </w:tabs>
        <w:spacing w:after="4"/>
        <w:ind w:left="1379"/>
      </w:pPr>
      <w:r>
        <w:rPr>
          <w:spacing w:val="-4"/>
        </w:rPr>
        <w:t>工作温</w:t>
      </w:r>
      <w:r>
        <w:rPr>
          <w:spacing w:val="-12"/>
        </w:rPr>
        <w:t>度</w:t>
      </w:r>
      <w:r>
        <w:rPr/>
        <w:tab/>
      </w:r>
      <w:r>
        <w:rPr>
          <w:color w:val="0B0B0B"/>
          <w:spacing w:val="-2"/>
        </w:rPr>
        <w:t>-40°C~+85℃</w:t>
      </w:r>
    </w:p>
    <w:p>
      <w:pPr>
        <w:spacing w:line="20" w:lineRule="exact"/>
        <w:ind w:left="73" w:right="0" w:firstLine="0"/>
        <w:rPr>
          <w:sz w:val="2"/>
        </w:rPr>
      </w:pPr>
      <w:r>
        <w:rPr>
          <w:sz w:val="2"/>
        </w:rPr>
        <mc:AlternateContent>
          <mc:Choice Requires="wps">
            <w:drawing>
              <wp:inline distT="0" distB="0" distL="0" distR="0">
                <wp:extent cx="6460490" cy="6350"/>
                <wp:effectExtent l="9525" t="0" r="0" b="3175"/>
                <wp:docPr id="70" name="Group 70"/>
                <wp:cNvGraphicFramePr>
                  <a:graphicFrameLocks/>
                </wp:cNvGraphicFramePr>
                <a:graphic>
                  <a:graphicData uri="http://schemas.microsoft.com/office/word/2010/wordprocessingGroup">
                    <wpg:wgp>
                      <wpg:cNvPr id="70" name="Group 70"/>
                      <wpg:cNvGrpSpPr/>
                      <wpg:grpSpPr>
                        <a:xfrm>
                          <a:off x="0" y="0"/>
                          <a:ext cx="6460490" cy="6350"/>
                          <a:chExt cx="6460490" cy="6350"/>
                        </a:xfrm>
                      </wpg:grpSpPr>
                      <wps:wsp>
                        <wps:cNvPr id="71" name="Graphic 71"/>
                        <wps:cNvSpPr/>
                        <wps:spPr>
                          <a:xfrm>
                            <a:off x="0" y="3047"/>
                            <a:ext cx="6460490" cy="1270"/>
                          </a:xfrm>
                          <a:custGeom>
                            <a:avLst/>
                            <a:gdLst/>
                            <a:ahLst/>
                            <a:cxnLst/>
                            <a:rect l="l" t="t" r="r" b="b"/>
                            <a:pathLst>
                              <a:path w="6460490" h="0">
                                <a:moveTo>
                                  <a:pt x="0" y="0"/>
                                </a:moveTo>
                                <a:lnTo>
                                  <a:pt x="6460490"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508.7pt;height:.5pt;mso-position-horizontal-relative:char;mso-position-vertical-relative:line" id="docshapegroup56" coordorigin="0,0" coordsize="10174,10">
                <v:line style="position:absolute" from="0,5" to="10174,5" stroked="true" strokeweight=".48pt" strokecolor="#225894">
                  <v:stroke dashstyle="shortdot"/>
                </v:line>
              </v:group>
            </w:pict>
          </mc:Fallback>
        </mc:AlternateContent>
      </w:r>
      <w:r>
        <w:rPr>
          <w:sz w:val="2"/>
        </w:rPr>
      </w:r>
    </w:p>
    <w:p>
      <w:pPr>
        <w:pStyle w:val="BodyText"/>
        <w:tabs>
          <w:tab w:pos="3541" w:val="left" w:leader="none"/>
        </w:tabs>
        <w:spacing w:line="153" w:lineRule="auto" w:before="21"/>
        <w:ind w:left="1168"/>
      </w:pPr>
      <w:r>
        <w:rPr>
          <w:spacing w:val="-2"/>
          <w:position w:val="-17"/>
        </w:rPr>
        <w:t>模块通信接</w:t>
      </w:r>
      <w:r>
        <w:rPr>
          <w:spacing w:val="-10"/>
          <w:position w:val="-17"/>
        </w:rPr>
        <w:t>口</w:t>
      </w:r>
      <w:r>
        <w:rPr>
          <w:position w:val="-17"/>
        </w:rPr>
        <w:tab/>
      </w:r>
      <w:r>
        <w:rPr>
          <w:color w:val="0B0B0B"/>
          <w:spacing w:val="-2"/>
        </w:rPr>
        <w:t>波特率默认</w:t>
      </w:r>
      <w:r>
        <w:rPr>
          <w:color w:val="0B0B0B"/>
          <w:spacing w:val="-6"/>
        </w:rPr>
        <w:t> </w:t>
      </w:r>
      <w:r>
        <w:rPr>
          <w:color w:val="0B0B0B"/>
          <w:spacing w:val="-2"/>
        </w:rPr>
        <w:t>115200bps,8</w:t>
      </w:r>
      <w:r>
        <w:rPr>
          <w:color w:val="0B0B0B"/>
          <w:spacing w:val="-6"/>
        </w:rPr>
        <w:t> </w:t>
      </w:r>
      <w:r>
        <w:rPr>
          <w:color w:val="0B0B0B"/>
          <w:spacing w:val="-2"/>
        </w:rPr>
        <w:t>个数据位,无校验,1</w:t>
      </w:r>
      <w:r>
        <w:rPr>
          <w:color w:val="0B0B0B"/>
          <w:spacing w:val="-6"/>
        </w:rPr>
        <w:t> </w:t>
      </w:r>
      <w:r>
        <w:rPr>
          <w:color w:val="0B0B0B"/>
          <w:spacing w:val="-2"/>
        </w:rPr>
        <w:t>个停止位，可以通过工具</w:t>
      </w:r>
      <w:r>
        <w:rPr>
          <w:color w:val="0B0B0B"/>
          <w:spacing w:val="-10"/>
        </w:rPr>
        <w:t>设</w:t>
      </w:r>
    </w:p>
    <w:p>
      <w:pPr>
        <w:pStyle w:val="BodyText"/>
        <w:spacing w:line="284" w:lineRule="exact"/>
        <w:ind w:left="6150"/>
      </w:pPr>
      <w:r>
        <w:rPr/>
        <mc:AlternateContent>
          <mc:Choice Requires="wps">
            <w:drawing>
              <wp:anchor distT="0" distB="0" distL="0" distR="0" allowOverlap="1" layoutInCell="1" locked="0" behindDoc="1" simplePos="0" relativeHeight="487601152">
                <wp:simplePos x="0" y="0"/>
                <wp:positionH relativeFrom="page">
                  <wp:posOffset>676275</wp:posOffset>
                </wp:positionH>
                <wp:positionV relativeFrom="paragraph">
                  <wp:posOffset>190668</wp:posOffset>
                </wp:positionV>
                <wp:extent cx="646049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460490" cy="1270"/>
                        </a:xfrm>
                        <a:custGeom>
                          <a:avLst/>
                          <a:gdLst/>
                          <a:ahLst/>
                          <a:cxnLst/>
                          <a:rect l="l" t="t" r="r" b="b"/>
                          <a:pathLst>
                            <a:path w="6460490" h="0">
                              <a:moveTo>
                                <a:pt x="0" y="0"/>
                              </a:moveTo>
                              <a:lnTo>
                                <a:pt x="6460490" y="0"/>
                              </a:lnTo>
                            </a:path>
                          </a:pathLst>
                        </a:custGeom>
                        <a:ln w="18288">
                          <a:solidFill>
                            <a:srgbClr val="225894"/>
                          </a:solidFill>
                          <a:prstDash val="solid"/>
                        </a:ln>
                      </wps:spPr>
                      <wps:bodyPr wrap="square" lIns="0" tIns="0" rIns="0" bIns="0" rtlCol="0">
                        <a:prstTxWarp prst="textNoShape">
                          <a:avLst/>
                        </a:prstTxWarp>
                        <a:noAutofit/>
                      </wps:bodyPr>
                    </wps:wsp>
                  </a:graphicData>
                </a:graphic>
              </wp:anchor>
            </w:drawing>
          </mc:Choice>
          <mc:Fallback>
            <w:pict>
              <v:shape style="position:absolute;margin-left:53.25pt;margin-top:15.013281pt;width:508.7pt;height:.1pt;mso-position-horizontal-relative:page;mso-position-vertical-relative:paragraph;z-index:-15715328;mso-wrap-distance-left:0;mso-wrap-distance-right:0" id="docshape57" coordorigin="1065,300" coordsize="10174,0" path="m1065,300l11239,300e" filled="false" stroked="true" strokeweight="1.44pt" strokecolor="#225894">
                <v:path arrowok="t"/>
                <v:stroke dashstyle="solid"/>
                <w10:wrap type="topAndBottom"/>
              </v:shape>
            </w:pict>
          </mc:Fallback>
        </mc:AlternateContent>
      </w:r>
      <w:r>
        <w:rPr>
          <w:color w:val="0B0B0B"/>
          <w:spacing w:val="-4"/>
        </w:rPr>
        <w:t>置成其它波特率</w:t>
      </w:r>
    </w:p>
    <w:p>
      <w:pPr>
        <w:pStyle w:val="BodyText"/>
        <w:spacing w:after="0" w:line="284" w:lineRule="exact"/>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73" name="Group 73"/>
                <wp:cNvGraphicFramePr>
                  <a:graphicFrameLocks/>
                </wp:cNvGraphicFramePr>
                <a:graphic>
                  <a:graphicData uri="http://schemas.microsoft.com/office/word/2010/wordprocessingGroup">
                    <wpg:wgp>
                      <wpg:cNvPr id="73" name="Group 73"/>
                      <wpg:cNvGrpSpPr/>
                      <wpg:grpSpPr>
                        <a:xfrm>
                          <a:off x="0" y="0"/>
                          <a:ext cx="6188710" cy="27940"/>
                          <a:chExt cx="6188710" cy="27940"/>
                        </a:xfrm>
                      </wpg:grpSpPr>
                      <wps:wsp>
                        <wps:cNvPr id="74" name="Graphic 74"/>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58" coordorigin="0,0" coordsize="9746,44">
                <v:rect style="position:absolute;left:0;top:0;width:9746;height:44" id="docshape59"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2.6.电源管理" w:id="31"/>
      <w:bookmarkEnd w:id="31"/>
      <w:r>
        <w:rPr>
          <w:color w:val="225894"/>
          <w:spacing w:val="-4"/>
        </w:rPr>
        <w:t>电源管理</w:t>
      </w:r>
    </w:p>
    <w:p>
      <w:pPr>
        <w:pStyle w:val="Heading3"/>
        <w:numPr>
          <w:ilvl w:val="2"/>
          <w:numId w:val="2"/>
        </w:numPr>
        <w:tabs>
          <w:tab w:pos="924" w:val="left" w:leader="none"/>
        </w:tabs>
        <w:spacing w:line="240" w:lineRule="auto" w:before="419" w:after="0"/>
        <w:ind w:left="924" w:right="0" w:hanging="837"/>
        <w:jc w:val="left"/>
      </w:pPr>
      <w:bookmarkStart w:name="2.6.1.电源输入" w:id="32"/>
      <w:bookmarkEnd w:id="32"/>
      <w:r>
        <w:rPr>
          <w:color w:val="225894"/>
          <w:spacing w:val="-27"/>
        </w:rPr>
      </w:r>
      <w:bookmarkStart w:name="_bookmark19" w:id="33"/>
      <w:bookmarkEnd w:id="33"/>
      <w:r>
        <w:rPr>
          <w:color w:val="225894"/>
          <w:spacing w:val="-3"/>
        </w:rPr>
        <w:t>电源输入</w:t>
      </w:r>
    </w:p>
    <w:p>
      <w:pPr>
        <w:pStyle w:val="BodyText"/>
        <w:spacing w:line="223" w:lineRule="auto" w:before="303"/>
        <w:ind w:left="87" w:right="513" w:firstLine="420"/>
        <w:jc w:val="both"/>
      </w:pPr>
      <w:r>
        <w:rPr>
          <w:spacing w:val="-2"/>
        </w:rPr>
        <w:t>DX-GP21</w:t>
      </w:r>
      <w:r>
        <w:rPr>
          <w:spacing w:val="-7"/>
        </w:rPr>
        <w:t> 的 </w:t>
      </w:r>
      <w:r>
        <w:rPr>
          <w:spacing w:val="-2"/>
        </w:rPr>
        <w:t>VCC</w:t>
      </w:r>
      <w:r>
        <w:rPr>
          <w:spacing w:val="-4"/>
        </w:rPr>
        <w:t> 电源供电范围为：</w:t>
      </w:r>
      <w:r>
        <w:rPr>
          <w:spacing w:val="-2"/>
        </w:rPr>
        <w:t>2.7~3.6V</w:t>
      </w:r>
      <w:r>
        <w:rPr>
          <w:spacing w:val="-3"/>
        </w:rPr>
        <w:t>。默认电压 </w:t>
      </w:r>
      <w:r>
        <w:rPr>
          <w:spacing w:val="-2"/>
        </w:rPr>
        <w:t>3.3V，在模块进行卫星信号接收过程中，其</w:t>
      </w:r>
      <w:r>
        <w:rPr>
          <w:spacing w:val="-4"/>
        </w:rPr>
        <w:t>负载电流将会受供电电压的影响波动，为保证电源的稳定，电源应提供 100mA 以上的足够电流。靠近模块 </w:t>
      </w:r>
      <w:r>
        <w:rPr/>
        <w:t>VCC</w:t>
      </w:r>
      <w:r>
        <w:rPr>
          <w:spacing w:val="-5"/>
        </w:rPr>
        <w:t> 引脚建议使用低 </w:t>
      </w:r>
      <w:r>
        <w:rPr/>
        <w:t>ESR</w:t>
      </w:r>
      <w:r>
        <w:rPr>
          <w:spacing w:val="-5"/>
        </w:rPr>
        <w:t> 的滤波电容，推荐放置电容 </w:t>
      </w:r>
      <w:r>
        <w:rPr/>
        <w:t>10uF，100nF</w:t>
      </w:r>
      <w:r>
        <w:rPr>
          <w:spacing w:val="-3"/>
        </w:rPr>
        <w:t>，同时并上 </w:t>
      </w:r>
      <w:r>
        <w:rPr/>
        <w:t>TVS</w:t>
      </w:r>
      <w:r>
        <w:rPr>
          <w:spacing w:val="-4"/>
        </w:rPr>
        <w:t> 管，进行防静电保护</w:t>
      </w:r>
    </w:p>
    <w:p>
      <w:pPr>
        <w:pStyle w:val="BodyText"/>
        <w:spacing w:before="14"/>
        <w:rPr>
          <w:sz w:val="9"/>
        </w:rPr>
      </w:pPr>
      <w:r>
        <w:rPr>
          <w:sz w:val="9"/>
        </w:rPr>
        <w:drawing>
          <wp:anchor distT="0" distB="0" distL="0" distR="0" allowOverlap="1" layoutInCell="1" locked="0" behindDoc="1" simplePos="0" relativeHeight="487603200">
            <wp:simplePos x="0" y="0"/>
            <wp:positionH relativeFrom="page">
              <wp:posOffset>2174418</wp:posOffset>
            </wp:positionH>
            <wp:positionV relativeFrom="paragraph">
              <wp:posOffset>129989</wp:posOffset>
            </wp:positionV>
            <wp:extent cx="3147942" cy="1575815"/>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7" cstate="print"/>
                    <a:stretch>
                      <a:fillRect/>
                    </a:stretch>
                  </pic:blipFill>
                  <pic:spPr>
                    <a:xfrm>
                      <a:off x="0" y="0"/>
                      <a:ext cx="3147942" cy="1575815"/>
                    </a:xfrm>
                    <a:prstGeom prst="rect">
                      <a:avLst/>
                    </a:prstGeom>
                  </pic:spPr>
                </pic:pic>
              </a:graphicData>
            </a:graphic>
          </wp:anchor>
        </w:drawing>
      </w:r>
    </w:p>
    <w:p>
      <w:pPr>
        <w:spacing w:before="366"/>
        <w:ind w:left="417" w:right="423" w:firstLine="0"/>
        <w:jc w:val="center"/>
        <w:rPr>
          <w:b/>
          <w:sz w:val="21"/>
        </w:rPr>
      </w:pPr>
      <w:r>
        <w:rPr>
          <w:b/>
          <w:spacing w:val="14"/>
          <w:sz w:val="21"/>
        </w:rPr>
        <w:t>图 </w:t>
      </w:r>
      <w:r>
        <w:rPr>
          <w:b/>
          <w:sz w:val="21"/>
        </w:rPr>
        <w:t>4</w:t>
      </w:r>
      <w:bookmarkStart w:name="_bookmark20" w:id="34"/>
      <w:bookmarkEnd w:id="34"/>
      <w:r>
        <w:rPr>
          <w:b/>
          <w:spacing w:val="-2"/>
          <w:sz w:val="21"/>
        </w:rPr>
        <w:t>：电源供电电路</w:t>
      </w:r>
    </w:p>
    <w:p>
      <w:pPr>
        <w:pStyle w:val="BodyText"/>
        <w:spacing w:before="53"/>
        <w:rPr>
          <w:b/>
        </w:rPr>
      </w:pPr>
    </w:p>
    <w:p>
      <w:pPr>
        <w:pStyle w:val="Heading3"/>
        <w:numPr>
          <w:ilvl w:val="2"/>
          <w:numId w:val="2"/>
        </w:numPr>
        <w:tabs>
          <w:tab w:pos="924" w:val="left" w:leader="none"/>
        </w:tabs>
        <w:spacing w:line="240" w:lineRule="auto" w:before="0" w:after="0"/>
        <w:ind w:left="924" w:right="0" w:hanging="837"/>
        <w:jc w:val="left"/>
      </w:pPr>
      <w:bookmarkStart w:name="2.6.2.备用电源输入" w:id="35"/>
      <w:bookmarkEnd w:id="35"/>
      <w:r>
        <w:rPr>
          <w:color w:val="225894"/>
          <w:spacing w:val="-27"/>
        </w:rPr>
      </w:r>
      <w:bookmarkStart w:name="_bookmark21" w:id="36"/>
      <w:bookmarkEnd w:id="36"/>
      <w:r>
        <w:rPr>
          <w:color w:val="225894"/>
          <w:spacing w:val="-2"/>
        </w:rPr>
        <w:t>备用电源输入</w:t>
      </w:r>
    </w:p>
    <w:p>
      <w:pPr>
        <w:pStyle w:val="BodyText"/>
        <w:spacing w:line="223" w:lineRule="auto" w:before="303"/>
        <w:ind w:left="87" w:right="514" w:firstLine="420"/>
        <w:jc w:val="both"/>
      </w:pPr>
      <w:r>
        <w:rPr>
          <w:spacing w:val="-2"/>
        </w:rPr>
        <w:t>VBAT</w:t>
      </w:r>
      <w:r>
        <w:rPr>
          <w:spacing w:val="-4"/>
        </w:rPr>
        <w:t> 备用电源范围为 </w:t>
      </w:r>
      <w:r>
        <w:rPr>
          <w:spacing w:val="-2"/>
        </w:rPr>
        <w:t>1.5V~3.6V</w:t>
      </w:r>
      <w:r>
        <w:rPr>
          <w:spacing w:val="-3"/>
        </w:rPr>
        <w:t>，典型值 </w:t>
      </w:r>
      <w:r>
        <w:rPr>
          <w:spacing w:val="-2"/>
        </w:rPr>
        <w:t>3.3V</w:t>
      </w:r>
      <w:r>
        <w:rPr>
          <w:spacing w:val="-3"/>
        </w:rPr>
        <w:t>，主要是给模块内部 </w:t>
      </w:r>
      <w:r>
        <w:rPr>
          <w:spacing w:val="-2"/>
        </w:rPr>
        <w:t>RTC</w:t>
      </w:r>
      <w:r>
        <w:rPr>
          <w:spacing w:val="-3"/>
        </w:rPr>
        <w:t> 供电，建议客户保持 </w:t>
      </w:r>
      <w:r>
        <w:rPr>
          <w:spacing w:val="-2"/>
        </w:rPr>
        <w:t>VBAT</w:t>
      </w:r>
      <w:r>
        <w:rPr>
          <w:spacing w:val="-1"/>
        </w:rPr>
        <w:t>电源一直处于工作状态，每次上电模块都会快速启动。靠近 </w:t>
      </w:r>
      <w:r>
        <w:rPr/>
        <w:t>VBAT</w:t>
      </w:r>
      <w:r>
        <w:rPr>
          <w:spacing w:val="-4"/>
        </w:rPr>
        <w:t> 引脚建议使用 </w:t>
      </w:r>
      <w:r>
        <w:rPr/>
        <w:t>1uF，100nF</w:t>
      </w:r>
      <w:r>
        <w:rPr>
          <w:spacing w:val="-3"/>
        </w:rPr>
        <w:t> 滤波电容。</w:t>
      </w:r>
    </w:p>
    <w:p>
      <w:pPr>
        <w:pStyle w:val="BodyText"/>
        <w:spacing w:before="7"/>
        <w:rPr>
          <w:sz w:val="20"/>
        </w:rPr>
      </w:pPr>
      <w:r>
        <w:rPr>
          <w:sz w:val="20"/>
        </w:rPr>
        <w:drawing>
          <wp:anchor distT="0" distB="0" distL="0" distR="0" allowOverlap="1" layoutInCell="1" locked="0" behindDoc="1" simplePos="0" relativeHeight="487603712">
            <wp:simplePos x="0" y="0"/>
            <wp:positionH relativeFrom="page">
              <wp:posOffset>2046732</wp:posOffset>
            </wp:positionH>
            <wp:positionV relativeFrom="paragraph">
              <wp:posOffset>254387</wp:posOffset>
            </wp:positionV>
            <wp:extent cx="3411821" cy="149352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8" cstate="print"/>
                    <a:stretch>
                      <a:fillRect/>
                    </a:stretch>
                  </pic:blipFill>
                  <pic:spPr>
                    <a:xfrm>
                      <a:off x="0" y="0"/>
                      <a:ext cx="3411821" cy="1493520"/>
                    </a:xfrm>
                    <a:prstGeom prst="rect">
                      <a:avLst/>
                    </a:prstGeom>
                  </pic:spPr>
                </pic:pic>
              </a:graphicData>
            </a:graphic>
          </wp:anchor>
        </w:drawing>
      </w:r>
    </w:p>
    <w:p>
      <w:pPr>
        <w:spacing w:before="176"/>
        <w:ind w:left="100" w:right="527" w:firstLine="0"/>
        <w:jc w:val="center"/>
        <w:rPr>
          <w:b/>
          <w:sz w:val="20"/>
        </w:rPr>
      </w:pPr>
      <w:r>
        <w:rPr>
          <w:b/>
          <w:spacing w:val="12"/>
          <w:sz w:val="20"/>
        </w:rPr>
        <w:t>图 </w:t>
      </w:r>
      <w:bookmarkStart w:name="_bookmark22" w:id="37"/>
      <w:bookmarkEnd w:id="37"/>
      <w:r>
        <w:rPr>
          <w:b/>
          <w:sz w:val="20"/>
        </w:rPr>
        <w:t>5</w:t>
      </w:r>
      <w:r>
        <w:rPr>
          <w:b/>
          <w:spacing w:val="-2"/>
          <w:sz w:val="20"/>
        </w:rPr>
        <w:t>：备用电供电电路</w:t>
      </w:r>
    </w:p>
    <w:p>
      <w:pPr>
        <w:pStyle w:val="Heading5"/>
        <w:spacing w:before="247"/>
        <w:ind w:left="87"/>
      </w:pPr>
      <w:r>
        <w:rPr>
          <w:spacing w:val="-8"/>
        </w:rPr>
        <w:t>备注</w:t>
      </w:r>
    </w:p>
    <w:p>
      <w:pPr>
        <w:pStyle w:val="BodyText"/>
        <w:spacing w:before="2"/>
        <w:rPr>
          <w:b/>
          <w:sz w:val="5"/>
        </w:rPr>
      </w:pPr>
      <w:r>
        <w:rPr>
          <w:b/>
          <w:sz w:val="5"/>
        </w:rPr>
        <mc:AlternateContent>
          <mc:Choice Requires="wps">
            <w:drawing>
              <wp:anchor distT="0" distB="0" distL="0" distR="0" allowOverlap="1" layoutInCell="1" locked="0" behindDoc="1" simplePos="0" relativeHeight="487604224">
                <wp:simplePos x="0" y="0"/>
                <wp:positionH relativeFrom="page">
                  <wp:posOffset>710565</wp:posOffset>
                </wp:positionH>
                <wp:positionV relativeFrom="paragraph">
                  <wp:posOffset>75152</wp:posOffset>
                </wp:positionV>
                <wp:extent cx="6139180" cy="57912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139180" cy="579120"/>
                          <a:chExt cx="6139180" cy="579120"/>
                        </a:xfrm>
                      </wpg:grpSpPr>
                      <wps:wsp>
                        <wps:cNvPr id="78" name="Graphic 78"/>
                        <wps:cNvSpPr/>
                        <wps:spPr>
                          <a:xfrm>
                            <a:off x="0" y="0"/>
                            <a:ext cx="6139180" cy="576580"/>
                          </a:xfrm>
                          <a:custGeom>
                            <a:avLst/>
                            <a:gdLst/>
                            <a:ahLst/>
                            <a:cxnLst/>
                            <a:rect l="l" t="t" r="r" b="b"/>
                            <a:pathLst>
                              <a:path w="6139180" h="576580">
                                <a:moveTo>
                                  <a:pt x="6139180" y="576579"/>
                                </a:moveTo>
                                <a:lnTo>
                                  <a:pt x="0" y="576579"/>
                                </a:lnTo>
                                <a:lnTo>
                                  <a:pt x="0" y="0"/>
                                </a:lnTo>
                                <a:lnTo>
                                  <a:pt x="6139180" y="0"/>
                                </a:lnTo>
                                <a:lnTo>
                                  <a:pt x="6139180" y="576579"/>
                                </a:lnTo>
                                <a:close/>
                              </a:path>
                            </a:pathLst>
                          </a:custGeom>
                          <a:solidFill>
                            <a:srgbClr val="EAEAEA"/>
                          </a:solidFill>
                        </wps:spPr>
                        <wps:bodyPr wrap="square" lIns="0" tIns="0" rIns="0" bIns="0" rtlCol="0">
                          <a:prstTxWarp prst="textNoShape">
                            <a:avLst/>
                          </a:prstTxWarp>
                          <a:noAutofit/>
                        </wps:bodyPr>
                      </wps:wsp>
                      <wps:wsp>
                        <wps:cNvPr id="79" name="Graphic 79"/>
                        <wps:cNvSpPr/>
                        <wps:spPr>
                          <a:xfrm>
                            <a:off x="0" y="2159"/>
                            <a:ext cx="6139180" cy="575310"/>
                          </a:xfrm>
                          <a:custGeom>
                            <a:avLst/>
                            <a:gdLst/>
                            <a:ahLst/>
                            <a:cxnLst/>
                            <a:rect l="l" t="t" r="r" b="b"/>
                            <a:pathLst>
                              <a:path w="6139180" h="575310">
                                <a:moveTo>
                                  <a:pt x="0" y="0"/>
                                </a:moveTo>
                                <a:lnTo>
                                  <a:pt x="6139180" y="0"/>
                                </a:lnTo>
                              </a:path>
                              <a:path w="6139180" h="575310">
                                <a:moveTo>
                                  <a:pt x="0" y="575309"/>
                                </a:moveTo>
                                <a:lnTo>
                                  <a:pt x="6139180" y="575309"/>
                                </a:lnTo>
                              </a:path>
                            </a:pathLst>
                          </a:custGeom>
                          <a:ln w="3048">
                            <a:solidFill>
                              <a:srgbClr val="225894"/>
                            </a:solidFill>
                            <a:prstDash val="solid"/>
                          </a:ln>
                        </wps:spPr>
                        <wps:bodyPr wrap="square" lIns="0" tIns="0" rIns="0" bIns="0" rtlCol="0">
                          <a:prstTxWarp prst="textNoShape">
                            <a:avLst/>
                          </a:prstTxWarp>
                          <a:noAutofit/>
                        </wps:bodyPr>
                      </wps:wsp>
                      <wps:wsp>
                        <wps:cNvPr id="80" name="Textbox 80"/>
                        <wps:cNvSpPr txBox="1"/>
                        <wps:spPr>
                          <a:xfrm>
                            <a:off x="0" y="3682"/>
                            <a:ext cx="6139180" cy="572770"/>
                          </a:xfrm>
                          <a:prstGeom prst="rect">
                            <a:avLst/>
                          </a:prstGeom>
                        </wps:spPr>
                        <wps:txbx>
                          <w:txbxContent>
                            <w:p>
                              <w:pPr>
                                <w:spacing w:line="249" w:lineRule="auto" w:before="96"/>
                                <w:ind w:left="13" w:right="11" w:firstLine="0"/>
                                <w:jc w:val="left"/>
                                <w:rPr>
                                  <w:sz w:val="21"/>
                                </w:rPr>
                              </w:pPr>
                              <w:r>
                                <w:rPr>
                                  <w:spacing w:val="-3"/>
                                  <w:sz w:val="21"/>
                                </w:rPr>
                                <w:t>如果没有给 </w:t>
                              </w:r>
                              <w:r>
                                <w:rPr>
                                  <w:sz w:val="21"/>
                                </w:rPr>
                                <w:t>VBAT</w:t>
                              </w:r>
                              <w:r>
                                <w:rPr>
                                  <w:spacing w:val="-5"/>
                                  <w:sz w:val="21"/>
                                </w:rPr>
                                <w:t> 供电，模块断主电后，内部保存的 </w:t>
                              </w:r>
                              <w:r>
                                <w:rPr>
                                  <w:sz w:val="21"/>
                                </w:rPr>
                                <w:t>RAM</w:t>
                              </w:r>
                              <w:r>
                                <w:rPr>
                                  <w:spacing w:val="-4"/>
                                  <w:sz w:val="21"/>
                                </w:rPr>
                                <w:t> 数据将丢失，之前捕获的卫星信息不会保留，</w:t>
                              </w:r>
                              <w:r>
                                <w:rPr>
                                  <w:sz w:val="21"/>
                                </w:rPr>
                                <w:t>每次开机都会进行长时间的冷启动，需要重新捕获传输。VBAT</w:t>
                              </w:r>
                              <w:r>
                                <w:rPr>
                                  <w:spacing w:val="5"/>
                                  <w:sz w:val="21"/>
                                </w:rPr>
                                <w:t> 供电推荐使用 </w:t>
                              </w:r>
                              <w:r>
                                <w:rPr>
                                  <w:sz w:val="21"/>
                                </w:rPr>
                                <w:t>3.3V</w:t>
                              </w:r>
                              <w:r>
                                <w:rPr>
                                  <w:spacing w:val="-2"/>
                                  <w:sz w:val="21"/>
                                </w:rPr>
                                <w:t>，最大输出电流大于</w:t>
                              </w:r>
                            </w:p>
                          </w:txbxContent>
                        </wps:txbx>
                        <wps:bodyPr wrap="square" lIns="0" tIns="0" rIns="0" bIns="0" rtlCol="0">
                          <a:noAutofit/>
                        </wps:bodyPr>
                      </wps:wsp>
                    </wpg:wgp>
                  </a:graphicData>
                </a:graphic>
              </wp:anchor>
            </w:drawing>
          </mc:Choice>
          <mc:Fallback>
            <w:pict>
              <v:group style="position:absolute;margin-left:55.950001pt;margin-top:5.917535pt;width:483.4pt;height:45.6pt;mso-position-horizontal-relative:page;mso-position-vertical-relative:paragraph;z-index:-15712256;mso-wrap-distance-left:0;mso-wrap-distance-right:0" id="docshapegroup60" coordorigin="1119,118" coordsize="9668,912">
                <v:rect style="position:absolute;left:1119;top:118;width:9668;height:908" id="docshape61" filled="true" fillcolor="#eaeaea" stroked="false">
                  <v:fill type="solid"/>
                </v:rect>
                <v:shape style="position:absolute;left:1119;top:121;width:9668;height:906" id="docshape62" coordorigin="1119,122" coordsize="9668,906" path="m1119,122l10787,122m1119,1028l10787,1028e" filled="false" stroked="true" strokeweight=".24pt" strokecolor="#225894">
                  <v:path arrowok="t"/>
                  <v:stroke dashstyle="solid"/>
                </v:shape>
                <v:shape style="position:absolute;left:1119;top:124;width:9668;height:902" type="#_x0000_t202" id="docshape63" filled="false" stroked="false">
                  <v:textbox inset="0,0,0,0">
                    <w:txbxContent>
                      <w:p>
                        <w:pPr>
                          <w:spacing w:line="249" w:lineRule="auto" w:before="96"/>
                          <w:ind w:left="13" w:right="11" w:firstLine="0"/>
                          <w:jc w:val="left"/>
                          <w:rPr>
                            <w:sz w:val="21"/>
                          </w:rPr>
                        </w:pPr>
                        <w:r>
                          <w:rPr>
                            <w:spacing w:val="-3"/>
                            <w:sz w:val="21"/>
                          </w:rPr>
                          <w:t>如果没有给 </w:t>
                        </w:r>
                        <w:r>
                          <w:rPr>
                            <w:sz w:val="21"/>
                          </w:rPr>
                          <w:t>VBAT</w:t>
                        </w:r>
                        <w:r>
                          <w:rPr>
                            <w:spacing w:val="-5"/>
                            <w:sz w:val="21"/>
                          </w:rPr>
                          <w:t> 供电，模块断主电后，内部保存的 </w:t>
                        </w:r>
                        <w:r>
                          <w:rPr>
                            <w:sz w:val="21"/>
                          </w:rPr>
                          <w:t>RAM</w:t>
                        </w:r>
                        <w:r>
                          <w:rPr>
                            <w:spacing w:val="-4"/>
                            <w:sz w:val="21"/>
                          </w:rPr>
                          <w:t> 数据将丢失，之前捕获的卫星信息不会保留，</w:t>
                        </w:r>
                        <w:r>
                          <w:rPr>
                            <w:sz w:val="21"/>
                          </w:rPr>
                          <w:t>每次开机都会进行长时间的冷启动，需要重新捕获传输。VBAT</w:t>
                        </w:r>
                        <w:r>
                          <w:rPr>
                            <w:spacing w:val="5"/>
                            <w:sz w:val="21"/>
                          </w:rPr>
                          <w:t> 供电推荐使用 </w:t>
                        </w:r>
                        <w:r>
                          <w:rPr>
                            <w:sz w:val="21"/>
                          </w:rPr>
                          <w:t>3.3V</w:t>
                        </w:r>
                        <w:r>
                          <w:rPr>
                            <w:spacing w:val="-2"/>
                            <w:sz w:val="21"/>
                          </w:rPr>
                          <w:t>，最大输出电流大于</w:t>
                        </w:r>
                      </w:p>
                    </w:txbxContent>
                  </v:textbox>
                  <w10:wrap type="none"/>
                </v:shape>
                <w10:wrap type="topAndBottom"/>
              </v:group>
            </w:pict>
          </mc:Fallback>
        </mc:AlternateContent>
      </w:r>
    </w:p>
    <w:p>
      <w:pPr>
        <w:pStyle w:val="BodyText"/>
        <w:spacing w:after="0"/>
        <w:rPr>
          <w:b/>
          <w:sz w:val="5"/>
        </w:rPr>
        <w:sectPr>
          <w:pgSz w:w="11910" w:h="16840"/>
          <w:pgMar w:header="792" w:footer="1021" w:top="1600" w:bottom="1220" w:left="992" w:right="566"/>
        </w:sectPr>
      </w:pPr>
    </w:p>
    <w:p>
      <w:pPr>
        <w:pStyle w:val="BodyText"/>
        <w:spacing w:before="6" w:after="1"/>
        <w:rPr>
          <w:b/>
          <w:sz w:val="19"/>
        </w:rPr>
      </w:pPr>
    </w:p>
    <w:p>
      <w:pPr>
        <w:spacing w:line="240" w:lineRule="auto"/>
        <w:ind w:left="88" w:right="0" w:firstLine="0"/>
        <w:rPr>
          <w:sz w:val="20"/>
        </w:rPr>
      </w:pPr>
      <w:r>
        <w:rPr>
          <w:sz w:val="20"/>
        </w:rPr>
        <mc:AlternateContent>
          <mc:Choice Requires="wps">
            <w:drawing>
              <wp:inline distT="0" distB="0" distL="0" distR="0">
                <wp:extent cx="6188710" cy="426084"/>
                <wp:effectExtent l="0" t="0" r="0" b="2540"/>
                <wp:docPr id="81" name="Group 81"/>
                <wp:cNvGraphicFramePr>
                  <a:graphicFrameLocks/>
                </wp:cNvGraphicFramePr>
                <a:graphic>
                  <a:graphicData uri="http://schemas.microsoft.com/office/word/2010/wordprocessingGroup">
                    <wpg:wgp>
                      <wpg:cNvPr id="81" name="Group 81"/>
                      <wpg:cNvGrpSpPr/>
                      <wpg:grpSpPr>
                        <a:xfrm>
                          <a:off x="0" y="0"/>
                          <a:ext cx="6188710" cy="426084"/>
                          <a:chExt cx="6188710" cy="426084"/>
                        </a:xfrm>
                      </wpg:grpSpPr>
                      <wps:wsp>
                        <wps:cNvPr id="82" name="Graphic 82"/>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s:wsp>
                        <wps:cNvPr id="83" name="Graphic 83"/>
                        <wps:cNvSpPr/>
                        <wps:spPr>
                          <a:xfrm>
                            <a:off x="24765" y="29209"/>
                            <a:ext cx="6139180" cy="396875"/>
                          </a:xfrm>
                          <a:custGeom>
                            <a:avLst/>
                            <a:gdLst/>
                            <a:ahLst/>
                            <a:cxnLst/>
                            <a:rect l="l" t="t" r="r" b="b"/>
                            <a:pathLst>
                              <a:path w="6139180" h="396875">
                                <a:moveTo>
                                  <a:pt x="6139180" y="396874"/>
                                </a:moveTo>
                                <a:lnTo>
                                  <a:pt x="0" y="396874"/>
                                </a:lnTo>
                                <a:lnTo>
                                  <a:pt x="0" y="0"/>
                                </a:lnTo>
                                <a:lnTo>
                                  <a:pt x="6139180" y="0"/>
                                </a:lnTo>
                                <a:lnTo>
                                  <a:pt x="6139180" y="396874"/>
                                </a:lnTo>
                                <a:close/>
                              </a:path>
                            </a:pathLst>
                          </a:custGeom>
                          <a:solidFill>
                            <a:srgbClr val="EAEAEA"/>
                          </a:solidFill>
                        </wps:spPr>
                        <wps:bodyPr wrap="square" lIns="0" tIns="0" rIns="0" bIns="0" rtlCol="0">
                          <a:prstTxWarp prst="textNoShape">
                            <a:avLst/>
                          </a:prstTxWarp>
                          <a:noAutofit/>
                        </wps:bodyPr>
                      </wps:wsp>
                      <wps:wsp>
                        <wps:cNvPr id="84" name="Graphic 84"/>
                        <wps:cNvSpPr/>
                        <wps:spPr>
                          <a:xfrm>
                            <a:off x="24765" y="30734"/>
                            <a:ext cx="6139180" cy="393700"/>
                          </a:xfrm>
                          <a:custGeom>
                            <a:avLst/>
                            <a:gdLst/>
                            <a:ahLst/>
                            <a:cxnLst/>
                            <a:rect l="l" t="t" r="r" b="b"/>
                            <a:pathLst>
                              <a:path w="6139180" h="393700">
                                <a:moveTo>
                                  <a:pt x="0" y="0"/>
                                </a:moveTo>
                                <a:lnTo>
                                  <a:pt x="6139180" y="0"/>
                                </a:lnTo>
                              </a:path>
                              <a:path w="6139180" h="393700">
                                <a:moveTo>
                                  <a:pt x="0" y="393699"/>
                                </a:moveTo>
                                <a:lnTo>
                                  <a:pt x="6139180" y="393699"/>
                                </a:lnTo>
                              </a:path>
                            </a:pathLst>
                          </a:custGeom>
                          <a:ln w="3048">
                            <a:solidFill>
                              <a:srgbClr val="225894"/>
                            </a:solidFill>
                            <a:prstDash val="solid"/>
                          </a:ln>
                        </wps:spPr>
                        <wps:bodyPr wrap="square" lIns="0" tIns="0" rIns="0" bIns="0" rtlCol="0">
                          <a:prstTxWarp prst="textNoShape">
                            <a:avLst/>
                          </a:prstTxWarp>
                          <a:noAutofit/>
                        </wps:bodyPr>
                      </wps:wsp>
                      <wps:wsp>
                        <wps:cNvPr id="85" name="Textbox 85"/>
                        <wps:cNvSpPr txBox="1"/>
                        <wps:spPr>
                          <a:xfrm>
                            <a:off x="24765" y="29844"/>
                            <a:ext cx="6139180" cy="393065"/>
                          </a:xfrm>
                          <a:prstGeom prst="rect">
                            <a:avLst/>
                          </a:prstGeom>
                        </wps:spPr>
                        <wps:txbx>
                          <w:txbxContent>
                            <w:p>
                              <w:pPr>
                                <w:spacing w:before="63"/>
                                <w:ind w:left="13" w:right="0" w:firstLine="0"/>
                                <w:jc w:val="left"/>
                                <w:rPr>
                                  <w:sz w:val="21"/>
                                </w:rPr>
                              </w:pPr>
                              <w:r>
                                <w:rPr>
                                  <w:sz w:val="21"/>
                                </w:rPr>
                                <w:t>20uA</w:t>
                              </w:r>
                              <w:r>
                                <w:rPr>
                                  <w:spacing w:val="-2"/>
                                  <w:sz w:val="21"/>
                                </w:rPr>
                                <w:t> 的纽扣电池。</w:t>
                              </w:r>
                            </w:p>
                          </w:txbxContent>
                        </wps:txbx>
                        <wps:bodyPr wrap="square" lIns="0" tIns="0" rIns="0" bIns="0" rtlCol="0">
                          <a:noAutofit/>
                        </wps:bodyPr>
                      </wps:wsp>
                    </wpg:wgp>
                  </a:graphicData>
                </a:graphic>
              </wp:inline>
            </w:drawing>
          </mc:Choice>
          <mc:Fallback>
            <w:pict>
              <v:group style="width:487.3pt;height:33.550pt;mso-position-horizontal-relative:char;mso-position-vertical-relative:line" id="docshapegroup64" coordorigin="0,0" coordsize="9746,671">
                <v:rect style="position:absolute;left:0;top:0;width:9746;height:44" id="docshape65" filled="true" fillcolor="#c0c0c0" stroked="false">
                  <v:fill type="solid"/>
                </v:rect>
                <v:rect style="position:absolute;left:39;top:46;width:9668;height:625" id="docshape66" filled="true" fillcolor="#eaeaea" stroked="false">
                  <v:fill type="solid"/>
                </v:rect>
                <v:shape style="position:absolute;left:39;top:48;width:9668;height:620" id="docshape67" coordorigin="39,48" coordsize="9668,620" path="m39,48l9707,48m39,668l9707,668e" filled="false" stroked="true" strokeweight=".24pt" strokecolor="#225894">
                  <v:path arrowok="t"/>
                  <v:stroke dashstyle="solid"/>
                </v:shape>
                <v:shape style="position:absolute;left:39;top:47;width:9668;height:619" type="#_x0000_t202" id="docshape68" filled="false" stroked="false">
                  <v:textbox inset="0,0,0,0">
                    <w:txbxContent>
                      <w:p>
                        <w:pPr>
                          <w:spacing w:before="63"/>
                          <w:ind w:left="13" w:right="0" w:firstLine="0"/>
                          <w:jc w:val="left"/>
                          <w:rPr>
                            <w:sz w:val="21"/>
                          </w:rPr>
                        </w:pPr>
                        <w:r>
                          <w:rPr>
                            <w:sz w:val="21"/>
                          </w:rPr>
                          <w:t>20uA</w:t>
                        </w:r>
                        <w:r>
                          <w:rPr>
                            <w:spacing w:val="-2"/>
                            <w:sz w:val="21"/>
                          </w:rPr>
                          <w:t> 的纽扣电池。</w:t>
                        </w:r>
                      </w:p>
                    </w:txbxContent>
                  </v:textbox>
                  <w10:wrap type="none"/>
                </v:shape>
              </v:group>
            </w:pict>
          </mc:Fallback>
        </mc:AlternateContent>
      </w:r>
      <w:r>
        <w:rPr>
          <w:sz w:val="20"/>
        </w:rPr>
      </w:r>
    </w:p>
    <w:p>
      <w:pPr>
        <w:pStyle w:val="Heading3"/>
        <w:numPr>
          <w:ilvl w:val="2"/>
          <w:numId w:val="2"/>
        </w:numPr>
        <w:tabs>
          <w:tab w:pos="924" w:val="left" w:leader="none"/>
        </w:tabs>
        <w:spacing w:line="240" w:lineRule="auto" w:before="417" w:after="0"/>
        <w:ind w:left="924" w:right="0" w:hanging="837"/>
        <w:jc w:val="left"/>
      </w:pPr>
      <w:bookmarkStart w:name="2.6.3.GP21启动" w:id="38"/>
      <w:bookmarkEnd w:id="38"/>
      <w:r>
        <w:rPr>
          <w:color w:val="225894"/>
          <w:spacing w:val="-27"/>
        </w:rPr>
      </w:r>
      <w:bookmarkStart w:name="_bookmark23" w:id="39"/>
      <w:bookmarkEnd w:id="39"/>
      <w:r>
        <w:rPr>
          <w:color w:val="225894"/>
        </w:rPr>
        <w:t>G</w:t>
      </w:r>
      <w:r>
        <w:rPr>
          <w:color w:val="225894"/>
        </w:rPr>
        <w:t>P21</w:t>
      </w:r>
      <w:r>
        <w:rPr>
          <w:color w:val="225894"/>
          <w:spacing w:val="-9"/>
        </w:rPr>
        <w:t> 启动</w:t>
      </w:r>
    </w:p>
    <w:p>
      <w:pPr>
        <w:pStyle w:val="BodyText"/>
        <w:spacing w:before="283"/>
        <w:ind w:left="508"/>
      </w:pPr>
      <w:r>
        <w:rPr>
          <w:spacing w:val="-2"/>
        </w:rPr>
        <w:t>当第一次通电时，模块内部自动走完开机流程，GP21</w:t>
      </w:r>
      <w:r>
        <w:rPr>
          <w:spacing w:val="-3"/>
        </w:rPr>
        <w:t> 进入工作模式。</w:t>
      </w:r>
    </w:p>
    <w:p>
      <w:pPr>
        <w:pStyle w:val="BodyText"/>
        <w:spacing w:before="53"/>
      </w:pPr>
    </w:p>
    <w:p>
      <w:pPr>
        <w:pStyle w:val="Heading3"/>
        <w:numPr>
          <w:ilvl w:val="2"/>
          <w:numId w:val="2"/>
        </w:numPr>
        <w:tabs>
          <w:tab w:pos="924" w:val="left" w:leader="none"/>
        </w:tabs>
        <w:spacing w:line="240" w:lineRule="auto" w:before="0" w:after="0"/>
        <w:ind w:left="924" w:right="0" w:hanging="837"/>
        <w:jc w:val="left"/>
      </w:pPr>
      <w:bookmarkStart w:name="2.6.4.验证GP21工作" w:id="40"/>
      <w:bookmarkEnd w:id="40"/>
      <w:r>
        <w:rPr>
          <w:color w:val="225894"/>
          <w:spacing w:val="-27"/>
        </w:rPr>
      </w:r>
      <w:bookmarkStart w:name="_bookmark24" w:id="41"/>
      <w:bookmarkEnd w:id="41"/>
      <w:r>
        <w:rPr>
          <w:color w:val="225894"/>
          <w:spacing w:val="-5"/>
        </w:rPr>
        <w:t>验证 </w:t>
      </w:r>
      <w:r>
        <w:rPr>
          <w:color w:val="225894"/>
        </w:rPr>
        <w:t>GP21</w:t>
      </w:r>
      <w:r>
        <w:rPr>
          <w:color w:val="225894"/>
          <w:spacing w:val="-8"/>
        </w:rPr>
        <w:t> 工作</w:t>
      </w:r>
    </w:p>
    <w:p>
      <w:pPr>
        <w:pStyle w:val="BodyText"/>
        <w:spacing w:before="284"/>
        <w:ind w:left="508"/>
      </w:pPr>
      <w:r>
        <w:rPr>
          <w:spacing w:val="-3"/>
        </w:rPr>
        <w:t>系统工作通过串口发送 </w:t>
      </w:r>
      <w:r>
        <w:rPr>
          <w:spacing w:val="-2"/>
        </w:rPr>
        <w:t>NMEA</w:t>
      </w:r>
      <w:r>
        <w:rPr>
          <w:spacing w:val="-4"/>
        </w:rPr>
        <w:t> 实时数据，当定位成功后，</w:t>
      </w:r>
      <w:r>
        <w:rPr>
          <w:spacing w:val="-2"/>
        </w:rPr>
        <w:t>1PPS</w:t>
      </w:r>
      <w:r>
        <w:rPr>
          <w:spacing w:val="-5"/>
        </w:rPr>
        <w:t> 引脚将发送 </w:t>
      </w:r>
      <w:r>
        <w:rPr>
          <w:spacing w:val="-2"/>
        </w:rPr>
        <w:t>1Hz</w:t>
      </w:r>
      <w:r>
        <w:rPr>
          <w:spacing w:val="-5"/>
        </w:rPr>
        <w:t> 的脉冲信号。</w:t>
      </w:r>
    </w:p>
    <w:p>
      <w:pPr>
        <w:pStyle w:val="BodyText"/>
        <w:spacing w:before="206"/>
      </w:pPr>
    </w:p>
    <w:p>
      <w:pPr>
        <w:pStyle w:val="Heading2"/>
        <w:numPr>
          <w:ilvl w:val="1"/>
          <w:numId w:val="2"/>
        </w:numPr>
        <w:tabs>
          <w:tab w:pos="927" w:val="left" w:leader="none"/>
        </w:tabs>
        <w:spacing w:line="240" w:lineRule="auto" w:before="0" w:after="0"/>
        <w:ind w:left="927" w:right="0" w:hanging="840"/>
        <w:jc w:val="left"/>
        <w:rPr>
          <w:color w:val="225894"/>
        </w:rPr>
      </w:pPr>
      <w:bookmarkStart w:name="2.7.UART接口" w:id="42"/>
      <w:bookmarkEnd w:id="42"/>
      <w:r>
        <w:rPr>
          <w:color w:val="225894"/>
        </w:rPr>
      </w:r>
      <w:bookmarkStart w:name="_bookmark25" w:id="43"/>
      <w:bookmarkEnd w:id="43"/>
      <w:r>
        <w:rPr>
          <w:color w:val="225894"/>
        </w:rPr>
        <w:t>U</w:t>
      </w:r>
      <w:r>
        <w:rPr>
          <w:color w:val="225894"/>
        </w:rPr>
        <w:t>ART</w:t>
      </w:r>
      <w:r>
        <w:rPr>
          <w:color w:val="225894"/>
          <w:spacing w:val="-10"/>
        </w:rPr>
        <w:t> 接口</w:t>
      </w:r>
    </w:p>
    <w:p>
      <w:pPr>
        <w:pStyle w:val="BodyText"/>
        <w:spacing w:line="223" w:lineRule="auto" w:before="299"/>
        <w:ind w:left="87" w:right="513" w:firstLine="420"/>
        <w:jc w:val="both"/>
      </w:pPr>
      <w:r>
        <w:rPr>
          <w:spacing w:val="-3"/>
        </w:rPr>
        <w:t>模块对外提供一路全双工 </w:t>
      </w:r>
      <w:r>
        <w:rPr>
          <w:spacing w:val="-2"/>
        </w:rPr>
        <w:t>UART</w:t>
      </w:r>
      <w:r>
        <w:rPr>
          <w:spacing w:val="-6"/>
        </w:rPr>
        <w:t> 口，主要用作 </w:t>
      </w:r>
      <w:r>
        <w:rPr>
          <w:spacing w:val="-2"/>
        </w:rPr>
        <w:t>NMEA</w:t>
      </w:r>
      <w:r>
        <w:rPr>
          <w:spacing w:val="-5"/>
        </w:rPr>
        <w:t> 格式定位数据输出和工具命令输入，波特率默认</w:t>
      </w:r>
      <w:r>
        <w:rPr>
          <w:spacing w:val="-8"/>
        </w:rPr>
        <w:t>为 </w:t>
      </w:r>
      <w:r>
        <w:rPr/>
        <w:t>115200bps，</w:t>
      </w:r>
      <w:r>
        <w:rPr>
          <w:spacing w:val="-6"/>
        </w:rPr>
        <w:t>支持 </w:t>
      </w:r>
      <w:r>
        <w:rPr/>
        <w:t>4800bps/9600bps/19200bps/38400bps/57600bps/115200bps</w:t>
      </w:r>
      <w:r>
        <w:rPr>
          <w:spacing w:val="-5"/>
        </w:rPr>
        <w:t>。当 </w:t>
      </w:r>
      <w:r>
        <w:rPr/>
        <w:t>VBAT</w:t>
      </w:r>
      <w:r>
        <w:rPr>
          <w:spacing w:val="-6"/>
        </w:rPr>
        <w:t> 供电</w:t>
      </w:r>
      <w:r>
        <w:rPr>
          <w:spacing w:val="-2"/>
        </w:rPr>
        <w:t>断开时，UART</w:t>
      </w:r>
      <w:r>
        <w:rPr>
          <w:spacing w:val="-3"/>
        </w:rPr>
        <w:t> 波特率无法保存。数据以串行异步方式发送。数据格式：</w:t>
      </w:r>
      <w:r>
        <w:rPr>
          <w:spacing w:val="-2"/>
        </w:rPr>
        <w:t>1</w:t>
      </w:r>
      <w:r>
        <w:rPr>
          <w:spacing w:val="-3"/>
        </w:rPr>
        <w:t> 位起始位、</w:t>
      </w:r>
      <w:r>
        <w:rPr>
          <w:spacing w:val="-2"/>
        </w:rPr>
        <w:t>8</w:t>
      </w:r>
      <w:r>
        <w:rPr>
          <w:spacing w:val="-3"/>
        </w:rPr>
        <w:t> 位数据位、无校验</w:t>
      </w:r>
      <w:r>
        <w:rPr/>
        <w:t>位、1 位停止位。</w:t>
      </w:r>
    </w:p>
    <w:p>
      <w:pPr>
        <w:pStyle w:val="BodyText"/>
        <w:spacing w:before="292"/>
        <w:ind w:left="508"/>
      </w:pPr>
      <w:r>
        <w:rPr>
          <w:spacing w:val="-3"/>
        </w:rPr>
        <w:t>波特率切换设置指令方式：</w:t>
      </w:r>
    </w:p>
    <w:p>
      <w:pPr>
        <w:pStyle w:val="ListParagraph"/>
        <w:numPr>
          <w:ilvl w:val="0"/>
          <w:numId w:val="5"/>
        </w:numPr>
        <w:tabs>
          <w:tab w:pos="927" w:val="left" w:leader="none"/>
        </w:tabs>
        <w:spacing w:line="374" w:lineRule="exact" w:before="288" w:after="0"/>
        <w:ind w:left="927" w:right="0" w:hanging="419"/>
        <w:jc w:val="left"/>
        <w:rPr>
          <w:sz w:val="21"/>
        </w:rPr>
      </w:pPr>
      <w:r>
        <w:rPr>
          <w:spacing w:val="-2"/>
          <w:sz w:val="21"/>
        </w:rPr>
        <w:t>4800bps：$PCAS01,0*1C</w:t>
      </w:r>
    </w:p>
    <w:p>
      <w:pPr>
        <w:pStyle w:val="ListParagraph"/>
        <w:numPr>
          <w:ilvl w:val="0"/>
          <w:numId w:val="5"/>
        </w:numPr>
        <w:tabs>
          <w:tab w:pos="927" w:val="left" w:leader="none"/>
        </w:tabs>
        <w:spacing w:line="360" w:lineRule="exact" w:before="0" w:after="0"/>
        <w:ind w:left="927" w:right="0" w:hanging="419"/>
        <w:jc w:val="left"/>
        <w:rPr>
          <w:sz w:val="21"/>
        </w:rPr>
      </w:pPr>
      <w:r>
        <w:rPr>
          <w:spacing w:val="-2"/>
          <w:sz w:val="21"/>
        </w:rPr>
        <w:t>9600bps：$PCAS01,1*1D</w:t>
      </w:r>
    </w:p>
    <w:p>
      <w:pPr>
        <w:pStyle w:val="ListParagraph"/>
        <w:numPr>
          <w:ilvl w:val="0"/>
          <w:numId w:val="5"/>
        </w:numPr>
        <w:tabs>
          <w:tab w:pos="927" w:val="left" w:leader="none"/>
        </w:tabs>
        <w:spacing w:line="360" w:lineRule="exact" w:before="0" w:after="0"/>
        <w:ind w:left="927" w:right="0" w:hanging="419"/>
        <w:jc w:val="left"/>
        <w:rPr>
          <w:sz w:val="21"/>
        </w:rPr>
      </w:pPr>
      <w:r>
        <w:rPr>
          <w:spacing w:val="-2"/>
          <w:sz w:val="21"/>
        </w:rPr>
        <w:t>19200bps：$PCAS01,2*1E</w:t>
      </w:r>
    </w:p>
    <w:p>
      <w:pPr>
        <w:pStyle w:val="ListParagraph"/>
        <w:numPr>
          <w:ilvl w:val="0"/>
          <w:numId w:val="5"/>
        </w:numPr>
        <w:tabs>
          <w:tab w:pos="927" w:val="left" w:leader="none"/>
        </w:tabs>
        <w:spacing w:line="360" w:lineRule="exact" w:before="0" w:after="0"/>
        <w:ind w:left="927" w:right="0" w:hanging="419"/>
        <w:jc w:val="left"/>
        <w:rPr>
          <w:sz w:val="21"/>
        </w:rPr>
      </w:pPr>
      <w:r>
        <w:rPr>
          <w:spacing w:val="-2"/>
          <w:sz w:val="21"/>
        </w:rPr>
        <w:t>38400bps：$PCAS01,3*1F</w:t>
      </w:r>
    </w:p>
    <w:p>
      <w:pPr>
        <w:pStyle w:val="ListParagraph"/>
        <w:numPr>
          <w:ilvl w:val="0"/>
          <w:numId w:val="5"/>
        </w:numPr>
        <w:tabs>
          <w:tab w:pos="927" w:val="left" w:leader="none"/>
        </w:tabs>
        <w:spacing w:line="360" w:lineRule="exact" w:before="0" w:after="0"/>
        <w:ind w:left="927" w:right="0" w:hanging="419"/>
        <w:jc w:val="left"/>
        <w:rPr>
          <w:sz w:val="21"/>
        </w:rPr>
      </w:pPr>
      <w:r>
        <w:rPr>
          <w:spacing w:val="-2"/>
          <w:sz w:val="21"/>
        </w:rPr>
        <w:t>57600bps：$PCAS01,4*18</w:t>
      </w:r>
    </w:p>
    <w:p>
      <w:pPr>
        <w:pStyle w:val="ListParagraph"/>
        <w:numPr>
          <w:ilvl w:val="0"/>
          <w:numId w:val="5"/>
        </w:numPr>
        <w:tabs>
          <w:tab w:pos="927" w:val="left" w:leader="none"/>
        </w:tabs>
        <w:spacing w:line="374" w:lineRule="exact" w:before="0" w:after="0"/>
        <w:ind w:left="927" w:right="0" w:hanging="419"/>
        <w:jc w:val="left"/>
        <w:rPr>
          <w:sz w:val="21"/>
        </w:rPr>
      </w:pPr>
      <w:r>
        <w:rPr>
          <w:spacing w:val="-2"/>
          <w:sz w:val="21"/>
        </w:rPr>
        <w:t>115200bps：$PCAS01,5*19</w:t>
      </w:r>
    </w:p>
    <w:p>
      <w:pPr>
        <w:pStyle w:val="BodyText"/>
        <w:spacing w:before="5"/>
        <w:rPr>
          <w:sz w:val="2"/>
        </w:rPr>
      </w:pPr>
      <w:r>
        <w:rPr>
          <w:sz w:val="2"/>
        </w:rPr>
        <w:drawing>
          <wp:anchor distT="0" distB="0" distL="0" distR="0" allowOverlap="1" layoutInCell="1" locked="0" behindDoc="1" simplePos="0" relativeHeight="487605248">
            <wp:simplePos x="0" y="0"/>
            <wp:positionH relativeFrom="page">
              <wp:posOffset>2328308</wp:posOffset>
            </wp:positionH>
            <wp:positionV relativeFrom="paragraph">
              <wp:posOffset>42182</wp:posOffset>
            </wp:positionV>
            <wp:extent cx="3165982" cy="161563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9" cstate="print"/>
                    <a:stretch>
                      <a:fillRect/>
                    </a:stretch>
                  </pic:blipFill>
                  <pic:spPr>
                    <a:xfrm>
                      <a:off x="0" y="0"/>
                      <a:ext cx="3165982" cy="1615630"/>
                    </a:xfrm>
                    <a:prstGeom prst="rect">
                      <a:avLst/>
                    </a:prstGeom>
                  </pic:spPr>
                </pic:pic>
              </a:graphicData>
            </a:graphic>
          </wp:anchor>
        </w:drawing>
      </w:r>
    </w:p>
    <w:p>
      <w:pPr>
        <w:spacing w:before="142"/>
        <w:ind w:left="100" w:right="527" w:firstLine="0"/>
        <w:jc w:val="center"/>
        <w:rPr>
          <w:b/>
          <w:sz w:val="20"/>
        </w:rPr>
      </w:pPr>
      <w:r>
        <w:rPr>
          <w:b/>
          <w:spacing w:val="14"/>
          <w:sz w:val="20"/>
        </w:rPr>
        <w:t>图 </w:t>
      </w:r>
      <w:r>
        <w:rPr>
          <w:b/>
          <w:sz w:val="20"/>
        </w:rPr>
        <w:t>6</w:t>
      </w:r>
      <w:bookmarkStart w:name="_bookmark26" w:id="44"/>
      <w:bookmarkEnd w:id="44"/>
      <w:r>
        <w:rPr>
          <w:b/>
          <w:sz w:val="20"/>
        </w:rPr>
        <w:t>：</w:t>
      </w:r>
      <w:r>
        <w:rPr>
          <w:b/>
          <w:sz w:val="20"/>
        </w:rPr>
        <w:t>UART</w:t>
      </w:r>
      <w:r>
        <w:rPr>
          <w:b/>
          <w:spacing w:val="-5"/>
          <w:sz w:val="20"/>
        </w:rPr>
        <w:t> 接口参考设计</w:t>
      </w:r>
    </w:p>
    <w:p>
      <w:pPr>
        <w:spacing w:after="0"/>
        <w:jc w:val="center"/>
        <w:rPr>
          <w:b/>
          <w:sz w:val="20"/>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87" name="Group 87"/>
                <wp:cNvGraphicFramePr>
                  <a:graphicFrameLocks/>
                </wp:cNvGraphicFramePr>
                <a:graphic>
                  <a:graphicData uri="http://schemas.microsoft.com/office/word/2010/wordprocessingGroup">
                    <wpg:wgp>
                      <wpg:cNvPr id="87" name="Group 87"/>
                      <wpg:cNvGrpSpPr/>
                      <wpg:grpSpPr>
                        <a:xfrm>
                          <a:off x="0" y="0"/>
                          <a:ext cx="6188710" cy="27940"/>
                          <a:chExt cx="6188710" cy="27940"/>
                        </a:xfrm>
                      </wpg:grpSpPr>
                      <wps:wsp>
                        <wps:cNvPr id="88" name="Graphic 88"/>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69" coordorigin="0,0" coordsize="9746,44">
                <v:rect style="position:absolute;left:0;top:0;width:9746;height:44" id="docshape70"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2.8.1PPS接口" w:id="45"/>
      <w:bookmarkEnd w:id="45"/>
      <w:r>
        <w:rPr>
          <w:color w:val="225894"/>
        </w:rPr>
      </w:r>
      <w:bookmarkStart w:name="_bookmark27" w:id="46"/>
      <w:bookmarkEnd w:id="46"/>
      <w:r>
        <w:rPr>
          <w:color w:val="225894"/>
        </w:rPr>
        <w:t>1</w:t>
      </w:r>
      <w:r>
        <w:rPr>
          <w:color w:val="225894"/>
        </w:rPr>
        <w:t>PPS</w:t>
      </w:r>
      <w:r>
        <w:rPr>
          <w:color w:val="225894"/>
          <w:spacing w:val="-10"/>
        </w:rPr>
        <w:t> 接口</w:t>
      </w:r>
    </w:p>
    <w:p>
      <w:pPr>
        <w:pStyle w:val="Heading3"/>
        <w:numPr>
          <w:ilvl w:val="2"/>
          <w:numId w:val="2"/>
        </w:numPr>
        <w:tabs>
          <w:tab w:pos="924" w:val="left" w:leader="none"/>
        </w:tabs>
        <w:spacing w:line="240" w:lineRule="auto" w:before="419" w:after="0"/>
        <w:ind w:left="924" w:right="0" w:hanging="837"/>
        <w:jc w:val="left"/>
      </w:pPr>
      <w:bookmarkStart w:name="2.8.1.网络指示灯控制电路 " w:id="47"/>
      <w:bookmarkEnd w:id="47"/>
      <w:r>
        <w:rPr>
          <w:color w:val="225894"/>
          <w:spacing w:val="-27"/>
        </w:rPr>
      </w:r>
      <w:bookmarkStart w:name="_bookmark28" w:id="48"/>
      <w:bookmarkEnd w:id="48"/>
      <w:r>
        <w:rPr>
          <w:color w:val="225894"/>
          <w:spacing w:val="-2"/>
        </w:rPr>
        <w:t>网络指示灯控制电路</w:t>
      </w:r>
    </w:p>
    <w:p>
      <w:pPr>
        <w:pStyle w:val="BodyText"/>
        <w:spacing w:line="223" w:lineRule="auto" w:before="303"/>
        <w:ind w:left="87" w:right="514" w:firstLine="420"/>
        <w:jc w:val="both"/>
      </w:pPr>
      <w:r>
        <w:rPr/>
        <w:t>模块第 4 引脚为系统单脉冲输出引脚，当系统搜星并定位成功后，该引脚默认每秒发送一个脉冲，频率为 1Hz。</w:t>
      </w:r>
    </w:p>
    <w:p>
      <w:pPr>
        <w:pStyle w:val="BodyText"/>
        <w:spacing w:before="60"/>
      </w:pPr>
    </w:p>
    <w:p>
      <w:pPr>
        <w:pStyle w:val="ListParagraph"/>
        <w:numPr>
          <w:ilvl w:val="2"/>
          <w:numId w:val="2"/>
        </w:numPr>
        <w:tabs>
          <w:tab w:pos="924" w:val="left" w:leader="none"/>
        </w:tabs>
        <w:spacing w:line="240" w:lineRule="auto" w:before="0" w:after="0"/>
        <w:ind w:left="924" w:right="0" w:hanging="837"/>
        <w:jc w:val="left"/>
        <w:rPr>
          <w:b/>
          <w:sz w:val="24"/>
        </w:rPr>
      </w:pPr>
      <w:bookmarkStart w:name="2.8.2.VCC_RF" w:id="49"/>
      <w:bookmarkEnd w:id="49"/>
      <w:r>
        <w:rPr>
          <w:b/>
          <w:color w:val="225894"/>
          <w:spacing w:val="-27"/>
          <w:sz w:val="24"/>
        </w:rPr>
      </w:r>
      <w:bookmarkStart w:name="_bookmark29" w:id="50"/>
      <w:bookmarkEnd w:id="50"/>
      <w:r>
        <w:rPr>
          <w:b/>
          <w:color w:val="225894"/>
          <w:spacing w:val="-2"/>
          <w:sz w:val="24"/>
        </w:rPr>
        <w:t>V</w:t>
      </w:r>
      <w:r>
        <w:rPr>
          <w:b/>
          <w:color w:val="225894"/>
          <w:spacing w:val="-2"/>
          <w:sz w:val="24"/>
        </w:rPr>
        <w:t>CC_RF</w:t>
      </w:r>
    </w:p>
    <w:p>
      <w:pPr>
        <w:pStyle w:val="BodyText"/>
        <w:spacing w:line="223" w:lineRule="auto" w:before="303"/>
        <w:ind w:left="87" w:right="513" w:firstLine="420"/>
        <w:jc w:val="both"/>
      </w:pPr>
      <w:r>
        <w:rPr>
          <w:spacing w:val="-4"/>
        </w:rPr>
        <w:t>模块第 </w:t>
      </w:r>
      <w:r>
        <w:rPr/>
        <w:t>14</w:t>
      </w:r>
      <w:r>
        <w:rPr>
          <w:spacing w:val="-4"/>
        </w:rPr>
        <w:t> 引脚为有源天线供电引脚，引脚电压同 </w:t>
      </w:r>
      <w:r>
        <w:rPr/>
        <w:t>VCC</w:t>
      </w:r>
      <w:r>
        <w:rPr>
          <w:spacing w:val="-3"/>
        </w:rPr>
        <w:t>，典型值 </w:t>
      </w:r>
      <w:r>
        <w:rPr/>
        <w:t>3.3V。该引脚还拥有有源天线接入、</w:t>
      </w:r>
      <w:r>
        <w:rPr>
          <w:spacing w:val="-1"/>
        </w:rPr>
        <w:t>断开、短路检测电路。在天线意外短路时，对天线的供电进行限流 </w:t>
      </w:r>
      <w:r>
        <w:rPr/>
        <w:t>50mA</w:t>
      </w:r>
      <w:r>
        <w:rPr>
          <w:spacing w:val="-1"/>
        </w:rPr>
        <w:t>，起到保护的作用。在上述 </w:t>
      </w:r>
      <w:r>
        <w:rPr/>
        <w:t>3 种</w:t>
      </w:r>
      <w:r>
        <w:rPr>
          <w:spacing w:val="-2"/>
        </w:rPr>
        <w:t>天线端口状态发生变化时，可以从串口输出相应的信息</w:t>
      </w:r>
    </w:p>
    <w:p>
      <w:pPr>
        <w:pStyle w:val="BodyText"/>
        <w:spacing w:line="417" w:lineRule="auto" w:before="293"/>
        <w:ind w:left="508" w:right="4485"/>
      </w:pPr>
      <w:r>
        <w:rPr/>
        <w:t>天线短路状态：$GPTXT,01,01,01,ANTENNA</w:t>
      </w:r>
      <w:r>
        <w:rPr>
          <w:spacing w:val="-16"/>
        </w:rPr>
        <w:t> </w:t>
      </w:r>
      <w:r>
        <w:rPr/>
        <w:t>SHORT*63天线断开状态：$GPTXT,01,01,01,ANTENNA OPEN*25天线正常状态：$GPTXT,01,01,01,ANTENNA OK*35</w:t>
      </w:r>
    </w:p>
    <w:p>
      <w:pPr>
        <w:pStyle w:val="BodyText"/>
        <w:spacing w:line="417" w:lineRule="auto"/>
        <w:ind w:left="508" w:right="482"/>
      </w:pPr>
      <w:r>
        <w:rPr>
          <w:spacing w:val="-1"/>
        </w:rPr>
        <w:t>该引脚参考设计电路如下图，电感 </w:t>
      </w:r>
      <w:r>
        <w:rPr/>
        <w:t>L1</w:t>
      </w:r>
      <w:r>
        <w:rPr>
          <w:spacing w:val="-5"/>
        </w:rPr>
        <w:t> 是隔离有源天线端射频信号导入 </w:t>
      </w:r>
      <w:r>
        <w:rPr/>
        <w:t>PIN14，</w:t>
      </w:r>
      <w:r>
        <w:rPr>
          <w:spacing w:val="-3"/>
        </w:rPr>
        <w:t>推荐值不小于 </w:t>
      </w:r>
      <w:r>
        <w:rPr/>
        <w:t>47nH。 PCB Layout 摆放时将 L1 尽可能靠近天线接口，其中，L1 焊盘的近端应搭在 RF 走线上。</w:t>
      </w:r>
    </w:p>
    <w:p>
      <w:pPr>
        <w:pStyle w:val="BodyText"/>
        <w:spacing w:before="12"/>
        <w:rPr>
          <w:sz w:val="7"/>
        </w:rPr>
      </w:pPr>
      <w:r>
        <w:rPr>
          <w:sz w:val="7"/>
        </w:rPr>
        <w:drawing>
          <wp:anchor distT="0" distB="0" distL="0" distR="0" allowOverlap="1" layoutInCell="1" locked="0" behindDoc="1" simplePos="0" relativeHeight="487606272">
            <wp:simplePos x="0" y="0"/>
            <wp:positionH relativeFrom="page">
              <wp:posOffset>1020986</wp:posOffset>
            </wp:positionH>
            <wp:positionV relativeFrom="paragraph">
              <wp:posOffset>104847</wp:posOffset>
            </wp:positionV>
            <wp:extent cx="5533592" cy="2464308"/>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20" cstate="print"/>
                    <a:stretch>
                      <a:fillRect/>
                    </a:stretch>
                  </pic:blipFill>
                  <pic:spPr>
                    <a:xfrm>
                      <a:off x="0" y="0"/>
                      <a:ext cx="5533592" cy="2464308"/>
                    </a:xfrm>
                    <a:prstGeom prst="rect">
                      <a:avLst/>
                    </a:prstGeom>
                  </pic:spPr>
                </pic:pic>
              </a:graphicData>
            </a:graphic>
          </wp:anchor>
        </w:drawing>
      </w:r>
    </w:p>
    <w:p>
      <w:pPr>
        <w:spacing w:before="198"/>
        <w:ind w:left="100" w:right="527" w:firstLine="0"/>
        <w:jc w:val="center"/>
        <w:rPr>
          <w:b/>
          <w:sz w:val="20"/>
        </w:rPr>
      </w:pPr>
      <w:r>
        <w:rPr>
          <w:b/>
          <w:spacing w:val="6"/>
          <w:sz w:val="20"/>
        </w:rPr>
        <w:t>图 </w:t>
      </w:r>
      <w:r>
        <w:rPr>
          <w:b/>
          <w:sz w:val="20"/>
        </w:rPr>
        <w:t>7</w:t>
      </w:r>
      <w:bookmarkStart w:name="_bookmark30" w:id="51"/>
      <w:bookmarkEnd w:id="51"/>
      <w:r>
        <w:rPr>
          <w:b/>
          <w:sz w:val="20"/>
        </w:rPr>
        <w:t>：有源天线</w:t>
      </w:r>
      <w:r>
        <w:rPr>
          <w:b/>
          <w:sz w:val="20"/>
        </w:rPr>
        <w:t>（带插入检测功能）</w:t>
      </w:r>
      <w:r>
        <w:rPr>
          <w:b/>
          <w:spacing w:val="-3"/>
          <w:sz w:val="20"/>
        </w:rPr>
        <w:t>参考设计</w:t>
      </w:r>
    </w:p>
    <w:p>
      <w:pPr>
        <w:spacing w:after="0"/>
        <w:jc w:val="center"/>
        <w:rPr>
          <w:b/>
          <w:sz w:val="20"/>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90" name="Group 90"/>
                <wp:cNvGraphicFramePr>
                  <a:graphicFrameLocks/>
                </wp:cNvGraphicFramePr>
                <a:graphic>
                  <a:graphicData uri="http://schemas.microsoft.com/office/word/2010/wordprocessingGroup">
                    <wpg:wgp>
                      <wpg:cNvPr id="90" name="Group 90"/>
                      <wpg:cNvGrpSpPr/>
                      <wpg:grpSpPr>
                        <a:xfrm>
                          <a:off x="0" y="0"/>
                          <a:ext cx="6188710" cy="27940"/>
                          <a:chExt cx="6188710" cy="27940"/>
                        </a:xfrm>
                      </wpg:grpSpPr>
                      <wps:wsp>
                        <wps:cNvPr id="91" name="Graphic 91"/>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71" coordorigin="0,0" coordsize="9746,44">
                <v:rect style="position:absolute;left:0;top:0;width:9746;height:44" id="docshape72"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2.9.工作模式" w:id="52"/>
      <w:bookmarkEnd w:id="52"/>
      <w:r>
        <w:rPr>
          <w:color w:val="225894"/>
        </w:rPr>
      </w:r>
      <w:bookmarkStart w:name="_bookmark31" w:id="53"/>
      <w:bookmarkEnd w:id="53"/>
      <w:r>
        <w:rPr>
          <w:color w:val="225894"/>
          <w:spacing w:val="-4"/>
        </w:rPr>
        <w:t>工作模式</w:t>
      </w:r>
    </w:p>
    <w:p>
      <w:pPr>
        <w:pStyle w:val="BodyText"/>
        <w:spacing w:before="266"/>
        <w:ind w:left="508"/>
      </w:pPr>
      <w:r>
        <w:rPr>
          <w:spacing w:val="-2"/>
        </w:rPr>
        <w:t>DX-GP21</w:t>
      </w:r>
      <w:r>
        <w:rPr>
          <w:spacing w:val="-3"/>
        </w:rPr>
        <w:t> 有二种工作模式，分别为全工作模式、电池备份模式。</w:t>
      </w:r>
    </w:p>
    <w:p>
      <w:pPr>
        <w:pStyle w:val="BodyText"/>
        <w:spacing w:line="223" w:lineRule="auto" w:before="305"/>
        <w:ind w:left="87" w:right="513" w:firstLine="420"/>
        <w:jc w:val="both"/>
      </w:pPr>
      <w:r>
        <w:rPr/>
        <w:t>全工作模式：在此模式下，DX-GP21 的所有电源正常供电，且 ON/OFF 引脚为高电平，此模式模块</w:t>
      </w:r>
      <w:r>
        <w:rPr>
          <w:spacing w:val="-2"/>
        </w:rPr>
        <w:t>可正常进行卫星定位信号的接收和解算。</w:t>
      </w:r>
    </w:p>
    <w:p>
      <w:pPr>
        <w:pStyle w:val="BodyText"/>
        <w:spacing w:line="223" w:lineRule="auto" w:before="312"/>
        <w:ind w:left="87" w:right="513" w:firstLine="420"/>
        <w:jc w:val="both"/>
      </w:pPr>
      <w:r>
        <w:rPr/>
        <w:t>电池备份模式：在此模式下，DX-GP21</w:t>
      </w:r>
      <w:r>
        <w:rPr>
          <w:spacing w:val="-3"/>
        </w:rPr>
        <w:t> 只有 </w:t>
      </w:r>
      <w:r>
        <w:rPr/>
        <w:t>VBAT</w:t>
      </w:r>
      <w:r>
        <w:rPr>
          <w:spacing w:val="-2"/>
        </w:rPr>
        <w:t> 在供电，模块内部只需要极小的电流维持 </w:t>
      </w:r>
      <w:r>
        <w:rPr/>
        <w:t>RTC</w:t>
      </w:r>
      <w:r>
        <w:rPr>
          <w:spacing w:val="-3"/>
        </w:rPr>
        <w:t> 和</w:t>
      </w:r>
      <w:r>
        <w:rPr>
          <w:spacing w:val="-4"/>
        </w:rPr>
        <w:t>备份 </w:t>
      </w:r>
      <w:r>
        <w:rPr/>
        <w:t>RAM</w:t>
      </w:r>
      <w:r>
        <w:rPr>
          <w:spacing w:val="-3"/>
        </w:rPr>
        <w:t> 工作保留掉电前的定位数据，当 </w:t>
      </w:r>
      <w:r>
        <w:rPr/>
        <w:t>VCC</w:t>
      </w:r>
      <w:r>
        <w:rPr>
          <w:spacing w:val="-4"/>
        </w:rPr>
        <w:t> 电源恢复后，模块可快速读取 </w:t>
      </w:r>
      <w:r>
        <w:rPr/>
        <w:t>RAM</w:t>
      </w:r>
      <w:r>
        <w:rPr>
          <w:spacing w:val="-2"/>
        </w:rPr>
        <w:t> 内保存的定位数据，实现快速启动并定位。</w:t>
      </w:r>
    </w:p>
    <w:p>
      <w:pPr>
        <w:pStyle w:val="Heading5"/>
        <w:spacing w:before="292"/>
      </w:pPr>
      <w:r>
        <w:rPr>
          <w:spacing w:val="12"/>
        </w:rPr>
        <w:t>表 </w:t>
      </w:r>
      <w:bookmarkStart w:name="_bookmark32" w:id="54"/>
      <w:bookmarkEnd w:id="54"/>
      <w:r>
        <w:rPr/>
        <w:t>5</w:t>
      </w:r>
      <w:r>
        <w:rPr>
          <w:spacing w:val="-2"/>
        </w:rPr>
        <w:t>：模块工作模式状态</w:t>
      </w: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5"/>
        <w:gridCol w:w="1055"/>
        <w:gridCol w:w="1121"/>
        <w:gridCol w:w="1155"/>
        <w:gridCol w:w="1308"/>
        <w:gridCol w:w="1212"/>
        <w:gridCol w:w="944"/>
        <w:gridCol w:w="1152"/>
      </w:tblGrid>
      <w:tr>
        <w:trPr>
          <w:trHeight w:val="698" w:hRule="atLeast"/>
        </w:trPr>
        <w:tc>
          <w:tcPr>
            <w:tcW w:w="1795" w:type="dxa"/>
            <w:shd w:val="clear" w:color="auto" w:fill="D6D6D6"/>
          </w:tcPr>
          <w:p>
            <w:pPr>
              <w:pStyle w:val="TableParagraph"/>
              <w:spacing w:line="240" w:lineRule="auto" w:before="121"/>
              <w:ind w:right="103"/>
              <w:rPr>
                <w:b/>
                <w:sz w:val="21"/>
              </w:rPr>
            </w:pPr>
            <w:r>
              <w:rPr>
                <w:b/>
                <w:sz w:val="21"/>
              </w:rPr>
              <mc:AlternateContent>
                <mc:Choice Requires="wps">
                  <w:drawing>
                    <wp:anchor distT="0" distB="0" distL="0" distR="0" allowOverlap="1" layoutInCell="1" locked="0" behindDoc="1" simplePos="0" relativeHeight="486476800">
                      <wp:simplePos x="0" y="0"/>
                      <wp:positionH relativeFrom="column">
                        <wp:posOffset>23495</wp:posOffset>
                      </wp:positionH>
                      <wp:positionV relativeFrom="paragraph">
                        <wp:posOffset>-55890</wp:posOffset>
                      </wp:positionV>
                      <wp:extent cx="6142355" cy="49657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142355" cy="496570"/>
                                <a:chExt cx="6142355" cy="496570"/>
                              </a:xfrm>
                            </wpg:grpSpPr>
                            <wps:wsp>
                              <wps:cNvPr id="93" name="Graphic 93"/>
                              <wps:cNvSpPr/>
                              <wps:spPr>
                                <a:xfrm>
                                  <a:off x="0" y="17144"/>
                                  <a:ext cx="6142355" cy="479425"/>
                                </a:xfrm>
                                <a:custGeom>
                                  <a:avLst/>
                                  <a:gdLst/>
                                  <a:ahLst/>
                                  <a:cxnLst/>
                                  <a:rect l="l" t="t" r="r" b="b"/>
                                  <a:pathLst>
                                    <a:path w="6142355" h="479425">
                                      <a:moveTo>
                                        <a:pt x="6142355" y="0"/>
                                      </a:moveTo>
                                      <a:lnTo>
                                        <a:pt x="6142355" y="0"/>
                                      </a:lnTo>
                                      <a:lnTo>
                                        <a:pt x="0" y="0"/>
                                      </a:lnTo>
                                      <a:lnTo>
                                        <a:pt x="0" y="479425"/>
                                      </a:lnTo>
                                      <a:lnTo>
                                        <a:pt x="6142355" y="479425"/>
                                      </a:lnTo>
                                      <a:lnTo>
                                        <a:pt x="6142355" y="0"/>
                                      </a:lnTo>
                                      <a:close/>
                                    </a:path>
                                  </a:pathLst>
                                </a:custGeom>
                                <a:solidFill>
                                  <a:srgbClr val="D6D6D6"/>
                                </a:solidFill>
                              </wps:spPr>
                              <wps:bodyPr wrap="square" lIns="0" tIns="0" rIns="0" bIns="0" rtlCol="0">
                                <a:prstTxWarp prst="textNoShape">
                                  <a:avLst/>
                                </a:prstTxWarp>
                                <a:noAutofit/>
                              </wps:bodyPr>
                            </wps:wsp>
                            <wps:wsp>
                              <wps:cNvPr id="94" name="Graphic 94"/>
                              <wps:cNvSpPr/>
                              <wps:spPr>
                                <a:xfrm>
                                  <a:off x="1270" y="9144"/>
                                  <a:ext cx="6139180" cy="1270"/>
                                </a:xfrm>
                                <a:custGeom>
                                  <a:avLst/>
                                  <a:gdLst/>
                                  <a:ahLst/>
                                  <a:cxnLst/>
                                  <a:rect l="l" t="t" r="r" b="b"/>
                                  <a:pathLst>
                                    <a:path w="6139180" h="0">
                                      <a:moveTo>
                                        <a:pt x="0" y="0"/>
                                      </a:moveTo>
                                      <a:lnTo>
                                        <a:pt x="6139180" y="0"/>
                                      </a:lnTo>
                                    </a:path>
                                  </a:pathLst>
                                </a:custGeom>
                                <a:ln w="18288">
                                  <a:solidFill>
                                    <a:srgbClr val="22589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pt;margin-top:-4.400855pt;width:483.65pt;height:39.1pt;mso-position-horizontal-relative:column;mso-position-vertical-relative:paragraph;z-index:-16839680" id="docshapegroup73" coordorigin="37,-88" coordsize="9673,782">
                      <v:rect style="position:absolute;left:37;top:-62;width:9673;height:755" id="docshape74" filled="true" fillcolor="#d6d6d6" stroked="false">
                        <v:fill type="solid"/>
                      </v:rect>
                      <v:line style="position:absolute" from="39,-74" to="9707,-74" stroked="true" strokeweight="1.44pt" strokecolor="#225894">
                        <v:stroke dashstyle="solid"/>
                      </v:line>
                      <w10:wrap type="none"/>
                    </v:group>
                  </w:pict>
                </mc:Fallback>
              </mc:AlternateContent>
            </w:r>
            <w:r>
              <w:rPr>
                <w:b/>
                <w:spacing w:val="-8"/>
                <w:sz w:val="21"/>
              </w:rPr>
              <w:t>模式</w:t>
            </w:r>
          </w:p>
        </w:tc>
        <w:tc>
          <w:tcPr>
            <w:tcW w:w="1055" w:type="dxa"/>
            <w:shd w:val="clear" w:color="auto" w:fill="D6D6D6"/>
          </w:tcPr>
          <w:p>
            <w:pPr>
              <w:pStyle w:val="TableParagraph"/>
              <w:spacing w:line="240" w:lineRule="auto" w:before="121"/>
              <w:ind w:left="6" w:right="135"/>
              <w:rPr>
                <w:b/>
                <w:sz w:val="21"/>
              </w:rPr>
            </w:pPr>
            <w:r>
              <w:rPr>
                <w:b/>
                <w:spacing w:val="-5"/>
                <w:sz w:val="21"/>
              </w:rPr>
              <w:t>VCC</w:t>
            </w:r>
          </w:p>
        </w:tc>
        <w:tc>
          <w:tcPr>
            <w:tcW w:w="1121" w:type="dxa"/>
            <w:shd w:val="clear" w:color="auto" w:fill="D6D6D6"/>
          </w:tcPr>
          <w:p>
            <w:pPr>
              <w:pStyle w:val="TableParagraph"/>
              <w:spacing w:line="240" w:lineRule="auto" w:before="121"/>
              <w:ind w:left="60"/>
              <w:rPr>
                <w:b/>
                <w:sz w:val="21"/>
              </w:rPr>
            </w:pPr>
            <w:r>
              <w:rPr>
                <w:b/>
                <w:spacing w:val="-4"/>
                <w:sz w:val="21"/>
              </w:rPr>
              <w:t>VBAT</w:t>
            </w:r>
          </w:p>
        </w:tc>
        <w:tc>
          <w:tcPr>
            <w:tcW w:w="1155" w:type="dxa"/>
            <w:shd w:val="clear" w:color="auto" w:fill="D6D6D6"/>
          </w:tcPr>
          <w:p>
            <w:pPr>
              <w:pStyle w:val="TableParagraph"/>
              <w:spacing w:line="318" w:lineRule="exact" w:before="0"/>
              <w:ind w:left="101"/>
              <w:rPr>
                <w:b/>
                <w:sz w:val="21"/>
              </w:rPr>
            </w:pPr>
            <w:r>
              <w:rPr>
                <w:b/>
                <w:spacing w:val="-2"/>
                <w:sz w:val="21"/>
              </w:rPr>
              <w:t>Internal</w:t>
            </w:r>
          </w:p>
          <w:p>
            <w:pPr>
              <w:pStyle w:val="TableParagraph"/>
              <w:spacing w:line="361" w:lineRule="exact" w:before="0"/>
              <w:ind w:left="101" w:right="1"/>
              <w:rPr>
                <w:b/>
                <w:sz w:val="21"/>
              </w:rPr>
            </w:pPr>
            <w:r>
              <w:rPr>
                <w:b/>
                <w:spacing w:val="-5"/>
                <w:sz w:val="21"/>
              </w:rPr>
              <w:t>LDO</w:t>
            </w:r>
          </w:p>
        </w:tc>
        <w:tc>
          <w:tcPr>
            <w:tcW w:w="1308" w:type="dxa"/>
            <w:shd w:val="clear" w:color="auto" w:fill="D6D6D6"/>
          </w:tcPr>
          <w:p>
            <w:pPr>
              <w:pStyle w:val="TableParagraph"/>
              <w:spacing w:line="240" w:lineRule="auto" w:before="121"/>
              <w:ind w:left="66" w:right="1"/>
              <w:rPr>
                <w:b/>
                <w:sz w:val="21"/>
              </w:rPr>
            </w:pPr>
            <w:r>
              <w:rPr>
                <w:b/>
                <w:sz w:val="21"/>
              </w:rPr>
              <w:t>Main</w:t>
            </w:r>
            <w:r>
              <w:rPr>
                <w:b/>
                <w:spacing w:val="-6"/>
                <w:sz w:val="21"/>
              </w:rPr>
              <w:t> </w:t>
            </w:r>
            <w:r>
              <w:rPr>
                <w:b/>
                <w:spacing w:val="-2"/>
                <w:sz w:val="21"/>
              </w:rPr>
              <w:t>clock</w:t>
            </w:r>
          </w:p>
        </w:tc>
        <w:tc>
          <w:tcPr>
            <w:tcW w:w="1212" w:type="dxa"/>
            <w:shd w:val="clear" w:color="auto" w:fill="D6D6D6"/>
          </w:tcPr>
          <w:p>
            <w:pPr>
              <w:pStyle w:val="TableParagraph"/>
              <w:spacing w:line="240" w:lineRule="auto" w:before="121"/>
              <w:ind w:left="23" w:right="1"/>
              <w:rPr>
                <w:b/>
                <w:sz w:val="21"/>
              </w:rPr>
            </w:pPr>
            <w:r>
              <w:rPr>
                <w:b/>
                <w:spacing w:val="-2"/>
                <w:sz w:val="21"/>
              </w:rPr>
              <w:t>RTC</w:t>
            </w:r>
            <w:r>
              <w:rPr>
                <w:b/>
                <w:spacing w:val="-12"/>
                <w:sz w:val="21"/>
              </w:rPr>
              <w:t> </w:t>
            </w:r>
            <w:r>
              <w:rPr>
                <w:b/>
                <w:spacing w:val="-4"/>
                <w:sz w:val="21"/>
              </w:rPr>
              <w:t>clock</w:t>
            </w:r>
          </w:p>
        </w:tc>
        <w:tc>
          <w:tcPr>
            <w:tcW w:w="944" w:type="dxa"/>
            <w:shd w:val="clear" w:color="auto" w:fill="D6D6D6"/>
          </w:tcPr>
          <w:p>
            <w:pPr>
              <w:pStyle w:val="TableParagraph"/>
              <w:spacing w:line="240" w:lineRule="auto" w:before="121"/>
              <w:ind w:left="46" w:right="1"/>
              <w:rPr>
                <w:b/>
                <w:sz w:val="21"/>
              </w:rPr>
            </w:pPr>
            <w:r>
              <w:rPr>
                <w:b/>
                <w:spacing w:val="-2"/>
                <w:sz w:val="21"/>
              </w:rPr>
              <w:t>IO/POR</w:t>
            </w:r>
          </w:p>
        </w:tc>
        <w:tc>
          <w:tcPr>
            <w:tcW w:w="1152" w:type="dxa"/>
            <w:shd w:val="clear" w:color="auto" w:fill="D6D6D6"/>
          </w:tcPr>
          <w:p>
            <w:pPr>
              <w:pStyle w:val="TableParagraph"/>
              <w:spacing w:line="318" w:lineRule="exact" w:before="0"/>
              <w:ind w:left="2" w:right="1"/>
              <w:rPr>
                <w:b/>
                <w:sz w:val="21"/>
              </w:rPr>
            </w:pPr>
            <w:r>
              <w:rPr>
                <w:b/>
                <w:spacing w:val="-4"/>
                <w:sz w:val="21"/>
              </w:rPr>
              <w:t>RTC</w:t>
            </w:r>
            <w:r>
              <w:rPr>
                <w:b/>
                <w:spacing w:val="-7"/>
                <w:sz w:val="21"/>
              </w:rPr>
              <w:t>/备份</w:t>
            </w:r>
          </w:p>
          <w:p>
            <w:pPr>
              <w:pStyle w:val="TableParagraph"/>
              <w:spacing w:line="361" w:lineRule="exact" w:before="0"/>
              <w:ind w:left="2"/>
              <w:rPr>
                <w:b/>
                <w:sz w:val="21"/>
              </w:rPr>
            </w:pPr>
            <w:r>
              <w:rPr>
                <w:b/>
                <w:spacing w:val="-5"/>
                <w:sz w:val="21"/>
              </w:rPr>
              <w:t>RAM</w:t>
            </w:r>
          </w:p>
        </w:tc>
      </w:tr>
      <w:tr>
        <w:trPr>
          <w:trHeight w:val="394" w:hRule="atLeast"/>
        </w:trPr>
        <w:tc>
          <w:tcPr>
            <w:tcW w:w="1795" w:type="dxa"/>
            <w:tcBorders>
              <w:bottom w:val="dotted" w:sz="4" w:space="0" w:color="225894"/>
            </w:tcBorders>
          </w:tcPr>
          <w:p>
            <w:pPr>
              <w:pStyle w:val="TableParagraph"/>
              <w:spacing w:line="368" w:lineRule="exact" w:before="6"/>
              <w:ind w:left="3" w:right="103"/>
              <w:rPr>
                <w:sz w:val="21"/>
              </w:rPr>
            </w:pPr>
            <w:r>
              <w:rPr>
                <w:sz w:val="21"/>
              </w:rPr>
              <mc:AlternateContent>
                <mc:Choice Requires="wps">
                  <w:drawing>
                    <wp:anchor distT="0" distB="0" distL="0" distR="0" allowOverlap="1" layoutInCell="1" locked="0" behindDoc="1" simplePos="0" relativeHeight="486477312">
                      <wp:simplePos x="0" y="0"/>
                      <wp:positionH relativeFrom="column">
                        <wp:posOffset>24765</wp:posOffset>
                      </wp:positionH>
                      <wp:positionV relativeFrom="paragraph">
                        <wp:posOffset>-3947</wp:posOffset>
                      </wp:positionV>
                      <wp:extent cx="6139180" cy="63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139180" cy="6350"/>
                                <a:chExt cx="6139180" cy="6350"/>
                              </a:xfrm>
                            </wpg:grpSpPr>
                            <wps:wsp>
                              <wps:cNvPr id="96" name="Graphic 96"/>
                              <wps:cNvSpPr/>
                              <wps:spPr>
                                <a:xfrm>
                                  <a:off x="0" y="3047"/>
                                  <a:ext cx="6139180" cy="1270"/>
                                </a:xfrm>
                                <a:custGeom>
                                  <a:avLst/>
                                  <a:gdLst/>
                                  <a:ahLst/>
                                  <a:cxnLst/>
                                  <a:rect l="l" t="t" r="r" b="b"/>
                                  <a:pathLst>
                                    <a:path w="6139180" h="0">
                                      <a:moveTo>
                                        <a:pt x="0" y="0"/>
                                      </a:moveTo>
                                      <a:lnTo>
                                        <a:pt x="6139180" y="0"/>
                                      </a:lnTo>
                                    </a:path>
                                  </a:pathLst>
                                </a:custGeom>
                                <a:ln w="6096">
                                  <a:solidFill>
                                    <a:srgbClr val="225894"/>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1.95pt;margin-top:-.310858pt;width:483.4pt;height:.5pt;mso-position-horizontal-relative:column;mso-position-vertical-relative:paragraph;z-index:-16839168" id="docshapegroup75" coordorigin="39,-6" coordsize="9668,10">
                      <v:line style="position:absolute" from="39,-1" to="9707,-1" stroked="true" strokeweight=".48pt" strokecolor="#225894">
                        <v:stroke dashstyle="shortdot"/>
                      </v:line>
                      <w10:wrap type="none"/>
                    </v:group>
                  </w:pict>
                </mc:Fallback>
              </mc:AlternateContent>
            </w:r>
            <w:r>
              <w:rPr>
                <w:spacing w:val="-4"/>
                <w:sz w:val="21"/>
              </w:rPr>
              <w:t>全工作模式</w:t>
            </w:r>
          </w:p>
        </w:tc>
        <w:tc>
          <w:tcPr>
            <w:tcW w:w="1055" w:type="dxa"/>
            <w:tcBorders>
              <w:bottom w:val="dotted" w:sz="4" w:space="0" w:color="225894"/>
            </w:tcBorders>
          </w:tcPr>
          <w:p>
            <w:pPr>
              <w:pStyle w:val="TableParagraph"/>
              <w:spacing w:line="368" w:lineRule="exact" w:before="6"/>
              <w:ind w:left="1" w:right="135"/>
              <w:rPr>
                <w:sz w:val="21"/>
              </w:rPr>
            </w:pPr>
            <w:r>
              <w:rPr>
                <w:spacing w:val="-5"/>
                <w:sz w:val="21"/>
              </w:rPr>
              <w:t>on</w:t>
            </w:r>
          </w:p>
        </w:tc>
        <w:tc>
          <w:tcPr>
            <w:tcW w:w="1121" w:type="dxa"/>
            <w:tcBorders>
              <w:bottom w:val="dotted" w:sz="4" w:space="0" w:color="225894"/>
            </w:tcBorders>
          </w:tcPr>
          <w:p>
            <w:pPr>
              <w:pStyle w:val="TableParagraph"/>
              <w:spacing w:line="368" w:lineRule="exact" w:before="6"/>
              <w:ind w:left="60" w:right="2"/>
              <w:rPr>
                <w:sz w:val="21"/>
              </w:rPr>
            </w:pPr>
            <w:r>
              <w:rPr>
                <w:spacing w:val="-5"/>
                <w:sz w:val="21"/>
              </w:rPr>
              <w:t>on</w:t>
            </w:r>
          </w:p>
        </w:tc>
        <w:tc>
          <w:tcPr>
            <w:tcW w:w="1155" w:type="dxa"/>
            <w:tcBorders>
              <w:bottom w:val="dotted" w:sz="4" w:space="0" w:color="225894"/>
            </w:tcBorders>
          </w:tcPr>
          <w:p>
            <w:pPr>
              <w:pStyle w:val="TableParagraph"/>
              <w:spacing w:line="368" w:lineRule="exact" w:before="6"/>
              <w:ind w:left="101"/>
              <w:rPr>
                <w:sz w:val="21"/>
              </w:rPr>
            </w:pPr>
            <w:r>
              <w:rPr>
                <w:spacing w:val="-5"/>
                <w:sz w:val="21"/>
              </w:rPr>
              <w:t>on</w:t>
            </w:r>
          </w:p>
        </w:tc>
        <w:tc>
          <w:tcPr>
            <w:tcW w:w="1308" w:type="dxa"/>
            <w:tcBorders>
              <w:bottom w:val="dotted" w:sz="4" w:space="0" w:color="225894"/>
            </w:tcBorders>
          </w:tcPr>
          <w:p>
            <w:pPr>
              <w:pStyle w:val="TableParagraph"/>
              <w:spacing w:line="368" w:lineRule="exact" w:before="6"/>
              <w:ind w:left="66" w:right="4"/>
              <w:rPr>
                <w:sz w:val="21"/>
              </w:rPr>
            </w:pPr>
            <w:r>
              <w:rPr>
                <w:spacing w:val="-5"/>
                <w:sz w:val="21"/>
              </w:rPr>
              <w:t>on</w:t>
            </w:r>
          </w:p>
        </w:tc>
        <w:tc>
          <w:tcPr>
            <w:tcW w:w="1212" w:type="dxa"/>
            <w:tcBorders>
              <w:bottom w:val="dotted" w:sz="4" w:space="0" w:color="225894"/>
            </w:tcBorders>
          </w:tcPr>
          <w:p>
            <w:pPr>
              <w:pStyle w:val="TableParagraph"/>
              <w:spacing w:line="368" w:lineRule="exact" w:before="6"/>
              <w:ind w:left="23"/>
              <w:rPr>
                <w:sz w:val="21"/>
              </w:rPr>
            </w:pPr>
            <w:r>
              <w:rPr>
                <w:spacing w:val="-5"/>
                <w:sz w:val="21"/>
              </w:rPr>
              <w:t>on</w:t>
            </w:r>
          </w:p>
        </w:tc>
        <w:tc>
          <w:tcPr>
            <w:tcW w:w="944" w:type="dxa"/>
            <w:tcBorders>
              <w:bottom w:val="dotted" w:sz="4" w:space="0" w:color="225894"/>
            </w:tcBorders>
          </w:tcPr>
          <w:p>
            <w:pPr>
              <w:pStyle w:val="TableParagraph"/>
              <w:spacing w:line="368" w:lineRule="exact" w:before="6"/>
              <w:ind w:left="46" w:right="4"/>
              <w:rPr>
                <w:sz w:val="21"/>
              </w:rPr>
            </w:pPr>
            <w:r>
              <w:rPr>
                <w:spacing w:val="-5"/>
                <w:sz w:val="21"/>
              </w:rPr>
              <w:t>on</w:t>
            </w:r>
          </w:p>
        </w:tc>
        <w:tc>
          <w:tcPr>
            <w:tcW w:w="1152" w:type="dxa"/>
            <w:tcBorders>
              <w:bottom w:val="dotted" w:sz="4" w:space="0" w:color="225894"/>
            </w:tcBorders>
          </w:tcPr>
          <w:p>
            <w:pPr>
              <w:pStyle w:val="TableParagraph"/>
              <w:spacing w:line="368" w:lineRule="exact" w:before="6"/>
              <w:ind w:left="2" w:right="2"/>
              <w:rPr>
                <w:sz w:val="21"/>
              </w:rPr>
            </w:pPr>
            <w:r>
              <w:rPr>
                <w:spacing w:val="-5"/>
                <w:sz w:val="21"/>
              </w:rPr>
              <w:t>on</w:t>
            </w:r>
          </w:p>
        </w:tc>
      </w:tr>
      <w:tr>
        <w:trPr>
          <w:trHeight w:val="390" w:hRule="atLeast"/>
        </w:trPr>
        <w:tc>
          <w:tcPr>
            <w:tcW w:w="1795" w:type="dxa"/>
            <w:tcBorders>
              <w:top w:val="dotted" w:sz="4" w:space="0" w:color="225894"/>
              <w:bottom w:val="single" w:sz="12" w:space="0" w:color="225894"/>
            </w:tcBorders>
          </w:tcPr>
          <w:p>
            <w:pPr>
              <w:pStyle w:val="TableParagraph"/>
              <w:spacing w:line="370" w:lineRule="exact"/>
              <w:ind w:right="103"/>
              <w:rPr>
                <w:sz w:val="21"/>
              </w:rPr>
            </w:pPr>
            <w:r>
              <w:rPr>
                <w:spacing w:val="-4"/>
                <w:sz w:val="21"/>
              </w:rPr>
              <w:t>电池备份模式</w:t>
            </w:r>
          </w:p>
        </w:tc>
        <w:tc>
          <w:tcPr>
            <w:tcW w:w="1055" w:type="dxa"/>
            <w:tcBorders>
              <w:top w:val="dotted" w:sz="4" w:space="0" w:color="225894"/>
              <w:bottom w:val="single" w:sz="12" w:space="0" w:color="225894"/>
            </w:tcBorders>
          </w:tcPr>
          <w:p>
            <w:pPr>
              <w:pStyle w:val="TableParagraph"/>
              <w:spacing w:line="370" w:lineRule="exact"/>
              <w:ind w:right="135"/>
              <w:rPr>
                <w:sz w:val="21"/>
              </w:rPr>
            </w:pPr>
            <w:r>
              <w:rPr>
                <w:spacing w:val="-5"/>
                <w:sz w:val="21"/>
              </w:rPr>
              <w:t>off</w:t>
            </w:r>
          </w:p>
        </w:tc>
        <w:tc>
          <w:tcPr>
            <w:tcW w:w="1121" w:type="dxa"/>
            <w:tcBorders>
              <w:top w:val="dotted" w:sz="4" w:space="0" w:color="225894"/>
              <w:bottom w:val="single" w:sz="12" w:space="0" w:color="225894"/>
            </w:tcBorders>
          </w:tcPr>
          <w:p>
            <w:pPr>
              <w:pStyle w:val="TableParagraph"/>
              <w:spacing w:line="370" w:lineRule="exact"/>
              <w:ind w:left="60" w:right="2"/>
              <w:rPr>
                <w:sz w:val="21"/>
              </w:rPr>
            </w:pPr>
            <w:r>
              <w:rPr>
                <w:spacing w:val="-5"/>
                <w:sz w:val="21"/>
              </w:rPr>
              <w:t>on</w:t>
            </w:r>
          </w:p>
        </w:tc>
        <w:tc>
          <w:tcPr>
            <w:tcW w:w="1155" w:type="dxa"/>
            <w:tcBorders>
              <w:top w:val="dotted" w:sz="4" w:space="0" w:color="225894"/>
              <w:bottom w:val="single" w:sz="12" w:space="0" w:color="225894"/>
            </w:tcBorders>
          </w:tcPr>
          <w:p>
            <w:pPr>
              <w:pStyle w:val="TableParagraph"/>
              <w:spacing w:line="370" w:lineRule="exact"/>
              <w:ind w:left="101" w:right="1"/>
              <w:rPr>
                <w:sz w:val="21"/>
              </w:rPr>
            </w:pPr>
            <w:r>
              <w:rPr>
                <w:spacing w:val="-5"/>
                <w:sz w:val="21"/>
              </w:rPr>
              <w:t>off</w:t>
            </w:r>
          </w:p>
        </w:tc>
        <w:tc>
          <w:tcPr>
            <w:tcW w:w="1308" w:type="dxa"/>
            <w:tcBorders>
              <w:top w:val="dotted" w:sz="4" w:space="0" w:color="225894"/>
              <w:bottom w:val="single" w:sz="12" w:space="0" w:color="225894"/>
            </w:tcBorders>
          </w:tcPr>
          <w:p>
            <w:pPr>
              <w:pStyle w:val="TableParagraph"/>
              <w:spacing w:line="370" w:lineRule="exact"/>
              <w:ind w:left="66"/>
              <w:rPr>
                <w:sz w:val="21"/>
              </w:rPr>
            </w:pPr>
            <w:r>
              <w:rPr>
                <w:spacing w:val="-5"/>
                <w:sz w:val="21"/>
              </w:rPr>
              <w:t>off</w:t>
            </w:r>
          </w:p>
        </w:tc>
        <w:tc>
          <w:tcPr>
            <w:tcW w:w="1212" w:type="dxa"/>
            <w:tcBorders>
              <w:top w:val="dotted" w:sz="4" w:space="0" w:color="225894"/>
              <w:bottom w:val="single" w:sz="12" w:space="0" w:color="225894"/>
            </w:tcBorders>
          </w:tcPr>
          <w:p>
            <w:pPr>
              <w:pStyle w:val="TableParagraph"/>
              <w:spacing w:line="370" w:lineRule="exact"/>
              <w:ind w:left="23"/>
              <w:rPr>
                <w:sz w:val="21"/>
              </w:rPr>
            </w:pPr>
            <w:r>
              <w:rPr>
                <w:spacing w:val="-5"/>
                <w:sz w:val="21"/>
              </w:rPr>
              <w:t>on</w:t>
            </w:r>
          </w:p>
        </w:tc>
        <w:tc>
          <w:tcPr>
            <w:tcW w:w="944" w:type="dxa"/>
            <w:tcBorders>
              <w:top w:val="dotted" w:sz="4" w:space="0" w:color="225894"/>
              <w:bottom w:val="single" w:sz="12" w:space="0" w:color="225894"/>
            </w:tcBorders>
          </w:tcPr>
          <w:p>
            <w:pPr>
              <w:pStyle w:val="TableParagraph"/>
              <w:spacing w:line="370" w:lineRule="exact"/>
              <w:ind w:left="46"/>
              <w:rPr>
                <w:sz w:val="21"/>
              </w:rPr>
            </w:pPr>
            <w:r>
              <w:rPr>
                <w:spacing w:val="-5"/>
                <w:sz w:val="21"/>
              </w:rPr>
              <w:t>off</w:t>
            </w:r>
          </w:p>
        </w:tc>
        <w:tc>
          <w:tcPr>
            <w:tcW w:w="1152" w:type="dxa"/>
            <w:tcBorders>
              <w:top w:val="dotted" w:sz="4" w:space="0" w:color="225894"/>
              <w:bottom w:val="single" w:sz="12" w:space="0" w:color="225894"/>
            </w:tcBorders>
          </w:tcPr>
          <w:p>
            <w:pPr>
              <w:pStyle w:val="TableParagraph"/>
              <w:spacing w:line="370" w:lineRule="exact"/>
              <w:ind w:left="2" w:right="2"/>
              <w:rPr>
                <w:sz w:val="21"/>
              </w:rPr>
            </w:pPr>
            <w:r>
              <w:rPr>
                <w:spacing w:val="-5"/>
                <w:sz w:val="21"/>
              </w:rPr>
              <w:t>on</w:t>
            </w:r>
          </w:p>
        </w:tc>
      </w:tr>
    </w:tbl>
    <w:p>
      <w:pPr>
        <w:pStyle w:val="BodyText"/>
        <w:spacing w:before="295"/>
        <w:rPr>
          <w:b/>
        </w:rPr>
      </w:pPr>
    </w:p>
    <w:p>
      <w:pPr>
        <w:pStyle w:val="Heading2"/>
        <w:numPr>
          <w:ilvl w:val="1"/>
          <w:numId w:val="2"/>
        </w:numPr>
        <w:tabs>
          <w:tab w:pos="924" w:val="left" w:leader="none"/>
        </w:tabs>
        <w:spacing w:line="240" w:lineRule="auto" w:before="0" w:after="0"/>
        <w:ind w:left="924" w:right="0" w:hanging="837"/>
        <w:jc w:val="left"/>
        <w:rPr>
          <w:color w:val="225894"/>
        </w:rPr>
      </w:pPr>
      <w:bookmarkStart w:name="2.10.全工作模式" w:id="55"/>
      <w:bookmarkEnd w:id="55"/>
      <w:r>
        <w:rPr>
          <w:color w:val="225894"/>
          <w:spacing w:val="-5"/>
        </w:rPr>
      </w:r>
      <w:bookmarkStart w:name="_bookmark33" w:id="56"/>
      <w:bookmarkEnd w:id="56"/>
      <w:r>
        <w:rPr>
          <w:color w:val="225894"/>
          <w:spacing w:val="-4"/>
        </w:rPr>
        <w:t>全工作模式</w:t>
      </w:r>
    </w:p>
    <w:p>
      <w:pPr>
        <w:pStyle w:val="BodyText"/>
        <w:spacing w:line="223" w:lineRule="auto" w:before="301"/>
        <w:ind w:left="87" w:right="514" w:firstLine="420"/>
        <w:jc w:val="both"/>
      </w:pPr>
      <w:r>
        <w:rPr>
          <w:spacing w:val="-2"/>
        </w:rPr>
        <w:t>模块在第一次上电后进入全工作模式，全工作模式下包含捕获和追踪模式。捕获模式下，模块将快速搜取卫星信号，并传输搜星数据。当捕获到三颗及以上卫星后，模块将对捕获的卫星信号进行定位，直到</w:t>
      </w:r>
      <w:r>
        <w:rPr/>
        <w:t>获取到当前位置信息，完成追踪。模块在全工作模式下的默认搜星模式为 GPS+BDS+GLONASS+QZSS</w:t>
      </w:r>
    </w:p>
    <w:p>
      <w:pPr>
        <w:pStyle w:val="BodyText"/>
        <w:spacing w:line="368" w:lineRule="exact"/>
        <w:ind w:left="87"/>
      </w:pPr>
      <w:r>
        <w:rPr>
          <w:spacing w:val="-2"/>
        </w:rPr>
        <w:t>+Galileo</w:t>
      </w:r>
      <w:r>
        <w:rPr>
          <w:spacing w:val="-3"/>
        </w:rPr>
        <w:t>，默认波特率为 </w:t>
      </w:r>
      <w:r>
        <w:rPr>
          <w:spacing w:val="-2"/>
        </w:rPr>
        <w:t>115200bps</w:t>
      </w:r>
      <w:r>
        <w:rPr>
          <w:spacing w:val="-3"/>
        </w:rPr>
        <w:t>，定位成功后 </w:t>
      </w:r>
      <w:r>
        <w:rPr>
          <w:spacing w:val="-2"/>
        </w:rPr>
        <w:t>1PPS</w:t>
      </w:r>
      <w:r>
        <w:rPr>
          <w:spacing w:val="4"/>
        </w:rPr>
        <w:t> 脉冲频率为 </w:t>
      </w:r>
      <w:r>
        <w:rPr>
          <w:spacing w:val="-2"/>
        </w:rPr>
        <w:t>1Hz</w:t>
      </w:r>
      <w:r>
        <w:rPr>
          <w:spacing w:val="-10"/>
        </w:rPr>
        <w:t>。</w:t>
      </w:r>
    </w:p>
    <w:p>
      <w:pPr>
        <w:pStyle w:val="BodyText"/>
        <w:spacing w:before="204"/>
      </w:pPr>
    </w:p>
    <w:p>
      <w:pPr>
        <w:pStyle w:val="Heading2"/>
        <w:numPr>
          <w:ilvl w:val="1"/>
          <w:numId w:val="2"/>
        </w:numPr>
        <w:tabs>
          <w:tab w:pos="924" w:val="left" w:leader="none"/>
        </w:tabs>
        <w:spacing w:line="240" w:lineRule="auto" w:before="0" w:after="0"/>
        <w:ind w:left="924" w:right="0" w:hanging="837"/>
        <w:jc w:val="left"/>
        <w:rPr>
          <w:color w:val="225894"/>
        </w:rPr>
      </w:pPr>
      <w:bookmarkStart w:name="2.11.电池备份模式" w:id="57"/>
      <w:bookmarkEnd w:id="57"/>
      <w:r>
        <w:rPr>
          <w:color w:val="225894"/>
          <w:spacing w:val="-5"/>
        </w:rPr>
      </w:r>
      <w:bookmarkStart w:name="_bookmark34" w:id="58"/>
      <w:bookmarkEnd w:id="58"/>
      <w:r>
        <w:rPr>
          <w:color w:val="225894"/>
          <w:spacing w:val="-4"/>
        </w:rPr>
        <w:t>电池备份模式</w:t>
      </w:r>
    </w:p>
    <w:p>
      <w:pPr>
        <w:pStyle w:val="BodyText"/>
        <w:spacing w:line="223" w:lineRule="auto" w:before="301"/>
        <w:ind w:left="87" w:right="511" w:firstLine="420"/>
        <w:jc w:val="both"/>
      </w:pPr>
      <w:r>
        <w:rPr/>
        <w:t>模块备用电池接口连接外部电源（如纽扣电池），</w:t>
      </w:r>
      <w:r>
        <w:rPr>
          <w:spacing w:val="-1"/>
        </w:rPr>
        <w:t>电压应保持在 </w:t>
      </w:r>
      <w:r>
        <w:rPr/>
        <w:t>1.5~3.6V 之间，典型值为 3.3V。模</w:t>
      </w:r>
      <w:r>
        <w:rPr>
          <w:spacing w:val="-2"/>
        </w:rPr>
        <w:t>块运行中，将 VCC 电源关闭，使用备用电供电，此时模块进入备用电模式。备用电源以极小功耗维持模块</w:t>
      </w:r>
      <w:r>
        <w:rPr>
          <w:spacing w:val="-4"/>
        </w:rPr>
        <w:t>内部 </w:t>
      </w:r>
      <w:r>
        <w:rPr/>
        <w:t>RTC</w:t>
      </w:r>
      <w:r>
        <w:rPr>
          <w:spacing w:val="-4"/>
        </w:rPr>
        <w:t> 和备份 </w:t>
      </w:r>
      <w:r>
        <w:rPr/>
        <w:t>RAM</w:t>
      </w:r>
      <w:r>
        <w:rPr>
          <w:spacing w:val="-4"/>
        </w:rPr>
        <w:t> 运行，以提高下次上电后的 </w:t>
      </w:r>
      <w:r>
        <w:rPr/>
        <w:t>TTFF</w:t>
      </w:r>
      <w:r>
        <w:rPr>
          <w:spacing w:val="-3"/>
        </w:rPr>
        <w:t>。当 </w:t>
      </w:r>
      <w:r>
        <w:rPr/>
        <w:t>VCC</w:t>
      </w:r>
      <w:r>
        <w:rPr>
          <w:spacing w:val="-2"/>
        </w:rPr>
        <w:t> 正常供电后，模块将恢复全工作模式。</w:t>
      </w:r>
      <w:r>
        <w:rPr/>
        <w:t>将模块从备份模式中唤醒的唯一方法是开启 VDD 供电电源。</w:t>
      </w:r>
    </w:p>
    <w:p>
      <w:pPr>
        <w:pStyle w:val="BodyText"/>
        <w:spacing w:before="293"/>
        <w:ind w:left="508"/>
      </w:pPr>
      <w:r>
        <w:rPr>
          <w:spacing w:val="-2"/>
        </w:rPr>
        <w:t>VBAT</w:t>
      </w:r>
      <w:r>
        <w:rPr>
          <w:spacing w:val="-3"/>
        </w:rPr>
        <w:t> 电源应始终处于正常供电状态，以保证每次开机时模块快速启动。</w:t>
      </w:r>
    </w:p>
    <w:p>
      <w:pPr>
        <w:pStyle w:val="BodyText"/>
        <w:spacing w:after="0"/>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97" name="Group 97"/>
                <wp:cNvGraphicFramePr>
                  <a:graphicFrameLocks/>
                </wp:cNvGraphicFramePr>
                <a:graphic>
                  <a:graphicData uri="http://schemas.microsoft.com/office/word/2010/wordprocessingGroup">
                    <wpg:wgp>
                      <wpg:cNvPr id="97" name="Group 97"/>
                      <wpg:cNvGrpSpPr/>
                      <wpg:grpSpPr>
                        <a:xfrm>
                          <a:off x="0" y="0"/>
                          <a:ext cx="6188710" cy="27940"/>
                          <a:chExt cx="6188710" cy="27940"/>
                        </a:xfrm>
                      </wpg:grpSpPr>
                      <wps:wsp>
                        <wps:cNvPr id="98" name="Graphic 98"/>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76" coordorigin="0,0" coordsize="9746,44">
                <v:rect style="position:absolute;left:0;top:0;width:9746;height:44" id="docshape77" filled="true" fillcolor="#c0c0c0" stroked="false">
                  <v:fill type="solid"/>
                </v:rect>
              </v:group>
            </w:pict>
          </mc:Fallback>
        </mc:AlternateContent>
      </w:r>
      <w:r>
        <w:rPr>
          <w:position w:val="0"/>
          <w:sz w:val="4"/>
        </w:rPr>
      </w:r>
    </w:p>
    <w:p>
      <w:pPr>
        <w:pStyle w:val="Heading2"/>
        <w:numPr>
          <w:ilvl w:val="1"/>
          <w:numId w:val="2"/>
        </w:numPr>
        <w:tabs>
          <w:tab w:pos="924" w:val="left" w:leader="none"/>
        </w:tabs>
        <w:spacing w:line="240" w:lineRule="auto" w:before="0" w:after="0"/>
        <w:ind w:left="924" w:right="0" w:hanging="837"/>
        <w:jc w:val="left"/>
        <w:rPr>
          <w:color w:val="225894"/>
        </w:rPr>
      </w:pPr>
      <w:bookmarkStart w:name="2.12.GNSS天线" w:id="59"/>
      <w:bookmarkEnd w:id="59"/>
      <w:r>
        <w:rPr>
          <w:color w:val="225894"/>
          <w:spacing w:val="-5"/>
        </w:rPr>
      </w:r>
      <w:bookmarkStart w:name="_bookmark35" w:id="60"/>
      <w:bookmarkEnd w:id="60"/>
      <w:r>
        <w:rPr>
          <w:color w:val="225894"/>
          <w:spacing w:val="-2"/>
        </w:rPr>
        <w:t>G</w:t>
      </w:r>
      <w:r>
        <w:rPr>
          <w:color w:val="225894"/>
          <w:spacing w:val="-2"/>
        </w:rPr>
        <w:t>NSS</w:t>
      </w:r>
      <w:r>
        <w:rPr>
          <w:color w:val="225894"/>
          <w:spacing w:val="-9"/>
        </w:rPr>
        <w:t> 天线</w:t>
      </w:r>
    </w:p>
    <w:p>
      <w:pPr>
        <w:pStyle w:val="BodyText"/>
        <w:spacing w:line="223" w:lineRule="auto" w:before="286"/>
        <w:ind w:left="87" w:right="514" w:firstLine="420"/>
      </w:pPr>
      <w:r>
        <w:rPr>
          <w:spacing w:val="-2"/>
        </w:rPr>
        <w:t>在弱信号环境下，天线是成功接收卫星的关键器件。选择正确天线可以确保所有高度的卫星被成功接收到，从而能够快速精确的定位。</w:t>
      </w:r>
    </w:p>
    <w:p>
      <w:pPr>
        <w:pStyle w:val="BodyText"/>
        <w:spacing w:before="292"/>
        <w:ind w:left="508"/>
      </w:pPr>
      <w:r>
        <w:rPr>
          <w:spacing w:val="-3"/>
        </w:rPr>
        <w:t>用户可以选择合适的天线，比如有源天线或者无源天线，来获得最佳的性能。</w:t>
      </w:r>
    </w:p>
    <w:p>
      <w:pPr>
        <w:pStyle w:val="BodyText"/>
        <w:spacing w:before="50"/>
      </w:pPr>
    </w:p>
    <w:p>
      <w:pPr>
        <w:pStyle w:val="Heading3"/>
        <w:numPr>
          <w:ilvl w:val="2"/>
          <w:numId w:val="2"/>
        </w:numPr>
        <w:tabs>
          <w:tab w:pos="924" w:val="left" w:leader="none"/>
        </w:tabs>
        <w:spacing w:line="240" w:lineRule="auto" w:before="1" w:after="0"/>
        <w:ind w:left="924" w:right="0" w:hanging="837"/>
        <w:jc w:val="left"/>
      </w:pPr>
      <w:bookmarkStart w:name="2.12.1.天线接口 " w:id="61"/>
      <w:bookmarkEnd w:id="61"/>
      <w:r>
        <w:rPr>
          <w:color w:val="225894"/>
          <w:spacing w:val="-30"/>
        </w:rPr>
      </w:r>
      <w:bookmarkStart w:name="_bookmark36" w:id="62"/>
      <w:bookmarkEnd w:id="62"/>
      <w:r>
        <w:rPr>
          <w:color w:val="225894"/>
          <w:spacing w:val="-3"/>
        </w:rPr>
        <w:t>天线接口</w:t>
      </w:r>
    </w:p>
    <w:p>
      <w:pPr>
        <w:pStyle w:val="BodyText"/>
        <w:spacing w:line="223" w:lineRule="auto" w:before="303"/>
        <w:ind w:left="87" w:right="391" w:firstLine="420"/>
      </w:pPr>
      <w:r>
        <w:rPr/>
        <w:t>DX-GP21</w:t>
      </w:r>
      <w:r>
        <w:rPr>
          <w:spacing w:val="-3"/>
        </w:rPr>
        <w:t> 接收来自 </w:t>
      </w:r>
      <w:r>
        <w:rPr/>
        <w:t>GPS</w:t>
      </w:r>
      <w:r>
        <w:rPr>
          <w:spacing w:val="-5"/>
        </w:rPr>
        <w:t> 的 </w:t>
      </w:r>
      <w:r>
        <w:rPr/>
        <w:t>L1C/A</w:t>
      </w:r>
      <w:r>
        <w:rPr>
          <w:spacing w:val="-2"/>
        </w:rPr>
        <w:t> 频率信号</w:t>
      </w:r>
      <w:r>
        <w:rPr/>
        <w:t>（频率：1575.42±1.023MHZ)、BeiDou</w:t>
      </w:r>
      <w:r>
        <w:rPr>
          <w:spacing w:val="-4"/>
        </w:rPr>
        <w:t> 卫星的 </w:t>
      </w:r>
      <w:r>
        <w:rPr/>
        <w:t>B1</w:t>
      </w:r>
      <w:r>
        <w:rPr>
          <w:spacing w:val="-2"/>
        </w:rPr>
        <w:t> 频率</w:t>
      </w:r>
      <w:r>
        <w:rPr>
          <w:spacing w:val="-6"/>
        </w:rPr>
        <w:t>信号（频率：1561.098±2.046MHZ）和 GLONASS 卫星的 L1 频率信号（</w:t>
      </w:r>
      <w:r>
        <w:rPr>
          <w:spacing w:val="-20"/>
        </w:rPr>
        <w:t>频率：</w:t>
      </w:r>
      <w:r>
        <w:rPr/>
        <w:t>1579</w:t>
      </w:r>
      <w:r>
        <w:rPr>
          <w:spacing w:val="1"/>
        </w:rPr>
        <w:t>.</w:t>
      </w:r>
      <w:r>
        <w:rPr>
          <w:spacing w:val="3"/>
        </w:rPr>
        <w:t>7</w:t>
      </w:r>
      <w:r>
        <w:rPr/>
        <w:t>8</w:t>
      </w:r>
      <w:r>
        <w:rPr>
          <w:spacing w:val="1"/>
        </w:rPr>
        <w:t>~</w:t>
      </w:r>
      <w:r>
        <w:rPr/>
        <w:t>1</w:t>
      </w:r>
      <w:r>
        <w:rPr>
          <w:spacing w:val="3"/>
        </w:rPr>
        <w:t>6</w:t>
      </w:r>
      <w:r>
        <w:rPr/>
        <w:t>05</w:t>
      </w:r>
      <w:r>
        <w:rPr>
          <w:spacing w:val="1"/>
        </w:rPr>
        <w:t>.</w:t>
      </w:r>
      <w:r>
        <w:rPr>
          <w:spacing w:val="3"/>
        </w:rPr>
        <w:t>6</w:t>
      </w:r>
      <w:r>
        <w:rPr/>
        <w:t>6M</w:t>
      </w:r>
      <w:r>
        <w:rPr>
          <w:spacing w:val="2"/>
        </w:rPr>
        <w:t>H</w:t>
      </w:r>
      <w:r>
        <w:rPr>
          <w:spacing w:val="3"/>
        </w:rPr>
        <w:t>Z</w:t>
      </w:r>
      <w:r>
        <w:rPr>
          <w:spacing w:val="-103"/>
        </w:rPr>
        <w:t>）</w:t>
      </w:r>
      <w:r>
        <w:rPr>
          <w:rFonts w:ascii="SimSun" w:hAnsi="SimSun" w:eastAsia="SimSun"/>
          <w:spacing w:val="-6"/>
          <w:sz w:val="24"/>
        </w:rPr>
        <w:t>、 </w:t>
      </w:r>
      <w:r>
        <w:rPr/>
        <w:t>QZSS</w:t>
      </w:r>
      <w:r>
        <w:rPr>
          <w:spacing w:val="35"/>
        </w:rPr>
        <w:t> 卫星的 </w:t>
      </w:r>
      <w:r>
        <w:rPr/>
        <w:t>L1</w:t>
      </w:r>
      <w:r>
        <w:rPr>
          <w:spacing w:val="31"/>
        </w:rPr>
        <w:t> 频率信号</w:t>
      </w:r>
      <w:r>
        <w:rPr/>
        <w:t>（</w:t>
      </w:r>
      <w:r>
        <w:rPr>
          <w:spacing w:val="-2"/>
        </w:rPr>
        <w:t> 频率： </w:t>
      </w:r>
      <w:r>
        <w:rPr/>
        <w:t>1575.42</w:t>
      </w:r>
      <w:r>
        <w:rPr>
          <w:spacing w:val="36"/>
        </w:rPr>
        <w:t> </w:t>
      </w:r>
      <w:r>
        <w:rPr/>
        <w:t>MHz</w:t>
      </w:r>
      <w:r>
        <w:rPr>
          <w:spacing w:val="-30"/>
        </w:rPr>
        <w:t> </w:t>
      </w:r>
      <w:r>
        <w:rPr/>
        <w:t>）</w:t>
      </w:r>
      <w:r>
        <w:rPr>
          <w:spacing w:val="16"/>
        </w:rPr>
        <w:t> 及 </w:t>
      </w:r>
      <w:r>
        <w:rPr/>
        <w:t>Galileo</w:t>
      </w:r>
      <w:r>
        <w:rPr>
          <w:spacing w:val="35"/>
        </w:rPr>
        <w:t> 卫星的 </w:t>
      </w:r>
      <w:r>
        <w:rPr/>
        <w:t>E1</w:t>
      </w:r>
      <w:r>
        <w:rPr>
          <w:spacing w:val="31"/>
        </w:rPr>
        <w:t> 频率信号</w:t>
      </w:r>
      <w:r>
        <w:rPr/>
        <w:t>（</w:t>
      </w:r>
      <w:r>
        <w:rPr>
          <w:spacing w:val="6"/>
        </w:rPr>
        <w:t> 频率：</w:t>
      </w:r>
      <w:r>
        <w:rPr/>
        <w:t> 1575.42±2.046</w:t>
      </w:r>
      <w:r>
        <w:rPr>
          <w:spacing w:val="-12"/>
        </w:rPr>
        <w:t> </w:t>
      </w:r>
      <w:r>
        <w:rPr/>
        <w:t>MHz），</w:t>
      </w:r>
      <w:r>
        <w:rPr>
          <w:spacing w:val="3"/>
        </w:rPr>
        <w:t>并同时支持接收各系统的 </w:t>
      </w:r>
      <w:r>
        <w:rPr/>
        <w:t>L2/L5</w:t>
      </w:r>
      <w:r>
        <w:rPr>
          <w:spacing w:val="-3"/>
        </w:rPr>
        <w:t> 双频信号</w:t>
      </w:r>
      <w:r>
        <w:rPr/>
        <w:t>（</w:t>
      </w:r>
      <w:r>
        <w:rPr>
          <w:spacing w:val="19"/>
        </w:rPr>
        <w:t>如 </w:t>
      </w:r>
      <w:r>
        <w:rPr/>
        <w:t>GPS</w:t>
      </w:r>
      <w:r>
        <w:rPr>
          <w:spacing w:val="-12"/>
        </w:rPr>
        <w:t> </w:t>
      </w:r>
      <w:r>
        <w:rPr/>
        <w:t>L2C</w:t>
      </w:r>
      <w:r>
        <w:rPr>
          <w:spacing w:val="-12"/>
        </w:rPr>
        <w:t> </w:t>
      </w:r>
      <w:r>
        <w:rPr/>
        <w:t>1227.60</w:t>
      </w:r>
      <w:r>
        <w:rPr>
          <w:spacing w:val="-14"/>
        </w:rPr>
        <w:t> </w:t>
      </w:r>
      <w:r>
        <w:rPr/>
        <w:t>MHz</w:t>
      </w:r>
      <w:r>
        <w:rPr>
          <w:spacing w:val="-53"/>
        </w:rPr>
        <w:t>、</w:t>
      </w:r>
      <w:r>
        <w:rPr/>
        <w:t>GPS</w:t>
      </w:r>
      <w:r>
        <w:rPr>
          <w:spacing w:val="-10"/>
        </w:rPr>
        <w:t> </w:t>
      </w:r>
      <w:r>
        <w:rPr/>
        <w:t>L5</w:t>
      </w:r>
    </w:p>
    <w:p>
      <w:pPr>
        <w:pStyle w:val="BodyText"/>
        <w:spacing w:line="370" w:lineRule="exact"/>
        <w:ind w:left="87"/>
      </w:pPr>
      <w:r>
        <w:rPr/>
        <w:t>1176.45</w:t>
      </w:r>
      <w:r>
        <w:rPr>
          <w:spacing w:val="-11"/>
        </w:rPr>
        <w:t> </w:t>
      </w:r>
      <w:r>
        <w:rPr/>
        <w:t>MHz、Galileo</w:t>
      </w:r>
      <w:r>
        <w:rPr>
          <w:spacing w:val="-9"/>
        </w:rPr>
        <w:t> </w:t>
      </w:r>
      <w:r>
        <w:rPr/>
        <w:t>E5a/E5b、BDS</w:t>
      </w:r>
      <w:r>
        <w:rPr>
          <w:spacing w:val="-10"/>
        </w:rPr>
        <w:t> </w:t>
      </w:r>
      <w:r>
        <w:rPr/>
        <w:t>B2a/B2b</w:t>
      </w:r>
      <w:r>
        <w:rPr>
          <w:spacing w:val="12"/>
        </w:rPr>
        <w:t> 等</w:t>
      </w:r>
      <w:r>
        <w:rPr/>
        <w:t>）</w:t>
      </w:r>
      <w:r>
        <w:rPr>
          <w:spacing w:val="-10"/>
        </w:rPr>
        <w:t>。</w:t>
      </w:r>
    </w:p>
    <w:p>
      <w:pPr>
        <w:pStyle w:val="BodyText"/>
        <w:spacing w:line="417" w:lineRule="auto" w:before="285"/>
        <w:ind w:left="508" w:right="2970"/>
      </w:pPr>
      <w:r>
        <w:rPr>
          <w:spacing w:val="-2"/>
        </w:rPr>
        <w:t>射频信号连接到 </w:t>
      </w:r>
      <w:r>
        <w:rPr/>
        <w:t>RF_IN</w:t>
      </w:r>
      <w:r>
        <w:rPr>
          <w:spacing w:val="-6"/>
        </w:rPr>
        <w:t> 引脚。从 </w:t>
      </w:r>
      <w:r>
        <w:rPr/>
        <w:t>RF_IN</w:t>
      </w:r>
      <w:r>
        <w:rPr>
          <w:spacing w:val="-5"/>
        </w:rPr>
        <w:t> 引脚到天线走线阻抗控制为 </w:t>
      </w:r>
      <w:r>
        <w:rPr/>
        <w:t>50Ω。</w:t>
      </w:r>
      <w:r>
        <w:rPr>
          <w:spacing w:val="-2"/>
        </w:rPr>
        <w:t>为了适应各个应用的物理设计，射频接口板可以有两种选择。</w:t>
      </w:r>
    </w:p>
    <w:p>
      <w:pPr>
        <w:pStyle w:val="ListParagraph"/>
        <w:numPr>
          <w:ilvl w:val="0"/>
          <w:numId w:val="6"/>
        </w:numPr>
        <w:tabs>
          <w:tab w:pos="927" w:val="left" w:leader="none"/>
        </w:tabs>
        <w:spacing w:line="370" w:lineRule="exact" w:before="0" w:after="0"/>
        <w:ind w:left="927" w:right="0" w:hanging="419"/>
        <w:jc w:val="left"/>
        <w:rPr>
          <w:sz w:val="21"/>
        </w:rPr>
      </w:pPr>
      <w:r>
        <w:rPr>
          <w:spacing w:val="-2"/>
          <w:sz w:val="21"/>
        </w:rPr>
        <w:t>射频同轴线连接器（</w:t>
      </w:r>
      <w:r>
        <w:rPr>
          <w:spacing w:val="-4"/>
          <w:sz w:val="21"/>
        </w:rPr>
        <w:t>如 </w:t>
      </w:r>
      <w:r>
        <w:rPr>
          <w:spacing w:val="-2"/>
          <w:sz w:val="21"/>
        </w:rPr>
        <w:t>I-PEX</w:t>
      </w:r>
      <w:r>
        <w:rPr>
          <w:spacing w:val="-4"/>
          <w:sz w:val="21"/>
        </w:rPr>
        <w:t> 的 </w:t>
      </w:r>
      <w:r>
        <w:rPr>
          <w:spacing w:val="-2"/>
          <w:sz w:val="21"/>
        </w:rPr>
        <w:t>20279-001E-</w:t>
      </w:r>
      <w:r>
        <w:rPr>
          <w:spacing w:val="-5"/>
          <w:sz w:val="21"/>
        </w:rPr>
        <w:t>01)</w:t>
      </w:r>
    </w:p>
    <w:p>
      <w:pPr>
        <w:pStyle w:val="ListParagraph"/>
        <w:numPr>
          <w:ilvl w:val="0"/>
          <w:numId w:val="6"/>
        </w:numPr>
        <w:tabs>
          <w:tab w:pos="927" w:val="left" w:leader="none"/>
        </w:tabs>
        <w:spacing w:line="374" w:lineRule="exact" w:before="0" w:after="0"/>
        <w:ind w:left="927" w:right="0" w:hanging="419"/>
        <w:jc w:val="left"/>
        <w:rPr>
          <w:sz w:val="21"/>
        </w:rPr>
      </w:pPr>
      <w:r>
        <w:rPr>
          <w:spacing w:val="-2"/>
          <w:sz w:val="21"/>
        </w:rPr>
        <w:t>SMA</w:t>
      </w:r>
      <w:r>
        <w:rPr>
          <w:spacing w:val="-6"/>
          <w:sz w:val="21"/>
        </w:rPr>
        <w:t> 连接器</w:t>
      </w:r>
    </w:p>
    <w:p>
      <w:pPr>
        <w:pStyle w:val="BodyText"/>
        <w:spacing w:before="50"/>
      </w:pPr>
    </w:p>
    <w:p>
      <w:pPr>
        <w:pStyle w:val="Heading3"/>
        <w:numPr>
          <w:ilvl w:val="2"/>
          <w:numId w:val="2"/>
        </w:numPr>
        <w:tabs>
          <w:tab w:pos="924" w:val="left" w:leader="none"/>
        </w:tabs>
        <w:spacing w:line="240" w:lineRule="auto" w:before="0" w:after="0"/>
        <w:ind w:left="924" w:right="0" w:hanging="837"/>
        <w:jc w:val="left"/>
      </w:pPr>
      <w:bookmarkStart w:name="2.12.2.天线选择和射频设计参考" w:id="63"/>
      <w:bookmarkEnd w:id="63"/>
      <w:r>
        <w:rPr>
          <w:color w:val="225894"/>
          <w:spacing w:val="-30"/>
        </w:rPr>
      </w:r>
      <w:bookmarkStart w:name="_bookmark37" w:id="64"/>
      <w:bookmarkEnd w:id="64"/>
      <w:r>
        <w:rPr>
          <w:color w:val="225894"/>
          <w:spacing w:val="-1"/>
        </w:rPr>
        <w:t>天线选择和射频设计参考</w:t>
      </w:r>
    </w:p>
    <w:p>
      <w:pPr>
        <w:pStyle w:val="BodyText"/>
        <w:spacing w:line="223" w:lineRule="auto" w:before="305"/>
        <w:ind w:left="87" w:right="511" w:firstLine="420"/>
      </w:pPr>
      <w:r>
        <w:rPr>
          <w:spacing w:val="-1"/>
        </w:rPr>
        <w:t>为了获得良好的 </w:t>
      </w:r>
      <w:r>
        <w:rPr/>
        <w:t>GNSS</w:t>
      </w:r>
      <w:r>
        <w:rPr>
          <w:spacing w:val="-2"/>
        </w:rPr>
        <w:t> 接收性能，需要选择一个良好的天线。正确的天线选择和放置可以确保接收到所有高度的卫星信号，从而获得快速精确的定位。</w:t>
      </w:r>
    </w:p>
    <w:p>
      <w:pPr>
        <w:pStyle w:val="BodyText"/>
        <w:spacing w:before="293"/>
        <w:ind w:left="508"/>
      </w:pPr>
      <w:r>
        <w:rPr>
          <w:spacing w:val="-2"/>
        </w:rPr>
        <w:t>DX-GP21</w:t>
      </w:r>
      <w:r>
        <w:rPr>
          <w:spacing w:val="-5"/>
        </w:rPr>
        <w:t> 可以有两种天线选择:</w:t>
      </w:r>
    </w:p>
    <w:p>
      <w:pPr>
        <w:pStyle w:val="ListParagraph"/>
        <w:numPr>
          <w:ilvl w:val="0"/>
          <w:numId w:val="7"/>
        </w:numPr>
        <w:tabs>
          <w:tab w:pos="927" w:val="left" w:leader="none"/>
        </w:tabs>
        <w:spacing w:line="374" w:lineRule="exact" w:before="285" w:after="0"/>
        <w:ind w:left="927" w:right="0" w:hanging="419"/>
        <w:jc w:val="left"/>
        <w:rPr>
          <w:sz w:val="21"/>
        </w:rPr>
      </w:pPr>
      <w:r>
        <w:rPr>
          <w:spacing w:val="-7"/>
          <w:sz w:val="21"/>
        </w:rPr>
        <w:t>有源天线</w:t>
      </w:r>
    </w:p>
    <w:p>
      <w:pPr>
        <w:pStyle w:val="ListParagraph"/>
        <w:numPr>
          <w:ilvl w:val="0"/>
          <w:numId w:val="7"/>
        </w:numPr>
        <w:tabs>
          <w:tab w:pos="927" w:val="left" w:leader="none"/>
        </w:tabs>
        <w:spacing w:line="374" w:lineRule="exact" w:before="0" w:after="0"/>
        <w:ind w:left="927" w:right="0" w:hanging="419"/>
        <w:jc w:val="left"/>
        <w:rPr>
          <w:sz w:val="21"/>
        </w:rPr>
      </w:pPr>
      <w:r>
        <w:rPr>
          <w:spacing w:val="-7"/>
          <w:sz w:val="21"/>
        </w:rPr>
        <w:t>无源天线</w:t>
      </w:r>
    </w:p>
    <w:p>
      <w:pPr>
        <w:pStyle w:val="BodyText"/>
        <w:spacing w:before="285"/>
        <w:ind w:left="508"/>
      </w:pPr>
      <w:r>
        <w:rPr>
          <w:spacing w:val="-3"/>
        </w:rPr>
        <w:t>推荐的有源天线和无源天线技术参数见下表。</w:t>
      </w:r>
    </w:p>
    <w:p>
      <w:pPr>
        <w:pStyle w:val="Heading5"/>
        <w:spacing w:before="285"/>
      </w:pPr>
      <w:r>
        <w:rPr>
          <w:spacing w:val="16"/>
        </w:rPr>
        <w:t>表 </w:t>
      </w:r>
      <w:bookmarkStart w:name="_bookmark38" w:id="65"/>
      <w:bookmarkEnd w:id="65"/>
      <w:r>
        <w:rPr/>
        <w:t>6</w:t>
      </w:r>
      <w:r>
        <w:rPr>
          <w:spacing w:val="-2"/>
        </w:rPr>
        <w:t>：天线参数</w:t>
      </w:r>
    </w:p>
    <w:p>
      <w:pPr>
        <w:spacing w:line="240" w:lineRule="auto"/>
        <w:ind w:left="88" w:right="0" w:firstLine="0"/>
        <w:rPr>
          <w:sz w:val="20"/>
        </w:rPr>
      </w:pPr>
      <w:r>
        <w:rPr>
          <w:sz w:val="20"/>
        </w:rPr>
        <mc:AlternateContent>
          <mc:Choice Requires="wps">
            <w:drawing>
              <wp:inline distT="0" distB="0" distL="0" distR="0">
                <wp:extent cx="6188710" cy="537845"/>
                <wp:effectExtent l="0" t="0" r="0" b="5079"/>
                <wp:docPr id="99" name="Group 99"/>
                <wp:cNvGraphicFramePr>
                  <a:graphicFrameLocks/>
                </wp:cNvGraphicFramePr>
                <a:graphic>
                  <a:graphicData uri="http://schemas.microsoft.com/office/word/2010/wordprocessingGroup">
                    <wpg:wgp>
                      <wpg:cNvPr id="99" name="Group 99"/>
                      <wpg:cNvGrpSpPr/>
                      <wpg:grpSpPr>
                        <a:xfrm>
                          <a:off x="0" y="0"/>
                          <a:ext cx="6188710" cy="537845"/>
                          <a:chExt cx="6188710" cy="537845"/>
                        </a:xfrm>
                      </wpg:grpSpPr>
                      <wps:wsp>
                        <wps:cNvPr id="100" name="Graphic 100"/>
                        <wps:cNvSpPr/>
                        <wps:spPr>
                          <a:xfrm>
                            <a:off x="23495" y="17144"/>
                            <a:ext cx="6142355" cy="250825"/>
                          </a:xfrm>
                          <a:custGeom>
                            <a:avLst/>
                            <a:gdLst/>
                            <a:ahLst/>
                            <a:cxnLst/>
                            <a:rect l="l" t="t" r="r" b="b"/>
                            <a:pathLst>
                              <a:path w="6142355" h="250825">
                                <a:moveTo>
                                  <a:pt x="6142355" y="0"/>
                                </a:moveTo>
                                <a:lnTo>
                                  <a:pt x="1960245" y="0"/>
                                </a:lnTo>
                                <a:lnTo>
                                  <a:pt x="1957070" y="0"/>
                                </a:lnTo>
                                <a:lnTo>
                                  <a:pt x="0" y="0"/>
                                </a:lnTo>
                                <a:lnTo>
                                  <a:pt x="0" y="250825"/>
                                </a:lnTo>
                                <a:lnTo>
                                  <a:pt x="1957070" y="250825"/>
                                </a:lnTo>
                                <a:lnTo>
                                  <a:pt x="1960245" y="250825"/>
                                </a:lnTo>
                                <a:lnTo>
                                  <a:pt x="6142355" y="250825"/>
                                </a:lnTo>
                                <a:lnTo>
                                  <a:pt x="6142355" y="0"/>
                                </a:lnTo>
                                <a:close/>
                              </a:path>
                            </a:pathLst>
                          </a:custGeom>
                          <a:solidFill>
                            <a:srgbClr val="D6D6D6"/>
                          </a:solidFill>
                        </wps:spPr>
                        <wps:bodyPr wrap="square" lIns="0" tIns="0" rIns="0" bIns="0" rtlCol="0">
                          <a:prstTxWarp prst="textNoShape">
                            <a:avLst/>
                          </a:prstTxWarp>
                          <a:noAutofit/>
                        </wps:bodyPr>
                      </wps:wsp>
                      <wps:wsp>
                        <wps:cNvPr id="101" name="Graphic 101"/>
                        <wps:cNvSpPr/>
                        <wps:spPr>
                          <a:xfrm>
                            <a:off x="24765" y="9144"/>
                            <a:ext cx="6139180" cy="519430"/>
                          </a:xfrm>
                          <a:custGeom>
                            <a:avLst/>
                            <a:gdLst/>
                            <a:ahLst/>
                            <a:cxnLst/>
                            <a:rect l="l" t="t" r="r" b="b"/>
                            <a:pathLst>
                              <a:path w="6139180" h="519430">
                                <a:moveTo>
                                  <a:pt x="0" y="0"/>
                                </a:moveTo>
                                <a:lnTo>
                                  <a:pt x="6139180" y="0"/>
                                </a:lnTo>
                              </a:path>
                              <a:path w="6139180" h="519430">
                                <a:moveTo>
                                  <a:pt x="0" y="519429"/>
                                </a:moveTo>
                                <a:lnTo>
                                  <a:pt x="6139180" y="519429"/>
                                </a:lnTo>
                              </a:path>
                            </a:pathLst>
                          </a:custGeom>
                          <a:ln w="18288">
                            <a:solidFill>
                              <a:srgbClr val="225894"/>
                            </a:solidFill>
                            <a:prstDash val="solid"/>
                          </a:ln>
                        </wps:spPr>
                        <wps:bodyPr wrap="square" lIns="0" tIns="0" rIns="0" bIns="0" rtlCol="0">
                          <a:prstTxWarp prst="textNoShape">
                            <a:avLst/>
                          </a:prstTxWarp>
                          <a:noAutofit/>
                        </wps:bodyPr>
                      </wps:wsp>
                      <wps:wsp>
                        <wps:cNvPr id="102" name="Graphic 102"/>
                        <wps:cNvSpPr/>
                        <wps:spPr>
                          <a:xfrm>
                            <a:off x="24765" y="269747"/>
                            <a:ext cx="6139180" cy="1270"/>
                          </a:xfrm>
                          <a:custGeom>
                            <a:avLst/>
                            <a:gdLst/>
                            <a:ahLst/>
                            <a:cxnLst/>
                            <a:rect l="l" t="t" r="r" b="b"/>
                            <a:pathLst>
                              <a:path w="6139180" h="0">
                                <a:moveTo>
                                  <a:pt x="0" y="0"/>
                                </a:moveTo>
                                <a:lnTo>
                                  <a:pt x="6139180" y="0"/>
                                </a:lnTo>
                              </a:path>
                            </a:pathLst>
                          </a:custGeom>
                          <a:ln w="6096">
                            <a:solidFill>
                              <a:srgbClr val="225894"/>
                            </a:solidFill>
                            <a:prstDash val="sysDot"/>
                          </a:ln>
                        </wps:spPr>
                        <wps:bodyPr wrap="square" lIns="0" tIns="0" rIns="0" bIns="0" rtlCol="0">
                          <a:prstTxWarp prst="textNoShape">
                            <a:avLst/>
                          </a:prstTxWarp>
                          <a:noAutofit/>
                        </wps:bodyPr>
                      </wps:wsp>
                      <wps:wsp>
                        <wps:cNvPr id="103" name="Textbox 103"/>
                        <wps:cNvSpPr txBox="1"/>
                        <wps:spPr>
                          <a:xfrm>
                            <a:off x="603504" y="309788"/>
                            <a:ext cx="811530" cy="175260"/>
                          </a:xfrm>
                          <a:prstGeom prst="rect">
                            <a:avLst/>
                          </a:prstGeom>
                        </wps:spPr>
                        <wps:txbx>
                          <w:txbxContent>
                            <w:p>
                              <w:pPr>
                                <w:spacing w:line="276" w:lineRule="exact" w:before="0"/>
                                <w:ind w:left="0" w:right="0" w:firstLine="0"/>
                                <w:jc w:val="left"/>
                                <w:rPr>
                                  <w:sz w:val="21"/>
                                </w:rPr>
                              </w:pPr>
                              <w:r>
                                <w:rPr>
                                  <w:spacing w:val="-5"/>
                                  <w:sz w:val="21"/>
                                </w:rPr>
                                <w:t>无源天线推荐</w:t>
                              </w:r>
                            </w:p>
                          </w:txbxContent>
                        </wps:txbx>
                        <wps:bodyPr wrap="square" lIns="0" tIns="0" rIns="0" bIns="0" rtlCol="0">
                          <a:noAutofit/>
                        </wps:bodyPr>
                      </wps:wsp>
                      <wps:wsp>
                        <wps:cNvPr id="104" name="Textbox 104"/>
                        <wps:cNvSpPr txBox="1"/>
                        <wps:spPr>
                          <a:xfrm>
                            <a:off x="3031235" y="309788"/>
                            <a:ext cx="544830" cy="175260"/>
                          </a:xfrm>
                          <a:prstGeom prst="rect">
                            <a:avLst/>
                          </a:prstGeom>
                        </wps:spPr>
                        <wps:txbx>
                          <w:txbxContent>
                            <w:p>
                              <w:pPr>
                                <w:spacing w:line="276" w:lineRule="exact" w:before="0"/>
                                <w:ind w:left="0" w:right="0" w:firstLine="0"/>
                                <w:jc w:val="left"/>
                                <w:rPr>
                                  <w:sz w:val="21"/>
                                </w:rPr>
                              </w:pPr>
                              <w:r>
                                <w:rPr>
                                  <w:spacing w:val="-9"/>
                                  <w:sz w:val="21"/>
                                </w:rPr>
                                <w:t>频率范围</w:t>
                              </w:r>
                            </w:p>
                          </w:txbxContent>
                        </wps:txbx>
                        <wps:bodyPr wrap="square" lIns="0" tIns="0" rIns="0" bIns="0" rtlCol="0">
                          <a:noAutofit/>
                        </wps:bodyPr>
                      </wps:wsp>
                      <wps:wsp>
                        <wps:cNvPr id="105" name="Textbox 105"/>
                        <wps:cNvSpPr txBox="1"/>
                        <wps:spPr>
                          <a:xfrm>
                            <a:off x="4876800" y="309788"/>
                            <a:ext cx="1035050" cy="175260"/>
                          </a:xfrm>
                          <a:prstGeom prst="rect">
                            <a:avLst/>
                          </a:prstGeom>
                        </wps:spPr>
                        <wps:txbx>
                          <w:txbxContent>
                            <w:p>
                              <w:pPr>
                                <w:spacing w:line="276" w:lineRule="exact" w:before="0"/>
                                <w:ind w:left="0" w:right="0" w:firstLine="0"/>
                                <w:jc w:val="left"/>
                                <w:rPr>
                                  <w:sz w:val="21"/>
                                </w:rPr>
                              </w:pPr>
                              <w:r>
                                <w:rPr>
                                  <w:spacing w:val="-2"/>
                                  <w:sz w:val="21"/>
                                </w:rPr>
                                <w:t>1558~1607MHz</w:t>
                              </w:r>
                            </w:p>
                          </w:txbxContent>
                        </wps:txbx>
                        <wps:bodyPr wrap="square" lIns="0" tIns="0" rIns="0" bIns="0" rtlCol="0">
                          <a:noAutofit/>
                        </wps:bodyPr>
                      </wps:wsp>
                      <wps:wsp>
                        <wps:cNvPr id="106" name="Textbox 106"/>
                        <wps:cNvSpPr txBox="1"/>
                        <wps:spPr>
                          <a:xfrm>
                            <a:off x="0" y="18288"/>
                            <a:ext cx="6188710" cy="248920"/>
                          </a:xfrm>
                          <a:prstGeom prst="rect">
                            <a:avLst/>
                          </a:prstGeom>
                        </wps:spPr>
                        <wps:txbx>
                          <w:txbxContent>
                            <w:p>
                              <w:pPr>
                                <w:tabs>
                                  <w:tab w:pos="6203" w:val="left" w:leader="none"/>
                                </w:tabs>
                                <w:spacing w:before="2"/>
                                <w:ind w:left="1370" w:right="0" w:firstLine="0"/>
                                <w:jc w:val="left"/>
                                <w:rPr>
                                  <w:b/>
                                  <w:sz w:val="21"/>
                                </w:rPr>
                              </w:pPr>
                              <w:r>
                                <w:rPr>
                                  <w:b/>
                                  <w:spacing w:val="-5"/>
                                  <w:sz w:val="21"/>
                                </w:rPr>
                                <w:t>参</w:t>
                              </w:r>
                              <w:r>
                                <w:rPr>
                                  <w:b/>
                                  <w:spacing w:val="-10"/>
                                  <w:sz w:val="21"/>
                                </w:rPr>
                                <w:t>数</w:t>
                              </w:r>
                              <w:r>
                                <w:rPr>
                                  <w:b/>
                                  <w:sz w:val="21"/>
                                </w:rPr>
                                <w:tab/>
                              </w:r>
                              <w:r>
                                <w:rPr>
                                  <w:b/>
                                  <w:spacing w:val="-5"/>
                                  <w:sz w:val="21"/>
                                </w:rPr>
                                <w:t>规</w:t>
                              </w:r>
                              <w:r>
                                <w:rPr>
                                  <w:b/>
                                  <w:spacing w:val="-10"/>
                                  <w:sz w:val="21"/>
                                </w:rPr>
                                <w:t>范</w:t>
                              </w:r>
                            </w:p>
                          </w:txbxContent>
                        </wps:txbx>
                        <wps:bodyPr wrap="square" lIns="0" tIns="0" rIns="0" bIns="0" rtlCol="0">
                          <a:noAutofit/>
                        </wps:bodyPr>
                      </wps:wsp>
                    </wpg:wgp>
                  </a:graphicData>
                </a:graphic>
              </wp:inline>
            </w:drawing>
          </mc:Choice>
          <mc:Fallback>
            <w:pict>
              <v:group style="width:487.3pt;height:42.35pt;mso-position-horizontal-relative:char;mso-position-vertical-relative:line" id="docshapegroup78" coordorigin="0,0" coordsize="9746,847">
                <v:shape style="position:absolute;left:37;top:27;width:9673;height:395" id="docshape79" coordorigin="37,27" coordsize="9673,395" path="m9710,27l3124,27,3119,27,37,27,37,422,3119,422,3124,422,9710,422,9710,27xe" filled="true" fillcolor="#d6d6d6" stroked="false">
                  <v:path arrowok="t"/>
                  <v:fill type="solid"/>
                </v:shape>
                <v:shape style="position:absolute;left:39;top:14;width:9668;height:818" id="docshape80" coordorigin="39,14" coordsize="9668,818" path="m39,14l9707,14m39,832l9707,832e" filled="false" stroked="true" strokeweight="1.44pt" strokecolor="#225894">
                  <v:path arrowok="t"/>
                  <v:stroke dashstyle="solid"/>
                </v:shape>
                <v:line style="position:absolute" from="39,425" to="9707,425" stroked="true" strokeweight=".48pt" strokecolor="#225894">
                  <v:stroke dashstyle="shortdot"/>
                </v:line>
                <v:shape style="position:absolute;left:950;top:487;width:1278;height:276" type="#_x0000_t202" id="docshape81" filled="false" stroked="false">
                  <v:textbox inset="0,0,0,0">
                    <w:txbxContent>
                      <w:p>
                        <w:pPr>
                          <w:spacing w:line="276" w:lineRule="exact" w:before="0"/>
                          <w:ind w:left="0" w:right="0" w:firstLine="0"/>
                          <w:jc w:val="left"/>
                          <w:rPr>
                            <w:sz w:val="21"/>
                          </w:rPr>
                        </w:pPr>
                        <w:r>
                          <w:rPr>
                            <w:spacing w:val="-5"/>
                            <w:sz w:val="21"/>
                          </w:rPr>
                          <w:t>无源天线推荐</w:t>
                        </w:r>
                      </w:p>
                    </w:txbxContent>
                  </v:textbox>
                  <w10:wrap type="none"/>
                </v:shape>
                <v:shape style="position:absolute;left:4773;top:487;width:858;height:276" type="#_x0000_t202" id="docshape82" filled="false" stroked="false">
                  <v:textbox inset="0,0,0,0">
                    <w:txbxContent>
                      <w:p>
                        <w:pPr>
                          <w:spacing w:line="276" w:lineRule="exact" w:before="0"/>
                          <w:ind w:left="0" w:right="0" w:firstLine="0"/>
                          <w:jc w:val="left"/>
                          <w:rPr>
                            <w:sz w:val="21"/>
                          </w:rPr>
                        </w:pPr>
                        <w:r>
                          <w:rPr>
                            <w:spacing w:val="-9"/>
                            <w:sz w:val="21"/>
                          </w:rPr>
                          <w:t>频率范围</w:t>
                        </w:r>
                      </w:p>
                    </w:txbxContent>
                  </v:textbox>
                  <w10:wrap type="none"/>
                </v:shape>
                <v:shape style="position:absolute;left:7680;top:487;width:1630;height:276" type="#_x0000_t202" id="docshape83" filled="false" stroked="false">
                  <v:textbox inset="0,0,0,0">
                    <w:txbxContent>
                      <w:p>
                        <w:pPr>
                          <w:spacing w:line="276" w:lineRule="exact" w:before="0"/>
                          <w:ind w:left="0" w:right="0" w:firstLine="0"/>
                          <w:jc w:val="left"/>
                          <w:rPr>
                            <w:sz w:val="21"/>
                          </w:rPr>
                        </w:pPr>
                        <w:r>
                          <w:rPr>
                            <w:spacing w:val="-2"/>
                            <w:sz w:val="21"/>
                          </w:rPr>
                          <w:t>1558~1607MHz</w:t>
                        </w:r>
                      </w:p>
                    </w:txbxContent>
                  </v:textbox>
                  <w10:wrap type="none"/>
                </v:shape>
                <v:shape style="position:absolute;left:0;top:28;width:9746;height:392" type="#_x0000_t202" id="docshape84" filled="false" stroked="false">
                  <v:textbox inset="0,0,0,0">
                    <w:txbxContent>
                      <w:p>
                        <w:pPr>
                          <w:tabs>
                            <w:tab w:pos="6203" w:val="left" w:leader="none"/>
                          </w:tabs>
                          <w:spacing w:before="2"/>
                          <w:ind w:left="1370" w:right="0" w:firstLine="0"/>
                          <w:jc w:val="left"/>
                          <w:rPr>
                            <w:b/>
                            <w:sz w:val="21"/>
                          </w:rPr>
                        </w:pPr>
                        <w:r>
                          <w:rPr>
                            <w:b/>
                            <w:spacing w:val="-5"/>
                            <w:sz w:val="21"/>
                          </w:rPr>
                          <w:t>参</w:t>
                        </w:r>
                        <w:r>
                          <w:rPr>
                            <w:b/>
                            <w:spacing w:val="-10"/>
                            <w:sz w:val="21"/>
                          </w:rPr>
                          <w:t>数</w:t>
                        </w:r>
                        <w:r>
                          <w:rPr>
                            <w:b/>
                            <w:sz w:val="21"/>
                          </w:rPr>
                          <w:tab/>
                        </w:r>
                        <w:r>
                          <w:rPr>
                            <w:b/>
                            <w:spacing w:val="-5"/>
                            <w:sz w:val="21"/>
                          </w:rPr>
                          <w:t>规</w:t>
                        </w:r>
                        <w:r>
                          <w:rPr>
                            <w:b/>
                            <w:spacing w:val="-10"/>
                            <w:sz w:val="21"/>
                          </w:rPr>
                          <w:t>范</w:t>
                        </w:r>
                      </w:p>
                    </w:txbxContent>
                  </v:textbox>
                  <w10:wrap type="none"/>
                </v:shape>
              </v:group>
            </w:pict>
          </mc:Fallback>
        </mc:AlternateContent>
      </w:r>
      <w:r>
        <w:rPr>
          <w:sz w:val="20"/>
        </w:rPr>
      </w:r>
    </w:p>
    <w:p>
      <w:pPr>
        <w:spacing w:after="0" w:line="240" w:lineRule="auto"/>
        <w:rPr>
          <w:sz w:val="20"/>
        </w:rPr>
        <w:sectPr>
          <w:pgSz w:w="11910" w:h="16840"/>
          <w:pgMar w:header="792" w:footer="1021" w:top="1600" w:bottom="1220" w:left="992" w:right="566"/>
        </w:sectPr>
      </w:pPr>
    </w:p>
    <w:p>
      <w:pPr>
        <w:pStyle w:val="BodyText"/>
        <w:spacing w:before="6" w:after="1"/>
        <w:rPr>
          <w:b/>
          <w:sz w:val="19"/>
        </w:rPr>
      </w:pPr>
    </w:p>
    <w:p>
      <w:pPr>
        <w:spacing w:line="75" w:lineRule="exact"/>
        <w:ind w:left="88" w:right="0" w:firstLine="0"/>
        <w:rPr>
          <w:position w:val="-1"/>
          <w:sz w:val="7"/>
        </w:rPr>
      </w:pPr>
      <w:r>
        <w:rPr>
          <w:position w:val="-1"/>
          <w:sz w:val="7"/>
        </w:rPr>
        <mc:AlternateContent>
          <mc:Choice Requires="wps">
            <w:drawing>
              <wp:inline distT="0" distB="0" distL="0" distR="0">
                <wp:extent cx="6188710" cy="4762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188710" cy="47625"/>
                          <a:chExt cx="6188710" cy="47625"/>
                        </a:xfrm>
                      </wpg:grpSpPr>
                      <wps:wsp>
                        <wps:cNvPr id="108" name="Graphic 108"/>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s:wsp>
                        <wps:cNvPr id="109" name="Graphic 109"/>
                        <wps:cNvSpPr/>
                        <wps:spPr>
                          <a:xfrm>
                            <a:off x="24765" y="38353"/>
                            <a:ext cx="6139180" cy="1270"/>
                          </a:xfrm>
                          <a:custGeom>
                            <a:avLst/>
                            <a:gdLst/>
                            <a:ahLst/>
                            <a:cxnLst/>
                            <a:rect l="l" t="t" r="r" b="b"/>
                            <a:pathLst>
                              <a:path w="6139180" h="0">
                                <a:moveTo>
                                  <a:pt x="0" y="0"/>
                                </a:moveTo>
                                <a:lnTo>
                                  <a:pt x="6139180"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7.3pt;height:3.75pt;mso-position-horizontal-relative:char;mso-position-vertical-relative:line" id="docshapegroup85" coordorigin="0,0" coordsize="9746,75">
                <v:rect style="position:absolute;left:0;top:0;width:9746;height:44" id="docshape86" filled="true" fillcolor="#c0c0c0" stroked="false">
                  <v:fill type="solid"/>
                </v:rect>
                <v:line style="position:absolute" from="39,60" to="9707,60" stroked="true" strokeweight="1.44pt" strokecolor="#225894">
                  <v:stroke dashstyle="solid"/>
                </v:line>
              </v:group>
            </w:pict>
          </mc:Fallback>
        </mc:AlternateContent>
      </w:r>
      <w:r>
        <w:rPr>
          <w:position w:val="-1"/>
          <w:sz w:val="7"/>
        </w:rPr>
      </w:r>
    </w:p>
    <w:p>
      <w:pPr>
        <w:spacing w:after="0" w:line="75" w:lineRule="exact"/>
        <w:rPr>
          <w:position w:val="-1"/>
          <w:sz w:val="7"/>
        </w:rPr>
        <w:sectPr>
          <w:pgSz w:w="11910" w:h="16840"/>
          <w:pgMar w:header="792" w:footer="1021" w:top="1600" w:bottom="1220" w:left="992" w:right="566"/>
        </w:sectPr>
      </w:pPr>
    </w:p>
    <w:p>
      <w:pPr>
        <w:pStyle w:val="BodyText"/>
        <w:rPr>
          <w:b/>
        </w:rPr>
      </w:pPr>
    </w:p>
    <w:p>
      <w:pPr>
        <w:pStyle w:val="BodyText"/>
        <w:rPr>
          <w:b/>
        </w:rPr>
      </w:pPr>
    </w:p>
    <w:p>
      <w:pPr>
        <w:pStyle w:val="BodyText"/>
        <w:spacing w:before="239"/>
        <w:rPr>
          <w:b/>
        </w:rPr>
      </w:pPr>
    </w:p>
    <w:p>
      <w:pPr>
        <w:pStyle w:val="BodyText"/>
        <w:spacing w:before="1"/>
        <w:ind w:left="1038"/>
      </w:pPr>
      <w:r>
        <w:rPr>
          <w:spacing w:val="-4"/>
        </w:rPr>
        <w:t>有源天线推荐</w:t>
      </w:r>
    </w:p>
    <w:p>
      <w:pPr>
        <w:pStyle w:val="BodyText"/>
        <w:tabs>
          <w:tab w:pos="4009" w:val="left" w:leader="none"/>
        </w:tabs>
        <w:spacing w:before="2"/>
        <w:ind w:left="1249"/>
      </w:pPr>
      <w:r>
        <w:rPr/>
        <w:br w:type="column"/>
      </w:r>
      <w:r>
        <w:rPr>
          <w:spacing w:val="-5"/>
        </w:rPr>
        <w:t>极</w:t>
      </w:r>
      <w:r>
        <w:rPr>
          <w:spacing w:val="-10"/>
        </w:rPr>
        <w:t>化</w:t>
      </w:r>
      <w:r>
        <w:rPr/>
        <w:tab/>
        <w:t>RHCP</w:t>
      </w:r>
      <w:r>
        <w:rPr>
          <w:spacing w:val="-2"/>
        </w:rPr>
        <w:t> </w:t>
      </w:r>
      <w:r>
        <w:rPr/>
        <w:t>&amp;</w:t>
      </w:r>
      <w:r>
        <w:rPr>
          <w:spacing w:val="-4"/>
        </w:rPr>
        <w:t> </w:t>
      </w:r>
      <w:r>
        <w:rPr>
          <w:spacing w:val="-2"/>
        </w:rPr>
        <w:t>Linear</w:t>
      </w:r>
    </w:p>
    <w:p>
      <w:pPr>
        <w:spacing w:line="20" w:lineRule="exact"/>
        <w:ind w:left="-615" w:right="0" w:firstLine="0"/>
        <w:rPr>
          <w:sz w:val="2"/>
        </w:rPr>
      </w:pPr>
      <w:r>
        <w:rPr>
          <w:sz w:val="2"/>
        </w:rPr>
        <mc:AlternateContent>
          <mc:Choice Requires="wps">
            <w:drawing>
              <wp:inline distT="0" distB="0" distL="0" distR="0">
                <wp:extent cx="4182110" cy="6350"/>
                <wp:effectExtent l="9525" t="0" r="0" b="3175"/>
                <wp:docPr id="110" name="Group 110"/>
                <wp:cNvGraphicFramePr>
                  <a:graphicFrameLocks/>
                </wp:cNvGraphicFramePr>
                <a:graphic>
                  <a:graphicData uri="http://schemas.microsoft.com/office/word/2010/wordprocessingGroup">
                    <wpg:wgp>
                      <wpg:cNvPr id="110" name="Group 110"/>
                      <wpg:cNvGrpSpPr/>
                      <wpg:grpSpPr>
                        <a:xfrm>
                          <a:off x="0" y="0"/>
                          <a:ext cx="4182110" cy="6350"/>
                          <a:chExt cx="4182110" cy="6350"/>
                        </a:xfrm>
                      </wpg:grpSpPr>
                      <wps:wsp>
                        <wps:cNvPr id="111" name="Graphic 111"/>
                        <wps:cNvSpPr/>
                        <wps:spPr>
                          <a:xfrm>
                            <a:off x="0" y="3047"/>
                            <a:ext cx="4182110" cy="1270"/>
                          </a:xfrm>
                          <a:custGeom>
                            <a:avLst/>
                            <a:gdLst/>
                            <a:ahLst/>
                            <a:cxnLst/>
                            <a:rect l="l" t="t" r="r" b="b"/>
                            <a:pathLst>
                              <a:path w="4182110" h="0">
                                <a:moveTo>
                                  <a:pt x="0" y="0"/>
                                </a:moveTo>
                                <a:lnTo>
                                  <a:pt x="4182110"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329.3pt;height:.5pt;mso-position-horizontal-relative:char;mso-position-vertical-relative:line" id="docshapegroup87" coordorigin="0,0" coordsize="6586,10">
                <v:line style="position:absolute" from="0,5" to="6586,5" stroked="true" strokeweight=".48pt" strokecolor="#225894">
                  <v:stroke dashstyle="shortdot"/>
                </v:line>
              </v:group>
            </w:pict>
          </mc:Fallback>
        </mc:AlternateContent>
      </w:r>
      <w:r>
        <w:rPr>
          <w:sz w:val="2"/>
        </w:rPr>
      </w:r>
    </w:p>
    <w:p>
      <w:pPr>
        <w:pStyle w:val="BodyText"/>
        <w:tabs>
          <w:tab w:pos="4451" w:val="left" w:leader="none"/>
        </w:tabs>
        <w:ind w:left="1249"/>
      </w:pPr>
      <w:r>
        <w:rPr/>
        <mc:AlternateContent>
          <mc:Choice Requires="wps">
            <w:drawing>
              <wp:anchor distT="0" distB="0" distL="0" distR="0" allowOverlap="1" layoutInCell="1" locked="0" behindDoc="0" simplePos="0" relativeHeight="15752704">
                <wp:simplePos x="0" y="0"/>
                <wp:positionH relativeFrom="page">
                  <wp:posOffset>710565</wp:posOffset>
                </wp:positionH>
                <wp:positionV relativeFrom="paragraph">
                  <wp:posOffset>245564</wp:posOffset>
                </wp:positionV>
                <wp:extent cx="613918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139180" cy="1270"/>
                        </a:xfrm>
                        <a:custGeom>
                          <a:avLst/>
                          <a:gdLst/>
                          <a:ahLst/>
                          <a:cxnLst/>
                          <a:rect l="l" t="t" r="r" b="b"/>
                          <a:pathLst>
                            <a:path w="6139180" h="0">
                              <a:moveTo>
                                <a:pt x="0" y="0"/>
                              </a:moveTo>
                              <a:lnTo>
                                <a:pt x="613918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55.950001pt,19.335752pt" to="539.350001pt,19.335752pt" stroked="true" strokeweight=".48pt" strokecolor="#225894">
                <v:stroke dashstyle="shortdot"/>
                <w10:wrap type="none"/>
              </v:line>
            </w:pict>
          </mc:Fallback>
        </mc:AlternateContent>
      </w:r>
      <w:r>
        <w:rPr>
          <w:spacing w:val="-5"/>
        </w:rPr>
        <w:t>增</w:t>
      </w:r>
      <w:r>
        <w:rPr>
          <w:spacing w:val="-10"/>
        </w:rPr>
        <w:t>益</w:t>
      </w:r>
      <w:r>
        <w:rPr/>
        <w:tab/>
      </w:r>
      <w:r>
        <w:rPr>
          <w:spacing w:val="-2"/>
        </w:rPr>
        <w:t>&gt;0dBi</w:t>
      </w:r>
    </w:p>
    <w:p>
      <w:pPr>
        <w:pStyle w:val="BodyText"/>
        <w:tabs>
          <w:tab w:pos="3944" w:val="left" w:leader="none"/>
          <w:tab w:pos="4009" w:val="left" w:leader="none"/>
        </w:tabs>
        <w:spacing w:line="247" w:lineRule="auto" w:before="7"/>
        <w:ind w:left="1249" w:right="968" w:hanging="212"/>
      </w:pPr>
      <w:r>
        <w:rPr/>
        <mc:AlternateContent>
          <mc:Choice Requires="wps">
            <w:drawing>
              <wp:anchor distT="0" distB="0" distL="0" distR="0" allowOverlap="1" layoutInCell="1" locked="0" behindDoc="0" simplePos="0" relativeHeight="15753216">
                <wp:simplePos x="0" y="0"/>
                <wp:positionH relativeFrom="page">
                  <wp:posOffset>2667635</wp:posOffset>
                </wp:positionH>
                <wp:positionV relativeFrom="paragraph">
                  <wp:posOffset>254400</wp:posOffset>
                </wp:positionV>
                <wp:extent cx="418211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182110" cy="1270"/>
                        </a:xfrm>
                        <a:custGeom>
                          <a:avLst/>
                          <a:gdLst/>
                          <a:ahLst/>
                          <a:cxnLst/>
                          <a:rect l="l" t="t" r="r" b="b"/>
                          <a:pathLst>
                            <a:path w="4182110" h="0">
                              <a:moveTo>
                                <a:pt x="0" y="0"/>
                              </a:moveTo>
                              <a:lnTo>
                                <a:pt x="418211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10.050003pt,20.031504pt" to="539.350003pt,20.031504pt" stroked="true" strokeweight=".48pt" strokecolor="#225894">
                <v:stroke dashstyle="shortdot"/>
                <w10:wrap type="none"/>
              </v:line>
            </w:pict>
          </mc:Fallback>
        </mc:AlternateContent>
      </w:r>
      <w:r>
        <w:rPr>
          <w:spacing w:val="-4"/>
        </w:rPr>
        <w:t>频率范围</w:t>
      </w:r>
      <w:r>
        <w:rPr/>
        <w:tab/>
      </w:r>
      <w:r>
        <w:rPr>
          <w:spacing w:val="-2"/>
        </w:rPr>
        <w:t>1558~1607MHz</w:t>
      </w:r>
      <w:r>
        <w:rPr>
          <w:spacing w:val="-6"/>
        </w:rPr>
        <w:t>极化</w:t>
      </w:r>
      <w:r>
        <w:rPr/>
        <w:tab/>
        <w:tab/>
        <w:t>RHCP &amp; Linear</w:t>
      </w:r>
    </w:p>
    <w:p>
      <w:pPr>
        <w:spacing w:line="20" w:lineRule="exact"/>
        <w:ind w:left="-615" w:right="0" w:firstLine="0"/>
        <w:rPr>
          <w:sz w:val="2"/>
        </w:rPr>
      </w:pPr>
      <w:r>
        <w:rPr>
          <w:sz w:val="2"/>
        </w:rPr>
        <mc:AlternateContent>
          <mc:Choice Requires="wps">
            <w:drawing>
              <wp:inline distT="0" distB="0" distL="0" distR="0">
                <wp:extent cx="4182110" cy="6350"/>
                <wp:effectExtent l="9525" t="0" r="0" b="3175"/>
                <wp:docPr id="114" name="Group 114"/>
                <wp:cNvGraphicFramePr>
                  <a:graphicFrameLocks/>
                </wp:cNvGraphicFramePr>
                <a:graphic>
                  <a:graphicData uri="http://schemas.microsoft.com/office/word/2010/wordprocessingGroup">
                    <wpg:wgp>
                      <wpg:cNvPr id="114" name="Group 114"/>
                      <wpg:cNvGrpSpPr/>
                      <wpg:grpSpPr>
                        <a:xfrm>
                          <a:off x="0" y="0"/>
                          <a:ext cx="4182110" cy="6350"/>
                          <a:chExt cx="4182110" cy="6350"/>
                        </a:xfrm>
                      </wpg:grpSpPr>
                      <wps:wsp>
                        <wps:cNvPr id="115" name="Graphic 115"/>
                        <wps:cNvSpPr/>
                        <wps:spPr>
                          <a:xfrm>
                            <a:off x="0" y="3047"/>
                            <a:ext cx="4182110" cy="1270"/>
                          </a:xfrm>
                          <a:custGeom>
                            <a:avLst/>
                            <a:gdLst/>
                            <a:ahLst/>
                            <a:cxnLst/>
                            <a:rect l="l" t="t" r="r" b="b"/>
                            <a:pathLst>
                              <a:path w="4182110" h="0">
                                <a:moveTo>
                                  <a:pt x="0" y="0"/>
                                </a:moveTo>
                                <a:lnTo>
                                  <a:pt x="4182110"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329.3pt;height:.5pt;mso-position-horizontal-relative:char;mso-position-vertical-relative:line" id="docshapegroup88" coordorigin="0,0" coordsize="6586,10">
                <v:line style="position:absolute" from="0,5" to="6586,5" stroked="true" strokeweight=".48pt" strokecolor="#225894">
                  <v:stroke dashstyle="shortdot"/>
                </v:line>
              </v:group>
            </w:pict>
          </mc:Fallback>
        </mc:AlternateContent>
      </w:r>
      <w:r>
        <w:rPr>
          <w:sz w:val="2"/>
        </w:rPr>
      </w:r>
    </w:p>
    <w:p>
      <w:pPr>
        <w:pStyle w:val="BodyText"/>
        <w:tabs>
          <w:tab w:pos="3352" w:val="left" w:leader="none"/>
        </w:tabs>
        <w:ind w:right="1414"/>
        <w:jc w:val="right"/>
      </w:pPr>
      <w:r>
        <w:rPr/>
        <mc:AlternateContent>
          <mc:Choice Requires="wps">
            <w:drawing>
              <wp:anchor distT="0" distB="0" distL="0" distR="0" allowOverlap="1" layoutInCell="1" locked="0" behindDoc="0" simplePos="0" relativeHeight="15753728">
                <wp:simplePos x="0" y="0"/>
                <wp:positionH relativeFrom="page">
                  <wp:posOffset>2667635</wp:posOffset>
                </wp:positionH>
                <wp:positionV relativeFrom="paragraph">
                  <wp:posOffset>238909</wp:posOffset>
                </wp:positionV>
                <wp:extent cx="418211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182110" cy="1270"/>
                        </a:xfrm>
                        <a:custGeom>
                          <a:avLst/>
                          <a:gdLst/>
                          <a:ahLst/>
                          <a:cxnLst/>
                          <a:rect l="l" t="t" r="r" b="b"/>
                          <a:pathLst>
                            <a:path w="4182110" h="0">
                              <a:moveTo>
                                <a:pt x="0" y="0"/>
                              </a:moveTo>
                              <a:lnTo>
                                <a:pt x="4182110"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210.050003pt,18.811752pt" to="539.350003pt,18.811752pt" stroked="true" strokeweight=".48pt" strokecolor="#225894">
                <v:stroke dashstyle="shortdot"/>
                <w10:wrap type="none"/>
              </v:line>
            </w:pict>
          </mc:Fallback>
        </mc:AlternateContent>
      </w:r>
      <w:r>
        <w:rPr>
          <w:spacing w:val="-4"/>
        </w:rPr>
        <w:t>噪声指</w:t>
      </w:r>
      <w:r>
        <w:rPr>
          <w:spacing w:val="-12"/>
        </w:rPr>
        <w:t>数</w:t>
      </w:r>
      <w:r>
        <w:rPr/>
        <w:tab/>
      </w:r>
      <w:r>
        <w:rPr>
          <w:spacing w:val="-2"/>
        </w:rPr>
        <w:t>&lt;1.5dB</w:t>
      </w:r>
    </w:p>
    <w:p>
      <w:pPr>
        <w:pStyle w:val="BodyText"/>
        <w:tabs>
          <w:tab w:pos="3139" w:val="left" w:leader="none"/>
        </w:tabs>
        <w:ind w:right="1411"/>
        <w:jc w:val="right"/>
      </w:pPr>
      <w:r>
        <w:rPr>
          <w:spacing w:val="-5"/>
        </w:rPr>
        <w:t>增</w:t>
      </w:r>
      <w:r>
        <w:rPr>
          <w:spacing w:val="-10"/>
        </w:rPr>
        <w:t>益</w:t>
      </w:r>
      <w:r>
        <w:rPr/>
        <w:tab/>
      </w:r>
      <w:r>
        <w:rPr>
          <w:spacing w:val="-2"/>
        </w:rPr>
        <w:t>&gt;10dBi</w:t>
      </w:r>
    </w:p>
    <w:p>
      <w:pPr>
        <w:pStyle w:val="BodyText"/>
        <w:spacing w:after="0"/>
        <w:jc w:val="right"/>
        <w:sectPr>
          <w:type w:val="continuous"/>
          <w:pgSz w:w="11910" w:h="16840"/>
          <w:pgMar w:header="792" w:footer="1021" w:top="1920" w:bottom="280" w:left="992" w:right="566"/>
          <w:cols w:num="2" w:equalWidth="0">
            <w:col w:w="2337" w:space="1487"/>
            <w:col w:w="6528"/>
          </w:cols>
        </w:sectPr>
      </w:pPr>
    </w:p>
    <w:p>
      <w:pPr>
        <w:spacing w:line="20" w:lineRule="exact"/>
        <w:ind w:left="127" w:right="0" w:firstLine="0"/>
        <w:rPr>
          <w:sz w:val="2"/>
        </w:rPr>
      </w:pPr>
      <w:r>
        <w:rPr>
          <w:sz w:val="2"/>
        </w:rPr>
        <mc:AlternateContent>
          <mc:Choice Requires="wps">
            <w:drawing>
              <wp:inline distT="0" distB="0" distL="0" distR="0">
                <wp:extent cx="6139180" cy="18415"/>
                <wp:effectExtent l="9525" t="0" r="4445" b="635"/>
                <wp:docPr id="117" name="Group 117"/>
                <wp:cNvGraphicFramePr>
                  <a:graphicFrameLocks/>
                </wp:cNvGraphicFramePr>
                <a:graphic>
                  <a:graphicData uri="http://schemas.microsoft.com/office/word/2010/wordprocessingGroup">
                    <wpg:wgp>
                      <wpg:cNvPr id="117" name="Group 117"/>
                      <wpg:cNvGrpSpPr/>
                      <wpg:grpSpPr>
                        <a:xfrm>
                          <a:off x="0" y="0"/>
                          <a:ext cx="6139180" cy="18415"/>
                          <a:chExt cx="6139180" cy="18415"/>
                        </a:xfrm>
                      </wpg:grpSpPr>
                      <wps:wsp>
                        <wps:cNvPr id="118" name="Graphic 118"/>
                        <wps:cNvSpPr/>
                        <wps:spPr>
                          <a:xfrm>
                            <a:off x="0" y="9144"/>
                            <a:ext cx="6139180" cy="1270"/>
                          </a:xfrm>
                          <a:custGeom>
                            <a:avLst/>
                            <a:gdLst/>
                            <a:ahLst/>
                            <a:cxnLst/>
                            <a:rect l="l" t="t" r="r" b="b"/>
                            <a:pathLst>
                              <a:path w="6139180" h="0">
                                <a:moveTo>
                                  <a:pt x="0" y="0"/>
                                </a:moveTo>
                                <a:lnTo>
                                  <a:pt x="6139180"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3.4pt;height:1.45pt;mso-position-horizontal-relative:char;mso-position-vertical-relative:line" id="docshapegroup89" coordorigin="0,0" coordsize="9668,29">
                <v:line style="position:absolute" from="0,14" to="9668,14" stroked="true" strokeweight="1.44pt" strokecolor="#225894">
                  <v:stroke dashstyle="solid"/>
                </v:line>
              </v:group>
            </w:pict>
          </mc:Fallback>
        </mc:AlternateContent>
      </w:r>
      <w:r>
        <w:rPr>
          <w:sz w:val="2"/>
        </w:rPr>
      </w:r>
    </w:p>
    <w:p>
      <w:pPr>
        <w:pStyle w:val="BodyText"/>
        <w:spacing w:before="16"/>
        <w:rPr>
          <w:sz w:val="24"/>
        </w:rPr>
      </w:pPr>
    </w:p>
    <w:p>
      <w:pPr>
        <w:pStyle w:val="Heading3"/>
        <w:numPr>
          <w:ilvl w:val="2"/>
          <w:numId w:val="2"/>
        </w:numPr>
        <w:tabs>
          <w:tab w:pos="924" w:val="left" w:leader="none"/>
        </w:tabs>
        <w:spacing w:line="240" w:lineRule="auto" w:before="0" w:after="0"/>
        <w:ind w:left="924" w:right="0" w:hanging="837"/>
        <w:jc w:val="left"/>
      </w:pPr>
      <w:bookmarkStart w:name="2.12.3.无源天线" w:id="66"/>
      <w:bookmarkEnd w:id="66"/>
      <w:r>
        <w:rPr>
          <w:color w:val="225894"/>
          <w:spacing w:val="-30"/>
        </w:rPr>
      </w:r>
      <w:bookmarkStart w:name="_bookmark39" w:id="67"/>
      <w:bookmarkEnd w:id="67"/>
      <w:r>
        <w:rPr>
          <w:color w:val="225894"/>
          <w:spacing w:val="-3"/>
        </w:rPr>
        <w:t>无源天线</w:t>
      </w:r>
    </w:p>
    <w:p>
      <w:pPr>
        <w:pStyle w:val="BodyText"/>
        <w:spacing w:line="223" w:lineRule="auto" w:before="303"/>
        <w:ind w:left="87" w:right="514" w:firstLine="420"/>
      </w:pPr>
      <w:r>
        <w:rPr>
          <w:spacing w:val="-2"/>
        </w:rPr>
        <w:t>无源天线是只有辐射原件的天线，比如陶瓷天线、螺旋天线、贴片天线。无源天线有时还包含匹配器</w:t>
      </w:r>
      <w:r>
        <w:rPr/>
        <w:t>件，用来做 50 欧姆的匹配。</w:t>
      </w:r>
    </w:p>
    <w:p>
      <w:pPr>
        <w:pStyle w:val="BodyText"/>
        <w:spacing w:before="293"/>
        <w:ind w:left="508"/>
      </w:pPr>
      <w:r>
        <w:rPr>
          <w:spacing w:val="-3"/>
        </w:rPr>
        <w:t>模块使用无源天线时，串口输出语句均为开路。信息如下：</w:t>
      </w:r>
    </w:p>
    <w:p>
      <w:pPr>
        <w:pStyle w:val="BodyText"/>
        <w:spacing w:before="285"/>
        <w:ind w:left="508"/>
      </w:pPr>
      <w:r>
        <w:rPr>
          <w:spacing w:val="-2"/>
        </w:rPr>
        <w:t>$GPTXT,01,01,01,ANTENNA</w:t>
      </w:r>
      <w:r>
        <w:rPr>
          <w:spacing w:val="19"/>
        </w:rPr>
        <w:t> </w:t>
      </w:r>
      <w:r>
        <w:rPr>
          <w:spacing w:val="-2"/>
        </w:rPr>
        <w:t>OPEN*25</w:t>
      </w:r>
    </w:p>
    <w:p>
      <w:pPr>
        <w:pStyle w:val="BodyText"/>
        <w:spacing w:before="285"/>
        <w:ind w:left="508"/>
      </w:pPr>
      <w:r>
        <w:rPr>
          <w:spacing w:val="-2"/>
        </w:rPr>
        <w:t>DX-GP21</w:t>
      </w:r>
      <w:r>
        <w:rPr>
          <w:spacing w:val="-3"/>
        </w:rPr>
        <w:t> 最简化的无源天线设计电路如下图：</w:t>
      </w:r>
    </w:p>
    <w:p>
      <w:pPr>
        <w:pStyle w:val="BodyText"/>
        <w:spacing w:before="238"/>
        <w:rPr>
          <w:sz w:val="20"/>
        </w:rPr>
      </w:pPr>
      <w:r>
        <w:rPr>
          <w:sz w:val="20"/>
        </w:rPr>
        <w:drawing>
          <wp:anchor distT="0" distB="0" distL="0" distR="0" allowOverlap="1" layoutInCell="1" locked="0" behindDoc="1" simplePos="0" relativeHeight="487611392">
            <wp:simplePos x="0" y="0"/>
            <wp:positionH relativeFrom="page">
              <wp:posOffset>854041</wp:posOffset>
            </wp:positionH>
            <wp:positionV relativeFrom="paragraph">
              <wp:posOffset>400557</wp:posOffset>
            </wp:positionV>
            <wp:extent cx="5822858" cy="1257300"/>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21" cstate="print"/>
                    <a:stretch>
                      <a:fillRect/>
                    </a:stretch>
                  </pic:blipFill>
                  <pic:spPr>
                    <a:xfrm>
                      <a:off x="0" y="0"/>
                      <a:ext cx="5822858" cy="1257300"/>
                    </a:xfrm>
                    <a:prstGeom prst="rect">
                      <a:avLst/>
                    </a:prstGeom>
                  </pic:spPr>
                </pic:pic>
              </a:graphicData>
            </a:graphic>
          </wp:anchor>
        </w:drawing>
      </w:r>
    </w:p>
    <w:p>
      <w:pPr>
        <w:spacing w:before="217"/>
        <w:ind w:left="100" w:right="524" w:firstLine="0"/>
        <w:jc w:val="center"/>
        <w:rPr>
          <w:b/>
          <w:sz w:val="20"/>
        </w:rPr>
      </w:pPr>
      <w:r>
        <w:rPr>
          <w:b/>
          <w:spacing w:val="13"/>
          <w:sz w:val="20"/>
        </w:rPr>
        <w:t>图 </w:t>
      </w:r>
      <w:r>
        <w:rPr>
          <w:b/>
          <w:sz w:val="20"/>
        </w:rPr>
        <w:t>8</w:t>
      </w:r>
      <w:bookmarkStart w:name="_bookmark40" w:id="68"/>
      <w:bookmarkEnd w:id="68"/>
      <w:r>
        <w:rPr>
          <w:b/>
          <w:sz w:val="20"/>
        </w:rPr>
        <w:t>：</w:t>
      </w:r>
      <w:r>
        <w:rPr>
          <w:b/>
          <w:sz w:val="20"/>
        </w:rPr>
        <w:t>DX-GP21</w:t>
      </w:r>
      <w:r>
        <w:rPr>
          <w:b/>
          <w:spacing w:val="-6"/>
          <w:sz w:val="20"/>
        </w:rPr>
        <w:t> 无源天线设计</w:t>
      </w:r>
    </w:p>
    <w:p>
      <w:pPr>
        <w:pStyle w:val="BodyText"/>
        <w:spacing w:before="136"/>
        <w:rPr>
          <w:b/>
          <w:sz w:val="24"/>
        </w:rPr>
      </w:pPr>
    </w:p>
    <w:p>
      <w:pPr>
        <w:pStyle w:val="Heading3"/>
        <w:numPr>
          <w:ilvl w:val="2"/>
          <w:numId w:val="2"/>
        </w:numPr>
        <w:tabs>
          <w:tab w:pos="924" w:val="left" w:leader="none"/>
        </w:tabs>
        <w:spacing w:line="240" w:lineRule="auto" w:before="1" w:after="0"/>
        <w:ind w:left="924" w:right="0" w:hanging="837"/>
        <w:jc w:val="left"/>
      </w:pPr>
      <w:bookmarkStart w:name="2.12.4.有源天线 " w:id="69"/>
      <w:bookmarkEnd w:id="69"/>
      <w:r>
        <w:rPr>
          <w:color w:val="225894"/>
          <w:spacing w:val="-30"/>
        </w:rPr>
      </w:r>
      <w:bookmarkStart w:name="_bookmark41" w:id="70"/>
      <w:bookmarkEnd w:id="70"/>
      <w:r>
        <w:rPr>
          <w:color w:val="225894"/>
          <w:spacing w:val="-3"/>
        </w:rPr>
        <w:t>有源天线</w:t>
      </w:r>
    </w:p>
    <w:p>
      <w:pPr>
        <w:pStyle w:val="BodyText"/>
        <w:spacing w:before="283"/>
        <w:ind w:left="508"/>
      </w:pPr>
      <w:r>
        <w:rPr>
          <w:spacing w:val="2"/>
        </w:rPr>
        <w:t>有源天线内置的 </w:t>
      </w:r>
      <w:r>
        <w:rPr/>
        <w:t>LNA 可以提高 GNSS</w:t>
      </w:r>
      <w:r>
        <w:rPr>
          <w:spacing w:val="-5"/>
        </w:rPr>
        <w:t> 信号强度、改善弱信号环境下 </w:t>
      </w:r>
      <w:r>
        <w:rPr/>
        <w:t>GNSS</w:t>
      </w:r>
      <w:r>
        <w:rPr>
          <w:spacing w:val="-5"/>
        </w:rPr>
        <w:t> 接收性能。</w:t>
      </w:r>
    </w:p>
    <w:p>
      <w:pPr>
        <w:pStyle w:val="BodyText"/>
        <w:spacing w:line="223" w:lineRule="auto" w:before="305"/>
        <w:ind w:left="87" w:right="408" w:firstLine="420"/>
      </w:pPr>
      <w:r>
        <w:rPr>
          <w:spacing w:val="-34"/>
        </w:rPr>
        <w:t>通常，</w:t>
      </w:r>
      <w:r>
        <w:rPr>
          <w:spacing w:val="12"/>
        </w:rPr>
        <w:t>P</w:t>
      </w:r>
      <w:r>
        <w:rPr>
          <w:spacing w:val="13"/>
        </w:rPr>
        <w:t>IN</w:t>
      </w:r>
      <w:r>
        <w:rPr>
          <w:spacing w:val="12"/>
        </w:rPr>
        <w:t>1</w:t>
      </w:r>
      <w:r>
        <w:rPr>
          <w:spacing w:val="13"/>
        </w:rPr>
        <w:t>4</w:t>
      </w:r>
      <w:r>
        <w:rPr>
          <w:spacing w:val="-7"/>
        </w:rPr>
        <w:t> 的电源电压</w:t>
      </w:r>
      <w:r>
        <w:rPr>
          <w:spacing w:val="-4"/>
        </w:rPr>
        <w:t>VCC_RF</w:t>
      </w:r>
      <w:r>
        <w:rPr>
          <w:spacing w:val="-14"/>
        </w:rPr>
        <w:t> 可以通过射频同轴线直接馈电给天线。电压域是</w:t>
      </w:r>
      <w:r>
        <w:rPr>
          <w:spacing w:val="21"/>
        </w:rPr>
        <w:t>V</w:t>
      </w:r>
      <w:r>
        <w:rPr>
          <w:spacing w:val="20"/>
        </w:rPr>
        <w:t>C</w:t>
      </w:r>
      <w:r>
        <w:rPr>
          <w:spacing w:val="25"/>
        </w:rPr>
        <w:t>C</w:t>
      </w:r>
      <w:r>
        <w:rPr>
          <w:spacing w:val="-21"/>
        </w:rPr>
        <w:t>，典型值是</w:t>
      </w:r>
      <w:r>
        <w:rPr>
          <w:spacing w:val="-4"/>
        </w:rPr>
        <w:t>3.3V，</w:t>
      </w:r>
      <w:r>
        <w:rPr>
          <w:spacing w:val="-2"/>
        </w:rPr>
        <w:t>最大驱动电流 </w:t>
      </w:r>
      <w:r>
        <w:rPr/>
        <w:t>50mA</w:t>
      </w:r>
      <w:r>
        <w:rPr>
          <w:spacing w:val="-3"/>
        </w:rPr>
        <w:t>。如果 </w:t>
      </w:r>
      <w:r>
        <w:rPr/>
        <w:t>VCC_RF</w:t>
      </w:r>
      <w:r>
        <w:rPr>
          <w:spacing w:val="-4"/>
        </w:rPr>
        <w:t> 的电压不符合有源天线的要求，可以用外部 </w:t>
      </w:r>
      <w:r>
        <w:rPr/>
        <w:t>LDO</w:t>
      </w:r>
      <w:r>
        <w:rPr>
          <w:spacing w:val="-3"/>
        </w:rPr>
        <w:t> 给天线供电。</w:t>
      </w:r>
      <w:r>
        <w:rPr/>
        <w:t>（具体可见章节 2.7.2）</w:t>
      </w:r>
    </w:p>
    <w:p>
      <w:pPr>
        <w:pStyle w:val="BodyText"/>
        <w:spacing w:after="0" w:line="223" w:lineRule="auto"/>
        <w:sectPr>
          <w:type w:val="continuous"/>
          <w:pgSz w:w="11910" w:h="16840"/>
          <w:pgMar w:header="792" w:footer="1021" w:top="1920" w:bottom="28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6188710" cy="27940"/>
                          <a:chExt cx="6188710" cy="27940"/>
                        </a:xfrm>
                      </wpg:grpSpPr>
                      <wps:wsp>
                        <wps:cNvPr id="121" name="Graphic 121"/>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90" coordorigin="0,0" coordsize="9746,44">
                <v:rect style="position:absolute;left:0;top:0;width:9746;height:44" id="docshape91"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3.电气特性和可靠性" w:id="71"/>
      <w:bookmarkEnd w:id="71"/>
      <w:r>
        <w:rPr>
          <w:rFonts w:ascii="SimSun" w:eastAsia="SimSun"/>
          <w:b w:val="0"/>
          <w:color w:val="365F91"/>
          <w:spacing w:val="-183"/>
          <w:sz w:val="96"/>
        </w:rPr>
      </w:r>
      <w:bookmarkStart w:name="_bookmark42" w:id="72"/>
      <w:bookmarkEnd w:id="72"/>
      <w:r>
        <w:rPr>
          <w:rFonts w:ascii="SimSun" w:eastAsia="SimSun"/>
          <w:b w:val="0"/>
          <w:color w:val="365F91"/>
          <w:spacing w:val="-183"/>
          <w:sz w:val="96"/>
        </w:rPr>
      </w:r>
      <w:r>
        <w:rPr>
          <w:color w:val="365F91"/>
          <w:spacing w:val="-2"/>
        </w:rPr>
        <w:t>电气特性和可靠性</w:t>
      </w:r>
    </w:p>
    <w:p>
      <w:pPr>
        <w:pStyle w:val="Heading2"/>
        <w:numPr>
          <w:ilvl w:val="1"/>
          <w:numId w:val="2"/>
        </w:numPr>
        <w:tabs>
          <w:tab w:pos="927" w:val="left" w:leader="none"/>
        </w:tabs>
        <w:spacing w:line="240" w:lineRule="auto" w:before="556" w:after="0"/>
        <w:ind w:left="927" w:right="0" w:hanging="840"/>
        <w:jc w:val="left"/>
        <w:rPr>
          <w:color w:val="225894"/>
        </w:rPr>
      </w:pPr>
      <w:bookmarkStart w:name="3.1.绝对最大额定参数" w:id="73"/>
      <w:bookmarkEnd w:id="73"/>
      <w:r>
        <w:rPr>
          <w:color w:val="225894"/>
        </w:rPr>
      </w:r>
      <w:bookmarkStart w:name="_bookmark43" w:id="74"/>
      <w:bookmarkEnd w:id="74"/>
      <w:r>
        <w:rPr>
          <w:color w:val="225894"/>
          <w:spacing w:val="-4"/>
        </w:rPr>
        <w:t>绝对最大额定参数</w:t>
      </w:r>
    </w:p>
    <w:p>
      <w:pPr>
        <w:pStyle w:val="BodyText"/>
        <w:spacing w:before="281"/>
        <w:ind w:left="616"/>
      </w:pPr>
      <w:r>
        <w:rPr>
          <w:spacing w:val="-3"/>
        </w:rPr>
        <w:t>下表中显示了在非工作条件下绝对最大值的状态。超过这些极限值将对模块造成永久性损坏。</w:t>
      </w:r>
    </w:p>
    <w:p>
      <w:pPr>
        <w:pStyle w:val="Heading5"/>
      </w:pPr>
      <w:r>
        <w:rPr>
          <w:spacing w:val="12"/>
        </w:rPr>
        <w:t>表 </w:t>
      </w:r>
      <w:bookmarkStart w:name="_bookmark44" w:id="75"/>
      <w:bookmarkEnd w:id="75"/>
      <w:r>
        <w:rPr/>
        <w:t>7</w:t>
      </w:r>
      <w:r>
        <w:rPr>
          <w:spacing w:val="-2"/>
        </w:rPr>
        <w:t>：绝对最大额定参数</w:t>
      </w: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0"/>
        <w:gridCol w:w="2405"/>
        <w:gridCol w:w="1592"/>
        <w:gridCol w:w="1278"/>
      </w:tblGrid>
      <w:tr>
        <w:trPr>
          <w:trHeight w:val="390" w:hRule="atLeast"/>
        </w:trPr>
        <w:tc>
          <w:tcPr>
            <w:tcW w:w="4470" w:type="dxa"/>
            <w:tcBorders>
              <w:top w:val="single" w:sz="12" w:space="0" w:color="225894"/>
              <w:bottom w:val="dotted" w:sz="4" w:space="0" w:color="225894"/>
            </w:tcBorders>
            <w:shd w:val="clear" w:color="auto" w:fill="D6D6D6"/>
          </w:tcPr>
          <w:p>
            <w:pPr>
              <w:pStyle w:val="TableParagraph"/>
              <w:spacing w:line="370" w:lineRule="exact" w:before="0"/>
              <w:ind w:left="757" w:right="3"/>
              <w:rPr>
                <w:b/>
                <w:sz w:val="21"/>
              </w:rPr>
            </w:pPr>
            <w:r>
              <w:rPr>
                <w:b/>
                <w:spacing w:val="-7"/>
                <w:sz w:val="21"/>
              </w:rPr>
              <w:t>引脚名称</w:t>
            </w:r>
          </w:p>
        </w:tc>
        <w:tc>
          <w:tcPr>
            <w:tcW w:w="2405" w:type="dxa"/>
            <w:tcBorders>
              <w:top w:val="single" w:sz="12" w:space="0" w:color="225894"/>
              <w:bottom w:val="dotted" w:sz="4" w:space="0" w:color="225894"/>
            </w:tcBorders>
            <w:shd w:val="clear" w:color="auto" w:fill="D6D6D6"/>
          </w:tcPr>
          <w:p>
            <w:pPr>
              <w:pStyle w:val="TableParagraph"/>
              <w:spacing w:line="370" w:lineRule="exact" w:before="0"/>
              <w:ind w:left="731"/>
              <w:rPr>
                <w:b/>
                <w:sz w:val="21"/>
              </w:rPr>
            </w:pPr>
            <w:r>
              <w:rPr>
                <w:b/>
                <w:spacing w:val="-5"/>
                <w:sz w:val="21"/>
              </w:rPr>
              <w:t>最小值</w:t>
            </w:r>
          </w:p>
        </w:tc>
        <w:tc>
          <w:tcPr>
            <w:tcW w:w="1592" w:type="dxa"/>
            <w:tcBorders>
              <w:top w:val="single" w:sz="12" w:space="0" w:color="225894"/>
              <w:bottom w:val="dotted" w:sz="4" w:space="0" w:color="225894"/>
            </w:tcBorders>
            <w:shd w:val="clear" w:color="auto" w:fill="D6D6D6"/>
          </w:tcPr>
          <w:p>
            <w:pPr>
              <w:pStyle w:val="TableParagraph"/>
              <w:spacing w:line="370" w:lineRule="exact" w:before="0"/>
              <w:ind w:left="82" w:right="2"/>
              <w:rPr>
                <w:b/>
                <w:sz w:val="21"/>
              </w:rPr>
            </w:pPr>
            <w:r>
              <w:rPr>
                <w:b/>
                <w:spacing w:val="-5"/>
                <w:sz w:val="21"/>
              </w:rPr>
              <w:t>最大值</w:t>
            </w:r>
          </w:p>
        </w:tc>
        <w:tc>
          <w:tcPr>
            <w:tcW w:w="1278" w:type="dxa"/>
            <w:tcBorders>
              <w:top w:val="single" w:sz="12" w:space="0" w:color="225894"/>
              <w:bottom w:val="dotted" w:sz="4" w:space="0" w:color="225894"/>
            </w:tcBorders>
            <w:shd w:val="clear" w:color="auto" w:fill="D6D6D6"/>
          </w:tcPr>
          <w:p>
            <w:pPr>
              <w:pStyle w:val="TableParagraph"/>
              <w:spacing w:line="370" w:lineRule="exact" w:before="0"/>
              <w:ind w:left="25" w:right="2"/>
              <w:rPr>
                <w:b/>
                <w:sz w:val="21"/>
              </w:rPr>
            </w:pPr>
            <w:r>
              <w:rPr>
                <w:b/>
                <w:spacing w:val="-8"/>
                <w:sz w:val="21"/>
              </w:rPr>
              <w:t>单位</w:t>
            </w:r>
          </w:p>
        </w:tc>
      </w:tr>
      <w:tr>
        <w:trPr>
          <w:trHeight w:val="390" w:hRule="atLeast"/>
        </w:trPr>
        <w:tc>
          <w:tcPr>
            <w:tcW w:w="4470" w:type="dxa"/>
            <w:tcBorders>
              <w:top w:val="dotted" w:sz="4" w:space="0" w:color="225894"/>
              <w:bottom w:val="dotted" w:sz="4" w:space="0" w:color="225894"/>
            </w:tcBorders>
          </w:tcPr>
          <w:p>
            <w:pPr>
              <w:pStyle w:val="TableParagraph"/>
              <w:ind w:left="757" w:right="2"/>
              <w:rPr>
                <w:sz w:val="21"/>
              </w:rPr>
            </w:pPr>
            <w:r>
              <w:rPr>
                <w:spacing w:val="-5"/>
                <w:sz w:val="21"/>
              </w:rPr>
              <w:t>VCC</w:t>
            </w:r>
          </w:p>
        </w:tc>
        <w:tc>
          <w:tcPr>
            <w:tcW w:w="2405" w:type="dxa"/>
            <w:tcBorders>
              <w:top w:val="dotted" w:sz="4" w:space="0" w:color="225894"/>
              <w:bottom w:val="dotted" w:sz="4" w:space="0" w:color="225894"/>
            </w:tcBorders>
          </w:tcPr>
          <w:p>
            <w:pPr>
              <w:pStyle w:val="TableParagraph"/>
              <w:ind w:left="729"/>
              <w:rPr>
                <w:sz w:val="21"/>
              </w:rPr>
            </w:pPr>
            <w:r>
              <w:rPr>
                <w:spacing w:val="-2"/>
                <w:sz w:val="21"/>
              </w:rPr>
              <w:t>-</w:t>
            </w:r>
            <w:r>
              <w:rPr>
                <w:spacing w:val="-5"/>
                <w:sz w:val="21"/>
              </w:rPr>
              <w:t>0.3</w:t>
            </w:r>
          </w:p>
        </w:tc>
        <w:tc>
          <w:tcPr>
            <w:tcW w:w="1592" w:type="dxa"/>
            <w:tcBorders>
              <w:top w:val="dotted" w:sz="4" w:space="0" w:color="225894"/>
              <w:bottom w:val="dotted" w:sz="4" w:space="0" w:color="225894"/>
            </w:tcBorders>
          </w:tcPr>
          <w:p>
            <w:pPr>
              <w:pStyle w:val="TableParagraph"/>
              <w:ind w:left="82"/>
              <w:rPr>
                <w:sz w:val="21"/>
              </w:rPr>
            </w:pPr>
            <w:r>
              <w:rPr>
                <w:spacing w:val="-5"/>
                <w:sz w:val="21"/>
              </w:rPr>
              <w:t>3.6</w:t>
            </w:r>
          </w:p>
        </w:tc>
        <w:tc>
          <w:tcPr>
            <w:tcW w:w="1278" w:type="dxa"/>
            <w:tcBorders>
              <w:top w:val="dotted" w:sz="4" w:space="0" w:color="225894"/>
              <w:bottom w:val="dotted" w:sz="4" w:space="0" w:color="225894"/>
            </w:tcBorders>
          </w:tcPr>
          <w:p>
            <w:pPr>
              <w:pStyle w:val="TableParagraph"/>
              <w:ind w:left="25"/>
              <w:rPr>
                <w:sz w:val="21"/>
              </w:rPr>
            </w:pPr>
            <w:r>
              <w:rPr>
                <w:spacing w:val="-10"/>
                <w:sz w:val="21"/>
              </w:rPr>
              <w:t>V</w:t>
            </w:r>
          </w:p>
        </w:tc>
      </w:tr>
      <w:tr>
        <w:trPr>
          <w:trHeight w:val="390" w:hRule="atLeast"/>
        </w:trPr>
        <w:tc>
          <w:tcPr>
            <w:tcW w:w="4470" w:type="dxa"/>
            <w:tcBorders>
              <w:top w:val="dotted" w:sz="4" w:space="0" w:color="225894"/>
              <w:bottom w:val="dotted" w:sz="4" w:space="0" w:color="225894"/>
            </w:tcBorders>
          </w:tcPr>
          <w:p>
            <w:pPr>
              <w:pStyle w:val="TableParagraph"/>
              <w:spacing w:line="368" w:lineRule="exact" w:before="2"/>
              <w:ind w:left="757"/>
              <w:rPr>
                <w:sz w:val="21"/>
              </w:rPr>
            </w:pPr>
            <w:r>
              <w:rPr>
                <w:spacing w:val="-2"/>
                <w:sz w:val="21"/>
              </w:rPr>
              <w:t>VCC_RF</w:t>
            </w:r>
          </w:p>
        </w:tc>
        <w:tc>
          <w:tcPr>
            <w:tcW w:w="2405" w:type="dxa"/>
            <w:tcBorders>
              <w:top w:val="dotted" w:sz="4" w:space="0" w:color="225894"/>
              <w:bottom w:val="dotted" w:sz="4" w:space="0" w:color="225894"/>
            </w:tcBorders>
          </w:tcPr>
          <w:p>
            <w:pPr>
              <w:pStyle w:val="TableParagraph"/>
              <w:spacing w:line="368" w:lineRule="exact" w:before="2"/>
              <w:ind w:left="729"/>
              <w:rPr>
                <w:sz w:val="21"/>
              </w:rPr>
            </w:pPr>
            <w:r>
              <w:rPr>
                <w:spacing w:val="-2"/>
                <w:sz w:val="21"/>
              </w:rPr>
              <w:t>-</w:t>
            </w:r>
            <w:r>
              <w:rPr>
                <w:spacing w:val="-5"/>
                <w:sz w:val="21"/>
              </w:rPr>
              <w:t>0.3</w:t>
            </w:r>
          </w:p>
        </w:tc>
        <w:tc>
          <w:tcPr>
            <w:tcW w:w="1592" w:type="dxa"/>
            <w:tcBorders>
              <w:top w:val="dotted" w:sz="4" w:space="0" w:color="225894"/>
              <w:bottom w:val="dotted" w:sz="4" w:space="0" w:color="225894"/>
            </w:tcBorders>
          </w:tcPr>
          <w:p>
            <w:pPr>
              <w:pStyle w:val="TableParagraph"/>
              <w:spacing w:line="368" w:lineRule="exact" w:before="2"/>
              <w:ind w:left="82" w:right="4"/>
              <w:rPr>
                <w:sz w:val="21"/>
              </w:rPr>
            </w:pPr>
            <w:r>
              <w:rPr>
                <w:spacing w:val="-5"/>
                <w:sz w:val="21"/>
              </w:rPr>
              <w:t>VCC</w:t>
            </w:r>
          </w:p>
        </w:tc>
        <w:tc>
          <w:tcPr>
            <w:tcW w:w="1278" w:type="dxa"/>
            <w:tcBorders>
              <w:top w:val="dotted" w:sz="4" w:space="0" w:color="225894"/>
              <w:bottom w:val="dotted" w:sz="4" w:space="0" w:color="225894"/>
            </w:tcBorders>
          </w:tcPr>
          <w:p>
            <w:pPr>
              <w:pStyle w:val="TableParagraph"/>
              <w:spacing w:line="368" w:lineRule="exact" w:before="2"/>
              <w:ind w:left="25"/>
              <w:rPr>
                <w:sz w:val="21"/>
              </w:rPr>
            </w:pPr>
            <w:r>
              <w:rPr>
                <w:spacing w:val="-10"/>
                <w:sz w:val="21"/>
              </w:rPr>
              <w:t>V</w:t>
            </w:r>
          </w:p>
        </w:tc>
      </w:tr>
      <w:tr>
        <w:trPr>
          <w:trHeight w:val="391" w:hRule="atLeast"/>
        </w:trPr>
        <w:tc>
          <w:tcPr>
            <w:tcW w:w="4470" w:type="dxa"/>
            <w:tcBorders>
              <w:top w:val="dotted" w:sz="4" w:space="0" w:color="225894"/>
              <w:bottom w:val="dotted" w:sz="4" w:space="0" w:color="225894"/>
            </w:tcBorders>
          </w:tcPr>
          <w:p>
            <w:pPr>
              <w:pStyle w:val="TableParagraph"/>
              <w:spacing w:line="368" w:lineRule="exact" w:before="2"/>
              <w:ind w:left="757" w:right="3"/>
              <w:rPr>
                <w:sz w:val="21"/>
              </w:rPr>
            </w:pPr>
            <w:r>
              <w:rPr>
                <w:spacing w:val="-4"/>
                <w:sz w:val="21"/>
              </w:rPr>
              <w:t>VBAT</w:t>
            </w:r>
          </w:p>
        </w:tc>
        <w:tc>
          <w:tcPr>
            <w:tcW w:w="2405" w:type="dxa"/>
            <w:tcBorders>
              <w:top w:val="dotted" w:sz="4" w:space="0" w:color="225894"/>
              <w:bottom w:val="dotted" w:sz="4" w:space="0" w:color="225894"/>
            </w:tcBorders>
          </w:tcPr>
          <w:p>
            <w:pPr>
              <w:pStyle w:val="TableParagraph"/>
              <w:spacing w:line="368" w:lineRule="exact" w:before="2"/>
              <w:ind w:left="729"/>
              <w:rPr>
                <w:sz w:val="21"/>
              </w:rPr>
            </w:pPr>
            <w:r>
              <w:rPr>
                <w:spacing w:val="-2"/>
                <w:sz w:val="21"/>
              </w:rPr>
              <w:t>-</w:t>
            </w:r>
            <w:r>
              <w:rPr>
                <w:spacing w:val="-5"/>
                <w:sz w:val="21"/>
              </w:rPr>
              <w:t>0.3</w:t>
            </w:r>
          </w:p>
        </w:tc>
        <w:tc>
          <w:tcPr>
            <w:tcW w:w="1592" w:type="dxa"/>
            <w:tcBorders>
              <w:top w:val="dotted" w:sz="4" w:space="0" w:color="225894"/>
              <w:bottom w:val="dotted" w:sz="4" w:space="0" w:color="225894"/>
            </w:tcBorders>
          </w:tcPr>
          <w:p>
            <w:pPr>
              <w:pStyle w:val="TableParagraph"/>
              <w:spacing w:line="368" w:lineRule="exact" w:before="2"/>
              <w:ind w:left="82"/>
              <w:rPr>
                <w:sz w:val="21"/>
              </w:rPr>
            </w:pPr>
            <w:r>
              <w:rPr>
                <w:spacing w:val="-5"/>
                <w:sz w:val="21"/>
              </w:rPr>
              <w:t>3.6</w:t>
            </w:r>
          </w:p>
        </w:tc>
        <w:tc>
          <w:tcPr>
            <w:tcW w:w="1278" w:type="dxa"/>
            <w:tcBorders>
              <w:top w:val="dotted" w:sz="4" w:space="0" w:color="225894"/>
              <w:bottom w:val="dotted" w:sz="4" w:space="0" w:color="225894"/>
            </w:tcBorders>
          </w:tcPr>
          <w:p>
            <w:pPr>
              <w:pStyle w:val="TableParagraph"/>
              <w:spacing w:line="368" w:lineRule="exact" w:before="2"/>
              <w:ind w:left="25"/>
              <w:rPr>
                <w:sz w:val="21"/>
              </w:rPr>
            </w:pPr>
            <w:r>
              <w:rPr>
                <w:spacing w:val="-10"/>
                <w:sz w:val="21"/>
              </w:rPr>
              <w:t>V</w:t>
            </w:r>
          </w:p>
        </w:tc>
      </w:tr>
      <w:tr>
        <w:trPr>
          <w:trHeight w:val="389" w:hRule="atLeast"/>
        </w:trPr>
        <w:tc>
          <w:tcPr>
            <w:tcW w:w="4470" w:type="dxa"/>
            <w:tcBorders>
              <w:top w:val="dotted" w:sz="4" w:space="0" w:color="225894"/>
              <w:bottom w:val="single" w:sz="12" w:space="0" w:color="225894"/>
            </w:tcBorders>
          </w:tcPr>
          <w:p>
            <w:pPr>
              <w:pStyle w:val="TableParagraph"/>
              <w:spacing w:line="361" w:lineRule="exact" w:before="8"/>
              <w:ind w:left="757" w:right="3"/>
              <w:rPr>
                <w:sz w:val="20"/>
              </w:rPr>
            </w:pPr>
            <w:r>
              <w:rPr>
                <w:sz w:val="20"/>
              </w:rPr>
              <w:t>I/O</w:t>
            </w:r>
            <w:r>
              <w:rPr>
                <w:spacing w:val="4"/>
                <w:sz w:val="20"/>
              </w:rPr>
              <w:t> 管脚电平</w:t>
            </w:r>
          </w:p>
        </w:tc>
        <w:tc>
          <w:tcPr>
            <w:tcW w:w="2405" w:type="dxa"/>
            <w:tcBorders>
              <w:top w:val="dotted" w:sz="4" w:space="0" w:color="225894"/>
              <w:bottom w:val="single" w:sz="12" w:space="0" w:color="225894"/>
            </w:tcBorders>
          </w:tcPr>
          <w:p>
            <w:pPr>
              <w:pStyle w:val="TableParagraph"/>
              <w:spacing w:line="370" w:lineRule="exact" w:before="0"/>
              <w:ind w:left="729"/>
              <w:rPr>
                <w:sz w:val="21"/>
              </w:rPr>
            </w:pPr>
            <w:r>
              <w:rPr>
                <w:spacing w:val="-2"/>
                <w:sz w:val="21"/>
              </w:rPr>
              <w:t>-</w:t>
            </w:r>
            <w:r>
              <w:rPr>
                <w:spacing w:val="-5"/>
                <w:sz w:val="21"/>
              </w:rPr>
              <w:t>0.3</w:t>
            </w:r>
          </w:p>
        </w:tc>
        <w:tc>
          <w:tcPr>
            <w:tcW w:w="1592" w:type="dxa"/>
            <w:tcBorders>
              <w:top w:val="dotted" w:sz="4" w:space="0" w:color="225894"/>
              <w:bottom w:val="single" w:sz="12" w:space="0" w:color="225894"/>
            </w:tcBorders>
          </w:tcPr>
          <w:p>
            <w:pPr>
              <w:pStyle w:val="TableParagraph"/>
              <w:spacing w:line="370" w:lineRule="exact" w:before="0"/>
              <w:ind w:left="82"/>
              <w:rPr>
                <w:sz w:val="21"/>
              </w:rPr>
            </w:pPr>
            <w:r>
              <w:rPr>
                <w:spacing w:val="-5"/>
                <w:sz w:val="21"/>
              </w:rPr>
              <w:t>3.6</w:t>
            </w:r>
          </w:p>
        </w:tc>
        <w:tc>
          <w:tcPr>
            <w:tcW w:w="1278" w:type="dxa"/>
            <w:tcBorders>
              <w:top w:val="dotted" w:sz="4" w:space="0" w:color="225894"/>
              <w:bottom w:val="single" w:sz="12" w:space="0" w:color="225894"/>
            </w:tcBorders>
          </w:tcPr>
          <w:p>
            <w:pPr>
              <w:pStyle w:val="TableParagraph"/>
              <w:spacing w:line="370" w:lineRule="exact" w:before="0"/>
              <w:ind w:left="25"/>
              <w:rPr>
                <w:sz w:val="21"/>
              </w:rPr>
            </w:pPr>
            <w:r>
              <w:rPr>
                <w:spacing w:val="-10"/>
                <w:sz w:val="21"/>
              </w:rPr>
              <w:t>V</w:t>
            </w:r>
          </w:p>
        </w:tc>
      </w:tr>
    </w:tbl>
    <w:p>
      <w:pPr>
        <w:pStyle w:val="BodyText"/>
        <w:spacing w:before="205"/>
        <w:rPr>
          <w:b/>
        </w:rPr>
      </w:pPr>
    </w:p>
    <w:p>
      <w:pPr>
        <w:pStyle w:val="Heading2"/>
        <w:numPr>
          <w:ilvl w:val="1"/>
          <w:numId w:val="2"/>
        </w:numPr>
        <w:tabs>
          <w:tab w:pos="927" w:val="left" w:leader="none"/>
        </w:tabs>
        <w:spacing w:line="240" w:lineRule="auto" w:before="0" w:after="0"/>
        <w:ind w:left="927" w:right="0" w:hanging="840"/>
        <w:jc w:val="left"/>
        <w:rPr>
          <w:color w:val="225894"/>
        </w:rPr>
      </w:pPr>
      <w:bookmarkStart w:name="3.2.推荐操作条件" w:id="76"/>
      <w:bookmarkEnd w:id="76"/>
      <w:r>
        <w:rPr>
          <w:color w:val="225894"/>
        </w:rPr>
      </w:r>
      <w:bookmarkStart w:name="_bookmark45" w:id="77"/>
      <w:bookmarkEnd w:id="77"/>
      <w:r>
        <w:rPr>
          <w:color w:val="225894"/>
          <w:spacing w:val="-4"/>
        </w:rPr>
        <w:t>推荐操作条件</w:t>
      </w:r>
    </w:p>
    <w:p>
      <w:pPr>
        <w:pStyle w:val="BodyText"/>
        <w:spacing w:before="6"/>
        <w:rPr>
          <w:b/>
          <w:sz w:val="18"/>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
        <w:gridCol w:w="2272"/>
        <w:gridCol w:w="1946"/>
        <w:gridCol w:w="1432"/>
        <w:gridCol w:w="1210"/>
        <w:gridCol w:w="1154"/>
        <w:gridCol w:w="945"/>
      </w:tblGrid>
      <w:tr>
        <w:trPr>
          <w:trHeight w:val="315" w:hRule="atLeast"/>
        </w:trPr>
        <w:tc>
          <w:tcPr>
            <w:tcW w:w="791" w:type="dxa"/>
            <w:tcBorders>
              <w:bottom w:val="single" w:sz="12" w:space="0" w:color="225894"/>
            </w:tcBorders>
          </w:tcPr>
          <w:p>
            <w:pPr>
              <w:pStyle w:val="TableParagraph"/>
              <w:spacing w:line="296" w:lineRule="exact" w:before="0"/>
              <w:ind w:right="53"/>
              <w:jc w:val="right"/>
              <w:rPr>
                <w:b/>
                <w:sz w:val="21"/>
              </w:rPr>
            </w:pPr>
            <w:r>
              <w:rPr>
                <w:b/>
                <w:spacing w:val="-10"/>
                <w:sz w:val="21"/>
              </w:rPr>
              <w:t>表</w:t>
            </w:r>
          </w:p>
        </w:tc>
        <w:tc>
          <w:tcPr>
            <w:tcW w:w="2272" w:type="dxa"/>
            <w:tcBorders>
              <w:bottom w:val="single" w:sz="12" w:space="0" w:color="225894"/>
            </w:tcBorders>
          </w:tcPr>
          <w:p>
            <w:pPr>
              <w:pStyle w:val="TableParagraph"/>
              <w:spacing w:line="296" w:lineRule="exact" w:before="0"/>
              <w:ind w:left="53"/>
              <w:jc w:val="left"/>
              <w:rPr>
                <w:b/>
                <w:sz w:val="21"/>
              </w:rPr>
            </w:pPr>
            <w:bookmarkStart w:name="_bookmark46" w:id="78"/>
            <w:bookmarkEnd w:id="78"/>
            <w:r>
              <w:rPr/>
            </w:r>
            <w:r>
              <w:rPr>
                <w:b/>
                <w:spacing w:val="-2"/>
                <w:sz w:val="21"/>
              </w:rPr>
              <w:t>8</w:t>
            </w:r>
            <w:r>
              <w:rPr>
                <w:b/>
                <w:spacing w:val="-4"/>
                <w:sz w:val="21"/>
              </w:rPr>
              <w:t>：推荐操作条件</w:t>
            </w:r>
          </w:p>
        </w:tc>
        <w:tc>
          <w:tcPr>
            <w:tcW w:w="6687" w:type="dxa"/>
            <w:gridSpan w:val="5"/>
            <w:tcBorders>
              <w:bottom w:val="single" w:sz="12" w:space="0" w:color="225894"/>
            </w:tcBorders>
          </w:tcPr>
          <w:p>
            <w:pPr>
              <w:pStyle w:val="TableParagraph"/>
              <w:spacing w:line="240" w:lineRule="auto" w:before="0"/>
              <w:jc w:val="left"/>
              <w:rPr>
                <w:rFonts w:ascii="Times New Roman"/>
                <w:sz w:val="22"/>
              </w:rPr>
            </w:pPr>
          </w:p>
        </w:tc>
      </w:tr>
      <w:tr>
        <w:trPr>
          <w:trHeight w:val="391" w:hRule="atLeast"/>
        </w:trPr>
        <w:tc>
          <w:tcPr>
            <w:tcW w:w="791" w:type="dxa"/>
            <w:tcBorders>
              <w:top w:val="single" w:sz="12" w:space="0" w:color="225894"/>
              <w:bottom w:val="dotted" w:sz="4" w:space="0" w:color="225894"/>
            </w:tcBorders>
            <w:shd w:val="clear" w:color="auto" w:fill="D6D6D6"/>
          </w:tcPr>
          <w:p>
            <w:pPr>
              <w:pStyle w:val="TableParagraph"/>
              <w:spacing w:line="240" w:lineRule="auto" w:before="0"/>
              <w:jc w:val="left"/>
              <w:rPr>
                <w:rFonts w:ascii="Times New Roman"/>
                <w:sz w:val="22"/>
              </w:rPr>
            </w:pPr>
          </w:p>
        </w:tc>
        <w:tc>
          <w:tcPr>
            <w:tcW w:w="2272" w:type="dxa"/>
            <w:tcBorders>
              <w:top w:val="single" w:sz="12" w:space="0" w:color="225894"/>
              <w:bottom w:val="dotted" w:sz="4" w:space="0" w:color="225894"/>
            </w:tcBorders>
            <w:shd w:val="clear" w:color="auto" w:fill="D6D6D6"/>
          </w:tcPr>
          <w:p>
            <w:pPr>
              <w:pStyle w:val="TableParagraph"/>
              <w:spacing w:line="370" w:lineRule="exact"/>
              <w:ind w:left="574"/>
              <w:jc w:val="left"/>
              <w:rPr>
                <w:b/>
                <w:sz w:val="21"/>
              </w:rPr>
            </w:pPr>
            <w:r>
              <w:rPr>
                <w:b/>
                <w:spacing w:val="-8"/>
                <w:sz w:val="21"/>
              </w:rPr>
              <w:t>参数</w:t>
            </w:r>
          </w:p>
        </w:tc>
        <w:tc>
          <w:tcPr>
            <w:tcW w:w="1946" w:type="dxa"/>
            <w:tcBorders>
              <w:top w:val="single" w:sz="12" w:space="0" w:color="225894"/>
              <w:bottom w:val="dotted" w:sz="4" w:space="0" w:color="225894"/>
            </w:tcBorders>
            <w:shd w:val="clear" w:color="auto" w:fill="D6D6D6"/>
          </w:tcPr>
          <w:p>
            <w:pPr>
              <w:pStyle w:val="TableParagraph"/>
              <w:spacing w:line="370" w:lineRule="exact"/>
              <w:ind w:left="133"/>
              <w:rPr>
                <w:b/>
                <w:sz w:val="21"/>
              </w:rPr>
            </w:pPr>
            <w:r>
              <w:rPr>
                <w:b/>
                <w:spacing w:val="-7"/>
                <w:sz w:val="21"/>
              </w:rPr>
              <w:t>管脚名称</w:t>
            </w:r>
          </w:p>
        </w:tc>
        <w:tc>
          <w:tcPr>
            <w:tcW w:w="1432" w:type="dxa"/>
            <w:tcBorders>
              <w:top w:val="single" w:sz="12" w:space="0" w:color="225894"/>
              <w:bottom w:val="dotted" w:sz="4" w:space="0" w:color="225894"/>
            </w:tcBorders>
            <w:shd w:val="clear" w:color="auto" w:fill="D6D6D6"/>
          </w:tcPr>
          <w:p>
            <w:pPr>
              <w:pStyle w:val="TableParagraph"/>
              <w:spacing w:line="370" w:lineRule="exact"/>
              <w:ind w:left="166"/>
              <w:rPr>
                <w:b/>
                <w:sz w:val="21"/>
              </w:rPr>
            </w:pPr>
            <w:r>
              <w:rPr>
                <w:b/>
                <w:spacing w:val="-5"/>
                <w:sz w:val="21"/>
              </w:rPr>
              <w:t>最小值</w:t>
            </w:r>
          </w:p>
        </w:tc>
        <w:tc>
          <w:tcPr>
            <w:tcW w:w="1210" w:type="dxa"/>
            <w:tcBorders>
              <w:top w:val="single" w:sz="12" w:space="0" w:color="225894"/>
              <w:bottom w:val="dotted" w:sz="4" w:space="0" w:color="225894"/>
            </w:tcBorders>
            <w:shd w:val="clear" w:color="auto" w:fill="D6D6D6"/>
          </w:tcPr>
          <w:p>
            <w:pPr>
              <w:pStyle w:val="TableParagraph"/>
              <w:spacing w:line="370" w:lineRule="exact"/>
              <w:ind w:left="48"/>
              <w:rPr>
                <w:b/>
                <w:sz w:val="21"/>
              </w:rPr>
            </w:pPr>
            <w:r>
              <w:rPr>
                <w:b/>
                <w:spacing w:val="-5"/>
                <w:sz w:val="21"/>
              </w:rPr>
              <w:t>典型值</w:t>
            </w:r>
          </w:p>
        </w:tc>
        <w:tc>
          <w:tcPr>
            <w:tcW w:w="1154" w:type="dxa"/>
            <w:tcBorders>
              <w:top w:val="single" w:sz="12" w:space="0" w:color="225894"/>
              <w:bottom w:val="dotted" w:sz="4" w:space="0" w:color="225894"/>
            </w:tcBorders>
            <w:shd w:val="clear" w:color="auto" w:fill="D6D6D6"/>
          </w:tcPr>
          <w:p>
            <w:pPr>
              <w:pStyle w:val="TableParagraph"/>
              <w:spacing w:line="370" w:lineRule="exact"/>
              <w:ind w:left="3" w:right="4"/>
              <w:rPr>
                <w:b/>
                <w:sz w:val="21"/>
              </w:rPr>
            </w:pPr>
            <w:r>
              <w:rPr>
                <w:b/>
                <w:spacing w:val="-5"/>
                <w:sz w:val="21"/>
              </w:rPr>
              <w:t>最大值</w:t>
            </w:r>
          </w:p>
        </w:tc>
        <w:tc>
          <w:tcPr>
            <w:tcW w:w="945" w:type="dxa"/>
            <w:tcBorders>
              <w:top w:val="single" w:sz="12" w:space="0" w:color="225894"/>
              <w:bottom w:val="dotted" w:sz="4" w:space="0" w:color="225894"/>
            </w:tcBorders>
            <w:shd w:val="clear" w:color="auto" w:fill="D6D6D6"/>
          </w:tcPr>
          <w:p>
            <w:pPr>
              <w:pStyle w:val="TableParagraph"/>
              <w:spacing w:line="370" w:lineRule="exact"/>
              <w:ind w:left="2" w:right="12"/>
              <w:rPr>
                <w:b/>
                <w:sz w:val="21"/>
              </w:rPr>
            </w:pPr>
            <w:r>
              <w:rPr>
                <w:b/>
                <w:spacing w:val="-8"/>
                <w:sz w:val="21"/>
              </w:rPr>
              <w:t>单位</w:t>
            </w:r>
          </w:p>
        </w:tc>
      </w:tr>
      <w:tr>
        <w:trPr>
          <w:trHeight w:val="390" w:hRule="atLeast"/>
        </w:trPr>
        <w:tc>
          <w:tcPr>
            <w:tcW w:w="791" w:type="dxa"/>
            <w:tcBorders>
              <w:top w:val="dotted" w:sz="4" w:space="0" w:color="225894"/>
              <w:bottom w:val="dotted" w:sz="4" w:space="0" w:color="225894"/>
            </w:tcBorders>
          </w:tcPr>
          <w:p>
            <w:pPr>
              <w:pStyle w:val="TableParagraph"/>
              <w:spacing w:line="240" w:lineRule="auto" w:before="0"/>
              <w:jc w:val="left"/>
              <w:rPr>
                <w:rFonts w:ascii="Times New Roman"/>
                <w:sz w:val="22"/>
              </w:rPr>
            </w:pPr>
          </w:p>
        </w:tc>
        <w:tc>
          <w:tcPr>
            <w:tcW w:w="2272" w:type="dxa"/>
            <w:tcBorders>
              <w:top w:val="dotted" w:sz="4" w:space="0" w:color="225894"/>
              <w:bottom w:val="dotted" w:sz="4" w:space="0" w:color="225894"/>
            </w:tcBorders>
          </w:tcPr>
          <w:p>
            <w:pPr>
              <w:pStyle w:val="TableParagraph"/>
              <w:ind w:left="363"/>
              <w:jc w:val="left"/>
              <w:rPr>
                <w:sz w:val="21"/>
              </w:rPr>
            </w:pPr>
            <w:r>
              <w:rPr>
                <w:spacing w:val="-7"/>
                <w:sz w:val="21"/>
              </w:rPr>
              <w:t>工作温度</w:t>
            </w:r>
          </w:p>
        </w:tc>
        <w:tc>
          <w:tcPr>
            <w:tcW w:w="1946" w:type="dxa"/>
            <w:tcBorders>
              <w:top w:val="dotted" w:sz="4" w:space="0" w:color="225894"/>
              <w:bottom w:val="dotted" w:sz="4" w:space="0" w:color="225894"/>
            </w:tcBorders>
          </w:tcPr>
          <w:p>
            <w:pPr>
              <w:pStyle w:val="TableParagraph"/>
              <w:ind w:left="135"/>
              <w:rPr>
                <w:sz w:val="21"/>
              </w:rPr>
            </w:pPr>
            <w:r>
              <w:rPr>
                <w:sz w:val="21"/>
              </w:rPr>
              <w:t>-</w:t>
            </w:r>
          </w:p>
        </w:tc>
        <w:tc>
          <w:tcPr>
            <w:tcW w:w="1432" w:type="dxa"/>
            <w:tcBorders>
              <w:top w:val="dotted" w:sz="4" w:space="0" w:color="225894"/>
              <w:bottom w:val="dotted" w:sz="4" w:space="0" w:color="225894"/>
            </w:tcBorders>
          </w:tcPr>
          <w:p>
            <w:pPr>
              <w:pStyle w:val="TableParagraph"/>
              <w:ind w:left="166"/>
              <w:rPr>
                <w:sz w:val="21"/>
              </w:rPr>
            </w:pPr>
            <w:r>
              <w:rPr>
                <w:spacing w:val="-2"/>
                <w:sz w:val="21"/>
              </w:rPr>
              <w:t>-</w:t>
            </w:r>
            <w:r>
              <w:rPr>
                <w:spacing w:val="-5"/>
                <w:sz w:val="21"/>
              </w:rPr>
              <w:t>40</w:t>
            </w:r>
          </w:p>
        </w:tc>
        <w:tc>
          <w:tcPr>
            <w:tcW w:w="1210" w:type="dxa"/>
            <w:tcBorders>
              <w:top w:val="dotted" w:sz="4" w:space="0" w:color="225894"/>
              <w:bottom w:val="dotted" w:sz="4" w:space="0" w:color="225894"/>
            </w:tcBorders>
          </w:tcPr>
          <w:p>
            <w:pPr>
              <w:pStyle w:val="TableParagraph"/>
              <w:ind w:left="48"/>
              <w:rPr>
                <w:sz w:val="21"/>
              </w:rPr>
            </w:pPr>
            <w:r>
              <w:rPr>
                <w:sz w:val="21"/>
              </w:rPr>
              <w:t>-</w:t>
            </w:r>
          </w:p>
        </w:tc>
        <w:tc>
          <w:tcPr>
            <w:tcW w:w="1154" w:type="dxa"/>
            <w:tcBorders>
              <w:top w:val="dotted" w:sz="4" w:space="0" w:color="225894"/>
              <w:bottom w:val="dotted" w:sz="4" w:space="0" w:color="225894"/>
            </w:tcBorders>
          </w:tcPr>
          <w:p>
            <w:pPr>
              <w:pStyle w:val="TableParagraph"/>
              <w:ind w:left="3" w:right="3"/>
              <w:rPr>
                <w:sz w:val="21"/>
              </w:rPr>
            </w:pPr>
            <w:r>
              <w:rPr>
                <w:spacing w:val="-5"/>
                <w:sz w:val="21"/>
              </w:rPr>
              <w:t>+85</w:t>
            </w:r>
          </w:p>
        </w:tc>
        <w:tc>
          <w:tcPr>
            <w:tcW w:w="945" w:type="dxa"/>
            <w:tcBorders>
              <w:top w:val="dotted" w:sz="4" w:space="0" w:color="225894"/>
              <w:bottom w:val="dotted" w:sz="4" w:space="0" w:color="225894"/>
            </w:tcBorders>
          </w:tcPr>
          <w:p>
            <w:pPr>
              <w:pStyle w:val="TableParagraph"/>
              <w:ind w:right="12"/>
              <w:rPr>
                <w:sz w:val="21"/>
              </w:rPr>
            </w:pPr>
            <w:r>
              <w:rPr>
                <w:spacing w:val="-5"/>
                <w:sz w:val="21"/>
              </w:rPr>
              <w:t>ºC</w:t>
            </w:r>
          </w:p>
        </w:tc>
      </w:tr>
      <w:tr>
        <w:trPr>
          <w:trHeight w:val="390" w:hRule="atLeast"/>
        </w:trPr>
        <w:tc>
          <w:tcPr>
            <w:tcW w:w="791" w:type="dxa"/>
            <w:tcBorders>
              <w:top w:val="dotted" w:sz="4" w:space="0" w:color="225894"/>
              <w:bottom w:val="dotted" w:sz="4" w:space="0" w:color="225894"/>
            </w:tcBorders>
          </w:tcPr>
          <w:p>
            <w:pPr>
              <w:pStyle w:val="TableParagraph"/>
              <w:spacing w:line="240" w:lineRule="auto" w:before="0"/>
              <w:jc w:val="left"/>
              <w:rPr>
                <w:rFonts w:ascii="Times New Roman"/>
                <w:sz w:val="22"/>
              </w:rPr>
            </w:pPr>
          </w:p>
        </w:tc>
        <w:tc>
          <w:tcPr>
            <w:tcW w:w="2272" w:type="dxa"/>
            <w:tcBorders>
              <w:top w:val="dotted" w:sz="4" w:space="0" w:color="225894"/>
              <w:bottom w:val="dotted" w:sz="4" w:space="0" w:color="225894"/>
            </w:tcBorders>
          </w:tcPr>
          <w:p>
            <w:pPr>
              <w:pStyle w:val="TableParagraph"/>
              <w:spacing w:line="368" w:lineRule="exact" w:before="2"/>
              <w:ind w:left="363"/>
              <w:jc w:val="left"/>
              <w:rPr>
                <w:sz w:val="21"/>
              </w:rPr>
            </w:pPr>
            <w:r>
              <w:rPr>
                <w:spacing w:val="-7"/>
                <w:sz w:val="21"/>
              </w:rPr>
              <w:t>存储温度</w:t>
            </w:r>
          </w:p>
        </w:tc>
        <w:tc>
          <w:tcPr>
            <w:tcW w:w="1946" w:type="dxa"/>
            <w:tcBorders>
              <w:top w:val="dotted" w:sz="4" w:space="0" w:color="225894"/>
              <w:bottom w:val="dotted" w:sz="4" w:space="0" w:color="225894"/>
            </w:tcBorders>
          </w:tcPr>
          <w:p>
            <w:pPr>
              <w:pStyle w:val="TableParagraph"/>
              <w:spacing w:line="368" w:lineRule="exact" w:before="2"/>
              <w:ind w:left="135"/>
              <w:rPr>
                <w:sz w:val="21"/>
              </w:rPr>
            </w:pPr>
            <w:r>
              <w:rPr>
                <w:sz w:val="21"/>
              </w:rPr>
              <w:t>-</w:t>
            </w:r>
          </w:p>
        </w:tc>
        <w:tc>
          <w:tcPr>
            <w:tcW w:w="1432" w:type="dxa"/>
            <w:tcBorders>
              <w:top w:val="dotted" w:sz="4" w:space="0" w:color="225894"/>
              <w:bottom w:val="dotted" w:sz="4" w:space="0" w:color="225894"/>
            </w:tcBorders>
          </w:tcPr>
          <w:p>
            <w:pPr>
              <w:pStyle w:val="TableParagraph"/>
              <w:spacing w:line="368" w:lineRule="exact" w:before="2"/>
              <w:ind w:left="163"/>
              <w:rPr>
                <w:sz w:val="21"/>
              </w:rPr>
            </w:pPr>
            <w:r>
              <w:rPr>
                <w:spacing w:val="-4"/>
                <w:sz w:val="21"/>
              </w:rPr>
              <w:t>-</w:t>
            </w:r>
            <w:r>
              <w:rPr>
                <w:spacing w:val="-5"/>
                <w:sz w:val="21"/>
              </w:rPr>
              <w:t>40</w:t>
            </w:r>
          </w:p>
        </w:tc>
        <w:tc>
          <w:tcPr>
            <w:tcW w:w="1210" w:type="dxa"/>
            <w:tcBorders>
              <w:top w:val="dotted" w:sz="4" w:space="0" w:color="225894"/>
              <w:bottom w:val="dotted" w:sz="4" w:space="0" w:color="225894"/>
            </w:tcBorders>
          </w:tcPr>
          <w:p>
            <w:pPr>
              <w:pStyle w:val="TableParagraph"/>
              <w:spacing w:line="368" w:lineRule="exact" w:before="2"/>
              <w:ind w:left="48"/>
              <w:rPr>
                <w:sz w:val="21"/>
              </w:rPr>
            </w:pPr>
            <w:r>
              <w:rPr>
                <w:sz w:val="21"/>
              </w:rPr>
              <w:t>-</w:t>
            </w:r>
          </w:p>
        </w:tc>
        <w:tc>
          <w:tcPr>
            <w:tcW w:w="1154" w:type="dxa"/>
            <w:tcBorders>
              <w:top w:val="dotted" w:sz="4" w:space="0" w:color="225894"/>
              <w:bottom w:val="dotted" w:sz="4" w:space="0" w:color="225894"/>
            </w:tcBorders>
          </w:tcPr>
          <w:p>
            <w:pPr>
              <w:pStyle w:val="TableParagraph"/>
              <w:spacing w:line="368" w:lineRule="exact" w:before="2"/>
              <w:ind w:left="4" w:right="1"/>
              <w:rPr>
                <w:sz w:val="21"/>
              </w:rPr>
            </w:pPr>
            <w:r>
              <w:rPr>
                <w:spacing w:val="-4"/>
                <w:sz w:val="21"/>
              </w:rPr>
              <w:t>+125</w:t>
            </w:r>
          </w:p>
        </w:tc>
        <w:tc>
          <w:tcPr>
            <w:tcW w:w="945" w:type="dxa"/>
            <w:tcBorders>
              <w:top w:val="dotted" w:sz="4" w:space="0" w:color="225894"/>
              <w:bottom w:val="dotted" w:sz="4" w:space="0" w:color="225894"/>
            </w:tcBorders>
          </w:tcPr>
          <w:p>
            <w:pPr>
              <w:pStyle w:val="TableParagraph"/>
              <w:spacing w:line="368" w:lineRule="exact" w:before="2"/>
              <w:ind w:right="12"/>
              <w:rPr>
                <w:sz w:val="21"/>
              </w:rPr>
            </w:pPr>
            <w:r>
              <w:rPr>
                <w:spacing w:val="-5"/>
                <w:sz w:val="21"/>
              </w:rPr>
              <w:t>ºC</w:t>
            </w:r>
          </w:p>
        </w:tc>
      </w:tr>
      <w:tr>
        <w:trPr>
          <w:trHeight w:val="390" w:hRule="atLeast"/>
        </w:trPr>
        <w:tc>
          <w:tcPr>
            <w:tcW w:w="791" w:type="dxa"/>
            <w:tcBorders>
              <w:top w:val="dotted" w:sz="4" w:space="0" w:color="225894"/>
              <w:bottom w:val="dotted" w:sz="4" w:space="0" w:color="225894"/>
            </w:tcBorders>
          </w:tcPr>
          <w:p>
            <w:pPr>
              <w:pStyle w:val="TableParagraph"/>
              <w:spacing w:line="240" w:lineRule="auto" w:before="0"/>
              <w:jc w:val="left"/>
              <w:rPr>
                <w:rFonts w:ascii="Times New Roman"/>
                <w:sz w:val="22"/>
              </w:rPr>
            </w:pPr>
          </w:p>
        </w:tc>
        <w:tc>
          <w:tcPr>
            <w:tcW w:w="2272" w:type="dxa"/>
            <w:tcBorders>
              <w:top w:val="dotted" w:sz="4" w:space="0" w:color="225894"/>
              <w:bottom w:val="dotted" w:sz="4" w:space="0" w:color="225894"/>
            </w:tcBorders>
          </w:tcPr>
          <w:p>
            <w:pPr>
              <w:pStyle w:val="TableParagraph"/>
              <w:spacing w:line="367" w:lineRule="exact" w:before="2"/>
              <w:ind w:left="363"/>
              <w:jc w:val="left"/>
              <w:rPr>
                <w:sz w:val="21"/>
              </w:rPr>
            </w:pPr>
            <w:r>
              <w:rPr>
                <w:spacing w:val="-7"/>
                <w:sz w:val="21"/>
              </w:rPr>
              <w:t>供电电源</w:t>
            </w:r>
          </w:p>
        </w:tc>
        <w:tc>
          <w:tcPr>
            <w:tcW w:w="1946" w:type="dxa"/>
            <w:tcBorders>
              <w:top w:val="dotted" w:sz="4" w:space="0" w:color="225894"/>
              <w:bottom w:val="dotted" w:sz="4" w:space="0" w:color="225894"/>
            </w:tcBorders>
          </w:tcPr>
          <w:p>
            <w:pPr>
              <w:pStyle w:val="TableParagraph"/>
              <w:spacing w:line="367" w:lineRule="exact" w:before="2"/>
              <w:ind w:left="129"/>
              <w:rPr>
                <w:sz w:val="21"/>
              </w:rPr>
            </w:pPr>
            <w:r>
              <w:rPr>
                <w:spacing w:val="-5"/>
                <w:sz w:val="21"/>
              </w:rPr>
              <w:t>VDD</w:t>
            </w:r>
          </w:p>
        </w:tc>
        <w:tc>
          <w:tcPr>
            <w:tcW w:w="1432" w:type="dxa"/>
            <w:tcBorders>
              <w:top w:val="dotted" w:sz="4" w:space="0" w:color="225894"/>
              <w:bottom w:val="dotted" w:sz="4" w:space="0" w:color="225894"/>
            </w:tcBorders>
          </w:tcPr>
          <w:p>
            <w:pPr>
              <w:pStyle w:val="TableParagraph"/>
              <w:spacing w:line="367" w:lineRule="exact" w:before="2"/>
              <w:ind w:left="163"/>
              <w:rPr>
                <w:sz w:val="21"/>
              </w:rPr>
            </w:pPr>
            <w:r>
              <w:rPr>
                <w:spacing w:val="-5"/>
                <w:sz w:val="21"/>
              </w:rPr>
              <w:t>3.6</w:t>
            </w:r>
          </w:p>
        </w:tc>
        <w:tc>
          <w:tcPr>
            <w:tcW w:w="1210" w:type="dxa"/>
            <w:tcBorders>
              <w:top w:val="dotted" w:sz="4" w:space="0" w:color="225894"/>
              <w:bottom w:val="dotted" w:sz="4" w:space="0" w:color="225894"/>
            </w:tcBorders>
          </w:tcPr>
          <w:p>
            <w:pPr>
              <w:pStyle w:val="TableParagraph"/>
              <w:spacing w:line="367" w:lineRule="exact" w:before="2"/>
              <w:ind w:left="46"/>
              <w:rPr>
                <w:sz w:val="21"/>
              </w:rPr>
            </w:pPr>
            <w:r>
              <w:rPr>
                <w:spacing w:val="-10"/>
                <w:sz w:val="21"/>
              </w:rPr>
              <w:t>5</w:t>
            </w:r>
          </w:p>
        </w:tc>
        <w:tc>
          <w:tcPr>
            <w:tcW w:w="1154" w:type="dxa"/>
            <w:tcBorders>
              <w:top w:val="dotted" w:sz="4" w:space="0" w:color="225894"/>
              <w:bottom w:val="dotted" w:sz="4" w:space="0" w:color="225894"/>
            </w:tcBorders>
          </w:tcPr>
          <w:p>
            <w:pPr>
              <w:pStyle w:val="TableParagraph"/>
              <w:spacing w:line="367" w:lineRule="exact" w:before="2"/>
              <w:ind w:left="3" w:right="3"/>
              <w:rPr>
                <w:sz w:val="21"/>
              </w:rPr>
            </w:pPr>
            <w:r>
              <w:rPr>
                <w:spacing w:val="-10"/>
                <w:sz w:val="21"/>
              </w:rPr>
              <w:t>6</w:t>
            </w:r>
          </w:p>
        </w:tc>
        <w:tc>
          <w:tcPr>
            <w:tcW w:w="945" w:type="dxa"/>
            <w:tcBorders>
              <w:top w:val="dotted" w:sz="4" w:space="0" w:color="225894"/>
              <w:bottom w:val="dotted" w:sz="4" w:space="0" w:color="225894"/>
            </w:tcBorders>
          </w:tcPr>
          <w:p>
            <w:pPr>
              <w:pStyle w:val="TableParagraph"/>
              <w:spacing w:line="367" w:lineRule="exact" w:before="2"/>
              <w:ind w:left="4" w:right="12"/>
              <w:rPr>
                <w:sz w:val="21"/>
              </w:rPr>
            </w:pPr>
            <w:r>
              <w:rPr>
                <w:spacing w:val="-10"/>
                <w:sz w:val="21"/>
              </w:rPr>
              <w:t>V</w:t>
            </w:r>
          </w:p>
        </w:tc>
      </w:tr>
      <w:tr>
        <w:trPr>
          <w:trHeight w:val="389" w:hRule="atLeast"/>
        </w:trPr>
        <w:tc>
          <w:tcPr>
            <w:tcW w:w="791" w:type="dxa"/>
            <w:tcBorders>
              <w:top w:val="dotted" w:sz="4" w:space="0" w:color="225894"/>
              <w:bottom w:val="single" w:sz="12" w:space="0" w:color="225894"/>
            </w:tcBorders>
          </w:tcPr>
          <w:p>
            <w:pPr>
              <w:pStyle w:val="TableParagraph"/>
              <w:spacing w:line="240" w:lineRule="auto" w:before="0"/>
              <w:jc w:val="left"/>
              <w:rPr>
                <w:rFonts w:ascii="Times New Roman"/>
                <w:sz w:val="22"/>
              </w:rPr>
            </w:pPr>
          </w:p>
        </w:tc>
        <w:tc>
          <w:tcPr>
            <w:tcW w:w="2272" w:type="dxa"/>
            <w:tcBorders>
              <w:top w:val="dotted" w:sz="4" w:space="0" w:color="225894"/>
              <w:bottom w:val="single" w:sz="12" w:space="0" w:color="225894"/>
            </w:tcBorders>
          </w:tcPr>
          <w:p>
            <w:pPr>
              <w:pStyle w:val="TableParagraph"/>
              <w:ind w:left="363"/>
              <w:jc w:val="left"/>
              <w:rPr>
                <w:sz w:val="21"/>
              </w:rPr>
            </w:pPr>
            <w:r>
              <w:rPr>
                <w:spacing w:val="-7"/>
                <w:sz w:val="21"/>
              </w:rPr>
              <w:t>备用电源</w:t>
            </w:r>
          </w:p>
        </w:tc>
        <w:tc>
          <w:tcPr>
            <w:tcW w:w="1946" w:type="dxa"/>
            <w:tcBorders>
              <w:top w:val="dotted" w:sz="4" w:space="0" w:color="225894"/>
              <w:bottom w:val="single" w:sz="12" w:space="0" w:color="225894"/>
            </w:tcBorders>
          </w:tcPr>
          <w:p>
            <w:pPr>
              <w:pStyle w:val="TableParagraph"/>
              <w:ind w:left="133"/>
              <w:rPr>
                <w:sz w:val="21"/>
              </w:rPr>
            </w:pPr>
            <w:r>
              <w:rPr>
                <w:spacing w:val="-4"/>
                <w:sz w:val="21"/>
              </w:rPr>
              <w:t>VBAT</w:t>
            </w:r>
          </w:p>
        </w:tc>
        <w:tc>
          <w:tcPr>
            <w:tcW w:w="1432" w:type="dxa"/>
            <w:tcBorders>
              <w:top w:val="dotted" w:sz="4" w:space="0" w:color="225894"/>
              <w:bottom w:val="single" w:sz="12" w:space="0" w:color="225894"/>
            </w:tcBorders>
          </w:tcPr>
          <w:p>
            <w:pPr>
              <w:pStyle w:val="TableParagraph"/>
              <w:ind w:left="163"/>
              <w:rPr>
                <w:sz w:val="21"/>
              </w:rPr>
            </w:pPr>
            <w:r>
              <w:rPr>
                <w:spacing w:val="-5"/>
                <w:sz w:val="21"/>
              </w:rPr>
              <w:t>1.5</w:t>
            </w:r>
          </w:p>
        </w:tc>
        <w:tc>
          <w:tcPr>
            <w:tcW w:w="1210" w:type="dxa"/>
            <w:tcBorders>
              <w:top w:val="dotted" w:sz="4" w:space="0" w:color="225894"/>
              <w:bottom w:val="single" w:sz="12" w:space="0" w:color="225894"/>
            </w:tcBorders>
          </w:tcPr>
          <w:p>
            <w:pPr>
              <w:pStyle w:val="TableParagraph"/>
              <w:ind w:left="46"/>
              <w:rPr>
                <w:sz w:val="21"/>
              </w:rPr>
            </w:pPr>
            <w:r>
              <w:rPr>
                <w:spacing w:val="-5"/>
                <w:sz w:val="21"/>
              </w:rPr>
              <w:t>3.0</w:t>
            </w:r>
          </w:p>
        </w:tc>
        <w:tc>
          <w:tcPr>
            <w:tcW w:w="1154" w:type="dxa"/>
            <w:tcBorders>
              <w:top w:val="dotted" w:sz="4" w:space="0" w:color="225894"/>
              <w:bottom w:val="single" w:sz="12" w:space="0" w:color="225894"/>
            </w:tcBorders>
          </w:tcPr>
          <w:p>
            <w:pPr>
              <w:pStyle w:val="TableParagraph"/>
              <w:ind w:left="3" w:right="3"/>
              <w:rPr>
                <w:sz w:val="21"/>
              </w:rPr>
            </w:pPr>
            <w:r>
              <w:rPr>
                <w:spacing w:val="-5"/>
                <w:sz w:val="21"/>
              </w:rPr>
              <w:t>3.6</w:t>
            </w:r>
          </w:p>
        </w:tc>
        <w:tc>
          <w:tcPr>
            <w:tcW w:w="945" w:type="dxa"/>
            <w:tcBorders>
              <w:top w:val="dotted" w:sz="4" w:space="0" w:color="225894"/>
              <w:bottom w:val="single" w:sz="12" w:space="0" w:color="225894"/>
            </w:tcBorders>
          </w:tcPr>
          <w:p>
            <w:pPr>
              <w:pStyle w:val="TableParagraph"/>
              <w:ind w:left="4" w:right="12"/>
              <w:rPr>
                <w:sz w:val="21"/>
              </w:rPr>
            </w:pPr>
            <w:r>
              <w:rPr>
                <w:spacing w:val="-10"/>
                <w:sz w:val="21"/>
              </w:rPr>
              <w:t>V</w:t>
            </w:r>
          </w:p>
        </w:tc>
      </w:tr>
    </w:tbl>
    <w:p>
      <w:pPr>
        <w:pStyle w:val="BodyText"/>
        <w:spacing w:before="92"/>
        <w:rPr>
          <w:b/>
          <w:sz w:val="28"/>
        </w:rPr>
      </w:pPr>
    </w:p>
    <w:p>
      <w:pPr>
        <w:pStyle w:val="Heading2"/>
        <w:numPr>
          <w:ilvl w:val="1"/>
          <w:numId w:val="2"/>
        </w:numPr>
        <w:tabs>
          <w:tab w:pos="927" w:val="left" w:leader="none"/>
        </w:tabs>
        <w:spacing w:line="240" w:lineRule="auto" w:before="1" w:after="0"/>
        <w:ind w:left="927" w:right="0" w:hanging="840"/>
        <w:jc w:val="left"/>
        <w:rPr>
          <w:color w:val="225894"/>
        </w:rPr>
      </w:pPr>
      <w:bookmarkStart w:name="3.3.静电防护" w:id="79"/>
      <w:bookmarkEnd w:id="79"/>
      <w:r>
        <w:rPr>
          <w:color w:val="225894"/>
        </w:rPr>
      </w:r>
      <w:bookmarkStart w:name="_bookmark47" w:id="80"/>
      <w:bookmarkEnd w:id="80"/>
      <w:r>
        <w:rPr>
          <w:color w:val="225894"/>
          <w:spacing w:val="-4"/>
        </w:rPr>
        <w:t>静电防护</w:t>
      </w:r>
    </w:p>
    <w:p>
      <w:pPr>
        <w:pStyle w:val="BodyText"/>
        <w:spacing w:line="223" w:lineRule="auto" w:before="298"/>
        <w:ind w:left="87" w:right="513" w:firstLine="420"/>
        <w:jc w:val="both"/>
      </w:pPr>
      <w:r>
        <w:rPr/>
        <w:t>GNSS 系统一般不具备防静电保护功能。因此，请遵循一般适用于静电敏感器件的防静电操作注意事</w:t>
      </w:r>
      <w:r>
        <w:rPr>
          <w:spacing w:val="-2"/>
        </w:rPr>
        <w:t>项。在使用 </w:t>
      </w:r>
      <w:r>
        <w:rPr/>
        <w:t>DX-GP21</w:t>
      </w:r>
      <w:r>
        <w:rPr>
          <w:spacing w:val="-4"/>
        </w:rPr>
        <w:t> 模块的任何应用程序的处理、处理和操作过程中，都必须遵循正确的 </w:t>
      </w:r>
      <w:r>
        <w:rPr/>
        <w:t>ESD</w:t>
      </w:r>
      <w:r>
        <w:rPr>
          <w:spacing w:val="-3"/>
        </w:rPr>
        <w:t> 处理和包</w:t>
      </w:r>
      <w:r>
        <w:rPr/>
        <w:t>装流程。ESD 测试结果如下表所示。</w:t>
      </w:r>
    </w:p>
    <w:p>
      <w:pPr>
        <w:pStyle w:val="BodyText"/>
        <w:spacing w:after="0" w:line="223" w:lineRule="auto"/>
        <w:jc w:val="both"/>
        <w:sectPr>
          <w:pgSz w:w="11910" w:h="16840"/>
          <w:pgMar w:header="792" w:footer="1021" w:top="1600" w:bottom="1220" w:left="992" w:right="566"/>
        </w:sectPr>
      </w:pPr>
    </w:p>
    <w:p>
      <w:pPr>
        <w:pStyle w:val="BodyText"/>
        <w:spacing w:before="10"/>
        <w:rPr>
          <w:sz w:val="20"/>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2"/>
        <w:gridCol w:w="1837"/>
        <w:gridCol w:w="2318"/>
        <w:gridCol w:w="2148"/>
      </w:tblGrid>
      <w:tr>
        <w:trPr>
          <w:trHeight w:val="361" w:hRule="atLeast"/>
        </w:trPr>
        <w:tc>
          <w:tcPr>
            <w:tcW w:w="3442" w:type="dxa"/>
            <w:tcBorders>
              <w:top w:val="single" w:sz="18" w:space="0" w:color="C0C0C0"/>
              <w:bottom w:val="single" w:sz="12" w:space="0" w:color="225894"/>
            </w:tcBorders>
          </w:tcPr>
          <w:p>
            <w:pPr>
              <w:pStyle w:val="TableParagraph"/>
              <w:spacing w:line="341" w:lineRule="exact" w:before="0"/>
              <w:ind w:right="262"/>
              <w:rPr>
                <w:b/>
                <w:sz w:val="21"/>
              </w:rPr>
            </w:pPr>
            <w:r>
              <w:rPr>
                <w:b/>
                <w:spacing w:val="12"/>
                <w:sz w:val="21"/>
              </w:rPr>
              <w:t>表 </w:t>
            </w:r>
            <w:bookmarkStart w:name="_bookmark48" w:id="81"/>
            <w:bookmarkEnd w:id="81"/>
            <w:r>
              <w:rPr>
                <w:b/>
                <w:sz w:val="21"/>
              </w:rPr>
              <w:t>9</w:t>
            </w:r>
            <w:r>
              <w:rPr>
                <w:b/>
                <w:spacing w:val="-2"/>
                <w:sz w:val="21"/>
              </w:rPr>
              <w:t>：模块静电特型表</w:t>
            </w:r>
          </w:p>
        </w:tc>
        <w:tc>
          <w:tcPr>
            <w:tcW w:w="6303" w:type="dxa"/>
            <w:gridSpan w:val="3"/>
            <w:tcBorders>
              <w:top w:val="single" w:sz="18" w:space="0" w:color="C0C0C0"/>
              <w:bottom w:val="single" w:sz="12" w:space="0" w:color="225894"/>
            </w:tcBorders>
          </w:tcPr>
          <w:p>
            <w:pPr>
              <w:pStyle w:val="TableParagraph"/>
              <w:spacing w:line="240" w:lineRule="auto" w:before="0"/>
              <w:jc w:val="left"/>
              <w:rPr>
                <w:rFonts w:ascii="Times New Roman"/>
                <w:sz w:val="20"/>
              </w:rPr>
            </w:pPr>
          </w:p>
        </w:tc>
      </w:tr>
      <w:tr>
        <w:trPr>
          <w:trHeight w:val="390" w:hRule="atLeast"/>
        </w:trPr>
        <w:tc>
          <w:tcPr>
            <w:tcW w:w="3442" w:type="dxa"/>
            <w:tcBorders>
              <w:top w:val="single" w:sz="12" w:space="0" w:color="225894"/>
              <w:bottom w:val="dotted" w:sz="4" w:space="0" w:color="225894"/>
            </w:tcBorders>
            <w:shd w:val="clear" w:color="auto" w:fill="D6D6D6"/>
          </w:tcPr>
          <w:p>
            <w:pPr>
              <w:pStyle w:val="TableParagraph"/>
              <w:ind w:left="2" w:right="336"/>
              <w:rPr>
                <w:b/>
                <w:sz w:val="21"/>
              </w:rPr>
            </w:pPr>
            <w:r>
              <w:rPr>
                <w:b/>
                <w:spacing w:val="-8"/>
                <w:sz w:val="21"/>
              </w:rPr>
              <w:t>引脚</w:t>
            </w:r>
          </w:p>
        </w:tc>
        <w:tc>
          <w:tcPr>
            <w:tcW w:w="1837" w:type="dxa"/>
            <w:tcBorders>
              <w:top w:val="single" w:sz="12" w:space="0" w:color="225894"/>
              <w:bottom w:val="dotted" w:sz="4" w:space="0" w:color="225894"/>
            </w:tcBorders>
            <w:shd w:val="clear" w:color="auto" w:fill="D6D6D6"/>
          </w:tcPr>
          <w:p>
            <w:pPr>
              <w:pStyle w:val="TableParagraph"/>
              <w:ind w:right="374"/>
              <w:rPr>
                <w:b/>
                <w:sz w:val="21"/>
              </w:rPr>
            </w:pPr>
            <w:r>
              <w:rPr>
                <w:b/>
                <w:spacing w:val="-7"/>
                <w:sz w:val="21"/>
              </w:rPr>
              <w:t>接触放电</w:t>
            </w:r>
          </w:p>
        </w:tc>
        <w:tc>
          <w:tcPr>
            <w:tcW w:w="2318" w:type="dxa"/>
            <w:tcBorders>
              <w:top w:val="single" w:sz="12" w:space="0" w:color="225894"/>
              <w:bottom w:val="dotted" w:sz="4" w:space="0" w:color="225894"/>
            </w:tcBorders>
            <w:shd w:val="clear" w:color="auto" w:fill="D6D6D6"/>
          </w:tcPr>
          <w:p>
            <w:pPr>
              <w:pStyle w:val="TableParagraph"/>
              <w:ind w:right="103"/>
              <w:rPr>
                <w:b/>
                <w:sz w:val="21"/>
              </w:rPr>
            </w:pPr>
            <w:r>
              <w:rPr>
                <w:b/>
                <w:spacing w:val="-7"/>
                <w:sz w:val="21"/>
              </w:rPr>
              <w:t>空气放电</w:t>
            </w:r>
          </w:p>
        </w:tc>
        <w:tc>
          <w:tcPr>
            <w:tcW w:w="2148" w:type="dxa"/>
            <w:tcBorders>
              <w:top w:val="single" w:sz="12" w:space="0" w:color="225894"/>
              <w:bottom w:val="dotted" w:sz="4" w:space="0" w:color="225894"/>
            </w:tcBorders>
            <w:shd w:val="clear" w:color="auto" w:fill="D6D6D6"/>
          </w:tcPr>
          <w:p>
            <w:pPr>
              <w:pStyle w:val="TableParagraph"/>
              <w:ind w:right="141"/>
              <w:rPr>
                <w:b/>
                <w:sz w:val="21"/>
              </w:rPr>
            </w:pPr>
            <w:r>
              <w:rPr>
                <w:b/>
                <w:spacing w:val="-8"/>
                <w:sz w:val="21"/>
              </w:rPr>
              <w:t>单位</w:t>
            </w:r>
          </w:p>
        </w:tc>
      </w:tr>
      <w:tr>
        <w:trPr>
          <w:trHeight w:val="391" w:hRule="atLeast"/>
        </w:trPr>
        <w:tc>
          <w:tcPr>
            <w:tcW w:w="3442" w:type="dxa"/>
            <w:tcBorders>
              <w:top w:val="dotted" w:sz="4" w:space="0" w:color="225894"/>
              <w:bottom w:val="dotted" w:sz="4" w:space="0" w:color="225894"/>
            </w:tcBorders>
          </w:tcPr>
          <w:p>
            <w:pPr>
              <w:pStyle w:val="TableParagraph"/>
              <w:spacing w:before="2"/>
              <w:ind w:right="336"/>
              <w:rPr>
                <w:sz w:val="21"/>
              </w:rPr>
            </w:pPr>
            <w:r>
              <w:rPr>
                <w:spacing w:val="-5"/>
                <w:sz w:val="21"/>
              </w:rPr>
              <w:t>VCC</w:t>
            </w:r>
          </w:p>
        </w:tc>
        <w:tc>
          <w:tcPr>
            <w:tcW w:w="1837" w:type="dxa"/>
            <w:tcBorders>
              <w:top w:val="dotted" w:sz="4" w:space="0" w:color="225894"/>
              <w:bottom w:val="dotted" w:sz="4" w:space="0" w:color="225894"/>
            </w:tcBorders>
          </w:tcPr>
          <w:p>
            <w:pPr>
              <w:pStyle w:val="TableParagraph"/>
              <w:spacing w:before="2"/>
              <w:ind w:left="3" w:right="374"/>
              <w:rPr>
                <w:sz w:val="21"/>
              </w:rPr>
            </w:pPr>
            <w:r>
              <w:rPr>
                <w:spacing w:val="-5"/>
                <w:sz w:val="21"/>
              </w:rPr>
              <w:t>±5</w:t>
            </w:r>
          </w:p>
        </w:tc>
        <w:tc>
          <w:tcPr>
            <w:tcW w:w="2318" w:type="dxa"/>
            <w:tcBorders>
              <w:top w:val="dotted" w:sz="4" w:space="0" w:color="225894"/>
              <w:bottom w:val="dotted" w:sz="4" w:space="0" w:color="225894"/>
            </w:tcBorders>
          </w:tcPr>
          <w:p>
            <w:pPr>
              <w:pStyle w:val="TableParagraph"/>
              <w:spacing w:before="2"/>
              <w:ind w:right="103"/>
              <w:rPr>
                <w:sz w:val="21"/>
              </w:rPr>
            </w:pPr>
            <w:r>
              <w:rPr>
                <w:spacing w:val="-5"/>
                <w:sz w:val="21"/>
              </w:rPr>
              <w:t>±10</w:t>
            </w:r>
          </w:p>
        </w:tc>
        <w:tc>
          <w:tcPr>
            <w:tcW w:w="2148" w:type="dxa"/>
            <w:tcBorders>
              <w:top w:val="dotted" w:sz="4" w:space="0" w:color="225894"/>
              <w:bottom w:val="dotted" w:sz="4" w:space="0" w:color="225894"/>
            </w:tcBorders>
          </w:tcPr>
          <w:p>
            <w:pPr>
              <w:pStyle w:val="TableParagraph"/>
              <w:spacing w:before="2"/>
              <w:ind w:right="141"/>
              <w:rPr>
                <w:sz w:val="21"/>
              </w:rPr>
            </w:pPr>
            <w:r>
              <w:rPr>
                <w:spacing w:val="-5"/>
                <w:sz w:val="21"/>
              </w:rPr>
              <w:t>KV</w:t>
            </w:r>
          </w:p>
        </w:tc>
      </w:tr>
      <w:tr>
        <w:trPr>
          <w:trHeight w:val="390" w:hRule="atLeast"/>
        </w:trPr>
        <w:tc>
          <w:tcPr>
            <w:tcW w:w="3442" w:type="dxa"/>
            <w:tcBorders>
              <w:top w:val="dotted" w:sz="4" w:space="0" w:color="225894"/>
              <w:bottom w:val="dotted" w:sz="4" w:space="0" w:color="225894"/>
            </w:tcBorders>
          </w:tcPr>
          <w:p>
            <w:pPr>
              <w:pStyle w:val="TableParagraph"/>
              <w:spacing w:line="368" w:lineRule="exact" w:before="2"/>
              <w:ind w:right="257"/>
              <w:rPr>
                <w:sz w:val="21"/>
              </w:rPr>
            </w:pPr>
            <w:r>
              <w:rPr>
                <w:spacing w:val="-2"/>
                <w:sz w:val="21"/>
              </w:rPr>
              <w:t>GND（</w:t>
            </w:r>
            <w:r>
              <w:rPr>
                <w:spacing w:val="-3"/>
                <w:sz w:val="21"/>
              </w:rPr>
              <w:t>包括天线 </w:t>
            </w:r>
            <w:r>
              <w:rPr>
                <w:spacing w:val="-2"/>
                <w:sz w:val="21"/>
              </w:rPr>
              <w:t>pad</w:t>
            </w:r>
            <w:r>
              <w:rPr>
                <w:spacing w:val="-4"/>
                <w:sz w:val="21"/>
              </w:rPr>
              <w:t> 旁边的地</w:t>
            </w:r>
            <w:r>
              <w:rPr>
                <w:spacing w:val="-10"/>
                <w:sz w:val="21"/>
              </w:rPr>
              <w:t>）</w:t>
            </w:r>
          </w:p>
        </w:tc>
        <w:tc>
          <w:tcPr>
            <w:tcW w:w="1837" w:type="dxa"/>
            <w:tcBorders>
              <w:top w:val="dotted" w:sz="4" w:space="0" w:color="225894"/>
              <w:bottom w:val="dotted" w:sz="4" w:space="0" w:color="225894"/>
            </w:tcBorders>
          </w:tcPr>
          <w:p>
            <w:pPr>
              <w:pStyle w:val="TableParagraph"/>
              <w:spacing w:line="368" w:lineRule="exact" w:before="2"/>
              <w:ind w:left="3" w:right="374"/>
              <w:rPr>
                <w:sz w:val="21"/>
              </w:rPr>
            </w:pPr>
            <w:r>
              <w:rPr>
                <w:spacing w:val="-5"/>
                <w:sz w:val="21"/>
              </w:rPr>
              <w:t>±5</w:t>
            </w:r>
          </w:p>
        </w:tc>
        <w:tc>
          <w:tcPr>
            <w:tcW w:w="2318" w:type="dxa"/>
            <w:tcBorders>
              <w:top w:val="dotted" w:sz="4" w:space="0" w:color="225894"/>
              <w:bottom w:val="dotted" w:sz="4" w:space="0" w:color="225894"/>
            </w:tcBorders>
          </w:tcPr>
          <w:p>
            <w:pPr>
              <w:pStyle w:val="TableParagraph"/>
              <w:spacing w:line="368" w:lineRule="exact" w:before="2"/>
              <w:ind w:right="103"/>
              <w:rPr>
                <w:sz w:val="21"/>
              </w:rPr>
            </w:pPr>
            <w:r>
              <w:rPr>
                <w:spacing w:val="-5"/>
                <w:sz w:val="21"/>
              </w:rPr>
              <w:t>±10</w:t>
            </w:r>
          </w:p>
        </w:tc>
        <w:tc>
          <w:tcPr>
            <w:tcW w:w="2148" w:type="dxa"/>
            <w:tcBorders>
              <w:top w:val="dotted" w:sz="4" w:space="0" w:color="225894"/>
              <w:bottom w:val="dotted" w:sz="4" w:space="0" w:color="225894"/>
            </w:tcBorders>
          </w:tcPr>
          <w:p>
            <w:pPr>
              <w:pStyle w:val="TableParagraph"/>
              <w:spacing w:line="368" w:lineRule="exact" w:before="2"/>
              <w:ind w:right="141"/>
              <w:rPr>
                <w:sz w:val="21"/>
              </w:rPr>
            </w:pPr>
            <w:r>
              <w:rPr>
                <w:spacing w:val="-5"/>
                <w:sz w:val="21"/>
              </w:rPr>
              <w:t>KV</w:t>
            </w:r>
          </w:p>
        </w:tc>
      </w:tr>
      <w:tr>
        <w:trPr>
          <w:trHeight w:val="390" w:hRule="atLeast"/>
        </w:trPr>
        <w:tc>
          <w:tcPr>
            <w:tcW w:w="3442" w:type="dxa"/>
            <w:tcBorders>
              <w:top w:val="dotted" w:sz="4" w:space="0" w:color="225894"/>
              <w:bottom w:val="dotted" w:sz="4" w:space="0" w:color="225894"/>
            </w:tcBorders>
          </w:tcPr>
          <w:p>
            <w:pPr>
              <w:pStyle w:val="TableParagraph"/>
              <w:spacing w:line="370" w:lineRule="exact" w:before="0"/>
              <w:ind w:left="2" w:right="336"/>
              <w:rPr>
                <w:sz w:val="21"/>
              </w:rPr>
            </w:pPr>
            <w:r>
              <w:rPr>
                <w:spacing w:val="-8"/>
                <w:sz w:val="21"/>
              </w:rPr>
              <w:t>天线</w:t>
            </w:r>
          </w:p>
        </w:tc>
        <w:tc>
          <w:tcPr>
            <w:tcW w:w="1837" w:type="dxa"/>
            <w:tcBorders>
              <w:top w:val="dotted" w:sz="4" w:space="0" w:color="225894"/>
              <w:bottom w:val="dotted" w:sz="4" w:space="0" w:color="225894"/>
            </w:tcBorders>
          </w:tcPr>
          <w:p>
            <w:pPr>
              <w:pStyle w:val="TableParagraph"/>
              <w:spacing w:line="370" w:lineRule="exact" w:before="0"/>
              <w:ind w:left="3" w:right="374"/>
              <w:rPr>
                <w:sz w:val="21"/>
              </w:rPr>
            </w:pPr>
            <w:r>
              <w:rPr>
                <w:spacing w:val="-5"/>
                <w:sz w:val="21"/>
              </w:rPr>
              <w:t>±5</w:t>
            </w:r>
          </w:p>
        </w:tc>
        <w:tc>
          <w:tcPr>
            <w:tcW w:w="2318" w:type="dxa"/>
            <w:tcBorders>
              <w:top w:val="dotted" w:sz="4" w:space="0" w:color="225894"/>
              <w:bottom w:val="dotted" w:sz="4" w:space="0" w:color="225894"/>
            </w:tcBorders>
          </w:tcPr>
          <w:p>
            <w:pPr>
              <w:pStyle w:val="TableParagraph"/>
              <w:spacing w:line="370" w:lineRule="exact" w:before="0"/>
              <w:ind w:right="103"/>
              <w:rPr>
                <w:sz w:val="21"/>
              </w:rPr>
            </w:pPr>
            <w:r>
              <w:rPr>
                <w:spacing w:val="-5"/>
                <w:sz w:val="21"/>
              </w:rPr>
              <w:t>±10</w:t>
            </w:r>
          </w:p>
        </w:tc>
        <w:tc>
          <w:tcPr>
            <w:tcW w:w="2148" w:type="dxa"/>
            <w:tcBorders>
              <w:top w:val="dotted" w:sz="4" w:space="0" w:color="225894"/>
              <w:bottom w:val="dotted" w:sz="4" w:space="0" w:color="225894"/>
            </w:tcBorders>
          </w:tcPr>
          <w:p>
            <w:pPr>
              <w:pStyle w:val="TableParagraph"/>
              <w:spacing w:line="370" w:lineRule="exact" w:before="0"/>
              <w:ind w:right="141"/>
              <w:rPr>
                <w:sz w:val="21"/>
              </w:rPr>
            </w:pPr>
            <w:r>
              <w:rPr>
                <w:spacing w:val="-5"/>
                <w:sz w:val="21"/>
              </w:rPr>
              <w:t>KV</w:t>
            </w:r>
          </w:p>
        </w:tc>
      </w:tr>
      <w:tr>
        <w:trPr>
          <w:trHeight w:val="390" w:hRule="atLeast"/>
        </w:trPr>
        <w:tc>
          <w:tcPr>
            <w:tcW w:w="3442" w:type="dxa"/>
            <w:tcBorders>
              <w:top w:val="dotted" w:sz="4" w:space="0" w:color="225894"/>
              <w:bottom w:val="dotted" w:sz="4" w:space="0" w:color="225894"/>
            </w:tcBorders>
          </w:tcPr>
          <w:p>
            <w:pPr>
              <w:pStyle w:val="TableParagraph"/>
              <w:ind w:right="336"/>
              <w:rPr>
                <w:sz w:val="21"/>
              </w:rPr>
            </w:pPr>
            <w:r>
              <w:rPr>
                <w:spacing w:val="-5"/>
                <w:sz w:val="21"/>
              </w:rPr>
              <w:t>天线 PAD</w:t>
            </w:r>
          </w:p>
        </w:tc>
        <w:tc>
          <w:tcPr>
            <w:tcW w:w="1837" w:type="dxa"/>
            <w:tcBorders>
              <w:top w:val="dotted" w:sz="4" w:space="0" w:color="225894"/>
              <w:bottom w:val="dotted" w:sz="4" w:space="0" w:color="225894"/>
            </w:tcBorders>
          </w:tcPr>
          <w:p>
            <w:pPr>
              <w:pStyle w:val="TableParagraph"/>
              <w:ind w:left="3" w:right="374"/>
              <w:rPr>
                <w:sz w:val="21"/>
              </w:rPr>
            </w:pPr>
            <w:r>
              <w:rPr>
                <w:spacing w:val="-5"/>
                <w:sz w:val="21"/>
              </w:rPr>
              <w:t>±5</w:t>
            </w:r>
          </w:p>
        </w:tc>
        <w:tc>
          <w:tcPr>
            <w:tcW w:w="2318" w:type="dxa"/>
            <w:tcBorders>
              <w:top w:val="dotted" w:sz="4" w:space="0" w:color="225894"/>
              <w:bottom w:val="dotted" w:sz="4" w:space="0" w:color="225894"/>
            </w:tcBorders>
          </w:tcPr>
          <w:p>
            <w:pPr>
              <w:pStyle w:val="TableParagraph"/>
              <w:ind w:right="103"/>
              <w:rPr>
                <w:sz w:val="21"/>
              </w:rPr>
            </w:pPr>
            <w:r>
              <w:rPr>
                <w:spacing w:val="-5"/>
                <w:sz w:val="21"/>
              </w:rPr>
              <w:t>±10</w:t>
            </w:r>
          </w:p>
        </w:tc>
        <w:tc>
          <w:tcPr>
            <w:tcW w:w="2148" w:type="dxa"/>
            <w:tcBorders>
              <w:top w:val="dotted" w:sz="4" w:space="0" w:color="225894"/>
              <w:bottom w:val="dotted" w:sz="4" w:space="0" w:color="225894"/>
            </w:tcBorders>
          </w:tcPr>
          <w:p>
            <w:pPr>
              <w:pStyle w:val="TableParagraph"/>
              <w:ind w:right="141"/>
              <w:rPr>
                <w:sz w:val="21"/>
              </w:rPr>
            </w:pPr>
            <w:r>
              <w:rPr>
                <w:spacing w:val="-5"/>
                <w:sz w:val="21"/>
              </w:rPr>
              <w:t>KV</w:t>
            </w:r>
          </w:p>
        </w:tc>
      </w:tr>
      <w:tr>
        <w:trPr>
          <w:trHeight w:val="390" w:hRule="atLeast"/>
        </w:trPr>
        <w:tc>
          <w:tcPr>
            <w:tcW w:w="3442" w:type="dxa"/>
            <w:tcBorders>
              <w:top w:val="dotted" w:sz="4" w:space="0" w:color="225894"/>
              <w:bottom w:val="single" w:sz="12" w:space="0" w:color="225894"/>
            </w:tcBorders>
          </w:tcPr>
          <w:p>
            <w:pPr>
              <w:pStyle w:val="TableParagraph"/>
              <w:spacing w:before="2"/>
              <w:ind w:left="2" w:right="336"/>
              <w:rPr>
                <w:sz w:val="21"/>
              </w:rPr>
            </w:pPr>
            <w:r>
              <w:rPr>
                <w:spacing w:val="-5"/>
                <w:sz w:val="21"/>
              </w:rPr>
              <w:t>屏蔽罩</w:t>
            </w:r>
          </w:p>
        </w:tc>
        <w:tc>
          <w:tcPr>
            <w:tcW w:w="1837" w:type="dxa"/>
            <w:tcBorders>
              <w:top w:val="dotted" w:sz="4" w:space="0" w:color="225894"/>
              <w:bottom w:val="single" w:sz="12" w:space="0" w:color="225894"/>
            </w:tcBorders>
          </w:tcPr>
          <w:p>
            <w:pPr>
              <w:pStyle w:val="TableParagraph"/>
              <w:spacing w:before="2"/>
              <w:ind w:left="3" w:right="374"/>
              <w:rPr>
                <w:sz w:val="21"/>
              </w:rPr>
            </w:pPr>
            <w:r>
              <w:rPr>
                <w:spacing w:val="-5"/>
                <w:sz w:val="21"/>
              </w:rPr>
              <w:t>±5</w:t>
            </w:r>
          </w:p>
        </w:tc>
        <w:tc>
          <w:tcPr>
            <w:tcW w:w="2318" w:type="dxa"/>
            <w:tcBorders>
              <w:top w:val="dotted" w:sz="4" w:space="0" w:color="225894"/>
              <w:bottom w:val="single" w:sz="12" w:space="0" w:color="225894"/>
            </w:tcBorders>
          </w:tcPr>
          <w:p>
            <w:pPr>
              <w:pStyle w:val="TableParagraph"/>
              <w:spacing w:before="2"/>
              <w:ind w:right="103"/>
              <w:rPr>
                <w:sz w:val="21"/>
              </w:rPr>
            </w:pPr>
            <w:r>
              <w:rPr>
                <w:spacing w:val="-5"/>
                <w:sz w:val="21"/>
              </w:rPr>
              <w:t>±10</w:t>
            </w:r>
          </w:p>
        </w:tc>
        <w:tc>
          <w:tcPr>
            <w:tcW w:w="2148" w:type="dxa"/>
            <w:tcBorders>
              <w:top w:val="dotted" w:sz="4" w:space="0" w:color="225894"/>
              <w:bottom w:val="single" w:sz="12" w:space="0" w:color="225894"/>
            </w:tcBorders>
          </w:tcPr>
          <w:p>
            <w:pPr>
              <w:pStyle w:val="TableParagraph"/>
              <w:spacing w:before="2"/>
              <w:ind w:right="141"/>
              <w:rPr>
                <w:sz w:val="21"/>
              </w:rPr>
            </w:pPr>
            <w:r>
              <w:rPr>
                <w:spacing w:val="-5"/>
                <w:sz w:val="21"/>
              </w:rPr>
              <w:t>KV</w:t>
            </w:r>
          </w:p>
        </w:tc>
      </w:tr>
    </w:tbl>
    <w:p>
      <w:pPr>
        <w:pStyle w:val="TableParagraph"/>
        <w:spacing w:after="0"/>
        <w:rPr>
          <w:sz w:val="21"/>
        </w:rPr>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6188710" cy="27940"/>
                          <a:chExt cx="6188710" cy="27940"/>
                        </a:xfrm>
                      </wpg:grpSpPr>
                      <wps:wsp>
                        <wps:cNvPr id="123" name="Graphic 123"/>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92" coordorigin="0,0" coordsize="9746,44">
                <v:rect style="position:absolute;left:0;top:0;width:9746;height:44" id="docshape93"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4.机械尺寸及布局建议" w:id="82"/>
      <w:bookmarkEnd w:id="82"/>
      <w:r>
        <w:rPr>
          <w:rFonts w:ascii="SimSun" w:eastAsia="SimSun"/>
          <w:b w:val="0"/>
          <w:color w:val="365F91"/>
          <w:spacing w:val="-183"/>
          <w:sz w:val="96"/>
        </w:rPr>
      </w:r>
      <w:bookmarkStart w:name="_bookmark49" w:id="83"/>
      <w:bookmarkEnd w:id="83"/>
      <w:r>
        <w:rPr>
          <w:rFonts w:ascii="SimSun" w:eastAsia="SimSun"/>
          <w:b w:val="0"/>
          <w:color w:val="365F91"/>
          <w:spacing w:val="-183"/>
          <w:sz w:val="96"/>
        </w:rPr>
      </w:r>
      <w:r>
        <w:rPr>
          <w:color w:val="365F91"/>
          <w:spacing w:val="-2"/>
        </w:rPr>
        <w:t>机械尺寸及布局建议</w:t>
      </w:r>
    </w:p>
    <w:p>
      <w:pPr>
        <w:pStyle w:val="BodyText"/>
        <w:spacing w:before="250"/>
        <w:ind w:left="508"/>
      </w:pPr>
      <w:r>
        <w:rPr>
          <w:spacing w:val="-2"/>
        </w:rPr>
        <w:t>本节描述了模块的机械尺寸，所有的尺寸单位为毫米；所有未标注公差的尺寸，公差为±0.3</w:t>
      </w:r>
      <w:r>
        <w:rPr>
          <w:spacing w:val="17"/>
        </w:rPr>
        <w:t> </w:t>
      </w:r>
      <w:r>
        <w:rPr>
          <w:spacing w:val="-5"/>
        </w:rPr>
        <w:t>mm</w:t>
      </w:r>
    </w:p>
    <w:p>
      <w:pPr>
        <w:pStyle w:val="BodyText"/>
        <w:spacing w:before="203"/>
      </w:pPr>
    </w:p>
    <w:p>
      <w:pPr>
        <w:pStyle w:val="Heading2"/>
        <w:numPr>
          <w:ilvl w:val="1"/>
          <w:numId w:val="2"/>
        </w:numPr>
        <w:tabs>
          <w:tab w:pos="927" w:val="left" w:leader="none"/>
        </w:tabs>
        <w:spacing w:line="240" w:lineRule="auto" w:before="0" w:after="0"/>
        <w:ind w:left="927" w:right="0" w:hanging="840"/>
        <w:jc w:val="left"/>
        <w:rPr>
          <w:color w:val="225894"/>
        </w:rPr>
      </w:pPr>
      <w:bookmarkStart w:name="4.1.底板结构尺寸" w:id="84"/>
      <w:bookmarkEnd w:id="84"/>
      <w:r>
        <w:rPr>
          <w:color w:val="225894"/>
        </w:rPr>
      </w:r>
      <w:bookmarkStart w:name="_bookmark50" w:id="85"/>
      <w:bookmarkEnd w:id="85"/>
      <w:r>
        <w:rPr>
          <w:color w:val="225894"/>
          <w:spacing w:val="-4"/>
        </w:rPr>
        <w:t>底板结构尺寸</w:t>
      </w:r>
    </w:p>
    <w:p>
      <w:pPr>
        <w:pStyle w:val="BodyText"/>
        <w:spacing w:before="14"/>
        <w:rPr>
          <w:b/>
          <w:sz w:val="17"/>
        </w:rPr>
      </w:pPr>
      <w:r>
        <w:rPr>
          <w:b/>
          <w:sz w:val="17"/>
        </w:rPr>
        <w:drawing>
          <wp:anchor distT="0" distB="0" distL="0" distR="0" allowOverlap="1" layoutInCell="1" locked="0" behindDoc="1" simplePos="0" relativeHeight="487614464">
            <wp:simplePos x="0" y="0"/>
            <wp:positionH relativeFrom="page">
              <wp:posOffset>757905</wp:posOffset>
            </wp:positionH>
            <wp:positionV relativeFrom="paragraph">
              <wp:posOffset>223209</wp:posOffset>
            </wp:positionV>
            <wp:extent cx="6122226" cy="304419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22" cstate="print"/>
                    <a:stretch>
                      <a:fillRect/>
                    </a:stretch>
                  </pic:blipFill>
                  <pic:spPr>
                    <a:xfrm>
                      <a:off x="0" y="0"/>
                      <a:ext cx="6122226" cy="3044190"/>
                    </a:xfrm>
                    <a:prstGeom prst="rect">
                      <a:avLst/>
                    </a:prstGeom>
                  </pic:spPr>
                </pic:pic>
              </a:graphicData>
            </a:graphic>
          </wp:anchor>
        </w:drawing>
      </w:r>
    </w:p>
    <w:p>
      <w:pPr>
        <w:spacing w:before="195"/>
        <w:ind w:left="100" w:right="527" w:firstLine="0"/>
        <w:jc w:val="center"/>
        <w:rPr>
          <w:b/>
          <w:sz w:val="20"/>
        </w:rPr>
      </w:pPr>
      <w:r>
        <w:rPr>
          <w:b/>
          <w:spacing w:val="8"/>
          <w:sz w:val="20"/>
        </w:rPr>
        <w:t>图 </w:t>
      </w:r>
      <w:r>
        <w:rPr>
          <w:b/>
          <w:sz w:val="20"/>
        </w:rPr>
        <w:t>9</w:t>
      </w:r>
      <w:bookmarkStart w:name="_bookmark51" w:id="86"/>
      <w:bookmarkEnd w:id="86"/>
      <w:r>
        <w:rPr>
          <w:b/>
          <w:sz w:val="20"/>
        </w:rPr>
        <w:t>：底板尺寸</w:t>
      </w:r>
      <w:r>
        <w:rPr>
          <w:b/>
          <w:sz w:val="20"/>
        </w:rPr>
        <w:t>（</w:t>
      </w:r>
      <w:r>
        <w:rPr>
          <w:b/>
          <w:spacing w:val="-1"/>
          <w:sz w:val="20"/>
        </w:rPr>
        <w:t>俯视图，侧视图，单位：</w:t>
      </w:r>
      <w:r>
        <w:rPr>
          <w:b/>
          <w:spacing w:val="-4"/>
          <w:sz w:val="20"/>
        </w:rPr>
        <w:t>mm）</w:t>
      </w:r>
    </w:p>
    <w:p>
      <w:pPr>
        <w:pStyle w:val="BodyText"/>
        <w:spacing w:before="219"/>
        <w:rPr>
          <w:b/>
          <w:sz w:val="28"/>
        </w:rPr>
      </w:pPr>
    </w:p>
    <w:p>
      <w:pPr>
        <w:pStyle w:val="Heading2"/>
        <w:numPr>
          <w:ilvl w:val="1"/>
          <w:numId w:val="2"/>
        </w:numPr>
        <w:tabs>
          <w:tab w:pos="927" w:val="left" w:leader="none"/>
        </w:tabs>
        <w:spacing w:line="240" w:lineRule="auto" w:before="0" w:after="0"/>
        <w:ind w:left="927" w:right="0" w:hanging="840"/>
        <w:jc w:val="left"/>
        <w:rPr>
          <w:color w:val="225894"/>
        </w:rPr>
      </w:pPr>
      <w:bookmarkStart w:name="4.2.产品标签" w:id="87"/>
      <w:bookmarkEnd w:id="87"/>
      <w:r>
        <w:rPr>
          <w:color w:val="225894"/>
        </w:rPr>
      </w:r>
      <w:bookmarkStart w:name="_bookmark52" w:id="88"/>
      <w:bookmarkEnd w:id="88"/>
      <w:r>
        <w:rPr>
          <w:color w:val="225894"/>
          <w:spacing w:val="-4"/>
        </w:rPr>
        <w:t>产品标签</w:t>
      </w:r>
    </w:p>
    <w:p>
      <w:pPr>
        <w:pStyle w:val="BodyText"/>
        <w:spacing w:before="12"/>
        <w:rPr>
          <w:b/>
          <w:sz w:val="14"/>
        </w:rPr>
      </w:pPr>
      <w:r>
        <w:rPr>
          <w:b/>
          <w:sz w:val="14"/>
        </w:rPr>
        <w:drawing>
          <wp:anchor distT="0" distB="0" distL="0" distR="0" allowOverlap="1" layoutInCell="1" locked="0" behindDoc="1" simplePos="0" relativeHeight="487614976">
            <wp:simplePos x="0" y="0"/>
            <wp:positionH relativeFrom="page">
              <wp:posOffset>2071291</wp:posOffset>
            </wp:positionH>
            <wp:positionV relativeFrom="paragraph">
              <wp:posOffset>186897</wp:posOffset>
            </wp:positionV>
            <wp:extent cx="3373319" cy="161734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23" cstate="print"/>
                    <a:stretch>
                      <a:fillRect/>
                    </a:stretch>
                  </pic:blipFill>
                  <pic:spPr>
                    <a:xfrm>
                      <a:off x="0" y="0"/>
                      <a:ext cx="3373319" cy="1617345"/>
                    </a:xfrm>
                    <a:prstGeom prst="rect">
                      <a:avLst/>
                    </a:prstGeom>
                  </pic:spPr>
                </pic:pic>
              </a:graphicData>
            </a:graphic>
          </wp:anchor>
        </w:drawing>
      </w:r>
    </w:p>
    <w:p>
      <w:pPr>
        <w:spacing w:before="159"/>
        <w:ind w:left="100" w:right="527" w:firstLine="0"/>
        <w:jc w:val="center"/>
        <w:rPr>
          <w:b/>
          <w:sz w:val="20"/>
        </w:rPr>
      </w:pPr>
      <w:r>
        <w:rPr>
          <w:b/>
          <w:spacing w:val="13"/>
          <w:sz w:val="20"/>
        </w:rPr>
        <w:t>图 </w:t>
      </w:r>
      <w:r>
        <w:rPr>
          <w:b/>
          <w:sz w:val="20"/>
        </w:rPr>
        <w:t>10</w:t>
      </w:r>
      <w:bookmarkStart w:name="_bookmark53" w:id="89"/>
      <w:bookmarkEnd w:id="89"/>
      <w:r>
        <w:rPr>
          <w:b/>
          <w:sz w:val="20"/>
        </w:rPr>
        <w:t>：</w:t>
      </w:r>
      <w:r>
        <w:rPr>
          <w:b/>
          <w:sz w:val="20"/>
        </w:rPr>
        <w:t>DX-GP21</w:t>
      </w:r>
      <w:r>
        <w:rPr>
          <w:b/>
          <w:spacing w:val="-8"/>
          <w:sz w:val="20"/>
        </w:rPr>
        <w:t> 标签</w:t>
      </w:r>
    </w:p>
    <w:p>
      <w:pPr>
        <w:spacing w:after="0"/>
        <w:jc w:val="center"/>
        <w:rPr>
          <w:b/>
          <w:sz w:val="20"/>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6188710" cy="27940"/>
                          <a:chExt cx="6188710" cy="27940"/>
                        </a:xfrm>
                      </wpg:grpSpPr>
                      <wps:wsp>
                        <wps:cNvPr id="127" name="Graphic 127"/>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94" coordorigin="0,0" coordsize="9746,44">
                <v:rect style="position:absolute;left:0;top:0;width:9746;height:44" id="docshape95" filled="true" fillcolor="#c0c0c0" stroked="false">
                  <v:fill type="solid"/>
                </v:rect>
              </v:group>
            </w:pict>
          </mc:Fallback>
        </mc:AlternateContent>
      </w:r>
      <w:r>
        <w:rPr>
          <w:position w:val="0"/>
          <w:sz w:val="4"/>
        </w:rPr>
      </w:r>
    </w:p>
    <w:p>
      <w:pPr>
        <w:pStyle w:val="Heading5"/>
        <w:spacing w:before="0"/>
      </w:pPr>
      <w:r>
        <w:rPr/>
        <mc:AlternateContent>
          <mc:Choice Requires="wps">
            <w:drawing>
              <wp:anchor distT="0" distB="0" distL="0" distR="0" allowOverlap="1" layoutInCell="1" locked="0" behindDoc="0" simplePos="0" relativeHeight="15757824">
                <wp:simplePos x="0" y="0"/>
                <wp:positionH relativeFrom="page">
                  <wp:posOffset>675005</wp:posOffset>
                </wp:positionH>
                <wp:positionV relativeFrom="paragraph">
                  <wp:posOffset>230504</wp:posOffset>
                </wp:positionV>
                <wp:extent cx="6199505" cy="2730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199505" cy="273050"/>
                          <a:chExt cx="6199505" cy="273050"/>
                        </a:xfrm>
                      </wpg:grpSpPr>
                      <wps:wsp>
                        <wps:cNvPr id="129" name="Graphic 129"/>
                        <wps:cNvSpPr/>
                        <wps:spPr>
                          <a:xfrm>
                            <a:off x="0" y="17779"/>
                            <a:ext cx="6141085" cy="250825"/>
                          </a:xfrm>
                          <a:custGeom>
                            <a:avLst/>
                            <a:gdLst/>
                            <a:ahLst/>
                            <a:cxnLst/>
                            <a:rect l="l" t="t" r="r" b="b"/>
                            <a:pathLst>
                              <a:path w="6141085" h="250825">
                                <a:moveTo>
                                  <a:pt x="6141085" y="0"/>
                                </a:moveTo>
                                <a:lnTo>
                                  <a:pt x="2197735" y="0"/>
                                </a:lnTo>
                                <a:lnTo>
                                  <a:pt x="2194560" y="0"/>
                                </a:lnTo>
                                <a:lnTo>
                                  <a:pt x="0" y="0"/>
                                </a:lnTo>
                                <a:lnTo>
                                  <a:pt x="0" y="250825"/>
                                </a:lnTo>
                                <a:lnTo>
                                  <a:pt x="2194560" y="250825"/>
                                </a:lnTo>
                                <a:lnTo>
                                  <a:pt x="2197735" y="250825"/>
                                </a:lnTo>
                                <a:lnTo>
                                  <a:pt x="6141085" y="250825"/>
                                </a:lnTo>
                                <a:lnTo>
                                  <a:pt x="6141085" y="0"/>
                                </a:lnTo>
                                <a:close/>
                              </a:path>
                            </a:pathLst>
                          </a:custGeom>
                          <a:solidFill>
                            <a:srgbClr val="D6D6D6"/>
                          </a:solidFill>
                        </wps:spPr>
                        <wps:bodyPr wrap="square" lIns="0" tIns="0" rIns="0" bIns="0" rtlCol="0">
                          <a:prstTxWarp prst="textNoShape">
                            <a:avLst/>
                          </a:prstTxWarp>
                          <a:noAutofit/>
                        </wps:bodyPr>
                      </wps:wsp>
                      <wps:wsp>
                        <wps:cNvPr id="130" name="Graphic 130"/>
                        <wps:cNvSpPr/>
                        <wps:spPr>
                          <a:xfrm>
                            <a:off x="127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s:wsp>
                        <wps:cNvPr id="131" name="Graphic 131"/>
                        <wps:cNvSpPr/>
                        <wps:spPr>
                          <a:xfrm>
                            <a:off x="1270" y="2697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s:wsp>
                        <wps:cNvPr id="132" name="Textbox 132"/>
                        <wps:cNvSpPr txBox="1"/>
                        <wps:spPr>
                          <a:xfrm>
                            <a:off x="0" y="18288"/>
                            <a:ext cx="6199505" cy="248920"/>
                          </a:xfrm>
                          <a:prstGeom prst="rect">
                            <a:avLst/>
                          </a:prstGeom>
                        </wps:spPr>
                        <wps:txbx>
                          <w:txbxContent>
                            <w:p>
                              <w:pPr>
                                <w:tabs>
                                  <w:tab w:pos="6352" w:val="left" w:leader="none"/>
                                </w:tabs>
                                <w:spacing w:before="2"/>
                                <w:ind w:left="1519" w:right="0" w:firstLine="0"/>
                                <w:jc w:val="left"/>
                                <w:rPr>
                                  <w:sz w:val="21"/>
                                </w:rPr>
                              </w:pPr>
                              <w:r>
                                <w:rPr>
                                  <w:spacing w:val="-5"/>
                                  <w:sz w:val="21"/>
                                </w:rPr>
                                <w:t>字</w:t>
                              </w:r>
                              <w:r>
                                <w:rPr>
                                  <w:spacing w:val="-10"/>
                                  <w:sz w:val="21"/>
                                </w:rPr>
                                <w:t>段</w:t>
                              </w:r>
                              <w:r>
                                <w:rPr>
                                  <w:sz w:val="21"/>
                                </w:rPr>
                                <w:tab/>
                              </w:r>
                              <w:r>
                                <w:rPr>
                                  <w:spacing w:val="-5"/>
                                  <w:sz w:val="21"/>
                                </w:rPr>
                                <w:t>描</w:t>
                              </w:r>
                              <w:r>
                                <w:rPr>
                                  <w:spacing w:val="-10"/>
                                  <w:sz w:val="21"/>
                                </w:rPr>
                                <w:t>述</w:t>
                              </w:r>
                            </w:p>
                          </w:txbxContent>
                        </wps:txbx>
                        <wps:bodyPr wrap="square" lIns="0" tIns="0" rIns="0" bIns="0" rtlCol="0">
                          <a:noAutofit/>
                        </wps:bodyPr>
                      </wps:wsp>
                    </wpg:wgp>
                  </a:graphicData>
                </a:graphic>
              </wp:anchor>
            </w:drawing>
          </mc:Choice>
          <mc:Fallback>
            <w:pict>
              <v:group style="position:absolute;margin-left:53.150002pt;margin-top:18.150pt;width:488.15pt;height:21.5pt;mso-position-horizontal-relative:page;mso-position-vertical-relative:paragraph;z-index:15757824" id="docshapegroup96" coordorigin="1063,363" coordsize="9763,430">
                <v:shape style="position:absolute;left:1063;top:391;width:9671;height:395" id="docshape97" coordorigin="1063,391" coordsize="9671,395" path="m10734,391l4524,391,4519,391,1063,391,1063,786,4519,786,4524,786,10734,786,10734,391xe" filled="true" fillcolor="#d6d6d6" stroked="false">
                  <v:path arrowok="t"/>
                  <v:fill type="solid"/>
                </v:shape>
                <v:line style="position:absolute" from="1065,377" to="10731,377" stroked="true" strokeweight="1.44pt" strokecolor="#225894">
                  <v:stroke dashstyle="solid"/>
                </v:line>
                <v:line style="position:absolute" from="1065,788" to="10731,788" stroked="true" strokeweight=".48pt" strokecolor="#225894">
                  <v:stroke dashstyle="shortdot"/>
                </v:line>
                <v:shape style="position:absolute;left:1063;top:391;width:9763;height:392" type="#_x0000_t202" id="docshape98" filled="false" stroked="false">
                  <v:textbox inset="0,0,0,0">
                    <w:txbxContent>
                      <w:p>
                        <w:pPr>
                          <w:tabs>
                            <w:tab w:pos="6352" w:val="left" w:leader="none"/>
                          </w:tabs>
                          <w:spacing w:before="2"/>
                          <w:ind w:left="1519" w:right="0" w:firstLine="0"/>
                          <w:jc w:val="left"/>
                          <w:rPr>
                            <w:sz w:val="21"/>
                          </w:rPr>
                        </w:pPr>
                        <w:r>
                          <w:rPr>
                            <w:spacing w:val="-5"/>
                            <w:sz w:val="21"/>
                          </w:rPr>
                          <w:t>字</w:t>
                        </w:r>
                        <w:r>
                          <w:rPr>
                            <w:spacing w:val="-10"/>
                            <w:sz w:val="21"/>
                          </w:rPr>
                          <w:t>段</w:t>
                        </w:r>
                        <w:r>
                          <w:rPr>
                            <w:sz w:val="21"/>
                          </w:rPr>
                          <w:tab/>
                        </w:r>
                        <w:r>
                          <w:rPr>
                            <w:spacing w:val="-5"/>
                            <w:sz w:val="21"/>
                          </w:rPr>
                          <w:t>描</w:t>
                        </w:r>
                        <w:r>
                          <w:rPr>
                            <w:spacing w:val="-10"/>
                            <w:sz w:val="21"/>
                          </w:rPr>
                          <w:t>述</w:t>
                        </w:r>
                      </w:p>
                    </w:txbxContent>
                  </v:textbox>
                  <w10:wrap type="none"/>
                </v:shape>
                <w10:wrap type="none"/>
              </v:group>
            </w:pict>
          </mc:Fallback>
        </mc:AlternateContent>
      </w:r>
      <w:r>
        <w:rPr>
          <w:spacing w:val="16"/>
        </w:rPr>
        <w:t>表 </w:t>
      </w:r>
      <w:r>
        <w:rPr/>
        <w:t>1</w:t>
      </w:r>
      <w:bookmarkStart w:name="_bookmark54" w:id="90"/>
      <w:bookmarkEnd w:id="90"/>
      <w:r>
        <w:rPr/>
        <w:t>0</w:t>
      </w:r>
      <w:r>
        <w:rPr>
          <w:spacing w:val="-2"/>
        </w:rPr>
        <w:t>：标签描述</w:t>
      </w:r>
    </w:p>
    <w:p>
      <w:pPr>
        <w:pStyle w:val="BodyText"/>
        <w:spacing w:before="20"/>
        <w:rPr>
          <w:b/>
        </w:rPr>
      </w:pPr>
    </w:p>
    <w:p>
      <w:pPr>
        <w:pStyle w:val="BodyText"/>
        <w:tabs>
          <w:tab w:pos="4681" w:val="left" w:leader="none"/>
        </w:tabs>
        <w:spacing w:line="249" w:lineRule="auto"/>
        <w:ind w:left="4429" w:right="1509" w:hanging="3687"/>
      </w:pPr>
      <w:r>
        <w:rPr/>
        <mc:AlternateContent>
          <mc:Choice Requires="wps">
            <w:drawing>
              <wp:anchor distT="0" distB="0" distL="0" distR="0" allowOverlap="1" layoutInCell="1" locked="0" behindDoc="0" simplePos="0" relativeHeight="15758336">
                <wp:simplePos x="0" y="0"/>
                <wp:positionH relativeFrom="page">
                  <wp:posOffset>676275</wp:posOffset>
                </wp:positionH>
                <wp:positionV relativeFrom="paragraph">
                  <wp:posOffset>250590</wp:posOffset>
                </wp:positionV>
                <wp:extent cx="613791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53.25pt,19.731504pt" to="536.550pt,19.731504pt" stroked="true" strokeweight=".48pt" strokecolor="#225894">
                <v:stroke dashstyle="shortdot"/>
                <w10:wrap type="none"/>
              </v:line>
            </w:pict>
          </mc:Fallback>
        </mc:AlternateContent>
      </w:r>
      <w:r>
        <w:rPr/>
        <w:t>Product code(产品名)</w:t>
        <w:tab/>
        <w:tab/>
        <w:t>ATGM336H(10.1mm×9.7mm</w:t>
      </w:r>
      <w:r>
        <w:rPr>
          <w:spacing w:val="40"/>
        </w:rPr>
        <w:t> </w:t>
      </w:r>
      <w:r>
        <w:rPr/>
        <w:t>模块系列) F8N-76(</w:t>
      </w:r>
      <w:r>
        <w:rPr>
          <w:spacing w:val="30"/>
        </w:rPr>
        <w:t> </w:t>
      </w:r>
      <w:r>
        <w:rPr/>
        <w:t>采用</w:t>
      </w:r>
      <w:r>
        <w:rPr>
          <w:spacing w:val="31"/>
        </w:rPr>
        <w:t> </w:t>
      </w:r>
      <w:r>
        <w:rPr/>
        <w:t>AT9880</w:t>
      </w:r>
      <w:r>
        <w:rPr>
          <w:spacing w:val="31"/>
        </w:rPr>
        <w:t> </w:t>
      </w:r>
      <w:r>
        <w:rPr/>
        <w:t>硬件平台的导航模块，</w:t>
      </w:r>
    </w:p>
    <w:p>
      <w:pPr>
        <w:pStyle w:val="BodyText"/>
        <w:spacing w:after="0" w:line="249" w:lineRule="auto"/>
        <w:sectPr>
          <w:pgSz w:w="11910" w:h="16840"/>
          <w:pgMar w:header="792" w:footer="1021" w:top="1600" w:bottom="1220" w:left="992" w:right="566"/>
        </w:sectPr>
      </w:pPr>
    </w:p>
    <w:p>
      <w:pPr>
        <w:pStyle w:val="BodyText"/>
        <w:spacing w:line="341" w:lineRule="exact"/>
        <w:ind w:left="896"/>
      </w:pPr>
      <w:r>
        <w:rPr>
          <w:spacing w:val="-2"/>
        </w:rPr>
        <w:t>Type</w:t>
      </w:r>
      <w:r>
        <w:rPr>
          <w:spacing w:val="7"/>
        </w:rPr>
        <w:t> </w:t>
      </w:r>
      <w:r>
        <w:rPr>
          <w:spacing w:val="-2"/>
        </w:rPr>
        <w:t>code</w:t>
      </w:r>
      <w:r>
        <w:rPr>
          <w:spacing w:val="-4"/>
        </w:rPr>
        <w:t>(类型名)</w:t>
      </w:r>
    </w:p>
    <w:p>
      <w:pPr>
        <w:pStyle w:val="BodyText"/>
        <w:spacing w:line="330" w:lineRule="exact"/>
        <w:ind w:right="298"/>
        <w:jc w:val="center"/>
      </w:pPr>
      <w:r>
        <w:rPr/>
        <w:br w:type="column"/>
      </w:r>
      <w:r>
        <w:rPr>
          <w:spacing w:val="-2"/>
        </w:rPr>
        <w:t>支持 GPS+BDS+GLONASS+QZSS+Galileo</w:t>
      </w:r>
      <w:r>
        <w:rPr>
          <w:spacing w:val="-4"/>
        </w:rPr>
        <w:t> 卫星系统</w:t>
      </w:r>
    </w:p>
    <w:p>
      <w:pPr>
        <w:pStyle w:val="BodyText"/>
        <w:spacing w:line="374" w:lineRule="exact"/>
        <w:ind w:left="2" w:right="298"/>
        <w:jc w:val="center"/>
      </w:pPr>
      <w:r>
        <w:rPr>
          <w:spacing w:val="-6"/>
        </w:rPr>
        <w:t>( </w:t>
      </w:r>
      <w:r>
        <w:rPr/>
        <w:t>L1+L5+B1I+B1C+B2a+E1+E5a 频点) )</w:t>
      </w:r>
    </w:p>
    <w:p>
      <w:pPr>
        <w:pStyle w:val="BodyText"/>
        <w:spacing w:after="0" w:line="374" w:lineRule="exact"/>
        <w:jc w:val="center"/>
        <w:sectPr>
          <w:type w:val="continuous"/>
          <w:pgSz w:w="11910" w:h="16840"/>
          <w:pgMar w:header="792" w:footer="1021" w:top="1920" w:bottom="280" w:left="992" w:right="566"/>
          <w:cols w:num="2" w:equalWidth="0">
            <w:col w:w="2745" w:space="471"/>
            <w:col w:w="7136"/>
          </w:cols>
        </w:sectPr>
      </w:pPr>
    </w:p>
    <w:p>
      <w:pPr>
        <w:spacing w:line="20" w:lineRule="exact"/>
        <w:ind w:left="73" w:right="0" w:firstLine="0"/>
        <w:rPr>
          <w:sz w:val="2"/>
        </w:rPr>
      </w:pPr>
      <w:r>
        <w:rPr>
          <w:sz w:val="2"/>
        </w:rPr>
        <mc:AlternateContent>
          <mc:Choice Requires="wps">
            <w:drawing>
              <wp:inline distT="0" distB="0" distL="0" distR="0">
                <wp:extent cx="6137910" cy="18415"/>
                <wp:effectExtent l="9525" t="0" r="5714" b="635"/>
                <wp:docPr id="134" name="Group 134"/>
                <wp:cNvGraphicFramePr>
                  <a:graphicFrameLocks/>
                </wp:cNvGraphicFramePr>
                <a:graphic>
                  <a:graphicData uri="http://schemas.microsoft.com/office/word/2010/wordprocessingGroup">
                    <wpg:wgp>
                      <wpg:cNvPr id="134" name="Group 134"/>
                      <wpg:cNvGrpSpPr/>
                      <wpg:grpSpPr>
                        <a:xfrm>
                          <a:off x="0" y="0"/>
                          <a:ext cx="6137910" cy="18415"/>
                          <a:chExt cx="6137910" cy="18415"/>
                        </a:xfrm>
                      </wpg:grpSpPr>
                      <wps:wsp>
                        <wps:cNvPr id="135" name="Graphic 135"/>
                        <wps:cNvSpPr/>
                        <wps:spPr>
                          <a:xfrm>
                            <a:off x="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3.3pt;height:1.45pt;mso-position-horizontal-relative:char;mso-position-vertical-relative:line" id="docshapegroup99" coordorigin="0,0" coordsize="9666,29">
                <v:line style="position:absolute" from="0,14" to="9666,14" stroked="true" strokeweight="1.44pt" strokecolor="#225894">
                  <v:stroke dashstyle="solid"/>
                </v:line>
              </v:group>
            </w:pict>
          </mc:Fallback>
        </mc:AlternateContent>
      </w:r>
      <w:r>
        <w:rPr>
          <w:sz w:val="2"/>
        </w:rPr>
      </w:r>
    </w:p>
    <w:p>
      <w:pPr>
        <w:pStyle w:val="BodyText"/>
        <w:spacing w:before="100"/>
        <w:rPr>
          <w:sz w:val="28"/>
        </w:rPr>
      </w:pPr>
    </w:p>
    <w:p>
      <w:pPr>
        <w:pStyle w:val="Heading2"/>
        <w:numPr>
          <w:ilvl w:val="1"/>
          <w:numId w:val="2"/>
        </w:numPr>
        <w:tabs>
          <w:tab w:pos="927" w:val="left" w:leader="none"/>
        </w:tabs>
        <w:spacing w:line="240" w:lineRule="auto" w:before="0" w:after="0"/>
        <w:ind w:left="927" w:right="0" w:hanging="840"/>
        <w:jc w:val="left"/>
        <w:rPr>
          <w:color w:val="225894"/>
        </w:rPr>
      </w:pPr>
      <w:bookmarkStart w:name="4.3.模块封装尺寸" w:id="91"/>
      <w:bookmarkEnd w:id="91"/>
      <w:r>
        <w:rPr>
          <w:color w:val="225894"/>
        </w:rPr>
      </w:r>
      <w:bookmarkStart w:name="_bookmark55" w:id="92"/>
      <w:bookmarkEnd w:id="92"/>
      <w:r>
        <w:rPr>
          <w:color w:val="225894"/>
          <w:spacing w:val="-4"/>
        </w:rPr>
        <w:t>模块封装尺寸</w:t>
      </w:r>
    </w:p>
    <w:p>
      <w:pPr>
        <w:pStyle w:val="BodyText"/>
        <w:spacing w:before="12"/>
        <w:rPr>
          <w:b/>
          <w:sz w:val="14"/>
        </w:rPr>
      </w:pPr>
      <w:r>
        <w:rPr>
          <w:b/>
          <w:sz w:val="14"/>
        </w:rPr>
        <w:drawing>
          <wp:anchor distT="0" distB="0" distL="0" distR="0" allowOverlap="1" layoutInCell="1" locked="0" behindDoc="1" simplePos="0" relativeHeight="487616512">
            <wp:simplePos x="0" y="0"/>
            <wp:positionH relativeFrom="page">
              <wp:posOffset>1789176</wp:posOffset>
            </wp:positionH>
            <wp:positionV relativeFrom="paragraph">
              <wp:posOffset>186977</wp:posOffset>
            </wp:positionV>
            <wp:extent cx="3934180" cy="5732907"/>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24" cstate="print"/>
                    <a:stretch>
                      <a:fillRect/>
                    </a:stretch>
                  </pic:blipFill>
                  <pic:spPr>
                    <a:xfrm>
                      <a:off x="0" y="0"/>
                      <a:ext cx="3934180" cy="5732907"/>
                    </a:xfrm>
                    <a:prstGeom prst="rect">
                      <a:avLst/>
                    </a:prstGeom>
                  </pic:spPr>
                </pic:pic>
              </a:graphicData>
            </a:graphic>
          </wp:anchor>
        </w:drawing>
      </w:r>
    </w:p>
    <w:p>
      <w:pPr>
        <w:spacing w:before="129"/>
        <w:ind w:left="100" w:right="527" w:firstLine="0"/>
        <w:jc w:val="center"/>
        <w:rPr>
          <w:b/>
          <w:sz w:val="20"/>
        </w:rPr>
      </w:pPr>
      <w:r>
        <w:rPr>
          <w:b/>
          <w:spacing w:val="10"/>
          <w:sz w:val="20"/>
        </w:rPr>
        <w:t>图 </w:t>
      </w:r>
      <w:r>
        <w:rPr>
          <w:b/>
          <w:sz w:val="20"/>
        </w:rPr>
        <w:t>1</w:t>
      </w:r>
      <w:bookmarkStart w:name="_bookmark56" w:id="93"/>
      <w:bookmarkEnd w:id="93"/>
      <w:r>
        <w:rPr>
          <w:b/>
          <w:sz w:val="20"/>
        </w:rPr>
        <w:t>1</w:t>
      </w:r>
      <w:r>
        <w:rPr>
          <w:b/>
          <w:sz w:val="20"/>
        </w:rPr>
        <w:t>：模块封装尺寸（</w:t>
      </w:r>
      <w:r>
        <w:rPr>
          <w:b/>
          <w:spacing w:val="-2"/>
          <w:sz w:val="20"/>
        </w:rPr>
        <w:t>单位：</w:t>
      </w:r>
      <w:r>
        <w:rPr>
          <w:b/>
          <w:spacing w:val="-4"/>
          <w:sz w:val="20"/>
        </w:rPr>
        <w:t>mm）</w:t>
      </w:r>
    </w:p>
    <w:p>
      <w:pPr>
        <w:spacing w:after="0"/>
        <w:jc w:val="center"/>
        <w:rPr>
          <w:b/>
          <w:sz w:val="20"/>
        </w:rPr>
        <w:sectPr>
          <w:type w:val="continuous"/>
          <w:pgSz w:w="11910" w:h="16840"/>
          <w:pgMar w:header="792" w:footer="1021" w:top="1920" w:bottom="28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6188710" cy="27940"/>
                          <a:chExt cx="6188710" cy="27940"/>
                        </a:xfrm>
                      </wpg:grpSpPr>
                      <wps:wsp>
                        <wps:cNvPr id="138" name="Graphic 138"/>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00" coordorigin="0,0" coordsize="9746,44">
                <v:rect style="position:absolute;left:0;top:0;width:9746;height:44" id="docshape101" filled="true" fillcolor="#c0c0c0" stroked="false">
                  <v:fill type="solid"/>
                </v:rect>
              </v:group>
            </w:pict>
          </mc:Fallback>
        </mc:AlternateContent>
      </w:r>
      <w:r>
        <w:rPr>
          <w:position w:val="0"/>
          <w:sz w:val="4"/>
        </w:rPr>
      </w:r>
    </w:p>
    <w:p>
      <w:pPr>
        <w:pStyle w:val="Heading2"/>
        <w:numPr>
          <w:ilvl w:val="1"/>
          <w:numId w:val="2"/>
        </w:numPr>
        <w:tabs>
          <w:tab w:pos="927" w:val="left" w:leader="none"/>
        </w:tabs>
        <w:spacing w:line="240" w:lineRule="auto" w:before="0" w:after="0"/>
        <w:ind w:left="927" w:right="0" w:hanging="840"/>
        <w:jc w:val="left"/>
        <w:rPr>
          <w:color w:val="225894"/>
        </w:rPr>
      </w:pPr>
      <w:bookmarkStart w:name="4.4.模块封装推荐焊盘" w:id="94"/>
      <w:bookmarkEnd w:id="94"/>
      <w:r>
        <w:rPr>
          <w:color w:val="225894"/>
        </w:rPr>
      </w:r>
      <w:bookmarkStart w:name="_bookmark57" w:id="95"/>
      <w:bookmarkEnd w:id="95"/>
      <w:r>
        <w:rPr>
          <w:color w:val="225894"/>
          <w:spacing w:val="-4"/>
        </w:rPr>
        <w:t>模块封装推荐焊盘</w:t>
      </w:r>
    </w:p>
    <w:p>
      <w:pPr>
        <w:pStyle w:val="BodyText"/>
        <w:spacing w:before="114"/>
        <w:rPr>
          <w:b/>
          <w:sz w:val="20"/>
        </w:rPr>
      </w:pPr>
      <w:r>
        <w:rPr>
          <w:b/>
          <w:sz w:val="20"/>
        </w:rPr>
        <w:drawing>
          <wp:anchor distT="0" distB="0" distL="0" distR="0" allowOverlap="1" layoutInCell="1" locked="0" behindDoc="1" simplePos="0" relativeHeight="487618560">
            <wp:simplePos x="0" y="0"/>
            <wp:positionH relativeFrom="page">
              <wp:posOffset>1622228</wp:posOffset>
            </wp:positionH>
            <wp:positionV relativeFrom="paragraph">
              <wp:posOffset>322082</wp:posOffset>
            </wp:positionV>
            <wp:extent cx="4236058" cy="3510438"/>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25" cstate="print"/>
                    <a:stretch>
                      <a:fillRect/>
                    </a:stretch>
                  </pic:blipFill>
                  <pic:spPr>
                    <a:xfrm>
                      <a:off x="0" y="0"/>
                      <a:ext cx="4236058" cy="3510438"/>
                    </a:xfrm>
                    <a:prstGeom prst="rect">
                      <a:avLst/>
                    </a:prstGeom>
                  </pic:spPr>
                </pic:pic>
              </a:graphicData>
            </a:graphic>
          </wp:anchor>
        </w:drawing>
      </w:r>
    </w:p>
    <w:p>
      <w:pPr>
        <w:spacing w:before="220"/>
        <w:ind w:left="100" w:right="527" w:firstLine="0"/>
        <w:jc w:val="center"/>
        <w:rPr>
          <w:b/>
          <w:sz w:val="20"/>
        </w:rPr>
      </w:pPr>
      <w:r>
        <w:rPr>
          <w:b/>
          <w:spacing w:val="11"/>
          <w:sz w:val="20"/>
        </w:rPr>
        <w:t>图 </w:t>
      </w:r>
      <w:r>
        <w:rPr>
          <w:b/>
          <w:sz w:val="20"/>
        </w:rPr>
        <w:t>12</w:t>
      </w:r>
      <w:bookmarkStart w:name="_bookmark58" w:id="96"/>
      <w:bookmarkEnd w:id="96"/>
      <w:r>
        <w:rPr>
          <w:b/>
          <w:sz w:val="20"/>
        </w:rPr>
        <w:t>：模块推荐焊盘</w:t>
      </w:r>
      <w:r>
        <w:rPr>
          <w:b/>
          <w:sz w:val="20"/>
        </w:rPr>
        <w:t>（Top</w:t>
      </w:r>
      <w:r>
        <w:rPr>
          <w:b/>
          <w:spacing w:val="-8"/>
          <w:sz w:val="20"/>
        </w:rPr>
        <w:t> </w:t>
      </w:r>
      <w:r>
        <w:rPr>
          <w:b/>
          <w:sz w:val="20"/>
        </w:rPr>
        <w:t>view，</w:t>
      </w:r>
      <w:r>
        <w:rPr>
          <w:b/>
          <w:spacing w:val="-2"/>
          <w:sz w:val="20"/>
        </w:rPr>
        <w:t>单位：</w:t>
      </w:r>
      <w:r>
        <w:rPr>
          <w:b/>
          <w:spacing w:val="-4"/>
          <w:sz w:val="20"/>
        </w:rPr>
        <w:t>mm）</w:t>
      </w:r>
    </w:p>
    <w:p>
      <w:pPr>
        <w:spacing w:after="0"/>
        <w:jc w:val="center"/>
        <w:rPr>
          <w:b/>
          <w:sz w:val="20"/>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6188710" cy="27940"/>
                          <a:chExt cx="6188710" cy="27940"/>
                        </a:xfrm>
                      </wpg:grpSpPr>
                      <wps:wsp>
                        <wps:cNvPr id="141" name="Graphic 141"/>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02" coordorigin="0,0" coordsize="9746,44">
                <v:rect style="position:absolute;left:0;top:0;width:9746;height:44" id="docshape103"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5.储存、生产和包装" w:id="97"/>
      <w:bookmarkEnd w:id="97"/>
      <w:r>
        <w:rPr>
          <w:rFonts w:ascii="SimSun" w:eastAsia="SimSun"/>
          <w:b w:val="0"/>
          <w:color w:val="365F91"/>
          <w:spacing w:val="-183"/>
          <w:sz w:val="96"/>
        </w:rPr>
      </w:r>
      <w:bookmarkStart w:name="_bookmark59" w:id="98"/>
      <w:bookmarkEnd w:id="98"/>
      <w:r>
        <w:rPr>
          <w:rFonts w:ascii="SimSun" w:eastAsia="SimSun"/>
          <w:b w:val="0"/>
          <w:color w:val="365F91"/>
          <w:spacing w:val="-183"/>
          <w:sz w:val="96"/>
        </w:rPr>
      </w:r>
      <w:r>
        <w:rPr>
          <w:color w:val="365F91"/>
          <w:spacing w:val="-2"/>
        </w:rPr>
        <w:t>储存、生产和包装</w:t>
      </w:r>
    </w:p>
    <w:p>
      <w:pPr>
        <w:pStyle w:val="Heading2"/>
        <w:numPr>
          <w:ilvl w:val="1"/>
          <w:numId w:val="2"/>
        </w:numPr>
        <w:tabs>
          <w:tab w:pos="927" w:val="left" w:leader="none"/>
        </w:tabs>
        <w:spacing w:line="240" w:lineRule="auto" w:before="556" w:after="0"/>
        <w:ind w:left="927" w:right="0" w:hanging="840"/>
        <w:jc w:val="left"/>
        <w:rPr>
          <w:color w:val="225894"/>
        </w:rPr>
      </w:pPr>
      <w:bookmarkStart w:name="5.1.物料存储" w:id="99"/>
      <w:bookmarkEnd w:id="99"/>
      <w:r>
        <w:rPr>
          <w:color w:val="225894"/>
        </w:rPr>
      </w:r>
      <w:bookmarkStart w:name="_bookmark60" w:id="100"/>
      <w:bookmarkEnd w:id="100"/>
      <w:r>
        <w:rPr>
          <w:color w:val="225894"/>
          <w:spacing w:val="-4"/>
        </w:rPr>
        <w:t>物料存储</w:t>
      </w:r>
    </w:p>
    <w:p>
      <w:pPr>
        <w:pStyle w:val="BodyText"/>
        <w:spacing w:before="281"/>
        <w:ind w:left="508"/>
      </w:pPr>
      <w:r>
        <w:rPr>
          <w:spacing w:val="-3"/>
        </w:rPr>
        <w:t>模块防潮等级为三级，在成品的外包装箱和内包装袋的标贴上，都有明显的湿度敏感提示信息。</w:t>
      </w:r>
    </w:p>
    <w:p>
      <w:pPr>
        <w:pStyle w:val="BodyText"/>
        <w:spacing w:line="223" w:lineRule="auto" w:before="305"/>
        <w:ind w:left="87" w:right="631" w:firstLine="420"/>
      </w:pPr>
      <w:r>
        <w:rPr/>
        <w:t>原始真空包装完整情况下（无破损、漏气）</w:t>
      </w:r>
      <w:r>
        <w:rPr>
          <w:spacing w:val="-3"/>
        </w:rPr>
        <w:t>，存储期限为 </w:t>
      </w:r>
      <w:r>
        <w:rPr/>
        <w:t>12</w:t>
      </w:r>
      <w:r>
        <w:rPr>
          <w:spacing w:val="-5"/>
        </w:rPr>
        <w:t> 个月，存储环境要求为温度低于 </w:t>
      </w:r>
      <w:r>
        <w:rPr/>
        <w:t>40</w:t>
      </w:r>
      <w:r>
        <w:rPr>
          <w:spacing w:val="9"/>
        </w:rPr>
        <w:t>℃ ,</w:t>
      </w:r>
      <w:r>
        <w:rPr/>
        <w:t>湿度低于 90%且空气流通良好的情况下。</w:t>
      </w:r>
    </w:p>
    <w:p>
      <w:pPr>
        <w:pStyle w:val="BodyText"/>
        <w:spacing w:before="292"/>
        <w:ind w:left="508"/>
      </w:pPr>
      <w:r>
        <w:rPr>
          <w:spacing w:val="-3"/>
        </w:rPr>
        <w:t>下表列出了不同的湿敏等级对应的模块保质期的时间。</w:t>
      </w:r>
    </w:p>
    <w:p>
      <w:pPr>
        <w:pStyle w:val="Heading5"/>
      </w:pPr>
      <w:r>
        <w:rPr>
          <w:spacing w:val="13"/>
        </w:rPr>
        <w:t>表 </w:t>
      </w:r>
      <w:r>
        <w:rPr/>
        <w:t>1</w:t>
      </w:r>
      <w:bookmarkStart w:name="_bookmark61" w:id="101"/>
      <w:bookmarkEnd w:id="101"/>
      <w:r>
        <w:rPr/>
        <w:t>1</w:t>
      </w:r>
      <w:r>
        <w:rPr>
          <w:spacing w:val="-2"/>
        </w:rPr>
        <w:t>：湿度灵敏度等级</w:t>
      </w:r>
    </w:p>
    <w:p>
      <w:pPr>
        <w:spacing w:line="240" w:lineRule="auto"/>
        <w:ind w:left="58" w:right="0" w:firstLine="0"/>
        <w:rPr>
          <w:sz w:val="20"/>
        </w:rPr>
      </w:pPr>
      <w:r>
        <w:rPr>
          <w:sz w:val="20"/>
        </w:rPr>
        <mc:AlternateContent>
          <mc:Choice Requires="wps">
            <w:drawing>
              <wp:inline distT="0" distB="0" distL="0" distR="0">
                <wp:extent cx="6199505" cy="273685"/>
                <wp:effectExtent l="9525" t="0" r="0" b="2539"/>
                <wp:docPr id="142" name="Group 142"/>
                <wp:cNvGraphicFramePr>
                  <a:graphicFrameLocks/>
                </wp:cNvGraphicFramePr>
                <a:graphic>
                  <a:graphicData uri="http://schemas.microsoft.com/office/word/2010/wordprocessingGroup">
                    <wpg:wgp>
                      <wpg:cNvPr id="142" name="Group 142"/>
                      <wpg:cNvGrpSpPr/>
                      <wpg:grpSpPr>
                        <a:xfrm>
                          <a:off x="0" y="0"/>
                          <a:ext cx="6199505" cy="273685"/>
                          <a:chExt cx="6199505" cy="273685"/>
                        </a:xfrm>
                      </wpg:grpSpPr>
                      <wps:wsp>
                        <wps:cNvPr id="143" name="Graphic 143"/>
                        <wps:cNvSpPr/>
                        <wps:spPr>
                          <a:xfrm>
                            <a:off x="0" y="17779"/>
                            <a:ext cx="6141085" cy="250825"/>
                          </a:xfrm>
                          <a:custGeom>
                            <a:avLst/>
                            <a:gdLst/>
                            <a:ahLst/>
                            <a:cxnLst/>
                            <a:rect l="l" t="t" r="r" b="b"/>
                            <a:pathLst>
                              <a:path w="6141085" h="250825">
                                <a:moveTo>
                                  <a:pt x="6141085" y="0"/>
                                </a:moveTo>
                                <a:lnTo>
                                  <a:pt x="2197735" y="0"/>
                                </a:lnTo>
                                <a:lnTo>
                                  <a:pt x="2194560" y="0"/>
                                </a:lnTo>
                                <a:lnTo>
                                  <a:pt x="0" y="0"/>
                                </a:lnTo>
                                <a:lnTo>
                                  <a:pt x="0" y="250825"/>
                                </a:lnTo>
                                <a:lnTo>
                                  <a:pt x="2194560" y="250825"/>
                                </a:lnTo>
                                <a:lnTo>
                                  <a:pt x="2197735" y="250825"/>
                                </a:lnTo>
                                <a:lnTo>
                                  <a:pt x="6141085" y="250825"/>
                                </a:lnTo>
                                <a:lnTo>
                                  <a:pt x="6141085" y="0"/>
                                </a:lnTo>
                                <a:close/>
                              </a:path>
                            </a:pathLst>
                          </a:custGeom>
                          <a:solidFill>
                            <a:srgbClr val="D6D6D6"/>
                          </a:solidFill>
                        </wps:spPr>
                        <wps:bodyPr wrap="square" lIns="0" tIns="0" rIns="0" bIns="0" rtlCol="0">
                          <a:prstTxWarp prst="textNoShape">
                            <a:avLst/>
                          </a:prstTxWarp>
                          <a:noAutofit/>
                        </wps:bodyPr>
                      </wps:wsp>
                      <wps:wsp>
                        <wps:cNvPr id="144" name="Graphic 144"/>
                        <wps:cNvSpPr/>
                        <wps:spPr>
                          <a:xfrm>
                            <a:off x="127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s:wsp>
                        <wps:cNvPr id="145" name="Graphic 145"/>
                        <wps:cNvSpPr/>
                        <wps:spPr>
                          <a:xfrm>
                            <a:off x="1270" y="270383"/>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s:wsp>
                        <wps:cNvPr id="146" name="Textbox 146"/>
                        <wps:cNvSpPr txBox="1"/>
                        <wps:spPr>
                          <a:xfrm>
                            <a:off x="0" y="18288"/>
                            <a:ext cx="6199505" cy="249554"/>
                          </a:xfrm>
                          <a:prstGeom prst="rect">
                            <a:avLst/>
                          </a:prstGeom>
                        </wps:spPr>
                        <wps:txbx>
                          <w:txbxContent>
                            <w:p>
                              <w:pPr>
                                <w:tabs>
                                  <w:tab w:pos="3359" w:val="left" w:leader="none"/>
                                </w:tabs>
                                <w:spacing w:before="3"/>
                                <w:ind w:left="133" w:right="0" w:firstLine="0"/>
                                <w:jc w:val="center"/>
                                <w:rPr>
                                  <w:b/>
                                  <w:sz w:val="21"/>
                                </w:rPr>
                              </w:pPr>
                              <w:r>
                                <w:rPr>
                                  <w:b/>
                                  <w:spacing w:val="-5"/>
                                  <w:sz w:val="21"/>
                                </w:rPr>
                                <w:t>等</w:t>
                              </w:r>
                              <w:r>
                                <w:rPr>
                                  <w:b/>
                                  <w:spacing w:val="-10"/>
                                  <w:sz w:val="21"/>
                                </w:rPr>
                                <w:t>级</w:t>
                              </w:r>
                              <w:r>
                                <w:rPr>
                                  <w:b/>
                                  <w:sz w:val="21"/>
                                </w:rPr>
                                <w:tab/>
                              </w:r>
                              <w:r>
                                <w:rPr>
                                  <w:b/>
                                  <w:spacing w:val="-2"/>
                                  <w:sz w:val="21"/>
                                </w:rPr>
                                <w:t>工厂环境</w:t>
                              </w:r>
                              <w:r>
                                <w:rPr>
                                  <w:b/>
                                  <w:spacing w:val="-7"/>
                                  <w:sz w:val="21"/>
                                </w:rPr>
                                <w:t> </w:t>
                              </w:r>
                              <w:r>
                                <w:rPr>
                                  <w:b/>
                                  <w:spacing w:val="-2"/>
                                  <w:sz w:val="21"/>
                                </w:rPr>
                                <w:t>23±5℃，相对湿度&lt;60%RH</w:t>
                              </w:r>
                            </w:p>
                          </w:txbxContent>
                        </wps:txbx>
                        <wps:bodyPr wrap="square" lIns="0" tIns="0" rIns="0" bIns="0" rtlCol="0">
                          <a:noAutofit/>
                        </wps:bodyPr>
                      </wps:wsp>
                    </wpg:wgp>
                  </a:graphicData>
                </a:graphic>
              </wp:inline>
            </w:drawing>
          </mc:Choice>
          <mc:Fallback>
            <w:pict>
              <v:group style="width:488.15pt;height:21.55pt;mso-position-horizontal-relative:char;mso-position-vertical-relative:line" id="docshapegroup104" coordorigin="0,0" coordsize="9763,431">
                <v:shape style="position:absolute;left:0;top:28;width:9671;height:395" id="docshape105" coordorigin="0,28" coordsize="9671,395" path="m9671,28l3461,28,3456,28,0,28,0,423,3456,423,3461,423,9671,423,9671,28xe" filled="true" fillcolor="#d6d6d6" stroked="false">
                  <v:path arrowok="t"/>
                  <v:fill type="solid"/>
                </v:shape>
                <v:line style="position:absolute" from="2,14" to="9668,14" stroked="true" strokeweight="1.44pt" strokecolor="#225894">
                  <v:stroke dashstyle="solid"/>
                </v:line>
                <v:line style="position:absolute" from="2,426" to="9668,426" stroked="true" strokeweight=".48pt" strokecolor="#225894">
                  <v:stroke dashstyle="shortdot"/>
                </v:line>
                <v:shape style="position:absolute;left:0;top:28;width:9763;height:393" type="#_x0000_t202" id="docshape106" filled="false" stroked="false">
                  <v:textbox inset="0,0,0,0">
                    <w:txbxContent>
                      <w:p>
                        <w:pPr>
                          <w:tabs>
                            <w:tab w:pos="3359" w:val="left" w:leader="none"/>
                          </w:tabs>
                          <w:spacing w:before="3"/>
                          <w:ind w:left="133" w:right="0" w:firstLine="0"/>
                          <w:jc w:val="center"/>
                          <w:rPr>
                            <w:b/>
                            <w:sz w:val="21"/>
                          </w:rPr>
                        </w:pPr>
                        <w:r>
                          <w:rPr>
                            <w:b/>
                            <w:spacing w:val="-5"/>
                            <w:sz w:val="21"/>
                          </w:rPr>
                          <w:t>等</w:t>
                        </w:r>
                        <w:r>
                          <w:rPr>
                            <w:b/>
                            <w:spacing w:val="-10"/>
                            <w:sz w:val="21"/>
                          </w:rPr>
                          <w:t>级</w:t>
                        </w:r>
                        <w:r>
                          <w:rPr>
                            <w:b/>
                            <w:sz w:val="21"/>
                          </w:rPr>
                          <w:tab/>
                        </w:r>
                        <w:r>
                          <w:rPr>
                            <w:b/>
                            <w:spacing w:val="-2"/>
                            <w:sz w:val="21"/>
                          </w:rPr>
                          <w:t>工厂环境</w:t>
                        </w:r>
                        <w:r>
                          <w:rPr>
                            <w:b/>
                            <w:spacing w:val="-7"/>
                            <w:sz w:val="21"/>
                          </w:rPr>
                          <w:t> </w:t>
                        </w:r>
                        <w:r>
                          <w:rPr>
                            <w:b/>
                            <w:spacing w:val="-2"/>
                            <w:sz w:val="21"/>
                          </w:rPr>
                          <w:t>23±5℃，相对湿度&lt;60%RH</w:t>
                        </w:r>
                      </w:p>
                    </w:txbxContent>
                  </v:textbox>
                  <w10:wrap type="none"/>
                </v:shape>
              </v:group>
            </w:pict>
          </mc:Fallback>
        </mc:AlternateContent>
      </w:r>
      <w:r>
        <w:rPr>
          <w:sz w:val="20"/>
        </w:rPr>
      </w:r>
    </w:p>
    <w:p>
      <w:pPr>
        <w:pStyle w:val="BodyText"/>
        <w:tabs>
          <w:tab w:pos="5497" w:val="left" w:leader="none"/>
        </w:tabs>
        <w:ind w:left="1739"/>
      </w:pPr>
      <w:r>
        <w:rPr/>
        <mc:AlternateContent>
          <mc:Choice Requires="wps">
            <w:drawing>
              <wp:anchor distT="0" distB="0" distL="0" distR="0" allowOverlap="1" layoutInCell="1" locked="0" behindDoc="0" simplePos="0" relativeHeight="15763456">
                <wp:simplePos x="0" y="0"/>
                <wp:positionH relativeFrom="page">
                  <wp:posOffset>676275</wp:posOffset>
                </wp:positionH>
                <wp:positionV relativeFrom="paragraph">
                  <wp:posOffset>230158</wp:posOffset>
                </wp:positionV>
                <wp:extent cx="613791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53.25pt,18.122690pt" to="536.550pt,18.122690pt" stroked="true" strokeweight=".48pt" strokecolor="#225894">
                <v:stroke dashstyle="shortdot"/>
                <w10:wrap type="none"/>
              </v:line>
            </w:pict>
          </mc:Fallback>
        </mc:AlternateContent>
      </w:r>
      <w:r>
        <w:rPr>
          <w:spacing w:val="-10"/>
        </w:rPr>
        <w:t>1</w:t>
      </w:r>
      <w:r>
        <w:rPr/>
        <w:tab/>
      </w:r>
      <w:r>
        <w:rPr>
          <w:spacing w:val="-2"/>
        </w:rPr>
        <w:t>不做管控&lt;30℃/85%RH</w:t>
      </w:r>
    </w:p>
    <w:p>
      <w:pPr>
        <w:pStyle w:val="BodyText"/>
        <w:tabs>
          <w:tab w:pos="6423" w:val="left" w:leader="none"/>
        </w:tabs>
        <w:ind w:left="1739"/>
      </w:pPr>
      <w:r>
        <w:rPr/>
        <mc:AlternateContent>
          <mc:Choice Requires="wps">
            <w:drawing>
              <wp:anchor distT="0" distB="0" distL="0" distR="0" allowOverlap="1" layoutInCell="1" locked="0" behindDoc="0" simplePos="0" relativeHeight="15763968">
                <wp:simplePos x="0" y="0"/>
                <wp:positionH relativeFrom="page">
                  <wp:posOffset>676275</wp:posOffset>
                </wp:positionH>
                <wp:positionV relativeFrom="paragraph">
                  <wp:posOffset>238359</wp:posOffset>
                </wp:positionV>
                <wp:extent cx="613791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53.25pt,18.768442pt" to="536.550pt,18.768442pt" stroked="true" strokeweight=".48pt" strokecolor="#225894">
                <v:stroke dashstyle="shortdot"/>
                <w10:wrap type="none"/>
              </v:line>
            </w:pict>
          </mc:Fallback>
        </mc:AlternateContent>
      </w:r>
      <w:r>
        <w:rPr>
          <w:spacing w:val="-10"/>
        </w:rPr>
        <w:t>2</w:t>
      </w:r>
      <w:r>
        <w:rPr/>
        <w:tab/>
      </w:r>
      <w:r>
        <w:rPr>
          <w:spacing w:val="-8"/>
        </w:rPr>
        <w:t>一年</w:t>
      </w:r>
    </w:p>
    <w:p>
      <w:pPr>
        <w:pStyle w:val="BodyText"/>
        <w:tabs>
          <w:tab w:pos="6440" w:val="left" w:leader="none"/>
        </w:tabs>
        <w:ind w:left="1681"/>
      </w:pPr>
      <w:r>
        <w:rPr>
          <w:spacing w:val="-5"/>
        </w:rPr>
        <w:t>2a</w:t>
      </w:r>
      <w:r>
        <w:rPr/>
        <w:tab/>
        <w:t>4</w:t>
      </w:r>
      <w:r>
        <w:rPr>
          <w:spacing w:val="-11"/>
        </w:rPr>
        <w:t> 周</w:t>
      </w:r>
    </w:p>
    <w:p>
      <w:pPr>
        <w:spacing w:line="20" w:lineRule="exact"/>
        <w:ind w:left="73" w:right="0" w:firstLine="0"/>
        <w:rPr>
          <w:sz w:val="2"/>
        </w:rPr>
      </w:pPr>
      <w:r>
        <w:rPr>
          <w:sz w:val="2"/>
        </w:rPr>
        <mc:AlternateContent>
          <mc:Choice Requires="wps">
            <w:drawing>
              <wp:inline distT="0" distB="0" distL="0" distR="0">
                <wp:extent cx="6137910" cy="6350"/>
                <wp:effectExtent l="9525" t="0" r="0" b="3175"/>
                <wp:docPr id="149" name="Group 149"/>
                <wp:cNvGraphicFramePr>
                  <a:graphicFrameLocks/>
                </wp:cNvGraphicFramePr>
                <a:graphic>
                  <a:graphicData uri="http://schemas.microsoft.com/office/word/2010/wordprocessingGroup">
                    <wpg:wgp>
                      <wpg:cNvPr id="149" name="Group 149"/>
                      <wpg:cNvGrpSpPr/>
                      <wpg:grpSpPr>
                        <a:xfrm>
                          <a:off x="0" y="0"/>
                          <a:ext cx="6137910" cy="6350"/>
                          <a:chExt cx="6137910" cy="6350"/>
                        </a:xfrm>
                      </wpg:grpSpPr>
                      <wps:wsp>
                        <wps:cNvPr id="150" name="Graphic 150"/>
                        <wps:cNvSpPr/>
                        <wps:spPr>
                          <a:xfrm>
                            <a:off x="0" y="30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483.3pt;height:.5pt;mso-position-horizontal-relative:char;mso-position-vertical-relative:line" id="docshapegroup107" coordorigin="0,0" coordsize="9666,10">
                <v:line style="position:absolute" from="0,5" to="9666,5" stroked="true" strokeweight=".48pt" strokecolor="#225894">
                  <v:stroke dashstyle="shortdot"/>
                </v:line>
              </v:group>
            </w:pict>
          </mc:Fallback>
        </mc:AlternateContent>
      </w:r>
      <w:r>
        <w:rPr>
          <w:sz w:val="2"/>
        </w:rPr>
      </w:r>
    </w:p>
    <w:p>
      <w:pPr>
        <w:pStyle w:val="BodyText"/>
        <w:tabs>
          <w:tab w:pos="6212" w:val="left" w:leader="none"/>
        </w:tabs>
        <w:ind w:left="1739"/>
      </w:pPr>
      <w:r>
        <w:rPr/>
        <mc:AlternateContent>
          <mc:Choice Requires="wps">
            <w:drawing>
              <wp:anchor distT="0" distB="0" distL="0" distR="0" allowOverlap="1" layoutInCell="1" locked="0" behindDoc="0" simplePos="0" relativeHeight="15764480">
                <wp:simplePos x="0" y="0"/>
                <wp:positionH relativeFrom="page">
                  <wp:posOffset>676275</wp:posOffset>
                </wp:positionH>
                <wp:positionV relativeFrom="paragraph">
                  <wp:posOffset>241934</wp:posOffset>
                </wp:positionV>
                <wp:extent cx="613791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53.25pt,19.049999pt" to="536.550pt,19.049999pt" stroked="true" strokeweight=".48pt" strokecolor="#225894">
                <v:stroke dashstyle="shortdot"/>
                <w10:wrap type="none"/>
              </v:line>
            </w:pict>
          </mc:Fallback>
        </mc:AlternateContent>
      </w:r>
      <w:r>
        <w:rPr>
          <w:spacing w:val="-10"/>
        </w:rPr>
        <w:t>3</w:t>
      </w:r>
      <w:r>
        <w:rPr/>
        <w:tab/>
      </w:r>
      <w:r>
        <w:rPr>
          <w:spacing w:val="-2"/>
        </w:rPr>
        <w:t>168</w:t>
      </w:r>
      <w:r>
        <w:rPr>
          <w:spacing w:val="-8"/>
        </w:rPr>
        <w:t> 小时</w:t>
      </w:r>
    </w:p>
    <w:p>
      <w:pPr>
        <w:pStyle w:val="BodyText"/>
        <w:tabs>
          <w:tab w:pos="6272" w:val="left" w:leader="none"/>
        </w:tabs>
        <w:spacing w:after="7"/>
        <w:ind w:left="1739"/>
      </w:pPr>
      <w:r>
        <w:rPr>
          <w:spacing w:val="-10"/>
        </w:rPr>
        <w:t>4</w:t>
      </w:r>
      <w:r>
        <w:rPr/>
        <w:tab/>
        <w:t>72</w:t>
      </w:r>
      <w:r>
        <w:rPr>
          <w:spacing w:val="-9"/>
        </w:rPr>
        <w:t> 小时</w:t>
      </w:r>
    </w:p>
    <w:p>
      <w:pPr>
        <w:spacing w:line="20" w:lineRule="exact"/>
        <w:ind w:left="73" w:right="0" w:firstLine="0"/>
        <w:rPr>
          <w:sz w:val="2"/>
        </w:rPr>
      </w:pPr>
      <w:r>
        <w:rPr>
          <w:sz w:val="2"/>
        </w:rPr>
        <mc:AlternateContent>
          <mc:Choice Requires="wps">
            <w:drawing>
              <wp:inline distT="0" distB="0" distL="0" distR="0">
                <wp:extent cx="6137910" cy="6350"/>
                <wp:effectExtent l="9525" t="0" r="0" b="3175"/>
                <wp:docPr id="152" name="Group 152"/>
                <wp:cNvGraphicFramePr>
                  <a:graphicFrameLocks/>
                </wp:cNvGraphicFramePr>
                <a:graphic>
                  <a:graphicData uri="http://schemas.microsoft.com/office/word/2010/wordprocessingGroup">
                    <wpg:wgp>
                      <wpg:cNvPr id="152" name="Group 152"/>
                      <wpg:cNvGrpSpPr/>
                      <wpg:grpSpPr>
                        <a:xfrm>
                          <a:off x="0" y="0"/>
                          <a:ext cx="6137910" cy="6350"/>
                          <a:chExt cx="6137910" cy="6350"/>
                        </a:xfrm>
                      </wpg:grpSpPr>
                      <wps:wsp>
                        <wps:cNvPr id="153" name="Graphic 153"/>
                        <wps:cNvSpPr/>
                        <wps:spPr>
                          <a:xfrm>
                            <a:off x="0" y="30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483.3pt;height:.5pt;mso-position-horizontal-relative:char;mso-position-vertical-relative:line" id="docshapegroup108" coordorigin="0,0" coordsize="9666,10">
                <v:line style="position:absolute" from="0,5" to="9666,5" stroked="true" strokeweight=".48pt" strokecolor="#225894">
                  <v:stroke dashstyle="shortdot"/>
                </v:line>
              </v:group>
            </w:pict>
          </mc:Fallback>
        </mc:AlternateContent>
      </w:r>
      <w:r>
        <w:rPr>
          <w:sz w:val="2"/>
        </w:rPr>
      </w:r>
    </w:p>
    <w:p>
      <w:pPr>
        <w:pStyle w:val="BodyText"/>
        <w:tabs>
          <w:tab w:pos="6272" w:val="left" w:leader="none"/>
        </w:tabs>
        <w:ind w:left="1739"/>
      </w:pPr>
      <w:r>
        <w:rPr/>
        <mc:AlternateContent>
          <mc:Choice Requires="wps">
            <w:drawing>
              <wp:anchor distT="0" distB="0" distL="0" distR="0" allowOverlap="1" layoutInCell="1" locked="0" behindDoc="0" simplePos="0" relativeHeight="15764992">
                <wp:simplePos x="0" y="0"/>
                <wp:positionH relativeFrom="page">
                  <wp:posOffset>676275</wp:posOffset>
                </wp:positionH>
                <wp:positionV relativeFrom="paragraph">
                  <wp:posOffset>241300</wp:posOffset>
                </wp:positionV>
                <wp:extent cx="613791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53.25pt,19pt" to="536.550pt,19pt" stroked="true" strokeweight=".48pt" strokecolor="#225894">
                <v:stroke dashstyle="shortdot"/>
                <w10:wrap type="none"/>
              </v:line>
            </w:pict>
          </mc:Fallback>
        </mc:AlternateContent>
      </w:r>
      <w:r>
        <w:rPr>
          <w:spacing w:val="-10"/>
        </w:rPr>
        <w:t>5</w:t>
      </w:r>
      <w:r>
        <w:rPr/>
        <w:tab/>
        <w:t>48</w:t>
      </w:r>
      <w:r>
        <w:rPr>
          <w:spacing w:val="-9"/>
        </w:rPr>
        <w:t> 小时</w:t>
      </w:r>
    </w:p>
    <w:p>
      <w:pPr>
        <w:pStyle w:val="BodyText"/>
        <w:tabs>
          <w:tab w:pos="6272" w:val="left" w:leader="none"/>
        </w:tabs>
        <w:spacing w:after="4"/>
        <w:ind w:left="1681"/>
      </w:pPr>
      <w:r>
        <w:rPr>
          <w:spacing w:val="-5"/>
        </w:rPr>
        <w:t>5a</w:t>
      </w:r>
      <w:r>
        <w:rPr/>
        <w:tab/>
        <w:t>24</w:t>
      </w:r>
      <w:r>
        <w:rPr>
          <w:spacing w:val="-9"/>
        </w:rPr>
        <w:t> 小时</w:t>
      </w:r>
    </w:p>
    <w:p>
      <w:pPr>
        <w:spacing w:line="20" w:lineRule="exact"/>
        <w:ind w:left="73" w:right="0" w:firstLine="0"/>
        <w:rPr>
          <w:sz w:val="2"/>
        </w:rPr>
      </w:pPr>
      <w:r>
        <w:rPr>
          <w:sz w:val="2"/>
        </w:rPr>
        <mc:AlternateContent>
          <mc:Choice Requires="wps">
            <w:drawing>
              <wp:inline distT="0" distB="0" distL="0" distR="0">
                <wp:extent cx="6137910" cy="6350"/>
                <wp:effectExtent l="9525" t="0" r="0" b="3175"/>
                <wp:docPr id="155" name="Group 155"/>
                <wp:cNvGraphicFramePr>
                  <a:graphicFrameLocks/>
                </wp:cNvGraphicFramePr>
                <a:graphic>
                  <a:graphicData uri="http://schemas.microsoft.com/office/word/2010/wordprocessingGroup">
                    <wpg:wgp>
                      <wpg:cNvPr id="155" name="Group 155"/>
                      <wpg:cNvGrpSpPr/>
                      <wpg:grpSpPr>
                        <a:xfrm>
                          <a:off x="0" y="0"/>
                          <a:ext cx="6137910" cy="6350"/>
                          <a:chExt cx="6137910" cy="6350"/>
                        </a:xfrm>
                      </wpg:grpSpPr>
                      <wps:wsp>
                        <wps:cNvPr id="156" name="Graphic 156"/>
                        <wps:cNvSpPr/>
                        <wps:spPr>
                          <a:xfrm>
                            <a:off x="0" y="30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483.3pt;height:.5pt;mso-position-horizontal-relative:char;mso-position-vertical-relative:line" id="docshapegroup109" coordorigin="0,0" coordsize="9666,10">
                <v:line style="position:absolute" from="0,5" to="9666,5" stroked="true" strokeweight=".48pt" strokecolor="#225894">
                  <v:stroke dashstyle="shortdot"/>
                </v:line>
              </v:group>
            </w:pict>
          </mc:Fallback>
        </mc:AlternateContent>
      </w:r>
      <w:r>
        <w:rPr>
          <w:sz w:val="2"/>
        </w:rPr>
      </w:r>
    </w:p>
    <w:p>
      <w:pPr>
        <w:pStyle w:val="BodyText"/>
        <w:tabs>
          <w:tab w:pos="4532" w:val="left" w:leader="none"/>
        </w:tabs>
        <w:spacing w:after="3"/>
        <w:ind w:left="1739"/>
      </w:pPr>
      <w:r>
        <w:rPr>
          <w:spacing w:val="-10"/>
        </w:rPr>
        <w:t>6</w:t>
      </w:r>
      <w:r>
        <w:rPr/>
        <w:tab/>
      </w:r>
      <w:r>
        <w:rPr>
          <w:spacing w:val="-3"/>
        </w:rPr>
        <w:t>使用前必须烘烤，并在标签规定的时间内过炉</w:t>
      </w:r>
    </w:p>
    <w:p>
      <w:pPr>
        <w:spacing w:line="20" w:lineRule="exact"/>
        <w:ind w:left="73" w:right="0" w:firstLine="0"/>
        <w:rPr>
          <w:sz w:val="2"/>
        </w:rPr>
      </w:pPr>
      <w:r>
        <w:rPr>
          <w:sz w:val="2"/>
        </w:rPr>
        <mc:AlternateContent>
          <mc:Choice Requires="wps">
            <w:drawing>
              <wp:inline distT="0" distB="0" distL="0" distR="0">
                <wp:extent cx="6137910" cy="18415"/>
                <wp:effectExtent l="9525" t="0" r="5714" b="635"/>
                <wp:docPr id="157" name="Group 157"/>
                <wp:cNvGraphicFramePr>
                  <a:graphicFrameLocks/>
                </wp:cNvGraphicFramePr>
                <a:graphic>
                  <a:graphicData uri="http://schemas.microsoft.com/office/word/2010/wordprocessingGroup">
                    <wpg:wgp>
                      <wpg:cNvPr id="157" name="Group 157"/>
                      <wpg:cNvGrpSpPr/>
                      <wpg:grpSpPr>
                        <a:xfrm>
                          <a:off x="0" y="0"/>
                          <a:ext cx="6137910" cy="18415"/>
                          <a:chExt cx="6137910" cy="18415"/>
                        </a:xfrm>
                      </wpg:grpSpPr>
                      <wps:wsp>
                        <wps:cNvPr id="158" name="Graphic 158"/>
                        <wps:cNvSpPr/>
                        <wps:spPr>
                          <a:xfrm>
                            <a:off x="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3.3pt;height:1.45pt;mso-position-horizontal-relative:char;mso-position-vertical-relative:line" id="docshapegroup110" coordorigin="0,0" coordsize="9666,29">
                <v:line style="position:absolute" from="0,14" to="9666,14" stroked="true" strokeweight="1.44pt" strokecolor="#225894">
                  <v:stroke dashstyle="solid"/>
                </v:line>
              </v:group>
            </w:pict>
          </mc:Fallback>
        </mc:AlternateContent>
      </w:r>
      <w:r>
        <w:rPr>
          <w:sz w:val="2"/>
        </w:rPr>
      </w:r>
    </w:p>
    <w:p>
      <w:pPr>
        <w:pStyle w:val="Heading5"/>
        <w:spacing w:before="115"/>
        <w:ind w:left="87"/>
      </w:pPr>
      <w:r>
        <w:rPr>
          <w:spacing w:val="-8"/>
        </w:rPr>
        <w:t>备注</w:t>
      </w:r>
    </w:p>
    <w:p>
      <w:pPr>
        <w:pStyle w:val="BodyText"/>
        <w:rPr>
          <w:b/>
          <w:sz w:val="5"/>
        </w:rPr>
      </w:pPr>
      <w:r>
        <w:rPr>
          <w:b/>
          <w:sz w:val="5"/>
        </w:rPr>
        <mc:AlternateContent>
          <mc:Choice Requires="wps">
            <w:drawing>
              <wp:anchor distT="0" distB="0" distL="0" distR="0" allowOverlap="1" layoutInCell="1" locked="0" behindDoc="1" simplePos="0" relativeHeight="487622144">
                <wp:simplePos x="0" y="0"/>
                <wp:positionH relativeFrom="page">
                  <wp:posOffset>675005</wp:posOffset>
                </wp:positionH>
                <wp:positionV relativeFrom="paragraph">
                  <wp:posOffset>74622</wp:posOffset>
                </wp:positionV>
                <wp:extent cx="6199505" cy="385445"/>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6199505" cy="385445"/>
                          <a:chExt cx="6199505" cy="385445"/>
                        </a:xfrm>
                      </wpg:grpSpPr>
                      <wps:wsp>
                        <wps:cNvPr id="160" name="Graphic 160"/>
                        <wps:cNvSpPr/>
                        <wps:spPr>
                          <a:xfrm>
                            <a:off x="35559" y="0"/>
                            <a:ext cx="6139180" cy="385445"/>
                          </a:xfrm>
                          <a:custGeom>
                            <a:avLst/>
                            <a:gdLst/>
                            <a:ahLst/>
                            <a:cxnLst/>
                            <a:rect l="l" t="t" r="r" b="b"/>
                            <a:pathLst>
                              <a:path w="6139180" h="385445">
                                <a:moveTo>
                                  <a:pt x="6139180" y="385445"/>
                                </a:moveTo>
                                <a:lnTo>
                                  <a:pt x="0" y="385445"/>
                                </a:lnTo>
                                <a:lnTo>
                                  <a:pt x="0" y="0"/>
                                </a:lnTo>
                                <a:lnTo>
                                  <a:pt x="6139180" y="0"/>
                                </a:lnTo>
                                <a:lnTo>
                                  <a:pt x="6139180" y="385445"/>
                                </a:lnTo>
                                <a:close/>
                              </a:path>
                            </a:pathLst>
                          </a:custGeom>
                          <a:solidFill>
                            <a:srgbClr val="EAEAEA"/>
                          </a:solidFill>
                        </wps:spPr>
                        <wps:bodyPr wrap="square" lIns="0" tIns="0" rIns="0" bIns="0" rtlCol="0">
                          <a:prstTxWarp prst="textNoShape">
                            <a:avLst/>
                          </a:prstTxWarp>
                          <a:noAutofit/>
                        </wps:bodyPr>
                      </wps:wsp>
                      <wps:wsp>
                        <wps:cNvPr id="161" name="Graphic 161"/>
                        <wps:cNvSpPr/>
                        <wps:spPr>
                          <a:xfrm>
                            <a:off x="35559" y="1523"/>
                            <a:ext cx="6139180" cy="382270"/>
                          </a:xfrm>
                          <a:custGeom>
                            <a:avLst/>
                            <a:gdLst/>
                            <a:ahLst/>
                            <a:cxnLst/>
                            <a:rect l="l" t="t" r="r" b="b"/>
                            <a:pathLst>
                              <a:path w="6139180" h="382270">
                                <a:moveTo>
                                  <a:pt x="0" y="0"/>
                                </a:moveTo>
                                <a:lnTo>
                                  <a:pt x="6139180" y="0"/>
                                </a:lnTo>
                              </a:path>
                              <a:path w="6139180" h="382270">
                                <a:moveTo>
                                  <a:pt x="0" y="382270"/>
                                </a:moveTo>
                                <a:lnTo>
                                  <a:pt x="6139180" y="382270"/>
                                </a:lnTo>
                              </a:path>
                            </a:pathLst>
                          </a:custGeom>
                          <a:ln w="3048">
                            <a:solidFill>
                              <a:srgbClr val="225894"/>
                            </a:solidFill>
                            <a:prstDash val="solid"/>
                          </a:ln>
                        </wps:spPr>
                        <wps:bodyPr wrap="square" lIns="0" tIns="0" rIns="0" bIns="0" rtlCol="0">
                          <a:prstTxWarp prst="textNoShape">
                            <a:avLst/>
                          </a:prstTxWarp>
                          <a:noAutofit/>
                        </wps:bodyPr>
                      </wps:wsp>
                      <wps:wsp>
                        <wps:cNvPr id="162" name="Textbox 162"/>
                        <wps:cNvSpPr txBox="1"/>
                        <wps:spPr>
                          <a:xfrm>
                            <a:off x="0" y="3047"/>
                            <a:ext cx="6199505" cy="379730"/>
                          </a:xfrm>
                          <a:prstGeom prst="rect">
                            <a:avLst/>
                          </a:prstGeom>
                        </wps:spPr>
                        <wps:txbx>
                          <w:txbxContent>
                            <w:p>
                              <w:pPr>
                                <w:spacing w:before="105"/>
                                <w:ind w:left="69" w:right="0" w:firstLine="0"/>
                                <w:jc w:val="left"/>
                                <w:rPr>
                                  <w:sz w:val="21"/>
                                </w:rPr>
                              </w:pPr>
                              <w:r>
                                <w:rPr>
                                  <w:spacing w:val="-2"/>
                                  <w:sz w:val="21"/>
                                </w:rPr>
                                <w:t>模块产品的搬运、储存、加工必须遵循 IPC/JEDEC</w:t>
                              </w:r>
                              <w:r>
                                <w:rPr>
                                  <w:spacing w:val="9"/>
                                  <w:sz w:val="21"/>
                                </w:rPr>
                                <w:t> </w:t>
                              </w:r>
                              <w:r>
                                <w:rPr>
                                  <w:spacing w:val="-2"/>
                                  <w:sz w:val="21"/>
                                </w:rPr>
                                <w:t>J-STD-033</w:t>
                              </w:r>
                              <w:r>
                                <w:rPr>
                                  <w:spacing w:val="-6"/>
                                  <w:sz w:val="21"/>
                                </w:rPr>
                                <w:t> 的要求。</w:t>
                              </w:r>
                            </w:p>
                          </w:txbxContent>
                        </wps:txbx>
                        <wps:bodyPr wrap="square" lIns="0" tIns="0" rIns="0" bIns="0" rtlCol="0">
                          <a:noAutofit/>
                        </wps:bodyPr>
                      </wps:wsp>
                    </wpg:wgp>
                  </a:graphicData>
                </a:graphic>
              </wp:anchor>
            </w:drawing>
          </mc:Choice>
          <mc:Fallback>
            <w:pict>
              <v:group style="position:absolute;margin-left:53.150002pt;margin-top:5.875752pt;width:488.15pt;height:30.35pt;mso-position-horizontal-relative:page;mso-position-vertical-relative:paragraph;z-index:-15694336;mso-wrap-distance-left:0;mso-wrap-distance-right:0" id="docshapegroup111" coordorigin="1063,118" coordsize="9763,607">
                <v:rect style="position:absolute;left:1119;top:117;width:9668;height:607" id="docshape112" filled="true" fillcolor="#eaeaea" stroked="false">
                  <v:fill type="solid"/>
                </v:rect>
                <v:shape style="position:absolute;left:1119;top:119;width:9668;height:602" id="docshape113" coordorigin="1119,120" coordsize="9668,602" path="m1119,120l10787,120m1119,722l10787,722e" filled="false" stroked="true" strokeweight=".24pt" strokecolor="#225894">
                  <v:path arrowok="t"/>
                  <v:stroke dashstyle="solid"/>
                </v:shape>
                <v:shape style="position:absolute;left:1063;top:122;width:9763;height:598" type="#_x0000_t202" id="docshape114" filled="false" stroked="false">
                  <v:textbox inset="0,0,0,0">
                    <w:txbxContent>
                      <w:p>
                        <w:pPr>
                          <w:spacing w:before="105"/>
                          <w:ind w:left="69" w:right="0" w:firstLine="0"/>
                          <w:jc w:val="left"/>
                          <w:rPr>
                            <w:sz w:val="21"/>
                          </w:rPr>
                        </w:pPr>
                        <w:r>
                          <w:rPr>
                            <w:spacing w:val="-2"/>
                            <w:sz w:val="21"/>
                          </w:rPr>
                          <w:t>模块产品的搬运、储存、加工必须遵循 IPC/JEDEC</w:t>
                        </w:r>
                        <w:r>
                          <w:rPr>
                            <w:spacing w:val="9"/>
                            <w:sz w:val="21"/>
                          </w:rPr>
                          <w:t> </w:t>
                        </w:r>
                        <w:r>
                          <w:rPr>
                            <w:spacing w:val="-2"/>
                            <w:sz w:val="21"/>
                          </w:rPr>
                          <w:t>J-STD-033</w:t>
                        </w:r>
                        <w:r>
                          <w:rPr>
                            <w:spacing w:val="-6"/>
                            <w:sz w:val="21"/>
                          </w:rPr>
                          <w:t> 的要求。</w:t>
                        </w:r>
                      </w:p>
                    </w:txbxContent>
                  </v:textbox>
                  <w10:wrap type="none"/>
                </v:shape>
                <w10:wrap type="topAndBottom"/>
              </v:group>
            </w:pict>
          </mc:Fallback>
        </mc:AlternateContent>
      </w:r>
    </w:p>
    <w:p>
      <w:pPr>
        <w:pStyle w:val="BodyText"/>
        <w:spacing w:before="89"/>
        <w:rPr>
          <w:b/>
          <w:sz w:val="28"/>
        </w:rPr>
      </w:pPr>
    </w:p>
    <w:p>
      <w:pPr>
        <w:pStyle w:val="Heading2"/>
        <w:numPr>
          <w:ilvl w:val="1"/>
          <w:numId w:val="2"/>
        </w:numPr>
        <w:tabs>
          <w:tab w:pos="927" w:val="left" w:leader="none"/>
        </w:tabs>
        <w:spacing w:line="240" w:lineRule="auto" w:before="0" w:after="0"/>
        <w:ind w:left="927" w:right="0" w:hanging="840"/>
        <w:jc w:val="left"/>
        <w:rPr>
          <w:color w:val="225894"/>
        </w:rPr>
      </w:pPr>
      <w:bookmarkStart w:name="5.2.生产贴片" w:id="102"/>
      <w:bookmarkEnd w:id="102"/>
      <w:r>
        <w:rPr>
          <w:color w:val="225894"/>
        </w:rPr>
      </w:r>
      <w:bookmarkStart w:name="_bookmark62" w:id="103"/>
      <w:bookmarkEnd w:id="103"/>
      <w:r>
        <w:rPr>
          <w:color w:val="225894"/>
          <w:spacing w:val="-4"/>
        </w:rPr>
        <w:t>生产贴片</w:t>
      </w:r>
    </w:p>
    <w:p>
      <w:pPr>
        <w:pStyle w:val="BodyText"/>
        <w:spacing w:line="223" w:lineRule="auto" w:before="302"/>
        <w:ind w:left="87" w:right="408" w:firstLine="420"/>
      </w:pPr>
      <w:r>
        <w:rPr>
          <w:spacing w:val="-2"/>
        </w:rPr>
        <w:t>贴片模块是湿度敏感器件，如果要进行回流焊生产、后续拆卸维修，在成品存储、生产和维修工艺上，</w:t>
      </w:r>
      <w:r>
        <w:rPr/>
        <w:t>都要严格遵守湿敏器件要求。如果模块受潮后过回流焊或者用热风枪维修，会导致模块内部的 IC 或者模块 PCB</w:t>
      </w:r>
      <w:r>
        <w:rPr>
          <w:spacing w:val="-1"/>
        </w:rPr>
        <w:t>，由于水汽的急剧膨胀而爆裂，造成器件物理损伤等不良，典型故障是 </w:t>
      </w:r>
      <w:r>
        <w:rPr/>
        <w:t>PCB</w:t>
      </w:r>
      <w:r>
        <w:rPr>
          <w:spacing w:val="-1"/>
        </w:rPr>
        <w:t> 板起泡，</w:t>
      </w:r>
      <w:r>
        <w:rPr/>
        <w:t>BGA</w:t>
      </w:r>
      <w:r>
        <w:rPr>
          <w:spacing w:val="-2"/>
        </w:rPr>
        <w:t> 器件、射频模组爆裂失效等不良。所以，客户在使用模块时请参考下面的建议。</w:t>
      </w:r>
    </w:p>
    <w:p>
      <w:pPr>
        <w:pStyle w:val="BodyText"/>
        <w:spacing w:after="0" w:line="223" w:lineRule="auto"/>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63" name="Group 163"/>
                <wp:cNvGraphicFramePr>
                  <a:graphicFrameLocks/>
                </wp:cNvGraphicFramePr>
                <a:graphic>
                  <a:graphicData uri="http://schemas.microsoft.com/office/word/2010/wordprocessingGroup">
                    <wpg:wgp>
                      <wpg:cNvPr id="163" name="Group 163"/>
                      <wpg:cNvGrpSpPr/>
                      <wpg:grpSpPr>
                        <a:xfrm>
                          <a:off x="0" y="0"/>
                          <a:ext cx="6188710" cy="27940"/>
                          <a:chExt cx="6188710" cy="27940"/>
                        </a:xfrm>
                      </wpg:grpSpPr>
                      <wps:wsp>
                        <wps:cNvPr id="164" name="Graphic 164"/>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15" coordorigin="0,0" coordsize="9746,44">
                <v:rect style="position:absolute;left:0;top:0;width:9746;height:44" id="docshape116" filled="true" fillcolor="#c0c0c0" stroked="false">
                  <v:fill type="solid"/>
                </v:rect>
              </v:group>
            </w:pict>
          </mc:Fallback>
        </mc:AlternateContent>
      </w:r>
      <w:r>
        <w:rPr>
          <w:position w:val="0"/>
          <w:sz w:val="4"/>
        </w:rPr>
      </w:r>
    </w:p>
    <w:p>
      <w:pPr>
        <w:pStyle w:val="Heading3"/>
        <w:numPr>
          <w:ilvl w:val="2"/>
          <w:numId w:val="2"/>
        </w:numPr>
        <w:tabs>
          <w:tab w:pos="924" w:val="left" w:leader="none"/>
        </w:tabs>
        <w:spacing w:line="240" w:lineRule="auto" w:before="0" w:after="0"/>
        <w:ind w:left="924" w:right="0" w:hanging="837"/>
        <w:jc w:val="left"/>
      </w:pPr>
      <w:bookmarkStart w:name="5.2.1.模块来料确认与防潮" w:id="104"/>
      <w:bookmarkEnd w:id="104"/>
      <w:r>
        <w:rPr>
          <w:color w:val="225894"/>
          <w:spacing w:val="-27"/>
        </w:rPr>
      </w:r>
      <w:bookmarkStart w:name="_bookmark63" w:id="105"/>
      <w:bookmarkEnd w:id="105"/>
      <w:r>
        <w:rPr>
          <w:color w:val="225894"/>
          <w:spacing w:val="-2"/>
        </w:rPr>
        <w:t>模块来料确认与防潮</w:t>
      </w:r>
    </w:p>
    <w:p>
      <w:pPr>
        <w:pStyle w:val="BodyText"/>
        <w:spacing w:line="223" w:lineRule="auto" w:before="290"/>
        <w:ind w:left="87" w:right="708" w:firstLine="420"/>
      </w:pPr>
      <w:r>
        <w:rPr>
          <w:spacing w:val="-2"/>
        </w:rPr>
        <w:t>模块在生产和包装过程严格按照湿度敏感器件流程操作，出厂包装为真空袋+干燥剂+湿度指示卡包装，严格进行湿度管控。请客户在贴片前注意防潮管控，并对来料进行如下各个环节的确认。</w:t>
      </w:r>
    </w:p>
    <w:p>
      <w:pPr>
        <w:pStyle w:val="Heading4"/>
        <w:numPr>
          <w:ilvl w:val="3"/>
          <w:numId w:val="2"/>
        </w:numPr>
        <w:tabs>
          <w:tab w:pos="922" w:val="left" w:leader="none"/>
        </w:tabs>
        <w:spacing w:line="240" w:lineRule="auto" w:before="294" w:after="0"/>
        <w:ind w:left="922" w:right="0" w:hanging="835"/>
        <w:jc w:val="left"/>
      </w:pPr>
      <w:bookmarkStart w:name="5.2.1.1.烘烤需求确认   " w:id="106"/>
      <w:bookmarkEnd w:id="106"/>
      <w:r>
        <w:rPr>
          <w:color w:val="225894"/>
          <w:spacing w:val="19"/>
          <w:sz w:val="21"/>
        </w:rPr>
      </w:r>
      <w:bookmarkStart w:name="_bookmark64" w:id="107"/>
      <w:bookmarkEnd w:id="107"/>
      <w:r>
        <w:rPr>
          <w:color w:val="225894"/>
          <w:spacing w:val="19"/>
          <w:sz w:val="21"/>
        </w:rPr>
      </w:r>
      <w:r>
        <w:rPr>
          <w:color w:val="225894"/>
          <w:spacing w:val="-4"/>
        </w:rPr>
        <w:t>烘烤需求确认</w:t>
      </w:r>
    </w:p>
    <w:p>
      <w:pPr>
        <w:pStyle w:val="BodyText"/>
        <w:spacing w:line="223" w:lineRule="auto" w:before="301"/>
        <w:ind w:left="87" w:right="513" w:firstLine="420"/>
        <w:jc w:val="both"/>
      </w:pPr>
      <w:r>
        <w:rPr>
          <w:spacing w:val="-7"/>
        </w:rPr>
        <w:t>模块统一采用真空包装出货，能够在包装没有损坏的情况下能够储存 </w:t>
      </w:r>
      <w:r>
        <w:rPr/>
        <w:t>12</w:t>
      </w:r>
      <w:r>
        <w:rPr>
          <w:spacing w:val="-11"/>
        </w:rPr>
        <w:t> 个月，环境温度要求低于 </w:t>
      </w:r>
      <w:r>
        <w:rPr/>
        <w:t>40℃</w:t>
      </w:r>
      <w:r>
        <w:rPr>
          <w:spacing w:val="-2"/>
        </w:rPr>
        <w:t>且相对湿度小于 </w:t>
      </w:r>
      <w:r>
        <w:rPr/>
        <w:t>90%。若满足下列之一的条件，在进行回流焊前应该进行充分的烘烤，否则模块可能在回</w:t>
      </w:r>
      <w:r>
        <w:rPr>
          <w:spacing w:val="-2"/>
        </w:rPr>
        <w:t>流焊的过程中造成永久性的损坏:</w:t>
      </w:r>
    </w:p>
    <w:p>
      <w:pPr>
        <w:pStyle w:val="ListParagraph"/>
        <w:numPr>
          <w:ilvl w:val="4"/>
          <w:numId w:val="2"/>
        </w:numPr>
        <w:tabs>
          <w:tab w:pos="927" w:val="left" w:leader="none"/>
        </w:tabs>
        <w:spacing w:line="374" w:lineRule="exact" w:before="139" w:after="0"/>
        <w:ind w:left="927" w:right="0" w:hanging="419"/>
        <w:jc w:val="left"/>
        <w:rPr>
          <w:sz w:val="21"/>
        </w:rPr>
      </w:pPr>
      <w:r>
        <w:rPr>
          <w:spacing w:val="-4"/>
          <w:sz w:val="21"/>
        </w:rPr>
        <w:t>存储时间超期；</w:t>
      </w:r>
    </w:p>
    <w:p>
      <w:pPr>
        <w:pStyle w:val="ListParagraph"/>
        <w:numPr>
          <w:ilvl w:val="4"/>
          <w:numId w:val="2"/>
        </w:numPr>
        <w:tabs>
          <w:tab w:pos="927" w:val="left" w:leader="none"/>
        </w:tabs>
        <w:spacing w:line="360" w:lineRule="exact" w:before="0" w:after="0"/>
        <w:ind w:left="927" w:right="0" w:hanging="419"/>
        <w:jc w:val="left"/>
        <w:rPr>
          <w:sz w:val="21"/>
        </w:rPr>
      </w:pPr>
      <w:r>
        <w:rPr>
          <w:spacing w:val="-3"/>
          <w:sz w:val="21"/>
        </w:rPr>
        <w:t>看包装破损，真空包装漏气等；</w:t>
      </w:r>
    </w:p>
    <w:p>
      <w:pPr>
        <w:pStyle w:val="ListParagraph"/>
        <w:numPr>
          <w:ilvl w:val="4"/>
          <w:numId w:val="2"/>
        </w:numPr>
        <w:tabs>
          <w:tab w:pos="927" w:val="left" w:leader="none"/>
        </w:tabs>
        <w:spacing w:line="360" w:lineRule="exact" w:before="0" w:after="0"/>
        <w:ind w:left="927" w:right="0" w:hanging="419"/>
        <w:jc w:val="left"/>
        <w:rPr>
          <w:sz w:val="21"/>
        </w:rPr>
      </w:pPr>
      <w:r>
        <w:rPr>
          <w:spacing w:val="-3"/>
          <w:sz w:val="21"/>
        </w:rPr>
        <w:t>湿度指示卡在 </w:t>
      </w:r>
      <w:r>
        <w:rPr>
          <w:spacing w:val="-2"/>
          <w:sz w:val="21"/>
        </w:rPr>
        <w:t>10</w:t>
      </w:r>
      <w:r>
        <w:rPr>
          <w:spacing w:val="-4"/>
          <w:sz w:val="21"/>
        </w:rPr>
        <w:t>%处变色；</w:t>
      </w:r>
    </w:p>
    <w:p>
      <w:pPr>
        <w:pStyle w:val="ListParagraph"/>
        <w:numPr>
          <w:ilvl w:val="4"/>
          <w:numId w:val="2"/>
        </w:numPr>
        <w:tabs>
          <w:tab w:pos="927" w:val="left" w:leader="none"/>
        </w:tabs>
        <w:spacing w:line="360" w:lineRule="exact" w:before="0" w:after="0"/>
        <w:ind w:left="927" w:right="0" w:hanging="419"/>
        <w:jc w:val="left"/>
        <w:rPr>
          <w:sz w:val="21"/>
        </w:rPr>
      </w:pPr>
      <w:r>
        <w:rPr>
          <w:spacing w:val="-3"/>
          <w:sz w:val="21"/>
        </w:rPr>
        <w:t>模块裸露静止在空气中放置 </w:t>
      </w:r>
      <w:r>
        <w:rPr>
          <w:spacing w:val="-2"/>
          <w:sz w:val="21"/>
        </w:rPr>
        <w:t>168</w:t>
      </w:r>
      <w:r>
        <w:rPr>
          <w:spacing w:val="-5"/>
          <w:sz w:val="21"/>
        </w:rPr>
        <w:t> 小时及以上；</w:t>
      </w:r>
    </w:p>
    <w:p>
      <w:pPr>
        <w:pStyle w:val="ListParagraph"/>
        <w:numPr>
          <w:ilvl w:val="4"/>
          <w:numId w:val="2"/>
        </w:numPr>
        <w:tabs>
          <w:tab w:pos="927" w:val="left" w:leader="none"/>
        </w:tabs>
        <w:spacing w:line="374" w:lineRule="exact" w:before="0" w:after="0"/>
        <w:ind w:left="927" w:right="0" w:hanging="419"/>
        <w:jc w:val="left"/>
        <w:rPr>
          <w:sz w:val="21"/>
        </w:rPr>
      </w:pPr>
      <w:r>
        <w:rPr>
          <w:spacing w:val="-3"/>
          <w:sz w:val="21"/>
        </w:rPr>
        <w:t>模块裸露在空气 </w:t>
      </w:r>
      <w:r>
        <w:rPr>
          <w:spacing w:val="-2"/>
          <w:sz w:val="21"/>
        </w:rPr>
        <w:t>168</w:t>
      </w:r>
      <w:r>
        <w:rPr>
          <w:spacing w:val="-3"/>
          <w:sz w:val="21"/>
        </w:rPr>
        <w:t> 小时以内，不满足温度</w:t>
      </w:r>
      <w:r>
        <w:rPr>
          <w:spacing w:val="-2"/>
          <w:sz w:val="21"/>
        </w:rPr>
        <w:t>＜30℃和相对湿度＜60</w:t>
      </w:r>
      <w:r>
        <w:rPr>
          <w:spacing w:val="-4"/>
          <w:sz w:val="21"/>
        </w:rPr>
        <w:t>%的环境条件。</w:t>
      </w:r>
    </w:p>
    <w:p>
      <w:pPr>
        <w:pStyle w:val="Heading4"/>
        <w:numPr>
          <w:ilvl w:val="3"/>
          <w:numId w:val="2"/>
        </w:numPr>
        <w:tabs>
          <w:tab w:pos="922" w:val="left" w:leader="none"/>
        </w:tabs>
        <w:spacing w:line="240" w:lineRule="auto" w:before="286" w:after="0"/>
        <w:ind w:left="922" w:right="0" w:hanging="835"/>
        <w:jc w:val="left"/>
      </w:pPr>
      <w:bookmarkStart w:name="5.2.1.2.烘烤条件确认" w:id="108"/>
      <w:bookmarkEnd w:id="108"/>
      <w:r>
        <w:rPr>
          <w:color w:val="225894"/>
          <w:spacing w:val="19"/>
          <w:sz w:val="21"/>
        </w:rPr>
      </w:r>
      <w:bookmarkStart w:name="_bookmark65" w:id="109"/>
      <w:bookmarkEnd w:id="109"/>
      <w:r>
        <w:rPr>
          <w:color w:val="225894"/>
          <w:spacing w:val="19"/>
          <w:sz w:val="21"/>
        </w:rPr>
      </w:r>
      <w:r>
        <w:rPr>
          <w:color w:val="225894"/>
          <w:spacing w:val="-4"/>
        </w:rPr>
        <w:t>烘烤条件确认</w:t>
      </w:r>
    </w:p>
    <w:p>
      <w:pPr>
        <w:pStyle w:val="BodyText"/>
        <w:spacing w:before="282"/>
        <w:ind w:left="508"/>
      </w:pPr>
      <w:r>
        <w:rPr>
          <w:spacing w:val="-3"/>
        </w:rPr>
        <w:t>模块的防潮等级为三级，烘烤条件如下。</w:t>
      </w:r>
    </w:p>
    <w:p>
      <w:pPr>
        <w:pStyle w:val="Heading5"/>
        <w:spacing w:after="3"/>
        <w:ind w:left="716"/>
      </w:pPr>
      <w:r>
        <w:rPr>
          <w:spacing w:val="16"/>
        </w:rPr>
        <w:t>表 </w:t>
      </w:r>
      <w:r>
        <w:rPr/>
        <w:t>1</w:t>
      </w:r>
      <w:bookmarkStart w:name="_bookmark66" w:id="110"/>
      <w:bookmarkEnd w:id="110"/>
      <w:r>
        <w:rPr/>
        <w:t>2</w:t>
      </w:r>
      <w:r>
        <w:rPr>
          <w:spacing w:val="-2"/>
        </w:rPr>
        <w:t>：烘烤条件</w:t>
      </w: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6"/>
        <w:gridCol w:w="3655"/>
        <w:gridCol w:w="3280"/>
      </w:tblGrid>
      <w:tr>
        <w:trPr>
          <w:trHeight w:val="390" w:hRule="atLeast"/>
        </w:trPr>
        <w:tc>
          <w:tcPr>
            <w:tcW w:w="2826" w:type="dxa"/>
            <w:tcBorders>
              <w:top w:val="single" w:sz="12" w:space="0" w:color="225894"/>
              <w:bottom w:val="dotted" w:sz="4" w:space="0" w:color="225894"/>
            </w:tcBorders>
            <w:shd w:val="clear" w:color="auto" w:fill="D6D6D6"/>
          </w:tcPr>
          <w:p>
            <w:pPr>
              <w:pStyle w:val="TableParagraph"/>
              <w:ind w:right="1062"/>
              <w:jc w:val="right"/>
              <w:rPr>
                <w:b/>
                <w:sz w:val="21"/>
              </w:rPr>
            </w:pPr>
            <w:r>
              <w:rPr>
                <w:b/>
                <w:spacing w:val="-7"/>
                <w:sz w:val="21"/>
              </w:rPr>
              <w:t>烘烤条件</w:t>
            </w:r>
          </w:p>
        </w:tc>
        <w:tc>
          <w:tcPr>
            <w:tcW w:w="3655" w:type="dxa"/>
            <w:tcBorders>
              <w:top w:val="single" w:sz="12" w:space="0" w:color="225894"/>
              <w:bottom w:val="dotted" w:sz="4" w:space="0" w:color="225894"/>
            </w:tcBorders>
            <w:shd w:val="clear" w:color="auto" w:fill="D6D6D6"/>
          </w:tcPr>
          <w:p>
            <w:pPr>
              <w:pStyle w:val="TableParagraph"/>
              <w:ind w:left="106" w:right="4"/>
              <w:rPr>
                <w:b/>
                <w:sz w:val="21"/>
              </w:rPr>
            </w:pPr>
            <w:r>
              <w:rPr>
                <w:b/>
                <w:spacing w:val="-2"/>
                <w:sz w:val="21"/>
              </w:rPr>
              <w:t>125±5℃/5%RH</w:t>
            </w:r>
          </w:p>
        </w:tc>
        <w:tc>
          <w:tcPr>
            <w:tcW w:w="3280" w:type="dxa"/>
            <w:tcBorders>
              <w:top w:val="single" w:sz="12" w:space="0" w:color="225894"/>
              <w:bottom w:val="dotted" w:sz="4" w:space="0" w:color="225894"/>
            </w:tcBorders>
            <w:shd w:val="clear" w:color="auto" w:fill="D6D6D6"/>
          </w:tcPr>
          <w:p>
            <w:pPr>
              <w:pStyle w:val="TableParagraph"/>
              <w:ind w:left="150" w:right="4"/>
              <w:rPr>
                <w:b/>
                <w:sz w:val="21"/>
              </w:rPr>
            </w:pPr>
            <w:r>
              <w:rPr>
                <w:b/>
                <w:spacing w:val="-2"/>
                <w:sz w:val="21"/>
              </w:rPr>
              <w:t>45±5℃/5%RH</w:t>
            </w:r>
          </w:p>
        </w:tc>
      </w:tr>
      <w:tr>
        <w:trPr>
          <w:trHeight w:val="391" w:hRule="atLeast"/>
        </w:trPr>
        <w:tc>
          <w:tcPr>
            <w:tcW w:w="2826" w:type="dxa"/>
            <w:tcBorders>
              <w:top w:val="dotted" w:sz="4" w:space="0" w:color="225894"/>
              <w:bottom w:val="dotted" w:sz="4" w:space="0" w:color="225894"/>
            </w:tcBorders>
          </w:tcPr>
          <w:p>
            <w:pPr>
              <w:pStyle w:val="TableParagraph"/>
              <w:spacing w:before="2"/>
              <w:ind w:right="1062"/>
              <w:jc w:val="right"/>
              <w:rPr>
                <w:sz w:val="21"/>
              </w:rPr>
            </w:pPr>
            <w:r>
              <w:rPr>
                <w:spacing w:val="-7"/>
                <w:sz w:val="21"/>
              </w:rPr>
              <w:t>烘烤时间</w:t>
            </w:r>
          </w:p>
        </w:tc>
        <w:tc>
          <w:tcPr>
            <w:tcW w:w="3655" w:type="dxa"/>
            <w:tcBorders>
              <w:top w:val="dotted" w:sz="4" w:space="0" w:color="225894"/>
              <w:bottom w:val="dotted" w:sz="4" w:space="0" w:color="225894"/>
            </w:tcBorders>
          </w:tcPr>
          <w:p>
            <w:pPr>
              <w:pStyle w:val="TableParagraph"/>
              <w:spacing w:before="2"/>
              <w:ind w:left="106" w:right="3"/>
              <w:rPr>
                <w:sz w:val="21"/>
              </w:rPr>
            </w:pPr>
            <w:r>
              <w:rPr>
                <w:sz w:val="21"/>
              </w:rPr>
              <w:t>8</w:t>
            </w:r>
            <w:r>
              <w:rPr>
                <w:spacing w:val="-9"/>
                <w:sz w:val="21"/>
              </w:rPr>
              <w:t> 小时</w:t>
            </w:r>
          </w:p>
        </w:tc>
        <w:tc>
          <w:tcPr>
            <w:tcW w:w="3280" w:type="dxa"/>
            <w:tcBorders>
              <w:top w:val="dotted" w:sz="4" w:space="0" w:color="225894"/>
              <w:bottom w:val="dotted" w:sz="4" w:space="0" w:color="225894"/>
            </w:tcBorders>
          </w:tcPr>
          <w:p>
            <w:pPr>
              <w:pStyle w:val="TableParagraph"/>
              <w:spacing w:before="2"/>
              <w:ind w:left="150" w:right="2"/>
              <w:rPr>
                <w:sz w:val="21"/>
              </w:rPr>
            </w:pPr>
            <w:r>
              <w:rPr>
                <w:spacing w:val="-2"/>
                <w:sz w:val="21"/>
              </w:rPr>
              <w:t>192</w:t>
            </w:r>
            <w:r>
              <w:rPr>
                <w:spacing w:val="-8"/>
                <w:sz w:val="21"/>
              </w:rPr>
              <w:t> 小时</w:t>
            </w:r>
          </w:p>
        </w:tc>
      </w:tr>
      <w:tr>
        <w:trPr>
          <w:trHeight w:val="389" w:hRule="atLeast"/>
        </w:trPr>
        <w:tc>
          <w:tcPr>
            <w:tcW w:w="2826" w:type="dxa"/>
            <w:tcBorders>
              <w:top w:val="dotted" w:sz="4" w:space="0" w:color="225894"/>
              <w:bottom w:val="single" w:sz="12" w:space="0" w:color="225894"/>
            </w:tcBorders>
          </w:tcPr>
          <w:p>
            <w:pPr>
              <w:pStyle w:val="TableParagraph"/>
              <w:spacing w:line="368" w:lineRule="exact"/>
              <w:ind w:right="135"/>
              <w:rPr>
                <w:sz w:val="21"/>
              </w:rPr>
            </w:pPr>
            <w:r>
              <w:rPr>
                <w:spacing w:val="-8"/>
                <w:sz w:val="21"/>
              </w:rPr>
              <w:t>说明</w:t>
            </w:r>
          </w:p>
        </w:tc>
        <w:tc>
          <w:tcPr>
            <w:tcW w:w="3655" w:type="dxa"/>
            <w:tcBorders>
              <w:top w:val="dotted" w:sz="4" w:space="0" w:color="225894"/>
              <w:bottom w:val="single" w:sz="12" w:space="0" w:color="225894"/>
            </w:tcBorders>
          </w:tcPr>
          <w:p>
            <w:pPr>
              <w:pStyle w:val="TableParagraph"/>
              <w:spacing w:line="368" w:lineRule="exact"/>
              <w:ind w:left="106"/>
              <w:rPr>
                <w:sz w:val="21"/>
              </w:rPr>
            </w:pPr>
            <w:r>
              <w:rPr>
                <w:spacing w:val="-4"/>
                <w:sz w:val="21"/>
              </w:rPr>
              <w:t>不能用原装托盘</w:t>
            </w:r>
          </w:p>
        </w:tc>
        <w:tc>
          <w:tcPr>
            <w:tcW w:w="3280" w:type="dxa"/>
            <w:tcBorders>
              <w:top w:val="dotted" w:sz="4" w:space="0" w:color="225894"/>
              <w:bottom w:val="single" w:sz="12" w:space="0" w:color="225894"/>
            </w:tcBorders>
          </w:tcPr>
          <w:p>
            <w:pPr>
              <w:pStyle w:val="TableParagraph"/>
              <w:spacing w:line="368" w:lineRule="exact"/>
              <w:ind w:left="150"/>
              <w:rPr>
                <w:sz w:val="21"/>
              </w:rPr>
            </w:pPr>
            <w:r>
              <w:rPr>
                <w:spacing w:val="-4"/>
                <w:sz w:val="21"/>
              </w:rPr>
              <w:t>可以用原装托盘</w:t>
            </w:r>
          </w:p>
        </w:tc>
      </w:tr>
      <w:tr>
        <w:trPr>
          <w:trHeight w:val="449" w:hRule="atLeast"/>
        </w:trPr>
        <w:tc>
          <w:tcPr>
            <w:tcW w:w="2826" w:type="dxa"/>
            <w:tcBorders>
              <w:top w:val="single" w:sz="12" w:space="0" w:color="225894"/>
            </w:tcBorders>
          </w:tcPr>
          <w:p>
            <w:pPr>
              <w:pStyle w:val="TableParagraph"/>
              <w:spacing w:line="312" w:lineRule="exact" w:before="117"/>
              <w:ind w:left="17"/>
              <w:jc w:val="left"/>
              <w:rPr>
                <w:b/>
                <w:sz w:val="21"/>
              </w:rPr>
            </w:pPr>
            <w:r>
              <w:rPr>
                <w:b/>
                <w:spacing w:val="-8"/>
                <w:sz w:val="21"/>
              </w:rPr>
              <w:t>备注</w:t>
            </w:r>
          </w:p>
        </w:tc>
        <w:tc>
          <w:tcPr>
            <w:tcW w:w="3655" w:type="dxa"/>
            <w:tcBorders>
              <w:top w:val="single" w:sz="12" w:space="0" w:color="225894"/>
            </w:tcBorders>
          </w:tcPr>
          <w:p>
            <w:pPr>
              <w:pStyle w:val="TableParagraph"/>
              <w:spacing w:line="240" w:lineRule="auto" w:before="0"/>
              <w:jc w:val="left"/>
              <w:rPr>
                <w:rFonts w:ascii="Times New Roman"/>
                <w:sz w:val="20"/>
              </w:rPr>
            </w:pPr>
          </w:p>
        </w:tc>
        <w:tc>
          <w:tcPr>
            <w:tcW w:w="3280" w:type="dxa"/>
            <w:tcBorders>
              <w:top w:val="single" w:sz="12" w:space="0" w:color="225894"/>
            </w:tcBorders>
          </w:tcPr>
          <w:p>
            <w:pPr>
              <w:pStyle w:val="TableParagraph"/>
              <w:spacing w:line="240" w:lineRule="auto" w:before="0"/>
              <w:jc w:val="left"/>
              <w:rPr>
                <w:rFonts w:ascii="Times New Roman"/>
                <w:sz w:val="20"/>
              </w:rPr>
            </w:pPr>
          </w:p>
        </w:tc>
      </w:tr>
    </w:tbl>
    <w:p>
      <w:pPr>
        <w:pStyle w:val="BodyText"/>
        <w:spacing w:before="7"/>
        <w:rPr>
          <w:b/>
          <w:sz w:val="7"/>
        </w:rPr>
      </w:pPr>
      <w:r>
        <w:rPr>
          <w:b/>
          <w:sz w:val="7"/>
        </w:rPr>
        <mc:AlternateContent>
          <mc:Choice Requires="wps">
            <w:drawing>
              <wp:anchor distT="0" distB="0" distL="0" distR="0" allowOverlap="1" layoutInCell="1" locked="0" behindDoc="1" simplePos="0" relativeHeight="487625216">
                <wp:simplePos x="0" y="0"/>
                <wp:positionH relativeFrom="page">
                  <wp:posOffset>675005</wp:posOffset>
                </wp:positionH>
                <wp:positionV relativeFrom="paragraph">
                  <wp:posOffset>101980</wp:posOffset>
                </wp:positionV>
                <wp:extent cx="6199505" cy="78803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6199505" cy="788035"/>
                          <a:chExt cx="6199505" cy="788035"/>
                        </a:xfrm>
                      </wpg:grpSpPr>
                      <wps:wsp>
                        <wps:cNvPr id="166" name="Graphic 166"/>
                        <wps:cNvSpPr/>
                        <wps:spPr>
                          <a:xfrm>
                            <a:off x="35559" y="0"/>
                            <a:ext cx="6139180" cy="787400"/>
                          </a:xfrm>
                          <a:custGeom>
                            <a:avLst/>
                            <a:gdLst/>
                            <a:ahLst/>
                            <a:cxnLst/>
                            <a:rect l="l" t="t" r="r" b="b"/>
                            <a:pathLst>
                              <a:path w="6139180" h="787400">
                                <a:moveTo>
                                  <a:pt x="6139180" y="787400"/>
                                </a:moveTo>
                                <a:lnTo>
                                  <a:pt x="0" y="787400"/>
                                </a:lnTo>
                                <a:lnTo>
                                  <a:pt x="0" y="0"/>
                                </a:lnTo>
                                <a:lnTo>
                                  <a:pt x="6139180" y="0"/>
                                </a:lnTo>
                                <a:lnTo>
                                  <a:pt x="6139180" y="787400"/>
                                </a:lnTo>
                                <a:close/>
                              </a:path>
                            </a:pathLst>
                          </a:custGeom>
                          <a:solidFill>
                            <a:srgbClr val="EAEAEA"/>
                          </a:solidFill>
                        </wps:spPr>
                        <wps:bodyPr wrap="square" lIns="0" tIns="0" rIns="0" bIns="0" rtlCol="0">
                          <a:prstTxWarp prst="textNoShape">
                            <a:avLst/>
                          </a:prstTxWarp>
                          <a:noAutofit/>
                        </wps:bodyPr>
                      </wps:wsp>
                      <wps:wsp>
                        <wps:cNvPr id="167" name="Graphic 167"/>
                        <wps:cNvSpPr/>
                        <wps:spPr>
                          <a:xfrm>
                            <a:off x="35559" y="2159"/>
                            <a:ext cx="6139180" cy="784225"/>
                          </a:xfrm>
                          <a:custGeom>
                            <a:avLst/>
                            <a:gdLst/>
                            <a:ahLst/>
                            <a:cxnLst/>
                            <a:rect l="l" t="t" r="r" b="b"/>
                            <a:pathLst>
                              <a:path w="6139180" h="784225">
                                <a:moveTo>
                                  <a:pt x="0" y="0"/>
                                </a:moveTo>
                                <a:lnTo>
                                  <a:pt x="6139180" y="0"/>
                                </a:lnTo>
                              </a:path>
                              <a:path w="6139180" h="784225">
                                <a:moveTo>
                                  <a:pt x="0" y="784225"/>
                                </a:moveTo>
                                <a:lnTo>
                                  <a:pt x="6139180" y="784225"/>
                                </a:lnTo>
                              </a:path>
                            </a:pathLst>
                          </a:custGeom>
                          <a:ln w="3048">
                            <a:solidFill>
                              <a:srgbClr val="225894"/>
                            </a:solidFill>
                            <a:prstDash val="solid"/>
                          </a:ln>
                        </wps:spPr>
                        <wps:bodyPr wrap="square" lIns="0" tIns="0" rIns="0" bIns="0" rtlCol="0">
                          <a:prstTxWarp prst="textNoShape">
                            <a:avLst/>
                          </a:prstTxWarp>
                          <a:noAutofit/>
                        </wps:bodyPr>
                      </wps:wsp>
                      <wps:wsp>
                        <wps:cNvPr id="168" name="Textbox 168"/>
                        <wps:cNvSpPr txBox="1"/>
                        <wps:spPr>
                          <a:xfrm>
                            <a:off x="0" y="3682"/>
                            <a:ext cx="6199505" cy="781685"/>
                          </a:xfrm>
                          <a:prstGeom prst="rect">
                            <a:avLst/>
                          </a:prstGeom>
                        </wps:spPr>
                        <wps:txbx>
                          <w:txbxContent>
                            <w:p>
                              <w:pPr>
                                <w:numPr>
                                  <w:ilvl w:val="0"/>
                                  <w:numId w:val="8"/>
                                </w:numPr>
                                <w:tabs>
                                  <w:tab w:pos="242" w:val="left" w:leader="none"/>
                                </w:tabs>
                                <w:spacing w:before="59"/>
                                <w:ind w:left="242" w:right="0" w:hanging="173"/>
                                <w:jc w:val="left"/>
                                <w:rPr>
                                  <w:sz w:val="21"/>
                                </w:rPr>
                              </w:pPr>
                              <w:r>
                                <w:rPr>
                                  <w:spacing w:val="-2"/>
                                  <w:sz w:val="21"/>
                                </w:rPr>
                                <w:t>原装的防静电托盘的耐温不超过 50</w:t>
                              </w:r>
                              <w:r>
                                <w:rPr>
                                  <w:spacing w:val="-3"/>
                                  <w:sz w:val="21"/>
                                </w:rPr>
                                <w:t>℃，否则托盘会变形。</w:t>
                              </w:r>
                            </w:p>
                            <w:p>
                              <w:pPr>
                                <w:numPr>
                                  <w:ilvl w:val="0"/>
                                  <w:numId w:val="8"/>
                                </w:numPr>
                                <w:tabs>
                                  <w:tab w:pos="242" w:val="left" w:leader="none"/>
                                </w:tabs>
                                <w:spacing w:before="11"/>
                                <w:ind w:left="242" w:right="0" w:hanging="173"/>
                                <w:jc w:val="left"/>
                                <w:rPr>
                                  <w:sz w:val="21"/>
                                </w:rPr>
                              </w:pPr>
                              <w:r>
                                <w:rPr>
                                  <w:spacing w:val="-3"/>
                                  <w:sz w:val="21"/>
                                </w:rPr>
                                <w:t>原包装的防静电托盘仅用于包装使用，不能作为贴片托盘使用。</w:t>
                              </w:r>
                            </w:p>
                            <w:p>
                              <w:pPr>
                                <w:numPr>
                                  <w:ilvl w:val="0"/>
                                  <w:numId w:val="8"/>
                                </w:numPr>
                                <w:tabs>
                                  <w:tab w:pos="242" w:val="left" w:leader="none"/>
                                </w:tabs>
                                <w:spacing w:line="372" w:lineRule="exact" w:before="14"/>
                                <w:ind w:left="242" w:right="0" w:hanging="173"/>
                                <w:jc w:val="left"/>
                                <w:rPr>
                                  <w:sz w:val="21"/>
                                </w:rPr>
                              </w:pPr>
                              <w:r>
                                <w:rPr>
                                  <w:spacing w:val="-3"/>
                                  <w:sz w:val="21"/>
                                </w:rPr>
                                <w:t>在取、放的过程中，要做好防静电措施，同时注意不可叠放。</w:t>
                              </w:r>
                            </w:p>
                          </w:txbxContent>
                        </wps:txbx>
                        <wps:bodyPr wrap="square" lIns="0" tIns="0" rIns="0" bIns="0" rtlCol="0">
                          <a:noAutofit/>
                        </wps:bodyPr>
                      </wps:wsp>
                    </wpg:wgp>
                  </a:graphicData>
                </a:graphic>
              </wp:anchor>
            </w:drawing>
          </mc:Choice>
          <mc:Fallback>
            <w:pict>
              <v:group style="position:absolute;margin-left:53.150002pt;margin-top:8.0300pt;width:488.15pt;height:62.05pt;mso-position-horizontal-relative:page;mso-position-vertical-relative:paragraph;z-index:-15691264;mso-wrap-distance-left:0;mso-wrap-distance-right:0" id="docshapegroup117" coordorigin="1063,161" coordsize="9763,1241">
                <v:rect style="position:absolute;left:1119;top:160;width:9668;height:1240" id="docshape118" filled="true" fillcolor="#eaeaea" stroked="false">
                  <v:fill type="solid"/>
                </v:rect>
                <v:shape style="position:absolute;left:1119;top:164;width:9668;height:1235" id="docshape119" coordorigin="1119,164" coordsize="9668,1235" path="m1119,164l10787,164m1119,1399l10787,1399e" filled="false" stroked="true" strokeweight=".24pt" strokecolor="#225894">
                  <v:path arrowok="t"/>
                  <v:stroke dashstyle="solid"/>
                </v:shape>
                <v:shape style="position:absolute;left:1063;top:166;width:9763;height:1231" type="#_x0000_t202" id="docshape120" filled="false" stroked="false">
                  <v:textbox inset="0,0,0,0">
                    <w:txbxContent>
                      <w:p>
                        <w:pPr>
                          <w:numPr>
                            <w:ilvl w:val="0"/>
                            <w:numId w:val="8"/>
                          </w:numPr>
                          <w:tabs>
                            <w:tab w:pos="242" w:val="left" w:leader="none"/>
                          </w:tabs>
                          <w:spacing w:before="59"/>
                          <w:ind w:left="242" w:right="0" w:hanging="173"/>
                          <w:jc w:val="left"/>
                          <w:rPr>
                            <w:sz w:val="21"/>
                          </w:rPr>
                        </w:pPr>
                        <w:r>
                          <w:rPr>
                            <w:spacing w:val="-2"/>
                            <w:sz w:val="21"/>
                          </w:rPr>
                          <w:t>原装的防静电托盘的耐温不超过 50</w:t>
                        </w:r>
                        <w:r>
                          <w:rPr>
                            <w:spacing w:val="-3"/>
                            <w:sz w:val="21"/>
                          </w:rPr>
                          <w:t>℃，否则托盘会变形。</w:t>
                        </w:r>
                      </w:p>
                      <w:p>
                        <w:pPr>
                          <w:numPr>
                            <w:ilvl w:val="0"/>
                            <w:numId w:val="8"/>
                          </w:numPr>
                          <w:tabs>
                            <w:tab w:pos="242" w:val="left" w:leader="none"/>
                          </w:tabs>
                          <w:spacing w:before="11"/>
                          <w:ind w:left="242" w:right="0" w:hanging="173"/>
                          <w:jc w:val="left"/>
                          <w:rPr>
                            <w:sz w:val="21"/>
                          </w:rPr>
                        </w:pPr>
                        <w:r>
                          <w:rPr>
                            <w:spacing w:val="-3"/>
                            <w:sz w:val="21"/>
                          </w:rPr>
                          <w:t>原包装的防静电托盘仅用于包装使用，不能作为贴片托盘使用。</w:t>
                        </w:r>
                      </w:p>
                      <w:p>
                        <w:pPr>
                          <w:numPr>
                            <w:ilvl w:val="0"/>
                            <w:numId w:val="8"/>
                          </w:numPr>
                          <w:tabs>
                            <w:tab w:pos="242" w:val="left" w:leader="none"/>
                          </w:tabs>
                          <w:spacing w:line="372" w:lineRule="exact" w:before="14"/>
                          <w:ind w:left="242" w:right="0" w:hanging="173"/>
                          <w:jc w:val="left"/>
                          <w:rPr>
                            <w:sz w:val="21"/>
                          </w:rPr>
                        </w:pPr>
                        <w:r>
                          <w:rPr>
                            <w:spacing w:val="-3"/>
                            <w:sz w:val="21"/>
                          </w:rPr>
                          <w:t>在取、放的过程中，要做好防静电措施，同时注意不可叠放。</w:t>
                        </w:r>
                      </w:p>
                    </w:txbxContent>
                  </v:textbox>
                  <w10:wrap type="none"/>
                </v:shape>
                <w10:wrap type="topAndBottom"/>
              </v:group>
            </w:pict>
          </mc:Fallback>
        </mc:AlternateContent>
      </w:r>
    </w:p>
    <w:p>
      <w:pPr>
        <w:pStyle w:val="Heading4"/>
        <w:numPr>
          <w:ilvl w:val="3"/>
          <w:numId w:val="2"/>
        </w:numPr>
        <w:tabs>
          <w:tab w:pos="922" w:val="left" w:leader="none"/>
        </w:tabs>
        <w:spacing w:line="240" w:lineRule="auto" w:before="299" w:after="0"/>
        <w:ind w:left="922" w:right="0" w:hanging="835"/>
        <w:jc w:val="left"/>
      </w:pPr>
      <w:bookmarkStart w:name="5.2.1.3.客户产品维修" w:id="111"/>
      <w:bookmarkEnd w:id="111"/>
      <w:r>
        <w:rPr>
          <w:color w:val="225894"/>
          <w:spacing w:val="19"/>
          <w:sz w:val="21"/>
        </w:rPr>
      </w:r>
      <w:bookmarkStart w:name="_bookmark67" w:id="112"/>
      <w:bookmarkEnd w:id="112"/>
      <w:r>
        <w:rPr>
          <w:color w:val="225894"/>
          <w:spacing w:val="19"/>
          <w:sz w:val="21"/>
        </w:rPr>
      </w:r>
      <w:r>
        <w:rPr>
          <w:color w:val="225894"/>
          <w:spacing w:val="-4"/>
        </w:rPr>
        <w:t>客户产品维修</w:t>
      </w:r>
    </w:p>
    <w:p>
      <w:pPr>
        <w:pStyle w:val="BodyText"/>
        <w:spacing w:line="223" w:lineRule="auto" w:before="303"/>
        <w:ind w:left="87" w:right="514" w:firstLine="420"/>
        <w:jc w:val="both"/>
      </w:pPr>
      <w:r>
        <w:rPr>
          <w:spacing w:val="-13"/>
        </w:rPr>
        <w:t>如果是炉后维修拆卸模块，受潮的模块很容易在拆卸时损坏，所以模块拆卸等相关维修操作，请在 </w:t>
      </w:r>
      <w:r>
        <w:rPr>
          <w:spacing w:val="-2"/>
        </w:rPr>
        <w:t>SMT</w:t>
      </w:r>
      <w:r>
        <w:rPr/>
        <w:t>后 48 小时内完成，否则需要烘烤后再拆卸模块。</w:t>
      </w:r>
    </w:p>
    <w:p>
      <w:pPr>
        <w:pStyle w:val="BodyText"/>
        <w:spacing w:line="223" w:lineRule="auto" w:before="312"/>
        <w:ind w:left="87" w:right="600" w:firstLine="420"/>
        <w:jc w:val="both"/>
      </w:pPr>
      <w:r>
        <w:rPr>
          <w:spacing w:val="-2"/>
        </w:rPr>
        <w:t>从现场工程返回的客退品维修拆卸，因为模块无法确保干燥状态，必须要按照烘烤条件先烘烤，再对</w:t>
      </w:r>
      <w:r>
        <w:rPr/>
        <w:t>模块进行拆装维修。如果已经长时间暴露在潮湿环境中，请适当延长烘烤时间，比如 125℃/36 小时。</w:t>
      </w:r>
    </w:p>
    <w:p>
      <w:pPr>
        <w:pStyle w:val="BodyText"/>
        <w:spacing w:after="0" w:line="223" w:lineRule="auto"/>
        <w:jc w:val="both"/>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6188710" cy="27940"/>
                          <a:chExt cx="6188710" cy="27940"/>
                        </a:xfrm>
                      </wpg:grpSpPr>
                      <wps:wsp>
                        <wps:cNvPr id="170" name="Graphic 170"/>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21" coordorigin="0,0" coordsize="9746,44">
                <v:rect style="position:absolute;left:0;top:0;width:9746;height:44" id="docshape122" filled="true" fillcolor="#c0c0c0" stroked="false">
                  <v:fill type="solid"/>
                </v:rect>
              </v:group>
            </w:pict>
          </mc:Fallback>
        </mc:AlternateContent>
      </w:r>
      <w:r>
        <w:rPr>
          <w:position w:val="0"/>
          <w:sz w:val="4"/>
        </w:rPr>
      </w:r>
    </w:p>
    <w:p>
      <w:pPr>
        <w:pStyle w:val="Heading3"/>
        <w:numPr>
          <w:ilvl w:val="2"/>
          <w:numId w:val="2"/>
        </w:numPr>
        <w:tabs>
          <w:tab w:pos="924" w:val="left" w:leader="none"/>
        </w:tabs>
        <w:spacing w:line="240" w:lineRule="auto" w:before="0" w:after="0"/>
        <w:ind w:left="924" w:right="0" w:hanging="837"/>
        <w:jc w:val="left"/>
      </w:pPr>
      <w:bookmarkStart w:name="5.2.2.SMT回流焊注意事项" w:id="113"/>
      <w:bookmarkEnd w:id="113"/>
      <w:r>
        <w:rPr>
          <w:color w:val="225894"/>
          <w:spacing w:val="-27"/>
        </w:rPr>
      </w:r>
      <w:bookmarkStart w:name="_bookmark68" w:id="114"/>
      <w:bookmarkEnd w:id="114"/>
      <w:r>
        <w:rPr>
          <w:color w:val="225894"/>
        </w:rPr>
        <w:t>S</w:t>
      </w:r>
      <w:r>
        <w:rPr>
          <w:color w:val="225894"/>
        </w:rPr>
        <w:t>MT</w:t>
      </w:r>
      <w:r>
        <w:rPr>
          <w:color w:val="225894"/>
          <w:spacing w:val="-5"/>
        </w:rPr>
        <w:t> 回流焊注意事项</w:t>
      </w:r>
    </w:p>
    <w:p>
      <w:pPr>
        <w:pStyle w:val="BodyText"/>
        <w:spacing w:line="223" w:lineRule="auto" w:before="290"/>
        <w:ind w:left="87" w:right="408" w:firstLine="420"/>
      </w:pPr>
      <w:r>
        <w:rPr>
          <w:spacing w:val="-3"/>
        </w:rPr>
        <w:t>因模块内部为 </w:t>
      </w:r>
      <w:r>
        <w:rPr/>
        <w:t>BGA</w:t>
      </w:r>
      <w:r>
        <w:rPr>
          <w:spacing w:val="-5"/>
        </w:rPr>
        <w:t> 芯片、贴片阻容等贴片物料，与 </w:t>
      </w:r>
      <w:r>
        <w:rPr/>
        <w:t>PCB</w:t>
      </w:r>
      <w:r>
        <w:rPr>
          <w:spacing w:val="-4"/>
        </w:rPr>
        <w:t> 之间也是用焊锡连接，在高温下同样会融化。</w:t>
      </w:r>
      <w:r>
        <w:rPr>
          <w:spacing w:val="-2"/>
        </w:rPr>
        <w:t>若在模块过炉时炉温过高，模块内部的焊锡也会完全融化，若在完全融锡状态下模块遇到较大的震动，比</w:t>
      </w:r>
      <w:r>
        <w:rPr>
          <w:spacing w:val="80"/>
        </w:rPr>
        <w:t> </w:t>
      </w:r>
      <w:r>
        <w:rPr>
          <w:spacing w:val="-1"/>
        </w:rPr>
        <w:t>如回流焊炉内传送带的过度震动或者撞板，则模块内部的 </w:t>
      </w:r>
      <w:r>
        <w:rPr/>
        <w:t>BGA 等器件很容易移位或假焊。所以，在使用智</w:t>
      </w:r>
      <w:r>
        <w:rPr>
          <w:spacing w:val="-2"/>
        </w:rPr>
        <w:t>能模块过炉时需注意：</w:t>
      </w:r>
    </w:p>
    <w:p>
      <w:pPr>
        <w:pStyle w:val="ListParagraph"/>
        <w:numPr>
          <w:ilvl w:val="0"/>
          <w:numId w:val="9"/>
        </w:numPr>
        <w:tabs>
          <w:tab w:pos="928" w:val="left" w:leader="none"/>
        </w:tabs>
        <w:spacing w:line="223" w:lineRule="auto" w:before="156" w:after="0"/>
        <w:ind w:left="928" w:right="600" w:hanging="420"/>
        <w:jc w:val="left"/>
        <w:rPr>
          <w:sz w:val="21"/>
        </w:rPr>
      </w:pPr>
      <w:r>
        <w:rPr>
          <w:spacing w:val="-2"/>
          <w:sz w:val="21"/>
        </w:rPr>
        <w:t>模块不能在过炉时产生较大震动，即要求客户尽量在有轨道（链条）的炉子里过炉，避免在铁丝网上过炉，以保证平顺过炉。</w:t>
      </w:r>
    </w:p>
    <w:p>
      <w:pPr>
        <w:pStyle w:val="ListParagraph"/>
        <w:numPr>
          <w:ilvl w:val="0"/>
          <w:numId w:val="9"/>
        </w:numPr>
        <w:tabs>
          <w:tab w:pos="928" w:val="left" w:leader="none"/>
        </w:tabs>
        <w:spacing w:line="225" w:lineRule="auto" w:before="0" w:after="0"/>
        <w:ind w:left="928" w:right="600" w:hanging="420"/>
        <w:jc w:val="left"/>
        <w:rPr>
          <w:sz w:val="21"/>
        </w:rPr>
      </w:pPr>
      <w:r>
        <w:rPr>
          <w:spacing w:val="-2"/>
          <w:sz w:val="21"/>
        </w:rPr>
        <w:t>实际生产时最高炉温不能过高，在能满足客户母板和模块焊盘焊接质量的前提下，炉温越低，最高温度持续时间越短越好。</w:t>
      </w:r>
    </w:p>
    <w:p>
      <w:pPr>
        <w:pStyle w:val="BodyText"/>
        <w:spacing w:line="223" w:lineRule="auto" w:before="307"/>
        <w:ind w:left="87" w:right="516" w:firstLine="420"/>
        <w:jc w:val="both"/>
      </w:pPr>
      <w:r>
        <w:rPr>
          <w:spacing w:val="-2"/>
        </w:rPr>
        <w:t>部分客户在上线时，炉温曲线不合适，炉温偏高，客户母板融锡情况很好，但炉后导致的模块不良率偏高，经分析原因为 BGA 芯片再次融锡后导致器件偏移、短路。所以请客户依照自己工厂的实际条件进行必要的调整。</w:t>
      </w:r>
    </w:p>
    <w:p>
      <w:pPr>
        <w:pStyle w:val="BodyText"/>
        <w:spacing w:before="57"/>
      </w:pPr>
    </w:p>
    <w:p>
      <w:pPr>
        <w:pStyle w:val="Heading3"/>
        <w:numPr>
          <w:ilvl w:val="2"/>
          <w:numId w:val="2"/>
        </w:numPr>
        <w:tabs>
          <w:tab w:pos="924" w:val="left" w:leader="none"/>
        </w:tabs>
        <w:spacing w:line="240" w:lineRule="auto" w:before="1" w:after="0"/>
        <w:ind w:left="924" w:right="0" w:hanging="837"/>
        <w:jc w:val="left"/>
      </w:pPr>
      <w:bookmarkStart w:name="5.2.3.SMT钢网设计与少锡假焊问题的改善建议" w:id="115"/>
      <w:bookmarkEnd w:id="115"/>
      <w:r>
        <w:rPr>
          <w:color w:val="225894"/>
          <w:spacing w:val="-27"/>
        </w:rPr>
      </w:r>
      <w:bookmarkStart w:name="_bookmark69" w:id="116"/>
      <w:bookmarkEnd w:id="116"/>
      <w:r>
        <w:rPr>
          <w:color w:val="225894"/>
        </w:rPr>
        <w:t>S</w:t>
      </w:r>
      <w:r>
        <w:rPr>
          <w:color w:val="225894"/>
        </w:rPr>
        <w:t>MT</w:t>
      </w:r>
      <w:r>
        <w:rPr>
          <w:color w:val="225894"/>
          <w:spacing w:val="-5"/>
        </w:rPr>
        <w:t> 钢网设计与少锡假焊问题的改善建议</w:t>
      </w:r>
    </w:p>
    <w:p>
      <w:pPr>
        <w:pStyle w:val="BodyText"/>
        <w:spacing w:line="223" w:lineRule="auto" w:before="303"/>
        <w:ind w:left="87" w:right="516" w:firstLine="420"/>
      </w:pPr>
      <w:r>
        <w:rPr>
          <w:spacing w:val="-1"/>
        </w:rPr>
        <w:t>模块在回流焊接时，有少部分客户出现了模块假焊或短路问题，主要原因是模块焊盘少锡和 </w:t>
      </w:r>
      <w:r>
        <w:rPr/>
        <w:t>PCB</w:t>
      </w:r>
      <w:r>
        <w:rPr>
          <w:spacing w:val="-6"/>
        </w:rPr>
        <w:t> 板翘</w:t>
      </w:r>
      <w:r>
        <w:rPr>
          <w:spacing w:val="-2"/>
        </w:rPr>
        <w:t>曲变形或者锡膏量太大等引起的，建议客户从如下几个方面进行验证改善：</w:t>
      </w:r>
    </w:p>
    <w:p>
      <w:pPr>
        <w:pStyle w:val="ListParagraph"/>
        <w:numPr>
          <w:ilvl w:val="0"/>
          <w:numId w:val="10"/>
        </w:numPr>
        <w:tabs>
          <w:tab w:pos="928" w:val="left" w:leader="none"/>
        </w:tabs>
        <w:spacing w:line="223" w:lineRule="auto" w:before="158" w:after="0"/>
        <w:ind w:left="928" w:right="600" w:hanging="420"/>
        <w:jc w:val="left"/>
        <w:rPr>
          <w:sz w:val="21"/>
        </w:rPr>
      </w:pPr>
      <w:r>
        <w:rPr>
          <w:spacing w:val="-2"/>
          <w:sz w:val="21"/>
        </w:rPr>
        <w:t>建议采用阶梯钢网，模块区域建议钢网厚度大于周边器件钢网厚度，请根据锡膏实测厚度、和各公司实际条件与经验值验证调整，产品需严格经历试产、产能爬坡、量产等过程。</w:t>
      </w:r>
    </w:p>
    <w:p>
      <w:pPr>
        <w:pStyle w:val="ListParagraph"/>
        <w:numPr>
          <w:ilvl w:val="0"/>
          <w:numId w:val="10"/>
        </w:numPr>
        <w:tabs>
          <w:tab w:pos="928" w:val="left" w:leader="none"/>
        </w:tabs>
        <w:spacing w:line="223" w:lineRule="auto" w:before="0" w:after="0"/>
        <w:ind w:left="928" w:right="600" w:hanging="420"/>
        <w:jc w:val="left"/>
        <w:rPr>
          <w:sz w:val="21"/>
        </w:rPr>
      </w:pPr>
      <w:r>
        <w:rPr>
          <w:spacing w:val="-2"/>
          <w:sz w:val="21"/>
        </w:rPr>
        <w:t>钢网网孔方式。参照模块封装，用户可根据各自公司经验值进行调整。模块四周焊盘外边的钢网</w:t>
      </w:r>
      <w:r>
        <w:rPr>
          <w:spacing w:val="-4"/>
          <w:sz w:val="21"/>
        </w:rPr>
        <w:t>向外扩。</w:t>
      </w:r>
    </w:p>
    <w:p>
      <w:pPr>
        <w:pStyle w:val="BodyText"/>
        <w:spacing w:before="60"/>
      </w:pPr>
    </w:p>
    <w:p>
      <w:pPr>
        <w:pStyle w:val="Heading3"/>
        <w:numPr>
          <w:ilvl w:val="2"/>
          <w:numId w:val="2"/>
        </w:numPr>
        <w:tabs>
          <w:tab w:pos="924" w:val="left" w:leader="none"/>
        </w:tabs>
        <w:spacing w:line="240" w:lineRule="auto" w:before="0" w:after="0"/>
        <w:ind w:left="924" w:right="0" w:hanging="837"/>
        <w:jc w:val="left"/>
      </w:pPr>
      <w:bookmarkStart w:name="5.2.4.SMT贴片焊接注意事项" w:id="117"/>
      <w:bookmarkEnd w:id="117"/>
      <w:r>
        <w:rPr>
          <w:color w:val="225894"/>
          <w:spacing w:val="-27"/>
        </w:rPr>
      </w:r>
      <w:bookmarkStart w:name="_bookmark70" w:id="118"/>
      <w:bookmarkEnd w:id="118"/>
      <w:r>
        <w:rPr>
          <w:color w:val="225894"/>
        </w:rPr>
        <w:t>S</w:t>
      </w:r>
      <w:r>
        <w:rPr>
          <w:color w:val="225894"/>
        </w:rPr>
        <w:t>MT</w:t>
      </w:r>
      <w:r>
        <w:rPr>
          <w:color w:val="225894"/>
          <w:spacing w:val="-5"/>
        </w:rPr>
        <w:t> 贴片焊接注意事项</w:t>
      </w:r>
    </w:p>
    <w:p>
      <w:pPr>
        <w:pStyle w:val="BodyText"/>
        <w:spacing w:line="223" w:lineRule="auto" w:before="301"/>
        <w:ind w:left="87" w:right="600" w:firstLine="420"/>
      </w:pPr>
      <w:r>
        <w:rPr>
          <w:spacing w:val="-2"/>
        </w:rPr>
        <w:t>如果客户母板较薄、细长等有过炉有变形、翘曲等风险，可能导致虚焊、少锡等，建议制作“过炉载具”来保证焊接质量。其他生产建议如下：</w:t>
      </w:r>
    </w:p>
    <w:p>
      <w:pPr>
        <w:pStyle w:val="ListParagraph"/>
        <w:numPr>
          <w:ilvl w:val="0"/>
          <w:numId w:val="11"/>
        </w:numPr>
        <w:tabs>
          <w:tab w:pos="927" w:val="left" w:leader="none"/>
        </w:tabs>
        <w:spacing w:line="374" w:lineRule="exact" w:before="139" w:after="0"/>
        <w:ind w:left="927" w:right="0" w:hanging="419"/>
        <w:jc w:val="left"/>
        <w:rPr>
          <w:sz w:val="21"/>
        </w:rPr>
      </w:pPr>
      <w:r>
        <w:rPr>
          <w:spacing w:val="-3"/>
          <w:sz w:val="21"/>
        </w:rPr>
        <w:t>锡膏采用阿尔法等品牌的活性锡膏；</w:t>
      </w:r>
    </w:p>
    <w:p>
      <w:pPr>
        <w:pStyle w:val="ListParagraph"/>
        <w:numPr>
          <w:ilvl w:val="0"/>
          <w:numId w:val="11"/>
        </w:numPr>
        <w:tabs>
          <w:tab w:pos="927" w:val="left" w:leader="none"/>
        </w:tabs>
        <w:spacing w:line="360" w:lineRule="exact" w:before="0" w:after="0"/>
        <w:ind w:left="927" w:right="0" w:hanging="419"/>
        <w:jc w:val="left"/>
        <w:rPr>
          <w:sz w:val="21"/>
        </w:rPr>
      </w:pPr>
      <w:r>
        <w:rPr>
          <w:spacing w:val="-3"/>
          <w:sz w:val="21"/>
        </w:rPr>
        <w:t>模块必须使用 </w:t>
      </w:r>
      <w:r>
        <w:rPr>
          <w:spacing w:val="-2"/>
          <w:sz w:val="21"/>
        </w:rPr>
        <w:t>SMT</w:t>
      </w:r>
      <w:r>
        <w:rPr>
          <w:spacing w:val="-3"/>
          <w:sz w:val="21"/>
        </w:rPr>
        <w:t> 机贴装</w:t>
      </w:r>
      <w:r>
        <w:rPr>
          <w:spacing w:val="-2"/>
          <w:sz w:val="21"/>
        </w:rPr>
        <w:t>（重要）</w:t>
      </w:r>
      <w:r>
        <w:rPr>
          <w:spacing w:val="-3"/>
          <w:sz w:val="21"/>
        </w:rPr>
        <w:t>，不建议手工摆放或手工焊接；</w:t>
      </w:r>
    </w:p>
    <w:p>
      <w:pPr>
        <w:pStyle w:val="ListParagraph"/>
        <w:numPr>
          <w:ilvl w:val="0"/>
          <w:numId w:val="11"/>
        </w:numPr>
        <w:tabs>
          <w:tab w:pos="928" w:val="left" w:leader="none"/>
        </w:tabs>
        <w:spacing w:line="223" w:lineRule="auto" w:before="6" w:after="0"/>
        <w:ind w:left="928" w:right="600" w:hanging="420"/>
        <w:jc w:val="left"/>
        <w:rPr>
          <w:sz w:val="21"/>
        </w:rPr>
      </w:pPr>
      <w:r>
        <w:rPr>
          <w:spacing w:val="-2"/>
          <w:sz w:val="21"/>
        </w:rPr>
        <w:t>为保证贴片质量，请依照贴片工厂的实际情况，在正常量产前，进行必要的工艺条件确认，如： </w:t>
      </w:r>
      <w:r>
        <w:rPr>
          <w:sz w:val="21"/>
        </w:rPr>
        <w:t>SMT 中的贴片压力、速度（非常重要）、钢网的开孔方式等；</w:t>
      </w:r>
    </w:p>
    <w:p>
      <w:pPr>
        <w:pStyle w:val="ListParagraph"/>
        <w:numPr>
          <w:ilvl w:val="0"/>
          <w:numId w:val="11"/>
        </w:numPr>
        <w:tabs>
          <w:tab w:pos="928" w:val="left" w:leader="none"/>
        </w:tabs>
        <w:spacing w:line="223" w:lineRule="auto" w:before="0" w:after="0"/>
        <w:ind w:left="928" w:right="4152" w:hanging="420"/>
        <w:jc w:val="left"/>
        <w:rPr>
          <w:sz w:val="21"/>
        </w:rPr>
      </w:pPr>
      <w:r>
        <w:rPr>
          <w:spacing w:val="-4"/>
          <w:sz w:val="21"/>
        </w:rPr>
        <w:t>必须使用 </w:t>
      </w:r>
      <w:r>
        <w:rPr>
          <w:sz w:val="21"/>
        </w:rPr>
        <w:t>8</w:t>
      </w:r>
      <w:r>
        <w:rPr>
          <w:spacing w:val="-4"/>
          <w:sz w:val="21"/>
        </w:rPr>
        <w:t> 温区以上的回流焊炉，并严格控制炉温曲线。</w:t>
      </w:r>
      <w:r>
        <w:rPr>
          <w:spacing w:val="-2"/>
          <w:sz w:val="21"/>
        </w:rPr>
        <w:t>炉温建议：</w:t>
      </w:r>
    </w:p>
    <w:p>
      <w:pPr>
        <w:pStyle w:val="BodyText"/>
        <w:spacing w:line="368" w:lineRule="exact"/>
        <w:ind w:left="1556"/>
      </w:pPr>
      <w:r>
        <w:rPr>
          <w:spacing w:val="-2"/>
        </w:rPr>
        <w:t>B.</w:t>
      </w:r>
      <w:r>
        <w:rPr>
          <w:spacing w:val="-1"/>
        </w:rPr>
        <w:t>恒温区：温度 </w:t>
      </w:r>
      <w:r>
        <w:rPr>
          <w:spacing w:val="-2"/>
        </w:rPr>
        <w:t>140-210°C，时间：60s-</w:t>
      </w:r>
      <w:r>
        <w:rPr>
          <w:spacing w:val="-4"/>
        </w:rPr>
        <w:t>120s</w:t>
      </w:r>
    </w:p>
    <w:p>
      <w:pPr>
        <w:pStyle w:val="BodyText"/>
        <w:spacing w:after="0" w:line="368" w:lineRule="exact"/>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71" name="Group 171"/>
                <wp:cNvGraphicFramePr>
                  <a:graphicFrameLocks/>
                </wp:cNvGraphicFramePr>
                <a:graphic>
                  <a:graphicData uri="http://schemas.microsoft.com/office/word/2010/wordprocessingGroup">
                    <wpg:wgp>
                      <wpg:cNvPr id="171" name="Group 171"/>
                      <wpg:cNvGrpSpPr/>
                      <wpg:grpSpPr>
                        <a:xfrm>
                          <a:off x="0" y="0"/>
                          <a:ext cx="6188710" cy="27940"/>
                          <a:chExt cx="6188710" cy="27940"/>
                        </a:xfrm>
                      </wpg:grpSpPr>
                      <wps:wsp>
                        <wps:cNvPr id="172" name="Graphic 172"/>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23" coordorigin="0,0" coordsize="9746,44">
                <v:rect style="position:absolute;left:0;top:0;width:9746;height:44" id="docshape124" filled="true" fillcolor="#c0c0c0" stroked="false">
                  <v:fill type="solid"/>
                </v:rect>
              </v:group>
            </w:pict>
          </mc:Fallback>
        </mc:AlternateContent>
      </w:r>
      <w:r>
        <w:rPr>
          <w:position w:val="0"/>
          <w:sz w:val="4"/>
        </w:rPr>
      </w:r>
    </w:p>
    <w:p>
      <w:pPr>
        <w:pStyle w:val="BodyText"/>
        <w:ind w:left="1556"/>
      </w:pPr>
      <w:r>
        <w:rPr/>
        <w:drawing>
          <wp:anchor distT="0" distB="0" distL="0" distR="0" allowOverlap="1" layoutInCell="1" locked="0" behindDoc="0" simplePos="0" relativeHeight="15768064">
            <wp:simplePos x="0" y="0"/>
            <wp:positionH relativeFrom="page">
              <wp:posOffset>841730</wp:posOffset>
            </wp:positionH>
            <wp:positionV relativeFrom="paragraph">
              <wp:posOffset>230504</wp:posOffset>
            </wp:positionV>
            <wp:extent cx="5940069" cy="3372612"/>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26" cstate="print"/>
                    <a:stretch>
                      <a:fillRect/>
                    </a:stretch>
                  </pic:blipFill>
                  <pic:spPr>
                    <a:xfrm>
                      <a:off x="0" y="0"/>
                      <a:ext cx="5940069" cy="3372612"/>
                    </a:xfrm>
                    <a:prstGeom prst="rect">
                      <a:avLst/>
                    </a:prstGeom>
                  </pic:spPr>
                </pic:pic>
              </a:graphicData>
            </a:graphic>
          </wp:anchor>
        </w:drawing>
      </w:r>
      <w:r>
        <w:rPr/>
        <w:t>E.回流区：PEAK</w:t>
      </w:r>
      <w:r>
        <w:rPr>
          <w:spacing w:val="-9"/>
        </w:rPr>
        <w:t> 温度 </w:t>
      </w:r>
      <w:r>
        <w:rPr/>
        <w:t>220-245</w:t>
      </w:r>
      <w:r>
        <w:rPr>
          <w:spacing w:val="8"/>
        </w:rPr>
        <w:t> °</w:t>
      </w:r>
      <w:r>
        <w:rPr/>
        <w:t>C，时间：45s-</w:t>
      </w:r>
      <w:r>
        <w:rPr>
          <w:spacing w:val="-5"/>
        </w:rPr>
        <w:t>75s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spacing w:before="0"/>
        <w:ind w:left="100" w:right="527" w:firstLine="0"/>
        <w:jc w:val="center"/>
        <w:rPr>
          <w:b/>
          <w:sz w:val="20"/>
        </w:rPr>
      </w:pPr>
      <w:r>
        <w:rPr>
          <w:b/>
          <w:spacing w:val="14"/>
          <w:sz w:val="20"/>
        </w:rPr>
        <w:t>图 </w:t>
      </w:r>
      <w:r>
        <w:rPr>
          <w:b/>
          <w:sz w:val="20"/>
        </w:rPr>
        <w:t>13</w:t>
      </w:r>
      <w:bookmarkStart w:name="_bookmark71" w:id="119"/>
      <w:bookmarkEnd w:id="119"/>
      <w:r>
        <w:rPr>
          <w:b/>
          <w:spacing w:val="-2"/>
          <w:sz w:val="20"/>
        </w:rPr>
        <w:t>：炉温曲线</w:t>
      </w:r>
    </w:p>
    <w:p>
      <w:pPr>
        <w:pStyle w:val="Heading5"/>
        <w:spacing w:before="262"/>
        <w:ind w:left="87"/>
      </w:pPr>
      <w:r>
        <w:rPr>
          <w:spacing w:val="-8"/>
        </w:rPr>
        <w:t>备注</w:t>
      </w:r>
    </w:p>
    <w:p>
      <w:pPr>
        <w:pStyle w:val="BodyText"/>
        <w:spacing w:before="1"/>
        <w:rPr>
          <w:b/>
          <w:sz w:val="5"/>
        </w:rPr>
      </w:pPr>
      <w:r>
        <w:rPr>
          <w:b/>
          <w:sz w:val="5"/>
        </w:rPr>
        <mc:AlternateContent>
          <mc:Choice Requires="wps">
            <w:drawing>
              <wp:anchor distT="0" distB="0" distL="0" distR="0" allowOverlap="1" layoutInCell="1" locked="0" behindDoc="1" simplePos="0" relativeHeight="487626752">
                <wp:simplePos x="0" y="0"/>
                <wp:positionH relativeFrom="page">
                  <wp:posOffset>710565</wp:posOffset>
                </wp:positionH>
                <wp:positionV relativeFrom="paragraph">
                  <wp:posOffset>74922</wp:posOffset>
                </wp:positionV>
                <wp:extent cx="6139180" cy="53340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6139180" cy="533400"/>
                          <a:chExt cx="6139180" cy="533400"/>
                        </a:xfrm>
                      </wpg:grpSpPr>
                      <wps:wsp>
                        <wps:cNvPr id="175" name="Graphic 175"/>
                        <wps:cNvSpPr/>
                        <wps:spPr>
                          <a:xfrm>
                            <a:off x="0" y="0"/>
                            <a:ext cx="6139180" cy="533400"/>
                          </a:xfrm>
                          <a:custGeom>
                            <a:avLst/>
                            <a:gdLst/>
                            <a:ahLst/>
                            <a:cxnLst/>
                            <a:rect l="l" t="t" r="r" b="b"/>
                            <a:pathLst>
                              <a:path w="6139180" h="533400">
                                <a:moveTo>
                                  <a:pt x="6139180" y="533400"/>
                                </a:moveTo>
                                <a:lnTo>
                                  <a:pt x="0" y="533400"/>
                                </a:lnTo>
                                <a:lnTo>
                                  <a:pt x="0" y="0"/>
                                </a:lnTo>
                                <a:lnTo>
                                  <a:pt x="6139180" y="0"/>
                                </a:lnTo>
                                <a:lnTo>
                                  <a:pt x="6139180" y="533400"/>
                                </a:lnTo>
                                <a:close/>
                              </a:path>
                            </a:pathLst>
                          </a:custGeom>
                          <a:solidFill>
                            <a:srgbClr val="EAEAEA"/>
                          </a:solidFill>
                        </wps:spPr>
                        <wps:bodyPr wrap="square" lIns="0" tIns="0" rIns="0" bIns="0" rtlCol="0">
                          <a:prstTxWarp prst="textNoShape">
                            <a:avLst/>
                          </a:prstTxWarp>
                          <a:noAutofit/>
                        </wps:bodyPr>
                      </wps:wsp>
                      <wps:wsp>
                        <wps:cNvPr id="176" name="Graphic 176"/>
                        <wps:cNvSpPr/>
                        <wps:spPr>
                          <a:xfrm>
                            <a:off x="0" y="1523"/>
                            <a:ext cx="6139180" cy="530225"/>
                          </a:xfrm>
                          <a:custGeom>
                            <a:avLst/>
                            <a:gdLst/>
                            <a:ahLst/>
                            <a:cxnLst/>
                            <a:rect l="l" t="t" r="r" b="b"/>
                            <a:pathLst>
                              <a:path w="6139180" h="530225">
                                <a:moveTo>
                                  <a:pt x="0" y="0"/>
                                </a:moveTo>
                                <a:lnTo>
                                  <a:pt x="6139180" y="0"/>
                                </a:lnTo>
                              </a:path>
                              <a:path w="6139180" h="530225">
                                <a:moveTo>
                                  <a:pt x="0" y="530225"/>
                                </a:moveTo>
                                <a:lnTo>
                                  <a:pt x="6139180" y="530225"/>
                                </a:lnTo>
                              </a:path>
                            </a:pathLst>
                          </a:custGeom>
                          <a:ln w="3048">
                            <a:solidFill>
                              <a:srgbClr val="225894"/>
                            </a:solidFill>
                            <a:prstDash val="solid"/>
                          </a:ln>
                        </wps:spPr>
                        <wps:bodyPr wrap="square" lIns="0" tIns="0" rIns="0" bIns="0" rtlCol="0">
                          <a:prstTxWarp prst="textNoShape">
                            <a:avLst/>
                          </a:prstTxWarp>
                          <a:noAutofit/>
                        </wps:bodyPr>
                      </wps:wsp>
                      <wps:wsp>
                        <wps:cNvPr id="177" name="Textbox 177"/>
                        <wps:cNvSpPr txBox="1"/>
                        <wps:spPr>
                          <a:xfrm>
                            <a:off x="0" y="3047"/>
                            <a:ext cx="6139180" cy="527685"/>
                          </a:xfrm>
                          <a:prstGeom prst="rect">
                            <a:avLst/>
                          </a:prstGeom>
                        </wps:spPr>
                        <wps:txbx>
                          <w:txbxContent>
                            <w:p>
                              <w:pPr>
                                <w:numPr>
                                  <w:ilvl w:val="0"/>
                                  <w:numId w:val="12"/>
                                </w:numPr>
                                <w:tabs>
                                  <w:tab w:pos="345" w:val="left" w:leader="none"/>
                                </w:tabs>
                                <w:spacing w:before="59"/>
                                <w:ind w:left="345" w:right="0" w:hanging="332"/>
                                <w:jc w:val="left"/>
                                <w:rPr>
                                  <w:sz w:val="21"/>
                                </w:rPr>
                              </w:pPr>
                              <w:r>
                                <w:rPr>
                                  <w:spacing w:val="-3"/>
                                  <w:sz w:val="21"/>
                                </w:rPr>
                                <w:t>客户的底板过炉后的形变必须做好控制；可以通过减少拼版数量或增加贴片夹具来减少形变。</w:t>
                              </w:r>
                            </w:p>
                            <w:p>
                              <w:pPr>
                                <w:numPr>
                                  <w:ilvl w:val="0"/>
                                  <w:numId w:val="12"/>
                                </w:numPr>
                                <w:tabs>
                                  <w:tab w:pos="345" w:val="left" w:leader="none"/>
                                </w:tabs>
                                <w:spacing w:line="371" w:lineRule="exact" w:before="13"/>
                                <w:ind w:left="345" w:right="0" w:hanging="332"/>
                                <w:jc w:val="left"/>
                                <w:rPr>
                                  <w:sz w:val="21"/>
                                </w:rPr>
                              </w:pPr>
                              <w:r>
                                <w:rPr>
                                  <w:spacing w:val="-2"/>
                                  <w:sz w:val="21"/>
                                </w:rPr>
                                <w:t>模块的钢网厚度建议增厚，其余位置可以维持 0.1mm</w:t>
                              </w:r>
                              <w:r>
                                <w:rPr>
                                  <w:spacing w:val="-10"/>
                                  <w:sz w:val="21"/>
                                </w:rPr>
                                <w:t>。</w:t>
                              </w:r>
                            </w:p>
                          </w:txbxContent>
                        </wps:txbx>
                        <wps:bodyPr wrap="square" lIns="0" tIns="0" rIns="0" bIns="0" rtlCol="0">
                          <a:noAutofit/>
                        </wps:bodyPr>
                      </wps:wsp>
                    </wpg:wgp>
                  </a:graphicData>
                </a:graphic>
              </wp:anchor>
            </w:drawing>
          </mc:Choice>
          <mc:Fallback>
            <w:pict>
              <v:group style="position:absolute;margin-left:55.950001pt;margin-top:5.899414pt;width:483.4pt;height:42pt;mso-position-horizontal-relative:page;mso-position-vertical-relative:paragraph;z-index:-15689728;mso-wrap-distance-left:0;mso-wrap-distance-right:0" id="docshapegroup125" coordorigin="1119,118" coordsize="9668,840">
                <v:rect style="position:absolute;left:1119;top:117;width:9668;height:840" id="docshape126" filled="true" fillcolor="#eaeaea" stroked="false">
                  <v:fill type="solid"/>
                </v:rect>
                <v:shape style="position:absolute;left:1119;top:120;width:9668;height:835" id="docshape127" coordorigin="1119,120" coordsize="9668,835" path="m1119,120l10787,120m1119,955l10787,955e" filled="false" stroked="true" strokeweight=".24pt" strokecolor="#225894">
                  <v:path arrowok="t"/>
                  <v:stroke dashstyle="solid"/>
                </v:shape>
                <v:shape style="position:absolute;left:1119;top:122;width:9668;height:831" type="#_x0000_t202" id="docshape128" filled="false" stroked="false">
                  <v:textbox inset="0,0,0,0">
                    <w:txbxContent>
                      <w:p>
                        <w:pPr>
                          <w:numPr>
                            <w:ilvl w:val="0"/>
                            <w:numId w:val="12"/>
                          </w:numPr>
                          <w:tabs>
                            <w:tab w:pos="345" w:val="left" w:leader="none"/>
                          </w:tabs>
                          <w:spacing w:before="59"/>
                          <w:ind w:left="345" w:right="0" w:hanging="332"/>
                          <w:jc w:val="left"/>
                          <w:rPr>
                            <w:sz w:val="21"/>
                          </w:rPr>
                        </w:pPr>
                        <w:r>
                          <w:rPr>
                            <w:spacing w:val="-3"/>
                            <w:sz w:val="21"/>
                          </w:rPr>
                          <w:t>客户的底板过炉后的形变必须做好控制；可以通过减少拼版数量或增加贴片夹具来减少形变。</w:t>
                        </w:r>
                      </w:p>
                      <w:p>
                        <w:pPr>
                          <w:numPr>
                            <w:ilvl w:val="0"/>
                            <w:numId w:val="12"/>
                          </w:numPr>
                          <w:tabs>
                            <w:tab w:pos="345" w:val="left" w:leader="none"/>
                          </w:tabs>
                          <w:spacing w:line="371" w:lineRule="exact" w:before="13"/>
                          <w:ind w:left="345" w:right="0" w:hanging="332"/>
                          <w:jc w:val="left"/>
                          <w:rPr>
                            <w:sz w:val="21"/>
                          </w:rPr>
                        </w:pPr>
                        <w:r>
                          <w:rPr>
                            <w:spacing w:val="-2"/>
                            <w:sz w:val="21"/>
                          </w:rPr>
                          <w:t>模块的钢网厚度建议增厚，其余位置可以维持 0.1mm</w:t>
                        </w:r>
                        <w:r>
                          <w:rPr>
                            <w:spacing w:val="-10"/>
                            <w:sz w:val="21"/>
                          </w:rPr>
                          <w:t>。</w:t>
                        </w:r>
                      </w:p>
                    </w:txbxContent>
                  </v:textbox>
                  <w10:wrap type="none"/>
                </v:shape>
                <w10:wrap type="topAndBottom"/>
              </v:group>
            </w:pict>
          </mc:Fallback>
        </mc:AlternateContent>
      </w:r>
    </w:p>
    <w:p>
      <w:pPr>
        <w:pStyle w:val="BodyText"/>
        <w:spacing w:before="91"/>
        <w:rPr>
          <w:b/>
          <w:sz w:val="28"/>
        </w:rPr>
      </w:pPr>
    </w:p>
    <w:p>
      <w:pPr>
        <w:pStyle w:val="Heading2"/>
        <w:numPr>
          <w:ilvl w:val="1"/>
          <w:numId w:val="2"/>
        </w:numPr>
        <w:tabs>
          <w:tab w:pos="927" w:val="left" w:leader="none"/>
        </w:tabs>
        <w:spacing w:line="240" w:lineRule="auto" w:before="0" w:after="0"/>
        <w:ind w:left="927" w:right="0" w:hanging="840"/>
        <w:jc w:val="left"/>
        <w:rPr>
          <w:color w:val="225894"/>
        </w:rPr>
      </w:pPr>
      <w:bookmarkStart w:name="5.3.包装信息" w:id="120"/>
      <w:bookmarkEnd w:id="120"/>
      <w:r>
        <w:rPr>
          <w:color w:val="225894"/>
        </w:rPr>
      </w:r>
      <w:bookmarkStart w:name="_bookmark72" w:id="121"/>
      <w:bookmarkEnd w:id="121"/>
      <w:r>
        <w:rPr>
          <w:color w:val="225894"/>
          <w:spacing w:val="-4"/>
        </w:rPr>
        <w:t>包装信息</w:t>
      </w:r>
    </w:p>
    <w:p>
      <w:pPr>
        <w:pStyle w:val="BodyText"/>
        <w:spacing w:line="223" w:lineRule="auto" w:before="299"/>
        <w:ind w:left="87" w:right="513" w:firstLine="420"/>
      </w:pPr>
      <w:r>
        <w:rPr>
          <w:spacing w:val="-2"/>
        </w:rPr>
        <w:t>DX-GP21</w:t>
      </w:r>
      <w:r>
        <w:rPr>
          <w:spacing w:val="-6"/>
        </w:rPr>
        <w:t> 模块采用卷料带包装，并用真空密封防静电袋将其密封包装。一个卷料带装 </w:t>
      </w:r>
      <w:r>
        <w:rPr>
          <w:spacing w:val="-2"/>
        </w:rPr>
        <w:t>500</w:t>
      </w:r>
      <w:r>
        <w:rPr>
          <w:spacing w:val="-5"/>
        </w:rPr>
        <w:t> 个模块，具</w:t>
      </w:r>
      <w:r>
        <w:rPr>
          <w:spacing w:val="-2"/>
        </w:rPr>
        <w:t>体如下图所示。</w:t>
      </w:r>
    </w:p>
    <w:p>
      <w:pPr>
        <w:pStyle w:val="BodyText"/>
        <w:spacing w:after="0" w:line="223" w:lineRule="auto"/>
        <w:sectPr>
          <w:pgSz w:w="11910" w:h="16840"/>
          <w:pgMar w:header="792" w:footer="1021" w:top="1600" w:bottom="1220" w:left="992" w:right="566"/>
        </w:sectPr>
      </w:pPr>
    </w:p>
    <w:p>
      <w:pPr>
        <w:pStyle w:val="BodyText"/>
        <w:spacing w:before="6" w:after="1"/>
        <w:rPr>
          <w:sz w:val="19"/>
        </w:rPr>
      </w:pPr>
    </w:p>
    <w:p>
      <w:pPr>
        <w:spacing w:line="240" w:lineRule="auto"/>
        <w:ind w:left="88" w:right="0" w:firstLine="0"/>
        <w:rPr>
          <w:sz w:val="20"/>
        </w:rPr>
      </w:pPr>
      <w:r>
        <w:rPr>
          <w:sz w:val="20"/>
        </w:rPr>
        <mc:AlternateContent>
          <mc:Choice Requires="wps">
            <w:drawing>
              <wp:inline distT="0" distB="0" distL="0" distR="0">
                <wp:extent cx="6300470" cy="4182110"/>
                <wp:effectExtent l="0" t="0" r="0" b="8889"/>
                <wp:docPr id="178" name="Group 178"/>
                <wp:cNvGraphicFramePr>
                  <a:graphicFrameLocks/>
                </wp:cNvGraphicFramePr>
                <a:graphic>
                  <a:graphicData uri="http://schemas.microsoft.com/office/word/2010/wordprocessingGroup">
                    <wpg:wgp>
                      <wpg:cNvPr id="178" name="Group 178"/>
                      <wpg:cNvGrpSpPr/>
                      <wpg:grpSpPr>
                        <a:xfrm>
                          <a:off x="0" y="0"/>
                          <a:ext cx="6300470" cy="4182110"/>
                          <a:chExt cx="6300470" cy="4182110"/>
                        </a:xfrm>
                      </wpg:grpSpPr>
                      <wps:wsp>
                        <wps:cNvPr id="179" name="Graphic 179"/>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pic:pic>
                        <pic:nvPicPr>
                          <pic:cNvPr id="180" name="Image 180"/>
                          <pic:cNvPicPr/>
                        </pic:nvPicPr>
                        <pic:blipFill>
                          <a:blip r:embed="rId27" cstate="print"/>
                          <a:stretch>
                            <a:fillRect/>
                          </a:stretch>
                        </pic:blipFill>
                        <pic:spPr>
                          <a:xfrm>
                            <a:off x="0" y="29209"/>
                            <a:ext cx="6300215" cy="4152900"/>
                          </a:xfrm>
                          <a:prstGeom prst="rect">
                            <a:avLst/>
                          </a:prstGeom>
                        </pic:spPr>
                      </pic:pic>
                    </wpg:wgp>
                  </a:graphicData>
                </a:graphic>
              </wp:inline>
            </w:drawing>
          </mc:Choice>
          <mc:Fallback>
            <w:pict>
              <v:group style="width:496.1pt;height:329.3pt;mso-position-horizontal-relative:char;mso-position-vertical-relative:line" id="docshapegroup129" coordorigin="0,0" coordsize="9922,6586">
                <v:rect style="position:absolute;left:0;top:0;width:9746;height:44" id="docshape130" filled="true" fillcolor="#c0c0c0" stroked="false">
                  <v:fill type="solid"/>
                </v:rect>
                <v:shape style="position:absolute;left:0;top:46;width:9922;height:6540" type="#_x0000_t75" id="docshape131" stroked="false">
                  <v:imagedata r:id="rId27" o:title=""/>
                </v:shape>
              </v:group>
            </w:pict>
          </mc:Fallback>
        </mc:AlternateContent>
      </w:r>
      <w:r>
        <w:rPr>
          <w:sz w:val="20"/>
        </w:rPr>
      </w:r>
    </w:p>
    <w:p>
      <w:pPr>
        <w:spacing w:before="103"/>
        <w:ind w:left="100" w:right="527" w:firstLine="0"/>
        <w:jc w:val="center"/>
        <w:rPr>
          <w:b/>
          <w:sz w:val="20"/>
        </w:rPr>
      </w:pPr>
      <w:r>
        <w:rPr>
          <w:b/>
          <w:spacing w:val="12"/>
          <w:sz w:val="20"/>
        </w:rPr>
        <w:t>图 </w:t>
      </w:r>
      <w:r>
        <w:rPr>
          <w:b/>
          <w:sz w:val="20"/>
        </w:rPr>
        <w:t>14</w:t>
      </w:r>
      <w:bookmarkStart w:name="_bookmark73" w:id="122"/>
      <w:bookmarkEnd w:id="122"/>
      <w:r>
        <w:rPr>
          <w:b/>
          <w:sz w:val="20"/>
        </w:rPr>
        <w:t>：卷料带信息</w:t>
      </w:r>
      <w:r>
        <w:rPr>
          <w:b/>
          <w:sz w:val="20"/>
        </w:rPr>
        <w:t>（</w:t>
      </w:r>
      <w:r>
        <w:rPr>
          <w:b/>
          <w:spacing w:val="-2"/>
          <w:sz w:val="20"/>
        </w:rPr>
        <w:t>单位：</w:t>
      </w:r>
      <w:r>
        <w:rPr>
          <w:b/>
          <w:spacing w:val="-4"/>
          <w:sz w:val="20"/>
        </w:rPr>
        <w:t>mm）</w:t>
      </w:r>
    </w:p>
    <w:p>
      <w:pPr>
        <w:spacing w:after="0"/>
        <w:jc w:val="center"/>
        <w:rPr>
          <w:b/>
          <w:sz w:val="20"/>
        </w:rPr>
        <w:sectPr>
          <w:pgSz w:w="11910" w:h="16840"/>
          <w:pgMar w:header="792" w:footer="1021" w:top="1600" w:bottom="1220" w:left="992" w:right="566"/>
        </w:sectPr>
      </w:pPr>
    </w:p>
    <w:p>
      <w:pPr>
        <w:pStyle w:val="BodyText"/>
        <w:spacing w:before="6" w:after="1"/>
        <w:rPr>
          <w:b/>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6188710" cy="27940"/>
                          <a:chExt cx="6188710" cy="27940"/>
                        </a:xfrm>
                      </wpg:grpSpPr>
                      <wps:wsp>
                        <wps:cNvPr id="182" name="Graphic 182"/>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32" coordorigin="0,0" coordsize="9746,44">
                <v:rect style="position:absolute;left:0;top:0;width:9746;height:44" id="docshape133" filled="true" fillcolor="#c0c0c0" stroked="false">
                  <v:fill type="solid"/>
                </v:rect>
              </v:group>
            </w:pict>
          </mc:Fallback>
        </mc:AlternateContent>
      </w:r>
      <w:r>
        <w:rPr>
          <w:position w:val="0"/>
          <w:sz w:val="4"/>
        </w:rPr>
      </w:r>
    </w:p>
    <w:p>
      <w:pPr>
        <w:pStyle w:val="Heading1"/>
        <w:numPr>
          <w:ilvl w:val="0"/>
          <w:numId w:val="2"/>
        </w:numPr>
        <w:tabs>
          <w:tab w:pos="1346" w:val="left" w:leader="none"/>
        </w:tabs>
        <w:spacing w:line="240" w:lineRule="auto" w:before="11" w:after="0"/>
        <w:ind w:left="1346" w:right="0" w:hanging="1259"/>
        <w:jc w:val="left"/>
      </w:pPr>
      <w:bookmarkStart w:name="6.安全警告和注意事项" w:id="123"/>
      <w:bookmarkEnd w:id="123"/>
      <w:r>
        <w:rPr>
          <w:rFonts w:ascii="SimSun" w:eastAsia="SimSun"/>
          <w:b w:val="0"/>
          <w:color w:val="365F91"/>
          <w:spacing w:val="-183"/>
          <w:sz w:val="96"/>
        </w:rPr>
      </w:r>
      <w:bookmarkStart w:name="_bookmark74" w:id="124"/>
      <w:bookmarkEnd w:id="124"/>
      <w:r>
        <w:rPr>
          <w:rFonts w:ascii="SimSun" w:eastAsia="SimSun"/>
          <w:b w:val="0"/>
          <w:color w:val="365F91"/>
          <w:spacing w:val="-183"/>
          <w:sz w:val="96"/>
        </w:rPr>
      </w:r>
      <w:r>
        <w:rPr>
          <w:color w:val="365F91"/>
          <w:spacing w:val="-2"/>
        </w:rPr>
        <w:t>安全警告和注意事项</w:t>
      </w:r>
    </w:p>
    <w:p>
      <w:pPr>
        <w:pStyle w:val="BodyText"/>
        <w:spacing w:line="223" w:lineRule="auto" w:before="269"/>
        <w:ind w:left="87" w:right="600" w:firstLine="420"/>
        <w:jc w:val="both"/>
      </w:pPr>
      <w:r>
        <w:rPr>
          <w:spacing w:val="-2"/>
        </w:rPr>
        <w:t>为保证模块功能更合理的得到利用，请注意在模块二次开发、使用及返修等过程中，需要遵照本章节的所有安全警告和注意事项。最终的产品集成方必须将如下的安全信息传递给用户、操作人员或集成产品的使用手册中。</w:t>
      </w:r>
    </w:p>
    <w:p>
      <w:pPr>
        <w:pStyle w:val="BodyText"/>
        <w:spacing w:line="249" w:lineRule="auto" w:before="192"/>
        <w:ind w:left="1160" w:right="576"/>
      </w:pPr>
      <w:r>
        <w:rPr/>
        <w:drawing>
          <wp:anchor distT="0" distB="0" distL="0" distR="0" allowOverlap="1" layoutInCell="1" locked="0" behindDoc="0" simplePos="0" relativeHeight="15769600">
            <wp:simplePos x="0" y="0"/>
            <wp:positionH relativeFrom="page">
              <wp:posOffset>685800</wp:posOffset>
            </wp:positionH>
            <wp:positionV relativeFrom="paragraph">
              <wp:posOffset>115971</wp:posOffset>
            </wp:positionV>
            <wp:extent cx="537972" cy="539496"/>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28" cstate="print"/>
                    <a:stretch>
                      <a:fillRect/>
                    </a:stretch>
                  </pic:blipFill>
                  <pic:spPr>
                    <a:xfrm>
                      <a:off x="0" y="0"/>
                      <a:ext cx="537972" cy="539496"/>
                    </a:xfrm>
                    <a:prstGeom prst="rect">
                      <a:avLst/>
                    </a:prstGeom>
                  </pic:spPr>
                </pic:pic>
              </a:graphicData>
            </a:graphic>
          </wp:anchor>
        </w:drawing>
      </w:r>
      <w:r>
        <w:rPr>
          <w:spacing w:val="-2"/>
        </w:rPr>
        <w:t>在使用包括模块在内的射频设备时，可能会对一些屏蔽性能不好的电子设备造成干扰，请尽可</w:t>
      </w:r>
      <w:r>
        <w:rPr>
          <w:spacing w:val="-3"/>
        </w:rPr>
        <w:t>能在远离普通电话、电视、收音机和办公自动化的地方使用，以免这些设备和模块相互影响。</w:t>
      </w:r>
    </w:p>
    <w:p>
      <w:pPr>
        <w:pStyle w:val="BodyText"/>
        <w:spacing w:line="247" w:lineRule="auto" w:before="332"/>
        <w:ind w:left="1160" w:right="576"/>
      </w:pPr>
      <w:r>
        <w:rPr/>
        <w:drawing>
          <wp:anchor distT="0" distB="0" distL="0" distR="0" allowOverlap="1" layoutInCell="1" locked="0" behindDoc="0" simplePos="0" relativeHeight="15770112">
            <wp:simplePos x="0" y="0"/>
            <wp:positionH relativeFrom="page">
              <wp:posOffset>685800</wp:posOffset>
            </wp:positionH>
            <wp:positionV relativeFrom="paragraph">
              <wp:posOffset>203642</wp:posOffset>
            </wp:positionV>
            <wp:extent cx="537972" cy="539495"/>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29" cstate="print"/>
                    <a:stretch>
                      <a:fillRect/>
                    </a:stretch>
                  </pic:blipFill>
                  <pic:spPr>
                    <a:xfrm>
                      <a:off x="0" y="0"/>
                      <a:ext cx="537972" cy="539495"/>
                    </a:xfrm>
                    <a:prstGeom prst="rect">
                      <a:avLst/>
                    </a:prstGeom>
                  </pic:spPr>
                </pic:pic>
              </a:graphicData>
            </a:graphic>
          </wp:anchor>
        </w:drawing>
      </w:r>
      <w:r>
        <w:rPr>
          <w:spacing w:val="-2"/>
        </w:rPr>
        <w:t>登机前请关闭移动终端设备，或改为飞行模式。移动终端的无线功能在飞机上禁止开启使用，以防止对飞机通讯系统的干扰。忽略该提示项可能会导致飞行安全，甚至触犯法律。</w:t>
      </w:r>
    </w:p>
    <w:p>
      <w:pPr>
        <w:pStyle w:val="BodyText"/>
        <w:spacing w:line="223" w:lineRule="auto" w:before="309"/>
        <w:ind w:left="1160" w:right="576"/>
        <w:jc w:val="both"/>
      </w:pPr>
      <w:r>
        <w:rPr/>
        <w:drawing>
          <wp:anchor distT="0" distB="0" distL="0" distR="0" allowOverlap="1" layoutInCell="1" locked="0" behindDoc="0" simplePos="0" relativeHeight="15770624">
            <wp:simplePos x="0" y="0"/>
            <wp:positionH relativeFrom="page">
              <wp:posOffset>685800</wp:posOffset>
            </wp:positionH>
            <wp:positionV relativeFrom="paragraph">
              <wp:posOffset>214948</wp:posOffset>
            </wp:positionV>
            <wp:extent cx="537972" cy="537972"/>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30" cstate="print"/>
                    <a:stretch>
                      <a:fillRect/>
                    </a:stretch>
                  </pic:blipFill>
                  <pic:spPr>
                    <a:xfrm>
                      <a:off x="0" y="0"/>
                      <a:ext cx="537972" cy="537972"/>
                    </a:xfrm>
                    <a:prstGeom prst="rect">
                      <a:avLst/>
                    </a:prstGeom>
                  </pic:spPr>
                </pic:pic>
              </a:graphicData>
            </a:graphic>
          </wp:anchor>
        </w:drawing>
      </w:r>
      <w:r>
        <w:rPr>
          <w:spacing w:val="-2"/>
        </w:rPr>
        <w:t>当在医院或健康看护场所时，请注意是否有移动终端设备使用限制。射频干扰可能会导致医疗设备运行失常，可能需要关闭移动终端设备。例如助听器、植入耳蜗和心脏起搏器等，请先向该设备生产厂家咨询了解。</w:t>
      </w:r>
    </w:p>
    <w:p>
      <w:pPr>
        <w:pStyle w:val="BodyText"/>
        <w:spacing w:line="374" w:lineRule="exact" w:before="91"/>
        <w:ind w:left="1160"/>
      </w:pPr>
      <w:r>
        <w:rPr/>
        <w:drawing>
          <wp:anchor distT="0" distB="0" distL="0" distR="0" allowOverlap="1" layoutInCell="1" locked="0" behindDoc="0" simplePos="0" relativeHeight="15771136">
            <wp:simplePos x="0" y="0"/>
            <wp:positionH relativeFrom="page">
              <wp:posOffset>685800</wp:posOffset>
            </wp:positionH>
            <wp:positionV relativeFrom="paragraph">
              <wp:posOffset>87334</wp:posOffset>
            </wp:positionV>
            <wp:extent cx="537972" cy="537972"/>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31" cstate="print"/>
                    <a:stretch>
                      <a:fillRect/>
                    </a:stretch>
                  </pic:blipFill>
                  <pic:spPr>
                    <a:xfrm>
                      <a:off x="0" y="0"/>
                      <a:ext cx="537972" cy="537972"/>
                    </a:xfrm>
                    <a:prstGeom prst="rect">
                      <a:avLst/>
                    </a:prstGeom>
                  </pic:spPr>
                </pic:pic>
              </a:graphicData>
            </a:graphic>
          </wp:anchor>
        </w:drawing>
      </w:r>
      <w:r>
        <w:rPr>
          <w:spacing w:val="-3"/>
        </w:rPr>
        <w:t>移动终端设备并不保障在任何情况下都能进行有效连接，例如在移动终端设备没有话费或</w:t>
      </w:r>
    </w:p>
    <w:p>
      <w:pPr>
        <w:pStyle w:val="BodyText"/>
        <w:spacing w:line="223" w:lineRule="auto" w:before="6"/>
        <w:ind w:left="1160" w:right="513"/>
      </w:pPr>
      <w:r>
        <w:rPr>
          <w:spacing w:val="-2"/>
        </w:rPr>
        <w:t>(U)SIM 无效时。当在紧急情况下遇见以上情况，请记住使用紧急呼叫，同时保证您的设备开机并且处于信号强度足够的区域。</w:t>
      </w:r>
    </w:p>
    <w:p>
      <w:pPr>
        <w:pStyle w:val="BodyText"/>
        <w:spacing w:line="223" w:lineRule="auto" w:before="96"/>
        <w:ind w:left="1160" w:right="576"/>
      </w:pPr>
      <w:r>
        <w:rPr/>
        <w:drawing>
          <wp:anchor distT="0" distB="0" distL="0" distR="0" allowOverlap="1" layoutInCell="1" locked="0" behindDoc="0" simplePos="0" relativeHeight="15771648">
            <wp:simplePos x="0" y="0"/>
            <wp:positionH relativeFrom="page">
              <wp:posOffset>685800</wp:posOffset>
            </wp:positionH>
            <wp:positionV relativeFrom="paragraph">
              <wp:posOffset>78113</wp:posOffset>
            </wp:positionV>
            <wp:extent cx="537972" cy="539496"/>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32" cstate="print"/>
                    <a:stretch>
                      <a:fillRect/>
                    </a:stretch>
                  </pic:blipFill>
                  <pic:spPr>
                    <a:xfrm>
                      <a:off x="0" y="0"/>
                      <a:ext cx="537972" cy="539496"/>
                    </a:xfrm>
                    <a:prstGeom prst="rect">
                      <a:avLst/>
                    </a:prstGeom>
                  </pic:spPr>
                </pic:pic>
              </a:graphicData>
            </a:graphic>
          </wp:anchor>
        </w:drawing>
      </w:r>
      <w:r>
        <w:rPr>
          <w:spacing w:val="-2"/>
        </w:rPr>
        <w:t>请将移动终端设备远离易燃气体。当靠近加油站、油库、化工厂或爆炸作业场所时，请关闭移动终端设备。在任何有潜在爆炸危险的场所操作电子设备都有安全隐患。</w:t>
      </w:r>
    </w:p>
    <w:p>
      <w:pPr>
        <w:pStyle w:val="BodyText"/>
        <w:spacing w:before="64"/>
      </w:pPr>
    </w:p>
    <w:p>
      <w:pPr>
        <w:pStyle w:val="BodyText"/>
        <w:spacing w:line="223" w:lineRule="auto"/>
        <w:ind w:left="1160" w:right="576"/>
      </w:pPr>
      <w:r>
        <w:rPr/>
        <w:drawing>
          <wp:anchor distT="0" distB="0" distL="0" distR="0" allowOverlap="1" layoutInCell="1" locked="0" behindDoc="0" simplePos="0" relativeHeight="15772160">
            <wp:simplePos x="0" y="0"/>
            <wp:positionH relativeFrom="page">
              <wp:posOffset>685800</wp:posOffset>
            </wp:positionH>
            <wp:positionV relativeFrom="paragraph">
              <wp:posOffset>17240</wp:posOffset>
            </wp:positionV>
            <wp:extent cx="537972" cy="537972"/>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33" cstate="print"/>
                    <a:stretch>
                      <a:fillRect/>
                    </a:stretch>
                  </pic:blipFill>
                  <pic:spPr>
                    <a:xfrm>
                      <a:off x="0" y="0"/>
                      <a:ext cx="537972" cy="537972"/>
                    </a:xfrm>
                    <a:prstGeom prst="rect">
                      <a:avLst/>
                    </a:prstGeom>
                  </pic:spPr>
                </pic:pic>
              </a:graphicData>
            </a:graphic>
          </wp:anchor>
        </w:drawing>
      </w:r>
      <w:r>
        <w:rPr>
          <w:spacing w:val="-2"/>
        </w:rPr>
        <w:t>本产品没有防水性能，请避免各种液体进入模块内部，请勿在浴室等高湿度的地方使用，以免造成物理性能下降、绝缘电阻降低、机械强度下降、以及产生腐蚀、生锈等损坏。</w:t>
      </w:r>
    </w:p>
    <w:p>
      <w:pPr>
        <w:pStyle w:val="BodyText"/>
        <w:spacing w:before="60"/>
      </w:pPr>
    </w:p>
    <w:p>
      <w:pPr>
        <w:pStyle w:val="BodyText"/>
        <w:spacing w:line="223" w:lineRule="auto"/>
        <w:ind w:left="1160" w:right="576"/>
      </w:pPr>
      <w:r>
        <w:rPr/>
        <w:drawing>
          <wp:anchor distT="0" distB="0" distL="0" distR="0" allowOverlap="1" layoutInCell="1" locked="0" behindDoc="0" simplePos="0" relativeHeight="15772672">
            <wp:simplePos x="0" y="0"/>
            <wp:positionH relativeFrom="page">
              <wp:posOffset>685800</wp:posOffset>
            </wp:positionH>
            <wp:positionV relativeFrom="paragraph">
              <wp:posOffset>16819</wp:posOffset>
            </wp:positionV>
            <wp:extent cx="537972" cy="539495"/>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34" cstate="print"/>
                    <a:stretch>
                      <a:fillRect/>
                    </a:stretch>
                  </pic:blipFill>
                  <pic:spPr>
                    <a:xfrm>
                      <a:off x="0" y="0"/>
                      <a:ext cx="537972" cy="539495"/>
                    </a:xfrm>
                    <a:prstGeom prst="rect">
                      <a:avLst/>
                    </a:prstGeom>
                  </pic:spPr>
                </pic:pic>
              </a:graphicData>
            </a:graphic>
          </wp:anchor>
        </w:drawing>
      </w:r>
      <w:r>
        <w:rPr>
          <w:spacing w:val="-2"/>
        </w:rPr>
        <w:t>非专业人员，请勿自行拆开模块，以免造成人员及设备损伤。请参照本产品的使用说明，联系相关服务人员进行保养和维修。</w:t>
      </w:r>
    </w:p>
    <w:p>
      <w:pPr>
        <w:pStyle w:val="BodyText"/>
        <w:spacing w:before="69"/>
      </w:pPr>
    </w:p>
    <w:p>
      <w:pPr>
        <w:pStyle w:val="BodyText"/>
        <w:spacing w:line="223" w:lineRule="auto"/>
        <w:ind w:left="1160" w:right="576"/>
      </w:pPr>
      <w:r>
        <w:rPr/>
        <w:drawing>
          <wp:anchor distT="0" distB="0" distL="0" distR="0" allowOverlap="1" layoutInCell="1" locked="0" behindDoc="0" simplePos="0" relativeHeight="15773184">
            <wp:simplePos x="0" y="0"/>
            <wp:positionH relativeFrom="page">
              <wp:posOffset>685800</wp:posOffset>
            </wp:positionH>
            <wp:positionV relativeFrom="paragraph">
              <wp:posOffset>16779</wp:posOffset>
            </wp:positionV>
            <wp:extent cx="537972" cy="544068"/>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35" cstate="print"/>
                    <a:stretch>
                      <a:fillRect/>
                    </a:stretch>
                  </pic:blipFill>
                  <pic:spPr>
                    <a:xfrm>
                      <a:off x="0" y="0"/>
                      <a:ext cx="537972" cy="544068"/>
                    </a:xfrm>
                    <a:prstGeom prst="rect">
                      <a:avLst/>
                    </a:prstGeom>
                  </pic:spPr>
                </pic:pic>
              </a:graphicData>
            </a:graphic>
          </wp:anchor>
        </w:drawing>
      </w:r>
      <w:r>
        <w:rPr>
          <w:spacing w:val="-2"/>
        </w:rPr>
        <w:t>清洁模块时，请先关机，清洁人员需配备防静电设备，例如穿戴防静电服、防静电手套等，并使用干净的防静电布，以免造成元件被击穿损坏。</w:t>
      </w:r>
    </w:p>
    <w:p>
      <w:pPr>
        <w:pStyle w:val="BodyText"/>
        <w:spacing w:before="344"/>
      </w:pPr>
    </w:p>
    <w:p>
      <w:pPr>
        <w:pStyle w:val="BodyText"/>
        <w:spacing w:line="196" w:lineRule="auto"/>
        <w:ind w:left="87" w:right="513" w:firstLine="420"/>
        <w:jc w:val="both"/>
      </w:pPr>
      <w:r>
        <w:rPr>
          <w:spacing w:val="-1"/>
        </w:rPr>
        <w:t>用户或产品集成方有责任遵循国家关于无线通信模块及设备的相关规定和具体的使用环境法规， 我司</w:t>
      </w:r>
      <w:r>
        <w:rPr>
          <w:spacing w:val="-2"/>
        </w:rPr>
        <w:t>不承担因产品集成方或用户未能遵循这些规定导致的相关损失。</w:t>
      </w:r>
    </w:p>
    <w:p>
      <w:pPr>
        <w:pStyle w:val="BodyText"/>
        <w:spacing w:after="0" w:line="196" w:lineRule="auto"/>
        <w:jc w:val="both"/>
        <w:sectPr>
          <w:pgSz w:w="11910" w:h="16840"/>
          <w:pgMar w:header="792" w:footer="1021" w:top="1600" w:bottom="1220" w:left="992" w:right="566"/>
        </w:sectPr>
      </w:pPr>
    </w:p>
    <w:p>
      <w:pPr>
        <w:pStyle w:val="BodyText"/>
        <w:spacing w:before="6" w:after="1"/>
        <w:rPr>
          <w:sz w:val="19"/>
        </w:rPr>
      </w:pPr>
    </w:p>
    <w:p>
      <w:pPr>
        <w:spacing w:line="43" w:lineRule="exact"/>
        <w:ind w:left="88" w:right="0" w:firstLine="0"/>
        <w:rPr>
          <w:position w:val="0"/>
          <w:sz w:val="4"/>
        </w:rPr>
      </w:pPr>
      <w:r>
        <w:rPr>
          <w:position w:val="0"/>
          <w:sz w:val="4"/>
        </w:rPr>
        <mc:AlternateContent>
          <mc:Choice Requires="wps">
            <w:drawing>
              <wp:inline distT="0" distB="0" distL="0" distR="0">
                <wp:extent cx="6188710" cy="27940"/>
                <wp:effectExtent l="0" t="0" r="0" b="0"/>
                <wp:docPr id="191" name="Group 191"/>
                <wp:cNvGraphicFramePr>
                  <a:graphicFrameLocks/>
                </wp:cNvGraphicFramePr>
                <a:graphic>
                  <a:graphicData uri="http://schemas.microsoft.com/office/word/2010/wordprocessingGroup">
                    <wpg:wgp>
                      <wpg:cNvPr id="191" name="Group 191"/>
                      <wpg:cNvGrpSpPr/>
                      <wpg:grpSpPr>
                        <a:xfrm>
                          <a:off x="0" y="0"/>
                          <a:ext cx="6188710" cy="27940"/>
                          <a:chExt cx="6188710" cy="27940"/>
                        </a:xfrm>
                      </wpg:grpSpPr>
                      <wps:wsp>
                        <wps:cNvPr id="192" name="Graphic 192"/>
                        <wps:cNvSpPr/>
                        <wps:spPr>
                          <a:xfrm>
                            <a:off x="0" y="0"/>
                            <a:ext cx="6188710" cy="27940"/>
                          </a:xfrm>
                          <a:custGeom>
                            <a:avLst/>
                            <a:gdLst/>
                            <a:ahLst/>
                            <a:cxnLst/>
                            <a:rect l="l" t="t" r="r" b="b"/>
                            <a:pathLst>
                              <a:path w="6188710" h="27940">
                                <a:moveTo>
                                  <a:pt x="6188709" y="27432"/>
                                </a:moveTo>
                                <a:lnTo>
                                  <a:pt x="0" y="27432"/>
                                </a:lnTo>
                                <a:lnTo>
                                  <a:pt x="0" y="0"/>
                                </a:lnTo>
                                <a:lnTo>
                                  <a:pt x="6188709" y="0"/>
                                </a:lnTo>
                                <a:lnTo>
                                  <a:pt x="6188709" y="27432"/>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style="width:487.3pt;height:2.2pt;mso-position-horizontal-relative:char;mso-position-vertical-relative:line" id="docshapegroup134" coordorigin="0,0" coordsize="9746,44">
                <v:rect style="position:absolute;left:0;top:0;width:9746;height:44" id="docshape135" filled="true" fillcolor="#c0c0c0" stroked="false">
                  <v:fill type="solid"/>
                </v:rect>
              </v:group>
            </w:pict>
          </mc:Fallback>
        </mc:AlternateContent>
      </w:r>
      <w:r>
        <w:rPr>
          <w:position w:val="0"/>
          <w:sz w:val="4"/>
        </w:rPr>
      </w:r>
    </w:p>
    <w:p>
      <w:pPr>
        <w:pStyle w:val="Heading1"/>
        <w:spacing w:before="0"/>
        <w:ind w:left="87" w:firstLine="0"/>
      </w:pPr>
      <w:bookmarkStart w:name="附录" w:id="125"/>
      <w:bookmarkEnd w:id="125"/>
      <w:r>
        <w:rPr>
          <w:b w:val="0"/>
        </w:rPr>
      </w:r>
      <w:bookmarkStart w:name="_bookmark75" w:id="126"/>
      <w:bookmarkEnd w:id="126"/>
      <w:r>
        <w:rPr>
          <w:b w:val="0"/>
        </w:rPr>
      </w:r>
      <w:r>
        <w:rPr>
          <w:color w:val="365F91"/>
          <w:spacing w:val="-5"/>
        </w:rPr>
        <w:t>附录</w:t>
      </w:r>
    </w:p>
    <w:p>
      <w:pPr>
        <w:pStyle w:val="Heading5"/>
        <w:spacing w:before="239"/>
        <w:ind w:left="716"/>
      </w:pPr>
      <w:r>
        <w:rPr>
          <w:spacing w:val="14"/>
        </w:rPr>
        <w:t>表 </w:t>
      </w:r>
      <w:r>
        <w:rPr/>
        <w:t>1</w:t>
      </w:r>
      <w:bookmarkStart w:name="_bookmark76" w:id="127"/>
      <w:bookmarkEnd w:id="127"/>
      <w:r>
        <w:rPr/>
        <w:t>3</w:t>
      </w:r>
      <w:r>
        <w:rPr>
          <w:spacing w:val="-2"/>
        </w:rPr>
        <w:t>：术语和缩写</w:t>
      </w:r>
    </w:p>
    <w:p>
      <w:pPr>
        <w:spacing w:line="240" w:lineRule="auto"/>
        <w:ind w:left="58" w:right="0" w:firstLine="0"/>
        <w:rPr>
          <w:sz w:val="20"/>
        </w:rPr>
      </w:pPr>
      <w:r>
        <w:rPr>
          <w:sz w:val="20"/>
        </w:rPr>
        <mc:AlternateContent>
          <mc:Choice Requires="wps">
            <w:drawing>
              <wp:inline distT="0" distB="0" distL="0" distR="0">
                <wp:extent cx="6199505" cy="273050"/>
                <wp:effectExtent l="9525" t="0" r="0" b="3175"/>
                <wp:docPr id="193" name="Group 193"/>
                <wp:cNvGraphicFramePr>
                  <a:graphicFrameLocks/>
                </wp:cNvGraphicFramePr>
                <a:graphic>
                  <a:graphicData uri="http://schemas.microsoft.com/office/word/2010/wordprocessingGroup">
                    <wpg:wgp>
                      <wpg:cNvPr id="193" name="Group 193"/>
                      <wpg:cNvGrpSpPr/>
                      <wpg:grpSpPr>
                        <a:xfrm>
                          <a:off x="0" y="0"/>
                          <a:ext cx="6199505" cy="273050"/>
                          <a:chExt cx="6199505" cy="273050"/>
                        </a:xfrm>
                      </wpg:grpSpPr>
                      <wps:wsp>
                        <wps:cNvPr id="194" name="Graphic 194"/>
                        <wps:cNvSpPr/>
                        <wps:spPr>
                          <a:xfrm>
                            <a:off x="0" y="17144"/>
                            <a:ext cx="6141085" cy="250825"/>
                          </a:xfrm>
                          <a:custGeom>
                            <a:avLst/>
                            <a:gdLst/>
                            <a:ahLst/>
                            <a:cxnLst/>
                            <a:rect l="l" t="t" r="r" b="b"/>
                            <a:pathLst>
                              <a:path w="6141085" h="250825">
                                <a:moveTo>
                                  <a:pt x="6141085" y="0"/>
                                </a:moveTo>
                                <a:lnTo>
                                  <a:pt x="1708785" y="0"/>
                                </a:lnTo>
                                <a:lnTo>
                                  <a:pt x="1705610" y="0"/>
                                </a:lnTo>
                                <a:lnTo>
                                  <a:pt x="0" y="0"/>
                                </a:lnTo>
                                <a:lnTo>
                                  <a:pt x="0" y="250825"/>
                                </a:lnTo>
                                <a:lnTo>
                                  <a:pt x="1705610" y="250825"/>
                                </a:lnTo>
                                <a:lnTo>
                                  <a:pt x="1708785" y="250825"/>
                                </a:lnTo>
                                <a:lnTo>
                                  <a:pt x="6141085" y="250825"/>
                                </a:lnTo>
                                <a:lnTo>
                                  <a:pt x="6141085" y="0"/>
                                </a:lnTo>
                                <a:close/>
                              </a:path>
                            </a:pathLst>
                          </a:custGeom>
                          <a:solidFill>
                            <a:srgbClr val="D6D6D6"/>
                          </a:solidFill>
                        </wps:spPr>
                        <wps:bodyPr wrap="square" lIns="0" tIns="0" rIns="0" bIns="0" rtlCol="0">
                          <a:prstTxWarp prst="textNoShape">
                            <a:avLst/>
                          </a:prstTxWarp>
                          <a:noAutofit/>
                        </wps:bodyPr>
                      </wps:wsp>
                      <wps:wsp>
                        <wps:cNvPr id="195" name="Graphic 195"/>
                        <wps:cNvSpPr/>
                        <wps:spPr>
                          <a:xfrm>
                            <a:off x="127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s:wsp>
                        <wps:cNvPr id="196" name="Graphic 196"/>
                        <wps:cNvSpPr/>
                        <wps:spPr>
                          <a:xfrm>
                            <a:off x="1270" y="2697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s:wsp>
                        <wps:cNvPr id="197" name="Textbox 197"/>
                        <wps:cNvSpPr txBox="1"/>
                        <wps:spPr>
                          <a:xfrm>
                            <a:off x="0" y="18288"/>
                            <a:ext cx="6199505" cy="248920"/>
                          </a:xfrm>
                          <a:prstGeom prst="rect">
                            <a:avLst/>
                          </a:prstGeom>
                        </wps:spPr>
                        <wps:txbx>
                          <w:txbxContent>
                            <w:p>
                              <w:pPr>
                                <w:tabs>
                                  <w:tab w:pos="5968" w:val="left" w:leader="none"/>
                                </w:tabs>
                                <w:spacing w:before="1"/>
                                <w:ind w:left="1135" w:right="0" w:firstLine="0"/>
                                <w:jc w:val="left"/>
                                <w:rPr>
                                  <w:b/>
                                  <w:sz w:val="21"/>
                                </w:rPr>
                              </w:pPr>
                              <w:r>
                                <w:rPr>
                                  <w:b/>
                                  <w:spacing w:val="-5"/>
                                  <w:sz w:val="21"/>
                                </w:rPr>
                                <w:t>缩</w:t>
                              </w:r>
                              <w:r>
                                <w:rPr>
                                  <w:b/>
                                  <w:spacing w:val="-10"/>
                                  <w:sz w:val="21"/>
                                </w:rPr>
                                <w:t>写</w:t>
                              </w:r>
                              <w:r>
                                <w:rPr>
                                  <w:b/>
                                  <w:sz w:val="21"/>
                                </w:rPr>
                                <w:tab/>
                              </w:r>
                              <w:r>
                                <w:rPr>
                                  <w:b/>
                                  <w:spacing w:val="-5"/>
                                  <w:sz w:val="21"/>
                                </w:rPr>
                                <w:t>描</w:t>
                              </w:r>
                              <w:r>
                                <w:rPr>
                                  <w:b/>
                                  <w:spacing w:val="-10"/>
                                  <w:sz w:val="21"/>
                                </w:rPr>
                                <w:t>述</w:t>
                              </w:r>
                            </w:p>
                          </w:txbxContent>
                        </wps:txbx>
                        <wps:bodyPr wrap="square" lIns="0" tIns="0" rIns="0" bIns="0" rtlCol="0">
                          <a:noAutofit/>
                        </wps:bodyPr>
                      </wps:wsp>
                    </wpg:wgp>
                  </a:graphicData>
                </a:graphic>
              </wp:inline>
            </w:drawing>
          </mc:Choice>
          <mc:Fallback>
            <w:pict>
              <v:group style="width:488.15pt;height:21.5pt;mso-position-horizontal-relative:char;mso-position-vertical-relative:line" id="docshapegroup136" coordorigin="0,0" coordsize="9763,430">
                <v:shape style="position:absolute;left:0;top:27;width:9671;height:395" id="docshape137" coordorigin="0,27" coordsize="9671,395" path="m9671,27l2691,27,2686,27,0,27,0,422,2686,422,2691,422,9671,422,9671,27xe" filled="true" fillcolor="#d6d6d6" stroked="false">
                  <v:path arrowok="t"/>
                  <v:fill type="solid"/>
                </v:shape>
                <v:line style="position:absolute" from="2,14" to="9668,14" stroked="true" strokeweight="1.44pt" strokecolor="#225894">
                  <v:stroke dashstyle="solid"/>
                </v:line>
                <v:line style="position:absolute" from="2,425" to="9668,425" stroked="true" strokeweight=".48pt" strokecolor="#225894">
                  <v:stroke dashstyle="shortdot"/>
                </v:line>
                <v:shape style="position:absolute;left:0;top:28;width:9763;height:392" type="#_x0000_t202" id="docshape138" filled="false" stroked="false">
                  <v:textbox inset="0,0,0,0">
                    <w:txbxContent>
                      <w:p>
                        <w:pPr>
                          <w:tabs>
                            <w:tab w:pos="5968" w:val="left" w:leader="none"/>
                          </w:tabs>
                          <w:spacing w:before="1"/>
                          <w:ind w:left="1135" w:right="0" w:firstLine="0"/>
                          <w:jc w:val="left"/>
                          <w:rPr>
                            <w:b/>
                            <w:sz w:val="21"/>
                          </w:rPr>
                        </w:pPr>
                        <w:r>
                          <w:rPr>
                            <w:b/>
                            <w:spacing w:val="-5"/>
                            <w:sz w:val="21"/>
                          </w:rPr>
                          <w:t>缩</w:t>
                        </w:r>
                        <w:r>
                          <w:rPr>
                            <w:b/>
                            <w:spacing w:val="-10"/>
                            <w:sz w:val="21"/>
                          </w:rPr>
                          <w:t>写</w:t>
                        </w:r>
                        <w:r>
                          <w:rPr>
                            <w:b/>
                            <w:sz w:val="21"/>
                          </w:rPr>
                          <w:tab/>
                        </w:r>
                        <w:r>
                          <w:rPr>
                            <w:b/>
                            <w:spacing w:val="-5"/>
                            <w:sz w:val="21"/>
                          </w:rPr>
                          <w:t>描</w:t>
                        </w:r>
                        <w:r>
                          <w:rPr>
                            <w:b/>
                            <w:spacing w:val="-10"/>
                            <w:sz w:val="21"/>
                          </w:rPr>
                          <w:t>述</w:t>
                        </w:r>
                      </w:p>
                    </w:txbxContent>
                  </v:textbox>
                  <w10:wrap type="none"/>
                </v:shape>
              </v:group>
            </w:pict>
          </mc:Fallback>
        </mc:AlternateContent>
      </w:r>
      <w:r>
        <w:rPr>
          <w:sz w:val="20"/>
        </w:rPr>
      </w:r>
    </w:p>
    <w:p>
      <w:pPr>
        <w:pStyle w:val="BodyText"/>
        <w:tabs>
          <w:tab w:pos="5828" w:val="left" w:leader="none"/>
        </w:tabs>
        <w:ind w:left="1223"/>
      </w:pPr>
      <w:r>
        <w:rPr/>
        <mc:AlternateContent>
          <mc:Choice Requires="wps">
            <w:drawing>
              <wp:anchor distT="0" distB="0" distL="0" distR="0" allowOverlap="1" layoutInCell="1" locked="0" behindDoc="0" simplePos="0" relativeHeight="15776256">
                <wp:simplePos x="0" y="0"/>
                <wp:positionH relativeFrom="page">
                  <wp:posOffset>676275</wp:posOffset>
                </wp:positionH>
                <wp:positionV relativeFrom="paragraph">
                  <wp:posOffset>230472</wp:posOffset>
                </wp:positionV>
                <wp:extent cx="613791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53.25pt,18.147470pt" to="536.550pt,18.147470pt" stroked="true" strokeweight=".48pt" strokecolor="#225894">
                <v:stroke dashstyle="shortdot"/>
                <w10:wrap type="none"/>
              </v:line>
            </w:pict>
          </mc:Fallback>
        </mc:AlternateContent>
      </w:r>
      <w:r>
        <w:rPr>
          <w:spacing w:val="-5"/>
        </w:rPr>
        <w:t>CEP</w:t>
      </w:r>
      <w:r>
        <w:rPr/>
        <w:tab/>
      </w:r>
      <w:r>
        <w:rPr>
          <w:spacing w:val="-6"/>
        </w:rPr>
        <w:t>圆周误差</w:t>
      </w:r>
    </w:p>
    <w:p>
      <w:pPr>
        <w:pStyle w:val="BodyText"/>
        <w:tabs>
          <w:tab w:pos="5619" w:val="left" w:leader="none"/>
        </w:tabs>
        <w:ind w:left="1216"/>
      </w:pPr>
      <w:r>
        <w:rPr/>
        <mc:AlternateContent>
          <mc:Choice Requires="wps">
            <w:drawing>
              <wp:anchor distT="0" distB="0" distL="0" distR="0" allowOverlap="1" layoutInCell="1" locked="0" behindDoc="0" simplePos="0" relativeHeight="15776768">
                <wp:simplePos x="0" y="0"/>
                <wp:positionH relativeFrom="page">
                  <wp:posOffset>676275</wp:posOffset>
                </wp:positionH>
                <wp:positionV relativeFrom="paragraph">
                  <wp:posOffset>238673</wp:posOffset>
                </wp:positionV>
                <wp:extent cx="6137910" cy="12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53.25pt,18.793222pt" to="536.550pt,18.793222pt" stroked="true" strokeweight=".48pt" strokecolor="#225894">
                <v:stroke dashstyle="shortdot"/>
                <w10:wrap type="none"/>
              </v:line>
            </w:pict>
          </mc:Fallback>
        </mc:AlternateContent>
      </w:r>
      <w:r>
        <w:rPr>
          <w:spacing w:val="-5"/>
        </w:rPr>
        <w:t>ESD</w:t>
      </w:r>
      <w:r>
        <w:rPr/>
        <w:tab/>
      </w:r>
      <w:r>
        <w:rPr>
          <w:spacing w:val="-4"/>
        </w:rPr>
        <w:t>静电敏感设备</w:t>
      </w:r>
    </w:p>
    <w:p>
      <w:pPr>
        <w:pStyle w:val="BodyText"/>
        <w:tabs>
          <w:tab w:pos="5619" w:val="left" w:leader="none"/>
        </w:tabs>
        <w:ind w:left="1213"/>
      </w:pPr>
      <w:r>
        <w:rPr>
          <w:spacing w:val="-5"/>
        </w:rPr>
        <w:t>GPS</w:t>
      </w:r>
      <w:r>
        <w:rPr/>
        <w:tab/>
      </w:r>
      <w:r>
        <w:rPr>
          <w:spacing w:val="-4"/>
        </w:rPr>
        <w:t>全球定位系统</w:t>
      </w:r>
    </w:p>
    <w:p>
      <w:pPr>
        <w:spacing w:line="20" w:lineRule="exact"/>
        <w:ind w:left="73" w:right="0" w:firstLine="0"/>
        <w:rPr>
          <w:sz w:val="2"/>
        </w:rPr>
      </w:pPr>
      <w:r>
        <w:rPr>
          <w:sz w:val="2"/>
        </w:rPr>
        <mc:AlternateContent>
          <mc:Choice Requires="wps">
            <w:drawing>
              <wp:inline distT="0" distB="0" distL="0" distR="0">
                <wp:extent cx="6137910" cy="6350"/>
                <wp:effectExtent l="9525" t="0" r="0" b="3175"/>
                <wp:docPr id="200" name="Group 200"/>
                <wp:cNvGraphicFramePr>
                  <a:graphicFrameLocks/>
                </wp:cNvGraphicFramePr>
                <a:graphic>
                  <a:graphicData uri="http://schemas.microsoft.com/office/word/2010/wordprocessingGroup">
                    <wpg:wgp>
                      <wpg:cNvPr id="200" name="Group 200"/>
                      <wpg:cNvGrpSpPr/>
                      <wpg:grpSpPr>
                        <a:xfrm>
                          <a:off x="0" y="0"/>
                          <a:ext cx="6137910" cy="6350"/>
                          <a:chExt cx="6137910" cy="6350"/>
                        </a:xfrm>
                      </wpg:grpSpPr>
                      <wps:wsp>
                        <wps:cNvPr id="201" name="Graphic 201"/>
                        <wps:cNvSpPr/>
                        <wps:spPr>
                          <a:xfrm>
                            <a:off x="0" y="30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483.3pt;height:.5pt;mso-position-horizontal-relative:char;mso-position-vertical-relative:line" id="docshapegroup139" coordorigin="0,0" coordsize="9666,10">
                <v:line style="position:absolute" from="0,5" to="9666,5" stroked="true" strokeweight=".48pt" strokecolor="#225894">
                  <v:stroke dashstyle="shortdot"/>
                </v:line>
              </v:group>
            </w:pict>
          </mc:Fallback>
        </mc:AlternateContent>
      </w:r>
      <w:r>
        <w:rPr>
          <w:sz w:val="2"/>
        </w:rPr>
      </w:r>
    </w:p>
    <w:p>
      <w:pPr>
        <w:pStyle w:val="BodyText"/>
        <w:tabs>
          <w:tab w:pos="5783" w:val="left" w:leader="none"/>
        </w:tabs>
        <w:ind w:left="1254"/>
      </w:pPr>
      <w:r>
        <w:rPr/>
        <mc:AlternateContent>
          <mc:Choice Requires="wps">
            <w:drawing>
              <wp:anchor distT="0" distB="0" distL="0" distR="0" allowOverlap="1" layoutInCell="1" locked="0" behindDoc="0" simplePos="0" relativeHeight="15777280">
                <wp:simplePos x="0" y="0"/>
                <wp:positionH relativeFrom="page">
                  <wp:posOffset>676275</wp:posOffset>
                </wp:positionH>
                <wp:positionV relativeFrom="paragraph">
                  <wp:posOffset>241934</wp:posOffset>
                </wp:positionV>
                <wp:extent cx="6137910"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53.25pt,19.049999pt" to="536.550pt,19.049999pt" stroked="true" strokeweight=".48pt" strokecolor="#225894">
                <v:stroke dashstyle="shortdot"/>
                <w10:wrap type="none"/>
              </v:line>
            </w:pict>
          </mc:Fallback>
        </mc:AlternateContent>
      </w:r>
      <w:r>
        <w:rPr>
          <w:spacing w:val="-5"/>
        </w:rPr>
        <w:t>I/O</w:t>
      </w:r>
      <w:r>
        <w:rPr/>
        <w:tab/>
      </w:r>
      <w:r>
        <w:rPr>
          <w:spacing w:val="-6"/>
        </w:rPr>
        <w:t>输入/输出</w:t>
      </w:r>
    </w:p>
    <w:p>
      <w:pPr>
        <w:pStyle w:val="BodyText"/>
        <w:tabs>
          <w:tab w:pos="5408" w:val="left" w:leader="none"/>
        </w:tabs>
        <w:spacing w:after="7"/>
        <w:ind w:left="1096"/>
      </w:pPr>
      <w:r>
        <w:rPr>
          <w:spacing w:val="-4"/>
        </w:rPr>
        <w:t>NMEA</w:t>
      </w:r>
      <w:r>
        <w:rPr/>
        <w:tab/>
      </w:r>
      <w:r>
        <w:rPr>
          <w:spacing w:val="-4"/>
        </w:rPr>
        <w:t>国家海洋电子协会</w:t>
      </w:r>
    </w:p>
    <w:p>
      <w:pPr>
        <w:spacing w:line="20" w:lineRule="exact"/>
        <w:ind w:left="73" w:right="0" w:firstLine="0"/>
        <w:rPr>
          <w:sz w:val="2"/>
        </w:rPr>
      </w:pPr>
      <w:r>
        <w:rPr>
          <w:sz w:val="2"/>
        </w:rPr>
        <mc:AlternateContent>
          <mc:Choice Requires="wps">
            <w:drawing>
              <wp:inline distT="0" distB="0" distL="0" distR="0">
                <wp:extent cx="6137910" cy="6350"/>
                <wp:effectExtent l="9525" t="0" r="0" b="3175"/>
                <wp:docPr id="203" name="Group 203"/>
                <wp:cNvGraphicFramePr>
                  <a:graphicFrameLocks/>
                </wp:cNvGraphicFramePr>
                <a:graphic>
                  <a:graphicData uri="http://schemas.microsoft.com/office/word/2010/wordprocessingGroup">
                    <wpg:wgp>
                      <wpg:cNvPr id="203" name="Group 203"/>
                      <wpg:cNvGrpSpPr/>
                      <wpg:grpSpPr>
                        <a:xfrm>
                          <a:off x="0" y="0"/>
                          <a:ext cx="6137910" cy="6350"/>
                          <a:chExt cx="6137910" cy="6350"/>
                        </a:xfrm>
                      </wpg:grpSpPr>
                      <wps:wsp>
                        <wps:cNvPr id="204" name="Graphic 204"/>
                        <wps:cNvSpPr/>
                        <wps:spPr>
                          <a:xfrm>
                            <a:off x="0" y="3047"/>
                            <a:ext cx="6137910" cy="1270"/>
                          </a:xfrm>
                          <a:custGeom>
                            <a:avLst/>
                            <a:gdLst/>
                            <a:ahLst/>
                            <a:cxnLst/>
                            <a:rect l="l" t="t" r="r" b="b"/>
                            <a:pathLst>
                              <a:path w="6137910" h="0">
                                <a:moveTo>
                                  <a:pt x="0" y="0"/>
                                </a:moveTo>
                                <a:lnTo>
                                  <a:pt x="6137909" y="0"/>
                                </a:lnTo>
                              </a:path>
                            </a:pathLst>
                          </a:custGeom>
                          <a:ln w="6096">
                            <a:solidFill>
                              <a:srgbClr val="225894"/>
                            </a:solidFill>
                            <a:prstDash val="sysDot"/>
                          </a:ln>
                        </wps:spPr>
                        <wps:bodyPr wrap="square" lIns="0" tIns="0" rIns="0" bIns="0" rtlCol="0">
                          <a:prstTxWarp prst="textNoShape">
                            <a:avLst/>
                          </a:prstTxWarp>
                          <a:noAutofit/>
                        </wps:bodyPr>
                      </wps:wsp>
                    </wpg:wgp>
                  </a:graphicData>
                </a:graphic>
              </wp:inline>
            </w:drawing>
          </mc:Choice>
          <mc:Fallback>
            <w:pict>
              <v:group style="width:483.3pt;height:.5pt;mso-position-horizontal-relative:char;mso-position-vertical-relative:line" id="docshapegroup140" coordorigin="0,0" coordsize="9666,10">
                <v:line style="position:absolute" from="0,5" to="9666,5" stroked="true" strokeweight=".48pt" strokecolor="#225894">
                  <v:stroke dashstyle="shortdot"/>
                </v:line>
              </v:group>
            </w:pict>
          </mc:Fallback>
        </mc:AlternateContent>
      </w:r>
      <w:r>
        <w:rPr>
          <w:sz w:val="2"/>
        </w:rPr>
      </w:r>
    </w:p>
    <w:p>
      <w:pPr>
        <w:pStyle w:val="BodyText"/>
        <w:tabs>
          <w:tab w:pos="5514" w:val="left" w:leader="none"/>
        </w:tabs>
        <w:spacing w:after="3"/>
        <w:ind w:left="1143"/>
      </w:pPr>
      <w:r>
        <w:rPr>
          <w:spacing w:val="-4"/>
        </w:rPr>
        <w:t>QZSS</w:t>
      </w:r>
      <w:r>
        <w:rPr/>
        <w:tab/>
      </w:r>
      <w:r>
        <w:rPr>
          <w:spacing w:val="-4"/>
        </w:rPr>
        <w:t>准天顶卫星系统</w:t>
      </w:r>
    </w:p>
    <w:p>
      <w:pPr>
        <w:spacing w:line="20" w:lineRule="exact"/>
        <w:ind w:left="73" w:right="0" w:firstLine="0"/>
        <w:rPr>
          <w:sz w:val="2"/>
        </w:rPr>
      </w:pPr>
      <w:r>
        <w:rPr>
          <w:sz w:val="2"/>
        </w:rPr>
        <mc:AlternateContent>
          <mc:Choice Requires="wps">
            <w:drawing>
              <wp:inline distT="0" distB="0" distL="0" distR="0">
                <wp:extent cx="6137910" cy="18415"/>
                <wp:effectExtent l="9525" t="0" r="5714" b="635"/>
                <wp:docPr id="205" name="Group 205"/>
                <wp:cNvGraphicFramePr>
                  <a:graphicFrameLocks/>
                </wp:cNvGraphicFramePr>
                <a:graphic>
                  <a:graphicData uri="http://schemas.microsoft.com/office/word/2010/wordprocessingGroup">
                    <wpg:wgp>
                      <wpg:cNvPr id="205" name="Group 205"/>
                      <wpg:cNvGrpSpPr/>
                      <wpg:grpSpPr>
                        <a:xfrm>
                          <a:off x="0" y="0"/>
                          <a:ext cx="6137910" cy="18415"/>
                          <a:chExt cx="6137910" cy="18415"/>
                        </a:xfrm>
                      </wpg:grpSpPr>
                      <wps:wsp>
                        <wps:cNvPr id="206" name="Graphic 206"/>
                        <wps:cNvSpPr/>
                        <wps:spPr>
                          <a:xfrm>
                            <a:off x="0" y="9144"/>
                            <a:ext cx="6137910" cy="1270"/>
                          </a:xfrm>
                          <a:custGeom>
                            <a:avLst/>
                            <a:gdLst/>
                            <a:ahLst/>
                            <a:cxnLst/>
                            <a:rect l="l" t="t" r="r" b="b"/>
                            <a:pathLst>
                              <a:path w="6137910" h="0">
                                <a:moveTo>
                                  <a:pt x="0" y="0"/>
                                </a:moveTo>
                                <a:lnTo>
                                  <a:pt x="6137909" y="0"/>
                                </a:lnTo>
                              </a:path>
                            </a:pathLst>
                          </a:custGeom>
                          <a:ln w="18288">
                            <a:solidFill>
                              <a:srgbClr val="225894"/>
                            </a:solidFill>
                            <a:prstDash val="solid"/>
                          </a:ln>
                        </wps:spPr>
                        <wps:bodyPr wrap="square" lIns="0" tIns="0" rIns="0" bIns="0" rtlCol="0">
                          <a:prstTxWarp prst="textNoShape">
                            <a:avLst/>
                          </a:prstTxWarp>
                          <a:noAutofit/>
                        </wps:bodyPr>
                      </wps:wsp>
                    </wpg:wgp>
                  </a:graphicData>
                </a:graphic>
              </wp:inline>
            </w:drawing>
          </mc:Choice>
          <mc:Fallback>
            <w:pict>
              <v:group style="width:483.3pt;height:1.45pt;mso-position-horizontal-relative:char;mso-position-vertical-relative:line" id="docshapegroup141" coordorigin="0,0" coordsize="9666,29">
                <v:line style="position:absolute" from="0,14" to="9666,14" stroked="true" strokeweight="1.44pt" strokecolor="#225894">
                  <v:stroke dashstyle="solid"/>
                </v:line>
              </v:group>
            </w:pict>
          </mc:Fallback>
        </mc:AlternateContent>
      </w:r>
      <w:r>
        <w:rPr>
          <w:sz w:val="2"/>
        </w:rPr>
      </w:r>
    </w:p>
    <w:sectPr>
      <w:pgSz w:w="11910" w:h="16840"/>
      <w:pgMar w:header="792" w:footer="1021" w:top="1600" w:bottom="122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Microsoft YaHei">
    <w:altName w:val="Microsoft YaHei"/>
    <w:charset w:val="1"/>
    <w:family w:val="swiss"/>
    <w:pitch w:val="variable"/>
  </w:font>
  <w:font w:name="SimSun">
    <w:altName w:val="SimSu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8880">
              <wp:simplePos x="0" y="0"/>
              <wp:positionH relativeFrom="page">
                <wp:posOffset>3647947</wp:posOffset>
              </wp:positionH>
              <wp:positionV relativeFrom="page">
                <wp:posOffset>9904209</wp:posOffset>
              </wp:positionV>
              <wp:extent cx="263525" cy="1397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63525" cy="139700"/>
                      </a:xfrm>
                      <a:prstGeom prst="rect">
                        <a:avLst/>
                      </a:prstGeom>
                    </wps:spPr>
                    <wps:txbx>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z w:val="18"/>
                            </w:rPr>
                            <w:t> </w:t>
                          </w:r>
                          <w:r>
                            <w:rPr>
                              <w:rFonts w:ascii="Calibri"/>
                              <w:spacing w:val="-10"/>
                              <w:sz w:val="18"/>
                            </w:rPr>
                            <w:t>-</w:t>
                          </w:r>
                        </w:p>
                      </w:txbxContent>
                    </wps:txbx>
                    <wps:bodyPr wrap="square" lIns="0" tIns="0" rIns="0" bIns="0" rtlCol="0">
                      <a:noAutofit/>
                    </wps:bodyPr>
                  </wps:wsp>
                </a:graphicData>
              </a:graphic>
            </wp:anchor>
          </w:drawing>
        </mc:Choice>
        <mc:Fallback>
          <w:pict>
            <v:shape style="position:absolute;margin-left:287.239990pt;margin-top:779.859009pt;width:20.75pt;height:11pt;mso-position-horizontal-relative:page;mso-position-vertical-relative:page;z-index:-16857600" type="#_x0000_t202" id="docshape13" filled="false" stroked="false">
              <v:textbox inset="0,0,0,0">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z w:val="18"/>
                      </w:rPr>
                      <w:t> </w:t>
                    </w:r>
                    <w:r>
                      <w:rPr>
                        <w:rFonts w:ascii="Calibri"/>
                        <w:spacing w:val="-10"/>
                        <w:sz w:val="18"/>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59392">
              <wp:simplePos x="0" y="0"/>
              <wp:positionH relativeFrom="page">
                <wp:posOffset>5473700</wp:posOffset>
              </wp:positionH>
              <wp:positionV relativeFrom="page">
                <wp:posOffset>9906031</wp:posOffset>
              </wp:positionV>
              <wp:extent cx="12566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56665" cy="165735"/>
                      </a:xfrm>
                      <a:prstGeom prst="rect">
                        <a:avLst/>
                      </a:prstGeom>
                    </wps:spPr>
                    <wps:txbx>
                      <w:txbxContent>
                        <w:p>
                          <w:pPr>
                            <w:spacing w:line="245" w:lineRule="exact" w:before="0"/>
                            <w:ind w:left="20" w:right="0" w:firstLine="0"/>
                            <w:jc w:val="left"/>
                            <w:rPr>
                              <w:rFonts w:ascii="Calibri"/>
                              <w:sz w:val="22"/>
                            </w:rPr>
                          </w:pPr>
                          <w:hyperlink r:id="rId1">
                            <w:r>
                              <w:rPr>
                                <w:rFonts w:ascii="Calibri"/>
                                <w:color w:val="055094"/>
                                <w:spacing w:val="-2"/>
                                <w:sz w:val="22"/>
                              </w:rPr>
                              <w:t>www.szdx-smart.com</w:t>
                            </w:r>
                          </w:hyperlink>
                        </w:p>
                      </w:txbxContent>
                    </wps:txbx>
                    <wps:bodyPr wrap="square" lIns="0" tIns="0" rIns="0" bIns="0" rtlCol="0">
                      <a:noAutofit/>
                    </wps:bodyPr>
                  </wps:wsp>
                </a:graphicData>
              </a:graphic>
            </wp:anchor>
          </w:drawing>
        </mc:Choice>
        <mc:Fallback>
          <w:pict>
            <v:shape style="position:absolute;margin-left:431pt;margin-top:780.002502pt;width:98.95pt;height:13.05pt;mso-position-horizontal-relative:page;mso-position-vertical-relative:page;z-index:-16857088" type="#_x0000_t202" id="docshape14" filled="false" stroked="false">
              <v:textbox inset="0,0,0,0">
                <w:txbxContent>
                  <w:p>
                    <w:pPr>
                      <w:spacing w:line="245" w:lineRule="exact" w:before="0"/>
                      <w:ind w:left="20" w:right="0" w:firstLine="0"/>
                      <w:jc w:val="left"/>
                      <w:rPr>
                        <w:rFonts w:ascii="Calibri"/>
                        <w:sz w:val="22"/>
                      </w:rPr>
                    </w:pPr>
                    <w:hyperlink r:id="rId1">
                      <w:r>
                        <w:rPr>
                          <w:rFonts w:ascii="Calibri"/>
                          <w:color w:val="055094"/>
                          <w:spacing w:val="-2"/>
                          <w:sz w:val="22"/>
                        </w:rPr>
                        <w:t>www.szdx-smart.com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459904">
              <wp:simplePos x="0" y="0"/>
              <wp:positionH relativeFrom="page">
                <wp:posOffset>787400</wp:posOffset>
              </wp:positionH>
              <wp:positionV relativeFrom="page">
                <wp:posOffset>9913056</wp:posOffset>
              </wp:positionV>
              <wp:extent cx="1397000" cy="139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97000" cy="139700"/>
                      </a:xfrm>
                      <a:prstGeom prst="rect">
                        <a:avLst/>
                      </a:prstGeom>
                    </wps:spPr>
                    <wps:txbx>
                      <w:txbxContent>
                        <w:p>
                          <w:pPr>
                            <w:spacing w:line="220" w:lineRule="exact" w:before="0"/>
                            <w:ind w:left="20" w:right="0" w:firstLine="0"/>
                            <w:jc w:val="left"/>
                            <w:rPr>
                              <w:rFonts w:ascii="SimSun" w:eastAsia="SimSun"/>
                              <w:sz w:val="18"/>
                            </w:rPr>
                          </w:pPr>
                          <w:r>
                            <w:rPr>
                              <w:rFonts w:ascii="SimSun" w:eastAsia="SimSun"/>
                              <w:color w:val="225894"/>
                              <w:spacing w:val="-1"/>
                              <w:sz w:val="18"/>
                            </w:rPr>
                            <w:t>深圳大夏龙雀科技有限公司</w:t>
                          </w:r>
                        </w:p>
                      </w:txbxContent>
                    </wps:txbx>
                    <wps:bodyPr wrap="square" lIns="0" tIns="0" rIns="0" bIns="0" rtlCol="0">
                      <a:noAutofit/>
                    </wps:bodyPr>
                  </wps:wsp>
                </a:graphicData>
              </a:graphic>
            </wp:anchor>
          </w:drawing>
        </mc:Choice>
        <mc:Fallback>
          <w:pict>
            <v:shape style="position:absolute;margin-left:62pt;margin-top:780.555664pt;width:110pt;height:11pt;mso-position-horizontal-relative:page;mso-position-vertical-relative:page;z-index:-16856576" type="#_x0000_t202" id="docshape15" filled="false" stroked="false">
              <v:textbox inset="0,0,0,0">
                <w:txbxContent>
                  <w:p>
                    <w:pPr>
                      <w:spacing w:line="220" w:lineRule="exact" w:before="0"/>
                      <w:ind w:left="20" w:right="0" w:firstLine="0"/>
                      <w:jc w:val="left"/>
                      <w:rPr>
                        <w:rFonts w:ascii="SimSun" w:eastAsia="SimSun"/>
                        <w:sz w:val="18"/>
                      </w:rPr>
                    </w:pPr>
                    <w:r>
                      <w:rPr>
                        <w:rFonts w:ascii="SimSun" w:eastAsia="SimSun"/>
                        <w:color w:val="225894"/>
                        <w:spacing w:val="-1"/>
                        <w:sz w:val="18"/>
                      </w:rPr>
                      <w:t>深圳大夏龙雀科技有限公司</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7344">
              <wp:simplePos x="0" y="0"/>
              <wp:positionH relativeFrom="page">
                <wp:posOffset>4659871</wp:posOffset>
              </wp:positionH>
              <wp:positionV relativeFrom="page">
                <wp:posOffset>782520</wp:posOffset>
              </wp:positionV>
              <wp:extent cx="2226310" cy="2235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26310" cy="223520"/>
                      </a:xfrm>
                      <a:prstGeom prst="rect">
                        <a:avLst/>
                      </a:prstGeom>
                    </wps:spPr>
                    <wps:txbx>
                      <w:txbxContent>
                        <w:p>
                          <w:pPr>
                            <w:spacing w:line="340" w:lineRule="exact" w:before="0"/>
                            <w:ind w:left="20" w:right="0" w:firstLine="0"/>
                            <w:jc w:val="left"/>
                            <w:rPr>
                              <w:rFonts w:ascii="SimSun" w:eastAsia="SimSun"/>
                              <w:sz w:val="28"/>
                            </w:rPr>
                          </w:pPr>
                          <w:r>
                            <w:rPr>
                              <w:rFonts w:ascii="Calibri" w:eastAsia="Calibri"/>
                              <w:b/>
                              <w:color w:val="225894"/>
                              <w:sz w:val="28"/>
                            </w:rPr>
                            <w:t>DX-GP21</w:t>
                          </w:r>
                          <w:r>
                            <w:rPr>
                              <w:rFonts w:ascii="Calibri" w:eastAsia="Calibri"/>
                              <w:b/>
                              <w:color w:val="225894"/>
                              <w:spacing w:val="-14"/>
                              <w:sz w:val="28"/>
                            </w:rPr>
                            <w:t> </w:t>
                          </w:r>
                          <w:r>
                            <w:rPr>
                              <w:rFonts w:ascii="Calibri" w:eastAsia="Calibri"/>
                              <w:b/>
                              <w:color w:val="225894"/>
                              <w:sz w:val="28"/>
                            </w:rPr>
                            <w:t>GNSS</w:t>
                          </w:r>
                          <w:r>
                            <w:rPr>
                              <w:rFonts w:ascii="Calibri" w:eastAsia="Calibri"/>
                              <w:b/>
                              <w:color w:val="225894"/>
                              <w:spacing w:val="-5"/>
                              <w:sz w:val="28"/>
                            </w:rPr>
                            <w:t> </w:t>
                          </w:r>
                          <w:r>
                            <w:rPr>
                              <w:rFonts w:ascii="SimSun" w:eastAsia="SimSun"/>
                              <w:color w:val="225894"/>
                              <w:spacing w:val="-2"/>
                              <w:sz w:val="28"/>
                            </w:rPr>
                            <w:t>模块技术手册</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6.919006pt;margin-top:61.615807pt;width:175.3pt;height:17.6pt;mso-position-horizontal-relative:page;mso-position-vertical-relative:page;z-index:-16859136" type="#_x0000_t202" id="docshape9" filled="false" stroked="false">
              <v:textbox inset="0,0,0,0">
                <w:txbxContent>
                  <w:p>
                    <w:pPr>
                      <w:spacing w:line="340" w:lineRule="exact" w:before="0"/>
                      <w:ind w:left="20" w:right="0" w:firstLine="0"/>
                      <w:jc w:val="left"/>
                      <w:rPr>
                        <w:rFonts w:ascii="SimSun" w:eastAsia="SimSun"/>
                        <w:sz w:val="28"/>
                      </w:rPr>
                    </w:pPr>
                    <w:r>
                      <w:rPr>
                        <w:rFonts w:ascii="Calibri" w:eastAsia="Calibri"/>
                        <w:b/>
                        <w:color w:val="225894"/>
                        <w:sz w:val="28"/>
                      </w:rPr>
                      <w:t>DX-GP21</w:t>
                    </w:r>
                    <w:r>
                      <w:rPr>
                        <w:rFonts w:ascii="Calibri" w:eastAsia="Calibri"/>
                        <w:b/>
                        <w:color w:val="225894"/>
                        <w:spacing w:val="-14"/>
                        <w:sz w:val="28"/>
                      </w:rPr>
                      <w:t> </w:t>
                    </w:r>
                    <w:r>
                      <w:rPr>
                        <w:rFonts w:ascii="Calibri" w:eastAsia="Calibri"/>
                        <w:b/>
                        <w:color w:val="225894"/>
                        <w:sz w:val="28"/>
                      </w:rPr>
                      <w:t>GNSS</w:t>
                    </w:r>
                    <w:r>
                      <w:rPr>
                        <w:rFonts w:ascii="Calibri" w:eastAsia="Calibri"/>
                        <w:b/>
                        <w:color w:val="225894"/>
                        <w:spacing w:val="-5"/>
                        <w:sz w:val="28"/>
                      </w:rPr>
                      <w:t> </w:t>
                    </w:r>
                    <w:r>
                      <w:rPr>
                        <w:rFonts w:ascii="SimSun" w:eastAsia="SimSun"/>
                        <w:color w:val="225894"/>
                        <w:spacing w:val="-2"/>
                        <w:sz w:val="28"/>
                      </w:rPr>
                      <w:t>模块技术手册</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57856">
          <wp:simplePos x="0" y="0"/>
          <wp:positionH relativeFrom="page">
            <wp:posOffset>649223</wp:posOffset>
          </wp:positionH>
          <wp:positionV relativeFrom="page">
            <wp:posOffset>502920</wp:posOffset>
          </wp:positionV>
          <wp:extent cx="2711195" cy="51358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2711195" cy="5135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58368">
              <wp:simplePos x="0" y="0"/>
              <wp:positionH relativeFrom="page">
                <wp:posOffset>4659871</wp:posOffset>
              </wp:positionH>
              <wp:positionV relativeFrom="page">
                <wp:posOffset>782520</wp:posOffset>
              </wp:positionV>
              <wp:extent cx="2226310" cy="2235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26310" cy="223520"/>
                      </a:xfrm>
                      <a:prstGeom prst="rect">
                        <a:avLst/>
                      </a:prstGeom>
                    </wps:spPr>
                    <wps:txbx>
                      <w:txbxContent>
                        <w:p>
                          <w:pPr>
                            <w:spacing w:line="340" w:lineRule="exact" w:before="0"/>
                            <w:ind w:left="20" w:right="0" w:firstLine="0"/>
                            <w:jc w:val="left"/>
                            <w:rPr>
                              <w:rFonts w:ascii="SimSun" w:eastAsia="SimSun"/>
                              <w:sz w:val="28"/>
                            </w:rPr>
                          </w:pPr>
                          <w:r>
                            <w:rPr>
                              <w:rFonts w:ascii="Calibri" w:eastAsia="Calibri"/>
                              <w:b/>
                              <w:color w:val="225894"/>
                              <w:sz w:val="28"/>
                            </w:rPr>
                            <w:t>DX-GP21</w:t>
                          </w:r>
                          <w:r>
                            <w:rPr>
                              <w:rFonts w:ascii="Calibri" w:eastAsia="Calibri"/>
                              <w:b/>
                              <w:color w:val="225894"/>
                              <w:spacing w:val="-14"/>
                              <w:sz w:val="28"/>
                            </w:rPr>
                            <w:t> </w:t>
                          </w:r>
                          <w:r>
                            <w:rPr>
                              <w:rFonts w:ascii="Calibri" w:eastAsia="Calibri"/>
                              <w:b/>
                              <w:color w:val="225894"/>
                              <w:sz w:val="28"/>
                            </w:rPr>
                            <w:t>GNSS</w:t>
                          </w:r>
                          <w:r>
                            <w:rPr>
                              <w:rFonts w:ascii="Calibri" w:eastAsia="Calibri"/>
                              <w:b/>
                              <w:color w:val="225894"/>
                              <w:spacing w:val="-5"/>
                              <w:sz w:val="28"/>
                            </w:rPr>
                            <w:t> </w:t>
                          </w:r>
                          <w:r>
                            <w:rPr>
                              <w:rFonts w:ascii="SimSun" w:eastAsia="SimSun"/>
                              <w:color w:val="225894"/>
                              <w:spacing w:val="-2"/>
                              <w:sz w:val="28"/>
                            </w:rPr>
                            <w:t>模块技术手册</w:t>
                          </w:r>
                        </w:p>
                      </w:txbxContent>
                    </wps:txbx>
                    <wps:bodyPr wrap="square" lIns="0" tIns="0" rIns="0" bIns="0" rtlCol="0">
                      <a:noAutofit/>
                    </wps:bodyPr>
                  </wps:wsp>
                </a:graphicData>
              </a:graphic>
            </wp:anchor>
          </w:drawing>
        </mc:Choice>
        <mc:Fallback>
          <w:pict>
            <v:shape style="position:absolute;margin-left:366.919006pt;margin-top:61.615807pt;width:175.3pt;height:17.6pt;mso-position-horizontal-relative:page;mso-position-vertical-relative:page;z-index:-16858112" type="#_x0000_t202" id="docshape12" filled="false" stroked="false">
              <v:textbox inset="0,0,0,0">
                <w:txbxContent>
                  <w:p>
                    <w:pPr>
                      <w:spacing w:line="340" w:lineRule="exact" w:before="0"/>
                      <w:ind w:left="20" w:right="0" w:firstLine="0"/>
                      <w:jc w:val="left"/>
                      <w:rPr>
                        <w:rFonts w:ascii="SimSun" w:eastAsia="SimSun"/>
                        <w:sz w:val="28"/>
                      </w:rPr>
                    </w:pPr>
                    <w:r>
                      <w:rPr>
                        <w:rFonts w:ascii="Calibri" w:eastAsia="Calibri"/>
                        <w:b/>
                        <w:color w:val="225894"/>
                        <w:sz w:val="28"/>
                      </w:rPr>
                      <w:t>DX-GP21</w:t>
                    </w:r>
                    <w:r>
                      <w:rPr>
                        <w:rFonts w:ascii="Calibri" w:eastAsia="Calibri"/>
                        <w:b/>
                        <w:color w:val="225894"/>
                        <w:spacing w:val="-14"/>
                        <w:sz w:val="28"/>
                      </w:rPr>
                      <w:t> </w:t>
                    </w:r>
                    <w:r>
                      <w:rPr>
                        <w:rFonts w:ascii="Calibri" w:eastAsia="Calibri"/>
                        <w:b/>
                        <w:color w:val="225894"/>
                        <w:sz w:val="28"/>
                      </w:rPr>
                      <w:t>GNSS</w:t>
                    </w:r>
                    <w:r>
                      <w:rPr>
                        <w:rFonts w:ascii="Calibri" w:eastAsia="Calibri"/>
                        <w:b/>
                        <w:color w:val="225894"/>
                        <w:spacing w:val="-5"/>
                        <w:sz w:val="28"/>
                      </w:rPr>
                      <w:t> </w:t>
                    </w:r>
                    <w:r>
                      <w:rPr>
                        <w:rFonts w:ascii="SimSun" w:eastAsia="SimSun"/>
                        <w:color w:val="225894"/>
                        <w:spacing w:val="-2"/>
                        <w:sz w:val="28"/>
                      </w:rPr>
                      <w:t>模块技术手册</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348" w:hanging="335"/>
        <w:jc w:val="left"/>
      </w:pPr>
      <w:rPr>
        <w:rFonts w:hint="default" w:ascii="Microsoft YaHei" w:hAnsi="Microsoft YaHei" w:eastAsia="Microsoft YaHei" w:cs="Microsoft YaHei"/>
        <w:b w:val="0"/>
        <w:bCs w:val="0"/>
        <w:i w:val="0"/>
        <w:iCs w:val="0"/>
        <w:spacing w:val="-1"/>
        <w:w w:val="99"/>
        <w:sz w:val="19"/>
        <w:szCs w:val="19"/>
        <w:lang w:val="en-US" w:eastAsia="en-US" w:bidi="ar-SA"/>
      </w:rPr>
    </w:lvl>
    <w:lvl w:ilvl="1">
      <w:start w:val="0"/>
      <w:numFmt w:val="bullet"/>
      <w:lvlText w:val="•"/>
      <w:lvlJc w:val="left"/>
      <w:pPr>
        <w:ind w:left="1272" w:hanging="335"/>
      </w:pPr>
      <w:rPr>
        <w:rFonts w:hint="default"/>
        <w:lang w:val="en-US" w:eastAsia="en-US" w:bidi="ar-SA"/>
      </w:rPr>
    </w:lvl>
    <w:lvl w:ilvl="2">
      <w:start w:val="0"/>
      <w:numFmt w:val="bullet"/>
      <w:lvlText w:val="•"/>
      <w:lvlJc w:val="left"/>
      <w:pPr>
        <w:ind w:left="2205" w:hanging="335"/>
      </w:pPr>
      <w:rPr>
        <w:rFonts w:hint="default"/>
        <w:lang w:val="en-US" w:eastAsia="en-US" w:bidi="ar-SA"/>
      </w:rPr>
    </w:lvl>
    <w:lvl w:ilvl="3">
      <w:start w:val="0"/>
      <w:numFmt w:val="bullet"/>
      <w:lvlText w:val="•"/>
      <w:lvlJc w:val="left"/>
      <w:pPr>
        <w:ind w:left="3138" w:hanging="335"/>
      </w:pPr>
      <w:rPr>
        <w:rFonts w:hint="default"/>
        <w:lang w:val="en-US" w:eastAsia="en-US" w:bidi="ar-SA"/>
      </w:rPr>
    </w:lvl>
    <w:lvl w:ilvl="4">
      <w:start w:val="0"/>
      <w:numFmt w:val="bullet"/>
      <w:lvlText w:val="•"/>
      <w:lvlJc w:val="left"/>
      <w:pPr>
        <w:ind w:left="4071" w:hanging="335"/>
      </w:pPr>
      <w:rPr>
        <w:rFonts w:hint="default"/>
        <w:lang w:val="en-US" w:eastAsia="en-US" w:bidi="ar-SA"/>
      </w:rPr>
    </w:lvl>
    <w:lvl w:ilvl="5">
      <w:start w:val="0"/>
      <w:numFmt w:val="bullet"/>
      <w:lvlText w:val="•"/>
      <w:lvlJc w:val="left"/>
      <w:pPr>
        <w:ind w:left="5004" w:hanging="335"/>
      </w:pPr>
      <w:rPr>
        <w:rFonts w:hint="default"/>
        <w:lang w:val="en-US" w:eastAsia="en-US" w:bidi="ar-SA"/>
      </w:rPr>
    </w:lvl>
    <w:lvl w:ilvl="6">
      <w:start w:val="0"/>
      <w:numFmt w:val="bullet"/>
      <w:lvlText w:val="•"/>
      <w:lvlJc w:val="left"/>
      <w:pPr>
        <w:ind w:left="5936" w:hanging="335"/>
      </w:pPr>
      <w:rPr>
        <w:rFonts w:hint="default"/>
        <w:lang w:val="en-US" w:eastAsia="en-US" w:bidi="ar-SA"/>
      </w:rPr>
    </w:lvl>
    <w:lvl w:ilvl="7">
      <w:start w:val="0"/>
      <w:numFmt w:val="bullet"/>
      <w:lvlText w:val="•"/>
      <w:lvlJc w:val="left"/>
      <w:pPr>
        <w:ind w:left="6869" w:hanging="335"/>
      </w:pPr>
      <w:rPr>
        <w:rFonts w:hint="default"/>
        <w:lang w:val="en-US" w:eastAsia="en-US" w:bidi="ar-SA"/>
      </w:rPr>
    </w:lvl>
    <w:lvl w:ilvl="8">
      <w:start w:val="0"/>
      <w:numFmt w:val="bullet"/>
      <w:lvlText w:val="•"/>
      <w:lvlJc w:val="left"/>
      <w:pPr>
        <w:ind w:left="7802" w:hanging="335"/>
      </w:pPr>
      <w:rPr>
        <w:rFonts w:hint="default"/>
        <w:lang w:val="en-US" w:eastAsia="en-US" w:bidi="ar-SA"/>
      </w:rPr>
    </w:lvl>
  </w:abstractNum>
  <w:abstractNum w:abstractNumId="10">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9">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8">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7">
    <w:multiLevelType w:val="hybridMultilevel"/>
    <w:lvl w:ilvl="0">
      <w:start w:val="1"/>
      <w:numFmt w:val="decimal"/>
      <w:lvlText w:val="%1."/>
      <w:lvlJc w:val="left"/>
      <w:pPr>
        <w:ind w:left="245" w:hanging="176"/>
        <w:jc w:val="left"/>
      </w:pPr>
      <w:rPr>
        <w:rFonts w:hint="default" w:ascii="Microsoft YaHei" w:hAnsi="Microsoft YaHei" w:eastAsia="Microsoft YaHei" w:cs="Microsoft YaHei"/>
        <w:b w:val="0"/>
        <w:bCs w:val="0"/>
        <w:i w:val="0"/>
        <w:iCs w:val="0"/>
        <w:spacing w:val="-1"/>
        <w:w w:val="98"/>
        <w:sz w:val="19"/>
        <w:szCs w:val="19"/>
        <w:lang w:val="en-US" w:eastAsia="en-US" w:bidi="ar-SA"/>
      </w:rPr>
    </w:lvl>
    <w:lvl w:ilvl="1">
      <w:start w:val="0"/>
      <w:numFmt w:val="bullet"/>
      <w:lvlText w:val="•"/>
      <w:lvlJc w:val="left"/>
      <w:pPr>
        <w:ind w:left="1192" w:hanging="176"/>
      </w:pPr>
      <w:rPr>
        <w:rFonts w:hint="default"/>
        <w:lang w:val="en-US" w:eastAsia="en-US" w:bidi="ar-SA"/>
      </w:rPr>
    </w:lvl>
    <w:lvl w:ilvl="2">
      <w:start w:val="0"/>
      <w:numFmt w:val="bullet"/>
      <w:lvlText w:val="•"/>
      <w:lvlJc w:val="left"/>
      <w:pPr>
        <w:ind w:left="2144" w:hanging="176"/>
      </w:pPr>
      <w:rPr>
        <w:rFonts w:hint="default"/>
        <w:lang w:val="en-US" w:eastAsia="en-US" w:bidi="ar-SA"/>
      </w:rPr>
    </w:lvl>
    <w:lvl w:ilvl="3">
      <w:start w:val="0"/>
      <w:numFmt w:val="bullet"/>
      <w:lvlText w:val="•"/>
      <w:lvlJc w:val="left"/>
      <w:pPr>
        <w:ind w:left="3096" w:hanging="176"/>
      </w:pPr>
      <w:rPr>
        <w:rFonts w:hint="default"/>
        <w:lang w:val="en-US" w:eastAsia="en-US" w:bidi="ar-SA"/>
      </w:rPr>
    </w:lvl>
    <w:lvl w:ilvl="4">
      <w:start w:val="0"/>
      <w:numFmt w:val="bullet"/>
      <w:lvlText w:val="•"/>
      <w:lvlJc w:val="left"/>
      <w:pPr>
        <w:ind w:left="4049" w:hanging="176"/>
      </w:pPr>
      <w:rPr>
        <w:rFonts w:hint="default"/>
        <w:lang w:val="en-US" w:eastAsia="en-US" w:bidi="ar-SA"/>
      </w:rPr>
    </w:lvl>
    <w:lvl w:ilvl="5">
      <w:start w:val="0"/>
      <w:numFmt w:val="bullet"/>
      <w:lvlText w:val="•"/>
      <w:lvlJc w:val="left"/>
      <w:pPr>
        <w:ind w:left="5001" w:hanging="176"/>
      </w:pPr>
      <w:rPr>
        <w:rFonts w:hint="default"/>
        <w:lang w:val="en-US" w:eastAsia="en-US" w:bidi="ar-SA"/>
      </w:rPr>
    </w:lvl>
    <w:lvl w:ilvl="6">
      <w:start w:val="0"/>
      <w:numFmt w:val="bullet"/>
      <w:lvlText w:val="•"/>
      <w:lvlJc w:val="left"/>
      <w:pPr>
        <w:ind w:left="5953" w:hanging="176"/>
      </w:pPr>
      <w:rPr>
        <w:rFonts w:hint="default"/>
        <w:lang w:val="en-US" w:eastAsia="en-US" w:bidi="ar-SA"/>
      </w:rPr>
    </w:lvl>
    <w:lvl w:ilvl="7">
      <w:start w:val="0"/>
      <w:numFmt w:val="bullet"/>
      <w:lvlText w:val="•"/>
      <w:lvlJc w:val="left"/>
      <w:pPr>
        <w:ind w:left="6906" w:hanging="176"/>
      </w:pPr>
      <w:rPr>
        <w:rFonts w:hint="default"/>
        <w:lang w:val="en-US" w:eastAsia="en-US" w:bidi="ar-SA"/>
      </w:rPr>
    </w:lvl>
    <w:lvl w:ilvl="8">
      <w:start w:val="0"/>
      <w:numFmt w:val="bullet"/>
      <w:lvlText w:val="•"/>
      <w:lvlJc w:val="left"/>
      <w:pPr>
        <w:ind w:left="7858" w:hanging="176"/>
      </w:pPr>
      <w:rPr>
        <w:rFonts w:hint="default"/>
        <w:lang w:val="en-US" w:eastAsia="en-US" w:bidi="ar-SA"/>
      </w:rPr>
    </w:lvl>
  </w:abstractNum>
  <w:abstractNum w:abstractNumId="6">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5">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4">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3">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2">
    <w:multiLevelType w:val="hybridMultilevel"/>
    <w:lvl w:ilvl="0">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62" w:hanging="420"/>
      </w:pPr>
      <w:rPr>
        <w:rFonts w:hint="default"/>
        <w:lang w:val="en-US" w:eastAsia="en-US" w:bidi="ar-SA"/>
      </w:rPr>
    </w:lvl>
    <w:lvl w:ilvl="2">
      <w:start w:val="0"/>
      <w:numFmt w:val="bullet"/>
      <w:lvlText w:val="•"/>
      <w:lvlJc w:val="left"/>
      <w:pPr>
        <w:ind w:left="2805" w:hanging="420"/>
      </w:pPr>
      <w:rPr>
        <w:rFonts w:hint="default"/>
        <w:lang w:val="en-US" w:eastAsia="en-US" w:bidi="ar-SA"/>
      </w:rPr>
    </w:lvl>
    <w:lvl w:ilvl="3">
      <w:start w:val="0"/>
      <w:numFmt w:val="bullet"/>
      <w:lvlText w:val="•"/>
      <w:lvlJc w:val="left"/>
      <w:pPr>
        <w:ind w:left="3748" w:hanging="420"/>
      </w:pPr>
      <w:rPr>
        <w:rFonts w:hint="default"/>
        <w:lang w:val="en-US" w:eastAsia="en-US" w:bidi="ar-SA"/>
      </w:rPr>
    </w:lvl>
    <w:lvl w:ilvl="4">
      <w:start w:val="0"/>
      <w:numFmt w:val="bullet"/>
      <w:lvlText w:val="•"/>
      <w:lvlJc w:val="left"/>
      <w:pPr>
        <w:ind w:left="4691" w:hanging="420"/>
      </w:pPr>
      <w:rPr>
        <w:rFonts w:hint="default"/>
        <w:lang w:val="en-US" w:eastAsia="en-US" w:bidi="ar-SA"/>
      </w:rPr>
    </w:lvl>
    <w:lvl w:ilvl="5">
      <w:start w:val="0"/>
      <w:numFmt w:val="bullet"/>
      <w:lvlText w:val="•"/>
      <w:lvlJc w:val="left"/>
      <w:pPr>
        <w:ind w:left="5634"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19" w:hanging="420"/>
      </w:pPr>
      <w:rPr>
        <w:rFonts w:hint="default"/>
        <w:lang w:val="en-US" w:eastAsia="en-US" w:bidi="ar-SA"/>
      </w:rPr>
    </w:lvl>
    <w:lvl w:ilvl="8">
      <w:start w:val="0"/>
      <w:numFmt w:val="bullet"/>
      <w:lvlText w:val="•"/>
      <w:lvlJc w:val="left"/>
      <w:pPr>
        <w:ind w:left="8462" w:hanging="420"/>
      </w:pPr>
      <w:rPr>
        <w:rFonts w:hint="default"/>
        <w:lang w:val="en-US" w:eastAsia="en-US" w:bidi="ar-SA"/>
      </w:rPr>
    </w:lvl>
  </w:abstractNum>
  <w:abstractNum w:abstractNumId="1">
    <w:multiLevelType w:val="hybridMultilevel"/>
    <w:lvl w:ilvl="0">
      <w:start w:val="1"/>
      <w:numFmt w:val="decimal"/>
      <w:lvlText w:val="%1."/>
      <w:lvlJc w:val="left"/>
      <w:pPr>
        <w:ind w:left="1348" w:hanging="1260"/>
        <w:jc w:val="left"/>
      </w:pPr>
      <w:rPr>
        <w:rFonts w:hint="default" w:ascii="SimSun" w:hAnsi="SimSun" w:eastAsia="SimSun" w:cs="SimSun"/>
        <w:b w:val="0"/>
        <w:bCs w:val="0"/>
        <w:i w:val="0"/>
        <w:iCs w:val="0"/>
        <w:color w:val="365F91"/>
        <w:spacing w:val="0"/>
        <w:w w:val="100"/>
        <w:sz w:val="96"/>
        <w:szCs w:val="96"/>
        <w:lang w:val="en-US" w:eastAsia="en-US" w:bidi="ar-SA"/>
      </w:rPr>
    </w:lvl>
    <w:lvl w:ilvl="1">
      <w:start w:val="1"/>
      <w:numFmt w:val="decimal"/>
      <w:lvlText w:val="%1.%2."/>
      <w:lvlJc w:val="left"/>
      <w:pPr>
        <w:ind w:left="928" w:hanging="840"/>
        <w:jc w:val="left"/>
      </w:pPr>
      <w:rPr>
        <w:rFonts w:hint="default"/>
        <w:spacing w:val="-2"/>
        <w:w w:val="100"/>
        <w:lang w:val="en-US" w:eastAsia="en-US" w:bidi="ar-SA"/>
      </w:rPr>
    </w:lvl>
    <w:lvl w:ilvl="2">
      <w:start w:val="1"/>
      <w:numFmt w:val="decimal"/>
      <w:lvlText w:val="%1.%2.%3."/>
      <w:lvlJc w:val="left"/>
      <w:pPr>
        <w:ind w:left="928" w:hanging="840"/>
        <w:jc w:val="left"/>
      </w:pPr>
      <w:rPr>
        <w:rFonts w:hint="default" w:ascii="Microsoft YaHei" w:hAnsi="Microsoft YaHei" w:eastAsia="Microsoft YaHei" w:cs="Microsoft YaHei"/>
        <w:b/>
        <w:bCs/>
        <w:i w:val="0"/>
        <w:iCs w:val="0"/>
        <w:color w:val="225894"/>
        <w:spacing w:val="-2"/>
        <w:w w:val="100"/>
        <w:sz w:val="24"/>
        <w:szCs w:val="24"/>
        <w:lang w:val="en-US" w:eastAsia="en-US" w:bidi="ar-SA"/>
      </w:rPr>
    </w:lvl>
    <w:lvl w:ilvl="3">
      <w:start w:val="1"/>
      <w:numFmt w:val="decimal"/>
      <w:lvlText w:val="%1.%2.%3.%4."/>
      <w:lvlJc w:val="left"/>
      <w:pPr>
        <w:ind w:left="928" w:hanging="840"/>
        <w:jc w:val="left"/>
      </w:pPr>
      <w:rPr>
        <w:rFonts w:hint="default" w:ascii="Microsoft YaHei" w:hAnsi="Microsoft YaHei" w:eastAsia="Microsoft YaHei" w:cs="Microsoft YaHei"/>
        <w:b/>
        <w:bCs/>
        <w:i w:val="0"/>
        <w:iCs w:val="0"/>
        <w:color w:val="225894"/>
        <w:spacing w:val="0"/>
        <w:w w:val="99"/>
        <w:sz w:val="21"/>
        <w:szCs w:val="21"/>
        <w:lang w:val="en-US" w:eastAsia="en-US" w:bidi="ar-SA"/>
      </w:rPr>
    </w:lvl>
    <w:lvl w:ilvl="4">
      <w:start w:val="0"/>
      <w:numFmt w:val="bullet"/>
      <w:lvlText w:val=""/>
      <w:lvlJc w:val="left"/>
      <w:pPr>
        <w:ind w:left="928" w:hanging="420"/>
      </w:pPr>
      <w:rPr>
        <w:rFonts w:hint="default" w:ascii="Wingdings" w:hAnsi="Wingdings" w:eastAsia="Wingdings" w:cs="Wingdings"/>
        <w:b w:val="0"/>
        <w:bCs w:val="0"/>
        <w:i w:val="0"/>
        <w:iCs w:val="0"/>
        <w:spacing w:val="0"/>
        <w:w w:val="99"/>
        <w:sz w:val="21"/>
        <w:szCs w:val="21"/>
        <w:lang w:val="en-US" w:eastAsia="en-US" w:bidi="ar-SA"/>
      </w:rPr>
    </w:lvl>
    <w:lvl w:ilvl="5">
      <w:start w:val="0"/>
      <w:numFmt w:val="bullet"/>
      <w:lvlText w:val="•"/>
      <w:lvlJc w:val="left"/>
      <w:pPr>
        <w:ind w:left="5343" w:hanging="420"/>
      </w:pPr>
      <w:rPr>
        <w:rFonts w:hint="default"/>
        <w:lang w:val="en-US" w:eastAsia="en-US" w:bidi="ar-SA"/>
      </w:rPr>
    </w:lvl>
    <w:lvl w:ilvl="6">
      <w:start w:val="0"/>
      <w:numFmt w:val="bullet"/>
      <w:lvlText w:val="•"/>
      <w:lvlJc w:val="left"/>
      <w:pPr>
        <w:ind w:left="6344" w:hanging="420"/>
      </w:pPr>
      <w:rPr>
        <w:rFonts w:hint="default"/>
        <w:lang w:val="en-US" w:eastAsia="en-US" w:bidi="ar-SA"/>
      </w:rPr>
    </w:lvl>
    <w:lvl w:ilvl="7">
      <w:start w:val="0"/>
      <w:numFmt w:val="bullet"/>
      <w:lvlText w:val="•"/>
      <w:lvlJc w:val="left"/>
      <w:pPr>
        <w:ind w:left="7345" w:hanging="420"/>
      </w:pPr>
      <w:rPr>
        <w:rFonts w:hint="default"/>
        <w:lang w:val="en-US" w:eastAsia="en-US" w:bidi="ar-SA"/>
      </w:rPr>
    </w:lvl>
    <w:lvl w:ilvl="8">
      <w:start w:val="0"/>
      <w:numFmt w:val="bullet"/>
      <w:lvlText w:val="•"/>
      <w:lvlJc w:val="left"/>
      <w:pPr>
        <w:ind w:left="8346" w:hanging="420"/>
      </w:pPr>
      <w:rPr>
        <w:rFonts w:hint="default"/>
        <w:lang w:val="en-US" w:eastAsia="en-US" w:bidi="ar-SA"/>
      </w:rPr>
    </w:lvl>
  </w:abstractNum>
  <w:abstractNum w:abstractNumId="0">
    <w:multiLevelType w:val="hybridMultilevel"/>
    <w:lvl w:ilvl="0">
      <w:start w:val="1"/>
      <w:numFmt w:val="decimal"/>
      <w:lvlText w:val="%1."/>
      <w:lvlJc w:val="left"/>
      <w:pPr>
        <w:ind w:left="366" w:hanging="279"/>
        <w:jc w:val="left"/>
      </w:pPr>
      <w:rPr>
        <w:rFonts w:hint="default" w:ascii="Microsoft YaHei" w:hAnsi="Microsoft YaHei" w:eastAsia="Microsoft YaHei" w:cs="Microsoft YaHei"/>
        <w:b w:val="0"/>
        <w:bCs w:val="0"/>
        <w:i w:val="0"/>
        <w:iCs w:val="0"/>
        <w:spacing w:val="-1"/>
        <w:w w:val="99"/>
        <w:sz w:val="21"/>
        <w:szCs w:val="21"/>
        <w:lang w:val="en-US" w:eastAsia="en-US" w:bidi="ar-SA"/>
      </w:rPr>
    </w:lvl>
    <w:lvl w:ilvl="1">
      <w:start w:val="1"/>
      <w:numFmt w:val="decimal"/>
      <w:lvlText w:val="%1.%2."/>
      <w:lvlJc w:val="left"/>
      <w:pPr>
        <w:ind w:left="959" w:hanging="452"/>
        <w:jc w:val="left"/>
      </w:pPr>
      <w:rPr>
        <w:rFonts w:hint="default" w:ascii="Microsoft YaHei" w:hAnsi="Microsoft YaHei" w:eastAsia="Microsoft YaHei" w:cs="Microsoft YaHei"/>
        <w:b w:val="0"/>
        <w:bCs w:val="0"/>
        <w:i w:val="0"/>
        <w:iCs w:val="0"/>
        <w:spacing w:val="-1"/>
        <w:w w:val="99"/>
        <w:sz w:val="21"/>
        <w:szCs w:val="21"/>
        <w:lang w:val="en-US" w:eastAsia="en-US" w:bidi="ar-SA"/>
      </w:rPr>
    </w:lvl>
    <w:lvl w:ilvl="2">
      <w:start w:val="1"/>
      <w:numFmt w:val="decimal"/>
      <w:lvlText w:val="%1.%2.%3."/>
      <w:lvlJc w:val="left"/>
      <w:pPr>
        <w:ind w:left="1554" w:hanging="627"/>
        <w:jc w:val="left"/>
      </w:pPr>
      <w:rPr>
        <w:rFonts w:hint="default" w:ascii="Microsoft YaHei" w:hAnsi="Microsoft YaHei" w:eastAsia="Microsoft YaHei" w:cs="Microsoft YaHei"/>
        <w:b w:val="0"/>
        <w:bCs w:val="0"/>
        <w:i w:val="0"/>
        <w:iCs w:val="0"/>
        <w:spacing w:val="-1"/>
        <w:w w:val="99"/>
        <w:sz w:val="21"/>
        <w:szCs w:val="21"/>
        <w:lang w:val="en-US" w:eastAsia="en-US" w:bidi="ar-SA"/>
      </w:rPr>
    </w:lvl>
    <w:lvl w:ilvl="3">
      <w:start w:val="1"/>
      <w:numFmt w:val="decimal"/>
      <w:lvlText w:val="%1.%2.%3.%4."/>
      <w:lvlJc w:val="left"/>
      <w:pPr>
        <w:ind w:left="2147" w:hanging="800"/>
        <w:jc w:val="left"/>
      </w:pPr>
      <w:rPr>
        <w:rFonts w:hint="default" w:ascii="Microsoft YaHei" w:hAnsi="Microsoft YaHei" w:eastAsia="Microsoft YaHei" w:cs="Microsoft YaHei"/>
        <w:b w:val="0"/>
        <w:bCs w:val="0"/>
        <w:i w:val="0"/>
        <w:iCs w:val="0"/>
        <w:spacing w:val="-1"/>
        <w:w w:val="99"/>
        <w:sz w:val="21"/>
        <w:szCs w:val="21"/>
        <w:lang w:val="en-US" w:eastAsia="en-US" w:bidi="ar-SA"/>
      </w:rPr>
    </w:lvl>
    <w:lvl w:ilvl="4">
      <w:start w:val="0"/>
      <w:numFmt w:val="bullet"/>
      <w:lvlText w:val="•"/>
      <w:lvlJc w:val="left"/>
      <w:pPr>
        <w:ind w:left="2140" w:hanging="800"/>
      </w:pPr>
      <w:rPr>
        <w:rFonts w:hint="default"/>
        <w:lang w:val="en-US" w:eastAsia="en-US" w:bidi="ar-SA"/>
      </w:rPr>
    </w:lvl>
    <w:lvl w:ilvl="5">
      <w:start w:val="0"/>
      <w:numFmt w:val="bullet"/>
      <w:lvlText w:val="•"/>
      <w:lvlJc w:val="left"/>
      <w:pPr>
        <w:ind w:left="3508" w:hanging="800"/>
      </w:pPr>
      <w:rPr>
        <w:rFonts w:hint="default"/>
        <w:lang w:val="en-US" w:eastAsia="en-US" w:bidi="ar-SA"/>
      </w:rPr>
    </w:lvl>
    <w:lvl w:ilvl="6">
      <w:start w:val="0"/>
      <w:numFmt w:val="bullet"/>
      <w:lvlText w:val="•"/>
      <w:lvlJc w:val="left"/>
      <w:pPr>
        <w:ind w:left="4876" w:hanging="800"/>
      </w:pPr>
      <w:rPr>
        <w:rFonts w:hint="default"/>
        <w:lang w:val="en-US" w:eastAsia="en-US" w:bidi="ar-SA"/>
      </w:rPr>
    </w:lvl>
    <w:lvl w:ilvl="7">
      <w:start w:val="0"/>
      <w:numFmt w:val="bullet"/>
      <w:lvlText w:val="•"/>
      <w:lvlJc w:val="left"/>
      <w:pPr>
        <w:ind w:left="6244" w:hanging="800"/>
      </w:pPr>
      <w:rPr>
        <w:rFonts w:hint="default"/>
        <w:lang w:val="en-US" w:eastAsia="en-US" w:bidi="ar-SA"/>
      </w:rPr>
    </w:lvl>
    <w:lvl w:ilvl="8">
      <w:start w:val="0"/>
      <w:numFmt w:val="bullet"/>
      <w:lvlText w:val="•"/>
      <w:lvlJc w:val="left"/>
      <w:pPr>
        <w:ind w:left="7612" w:hanging="80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en-US" w:bidi="ar-SA"/>
    </w:rPr>
  </w:style>
  <w:style w:styleId="BodyText" w:type="paragraph">
    <w:name w:val="Body Text"/>
    <w:basedOn w:val="Normal"/>
    <w:uiPriority w:val="1"/>
    <w:qFormat/>
    <w:pPr/>
    <w:rPr>
      <w:rFonts w:ascii="Microsoft YaHei" w:hAnsi="Microsoft YaHei" w:eastAsia="Microsoft YaHei" w:cs="Microsoft YaHei"/>
      <w:sz w:val="21"/>
      <w:szCs w:val="21"/>
      <w:lang w:val="en-US" w:eastAsia="en-US" w:bidi="ar-SA"/>
    </w:rPr>
  </w:style>
  <w:style w:styleId="Heading1" w:type="paragraph">
    <w:name w:val="Heading 1"/>
    <w:basedOn w:val="Normal"/>
    <w:uiPriority w:val="1"/>
    <w:qFormat/>
    <w:pPr>
      <w:spacing w:before="11"/>
      <w:ind w:left="1346" w:hanging="1259"/>
      <w:outlineLvl w:val="1"/>
    </w:pPr>
    <w:rPr>
      <w:rFonts w:ascii="Microsoft YaHei" w:hAnsi="Microsoft YaHei" w:eastAsia="Microsoft YaHei" w:cs="Microsoft YaHei"/>
      <w:b/>
      <w:bCs/>
      <w:sz w:val="48"/>
      <w:szCs w:val="48"/>
      <w:lang w:val="en-US" w:eastAsia="en-US" w:bidi="ar-SA"/>
    </w:rPr>
  </w:style>
  <w:style w:styleId="Heading2" w:type="paragraph">
    <w:name w:val="Heading 2"/>
    <w:basedOn w:val="Normal"/>
    <w:uiPriority w:val="1"/>
    <w:qFormat/>
    <w:pPr>
      <w:ind w:left="927" w:hanging="840"/>
      <w:outlineLvl w:val="2"/>
    </w:pPr>
    <w:rPr>
      <w:rFonts w:ascii="Microsoft YaHei" w:hAnsi="Microsoft YaHei" w:eastAsia="Microsoft YaHei" w:cs="Microsoft YaHei"/>
      <w:b/>
      <w:bCs/>
      <w:sz w:val="28"/>
      <w:szCs w:val="28"/>
      <w:lang w:val="en-US" w:eastAsia="en-US" w:bidi="ar-SA"/>
    </w:rPr>
  </w:style>
  <w:style w:styleId="Heading3" w:type="paragraph">
    <w:name w:val="Heading 3"/>
    <w:basedOn w:val="Normal"/>
    <w:uiPriority w:val="1"/>
    <w:qFormat/>
    <w:pPr>
      <w:ind w:left="924" w:hanging="837"/>
      <w:outlineLvl w:val="3"/>
    </w:pPr>
    <w:rPr>
      <w:rFonts w:ascii="Microsoft YaHei" w:hAnsi="Microsoft YaHei" w:eastAsia="Microsoft YaHei" w:cs="Microsoft YaHei"/>
      <w:b/>
      <w:bCs/>
      <w:sz w:val="24"/>
      <w:szCs w:val="24"/>
      <w:lang w:val="en-US" w:eastAsia="en-US" w:bidi="ar-SA"/>
    </w:rPr>
  </w:style>
  <w:style w:styleId="Heading4" w:type="paragraph">
    <w:name w:val="Heading 4"/>
    <w:basedOn w:val="Normal"/>
    <w:uiPriority w:val="1"/>
    <w:qFormat/>
    <w:pPr>
      <w:spacing w:before="286"/>
      <w:ind w:left="922" w:hanging="835"/>
      <w:outlineLvl w:val="4"/>
    </w:pPr>
    <w:rPr>
      <w:rFonts w:ascii="Microsoft YaHei" w:hAnsi="Microsoft YaHei" w:eastAsia="Microsoft YaHei" w:cs="Microsoft YaHei"/>
      <w:b/>
      <w:bCs/>
      <w:sz w:val="22"/>
      <w:szCs w:val="22"/>
      <w:lang w:val="en-US" w:eastAsia="en-US" w:bidi="ar-SA"/>
    </w:rPr>
  </w:style>
  <w:style w:styleId="Heading5" w:type="paragraph">
    <w:name w:val="Heading 5"/>
    <w:basedOn w:val="Normal"/>
    <w:uiPriority w:val="1"/>
    <w:qFormat/>
    <w:pPr>
      <w:spacing w:before="129"/>
      <w:ind w:left="616"/>
      <w:outlineLvl w:val="5"/>
    </w:pPr>
    <w:rPr>
      <w:rFonts w:ascii="Microsoft YaHei" w:hAnsi="Microsoft YaHei" w:eastAsia="Microsoft YaHei" w:cs="Microsoft YaHei"/>
      <w:b/>
      <w:bCs/>
      <w:sz w:val="21"/>
      <w:szCs w:val="21"/>
      <w:lang w:val="en-US" w:eastAsia="en-US" w:bidi="ar-SA"/>
    </w:rPr>
  </w:style>
  <w:style w:styleId="Title" w:type="paragraph">
    <w:name w:val="Title"/>
    <w:basedOn w:val="Normal"/>
    <w:uiPriority w:val="1"/>
    <w:qFormat/>
    <w:pPr>
      <w:ind w:left="601"/>
    </w:pPr>
    <w:rPr>
      <w:rFonts w:ascii="Microsoft YaHei" w:hAnsi="Microsoft YaHei" w:eastAsia="Microsoft YaHei" w:cs="Microsoft YaHei"/>
      <w:b/>
      <w:bCs/>
      <w:sz w:val="84"/>
      <w:szCs w:val="84"/>
      <w:lang w:val="en-US" w:eastAsia="en-US" w:bidi="ar-SA"/>
    </w:rPr>
  </w:style>
  <w:style w:styleId="ListParagraph" w:type="paragraph">
    <w:name w:val="List Paragraph"/>
    <w:basedOn w:val="Normal"/>
    <w:uiPriority w:val="1"/>
    <w:qFormat/>
    <w:pPr>
      <w:ind w:left="927" w:hanging="419"/>
    </w:pPr>
    <w:rPr>
      <w:rFonts w:ascii="Microsoft YaHei" w:hAnsi="Microsoft YaHei" w:eastAsia="Microsoft YaHei" w:cs="Microsoft YaHei"/>
      <w:lang w:val="en-US" w:eastAsia="en-US" w:bidi="ar-SA"/>
    </w:rPr>
  </w:style>
  <w:style w:styleId="TableParagraph" w:type="paragraph">
    <w:name w:val="Table Paragraph"/>
    <w:basedOn w:val="Normal"/>
    <w:uiPriority w:val="1"/>
    <w:qFormat/>
    <w:pPr>
      <w:spacing w:before="1" w:line="369" w:lineRule="exact"/>
      <w:jc w:val="center"/>
    </w:pPr>
    <w:rPr>
      <w:rFonts w:ascii="Microsoft YaHei" w:hAnsi="Microsoft YaHei" w:eastAsia="Microsoft YaHei" w:cs="Microsoft YaHe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jpeg"/><Relationship Id="rId10" Type="http://schemas.openxmlformats.org/officeDocument/2006/relationships/hyperlink" Target="mailto:sales@szdx-smart.com" TargetMode="External"/><Relationship Id="rId11" Type="http://schemas.openxmlformats.org/officeDocument/2006/relationships/hyperlink" Target="http://www.szdx-smart.com/" TargetMode="Externa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zdx-smar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金晶</dc:creator>
  <dc:description/>
  <cp:keywords>信纸 信笺背景</cp:keywords>
  <dc:subject>信纸</dc:subject>
  <dc:title>信纸-Abu设计</dc:title>
  <dcterms:created xsi:type="dcterms:W3CDTF">2026-06-08T17:32:24Z</dcterms:created>
  <dcterms:modified xsi:type="dcterms:W3CDTF">2026-06-08T17:32:24Z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2026-01-08T00:00:00Z</vt:filetime>
  </property>
  <property fmtid="{D5CDD505-2E9C-101B-9397-08002B2CF9AE}" pid="4" name="Creator">
    <vt:lpwstr>WPS 文字</vt:lpwstr>
  </property>
  <property fmtid="{D5CDD505-2E9C-101B-9397-08002B2CF9AE}" pid="5" name="LastSaved">
    <vt:filetime>2026-06-08T00:00:00Z</vt:filetime>
  </property>
  <property fmtid="{D5CDD505-2E9C-101B-9397-08002B2CF9AE}" pid="6" name="SourceModified">
    <vt:lpwstr>D:20260108171350+08'00'</vt:lpwstr>
  </property>
</Properties>
</file>