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F949EB" w14:paraId="1D3ADEA9" w14:textId="77777777" w:rsidTr="00EB675B">
        <w:tc>
          <w:tcPr>
            <w:tcW w:w="1384" w:type="dxa"/>
          </w:tcPr>
          <w:p w14:paraId="11EB7E54" w14:textId="77777777" w:rsidR="00777A97" w:rsidRPr="00F949EB" w:rsidRDefault="00777A97" w:rsidP="00EB675B">
            <w:pPr>
              <w:rPr>
                <w:b/>
                <w:sz w:val="24"/>
                <w:szCs w:val="24"/>
              </w:rPr>
            </w:pPr>
            <w:r w:rsidRPr="00F949E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FC631BF" wp14:editId="6A7E41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25A067B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2B7455F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ED1930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высшего образования</w:t>
            </w:r>
          </w:p>
          <w:p w14:paraId="01EC31D0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3FB747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имени Н.Э. Баумана</w:t>
            </w:r>
          </w:p>
          <w:p w14:paraId="7066F9E8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8E2554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7CB662" w14:textId="77777777" w:rsidR="00777A97" w:rsidRPr="00F949EB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96DC843" w14:textId="77777777" w:rsidR="00777A97" w:rsidRPr="00F949EB" w:rsidRDefault="00777A97" w:rsidP="00777A97">
      <w:pPr>
        <w:rPr>
          <w:b/>
          <w:sz w:val="24"/>
          <w:szCs w:val="24"/>
        </w:rPr>
      </w:pPr>
    </w:p>
    <w:p w14:paraId="73A87326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ФАКУЛЬТЕТ </w:t>
      </w:r>
      <w:r w:rsidRPr="00F949EB">
        <w:rPr>
          <w:b/>
          <w:caps/>
          <w:sz w:val="24"/>
          <w:szCs w:val="24"/>
        </w:rPr>
        <w:t>Информатика и системы управления</w:t>
      </w:r>
    </w:p>
    <w:p w14:paraId="20567D94" w14:textId="77777777" w:rsidR="00777A97" w:rsidRPr="00F949EB" w:rsidRDefault="00777A97" w:rsidP="00777A97">
      <w:pPr>
        <w:rPr>
          <w:sz w:val="24"/>
          <w:szCs w:val="24"/>
        </w:rPr>
      </w:pPr>
    </w:p>
    <w:p w14:paraId="311C6B83" w14:textId="77777777" w:rsidR="00777A97" w:rsidRPr="00F949EB" w:rsidRDefault="00777A97" w:rsidP="00777A97">
      <w:pPr>
        <w:rPr>
          <w:b/>
          <w:sz w:val="24"/>
          <w:szCs w:val="24"/>
        </w:rPr>
      </w:pPr>
      <w:r w:rsidRPr="00F949EB">
        <w:rPr>
          <w:sz w:val="24"/>
          <w:szCs w:val="24"/>
        </w:rPr>
        <w:t xml:space="preserve">КАФЕДРА </w:t>
      </w:r>
      <w:r w:rsidRPr="00F949EB">
        <w:rPr>
          <w:b/>
          <w:caps/>
          <w:sz w:val="24"/>
          <w:szCs w:val="24"/>
        </w:rPr>
        <w:t>Компьютерные системы и сети (ИУ6)</w:t>
      </w:r>
    </w:p>
    <w:p w14:paraId="2A5544C7" w14:textId="77777777" w:rsidR="00777A97" w:rsidRPr="00F949EB" w:rsidRDefault="00777A97" w:rsidP="00777A97">
      <w:pPr>
        <w:rPr>
          <w:i/>
          <w:sz w:val="24"/>
          <w:szCs w:val="24"/>
        </w:rPr>
      </w:pPr>
    </w:p>
    <w:p w14:paraId="243C4503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НАПРАВЛЕНИЕ ПОДГОТОВКИ  </w:t>
      </w:r>
      <w:r w:rsidRPr="00F949EB">
        <w:rPr>
          <w:b/>
          <w:sz w:val="24"/>
          <w:szCs w:val="24"/>
        </w:rPr>
        <w:t>09.</w:t>
      </w:r>
      <w:r w:rsidR="00F949EB" w:rsidRPr="00F949EB">
        <w:rPr>
          <w:b/>
          <w:sz w:val="24"/>
          <w:szCs w:val="24"/>
          <w:lang w:val="en-US"/>
        </w:rPr>
        <w:t>03</w:t>
      </w:r>
      <w:r w:rsidRPr="00F949EB">
        <w:rPr>
          <w:b/>
          <w:sz w:val="24"/>
          <w:szCs w:val="24"/>
        </w:rPr>
        <w:t>.</w:t>
      </w:r>
      <w:r w:rsidR="00F949EB" w:rsidRPr="00F949EB">
        <w:rPr>
          <w:b/>
          <w:sz w:val="24"/>
          <w:szCs w:val="24"/>
          <w:lang w:val="en-US"/>
        </w:rPr>
        <w:t xml:space="preserve">03 </w:t>
      </w:r>
      <w:r w:rsidR="00F949EB" w:rsidRPr="00F949EB">
        <w:rPr>
          <w:b/>
          <w:sz w:val="24"/>
          <w:szCs w:val="24"/>
        </w:rPr>
        <w:t>Прикладная информатика</w:t>
      </w:r>
    </w:p>
    <w:p w14:paraId="373038D7" w14:textId="77777777" w:rsidR="000159C3" w:rsidRPr="00F949EB" w:rsidRDefault="000159C3" w:rsidP="000159C3">
      <w:pPr>
        <w:rPr>
          <w:i/>
          <w:sz w:val="32"/>
        </w:rPr>
      </w:pPr>
    </w:p>
    <w:p w14:paraId="50016526" w14:textId="77777777" w:rsidR="000159C3" w:rsidRPr="00F949EB" w:rsidRDefault="000159C3" w:rsidP="000159C3">
      <w:pPr>
        <w:rPr>
          <w:i/>
          <w:sz w:val="32"/>
        </w:rPr>
      </w:pPr>
    </w:p>
    <w:p w14:paraId="609242DC" w14:textId="77777777" w:rsidR="003B225E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61BECE1" w14:textId="77777777" w:rsidR="00545E4B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F949EB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949EB" w:rsidRPr="00F949EB" w14:paraId="53640808" w14:textId="77777777" w:rsidTr="0057778B">
        <w:tc>
          <w:tcPr>
            <w:tcW w:w="3969" w:type="dxa"/>
          </w:tcPr>
          <w:p w14:paraId="585B5059" w14:textId="77777777" w:rsidR="00E60AD0" w:rsidRPr="00F949E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F949EB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22653A7" w14:textId="77777777" w:rsidR="00E60AD0" w:rsidRPr="00F949EB" w:rsidRDefault="00000000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D3AC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7728;mso-position-horizontal-relative:text;mso-position-vertical-relative:text" o:connectortype="straight"/>
              </w:pict>
            </w:r>
            <w:r w:rsidR="00F949EB" w:rsidRPr="00F949EB">
              <w:rPr>
                <w:spacing w:val="100"/>
                <w:sz w:val="28"/>
                <w:szCs w:val="28"/>
              </w:rPr>
              <w:t>1</w:t>
            </w:r>
          </w:p>
        </w:tc>
      </w:tr>
    </w:tbl>
    <w:p w14:paraId="3F94F6FE" w14:textId="77777777" w:rsidR="00E60AD0" w:rsidRPr="00F949EB" w:rsidRDefault="0000000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358EC88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8752;mso-position-horizontal-relative:text;mso-position-vertical-relative:text" stroked="f">
            <v:textbox>
              <w:txbxContent>
                <w:p w14:paraId="7FE35E2C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50D4512E" w14:textId="4997DB59" w:rsidR="004E2696" w:rsidRPr="00F949EB" w:rsidRDefault="00283873" w:rsidP="00283873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 w:rsidRPr="00283873">
        <w:rPr>
          <w:sz w:val="32"/>
          <w:u w:val="single"/>
        </w:rPr>
        <w:t>Исследование возможностей использования пакета прикладных</w:t>
      </w:r>
      <w:r>
        <w:rPr>
          <w:sz w:val="32"/>
          <w:u w:val="single"/>
        </w:rPr>
        <w:t xml:space="preserve"> </w:t>
      </w:r>
      <w:r w:rsidRPr="00283873">
        <w:rPr>
          <w:sz w:val="32"/>
          <w:u w:val="single"/>
        </w:rPr>
        <w:t>программ “</w:t>
      </w:r>
      <w:r>
        <w:rPr>
          <w:sz w:val="32"/>
          <w:u w:val="single"/>
          <w:lang w:val="en-US"/>
        </w:rPr>
        <w:t>Multisim</w:t>
      </w:r>
      <w:r w:rsidRPr="00283873">
        <w:rPr>
          <w:sz w:val="32"/>
          <w:u w:val="single"/>
        </w:rPr>
        <w:t>” при анализе электрических схем</w:t>
      </w:r>
      <w:r>
        <w:rPr>
          <w:sz w:val="32"/>
          <w:u w:val="single"/>
        </w:rPr>
        <w:t xml:space="preserve"> </w:t>
      </w:r>
    </w:p>
    <w:p w14:paraId="7C3B228E" w14:textId="77777777" w:rsidR="0057778B" w:rsidRPr="00F949E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03A9A16B" w14:textId="7B03F196" w:rsidR="00545E4B" w:rsidRPr="00F949EB" w:rsidRDefault="00CB4074" w:rsidP="00CB4074">
      <w:pPr>
        <w:ind w:left="142"/>
        <w:rPr>
          <w:sz w:val="32"/>
          <w:szCs w:val="32"/>
          <w:lang w:val="en-US"/>
        </w:rPr>
      </w:pPr>
      <w:r w:rsidRPr="00F949EB">
        <w:rPr>
          <w:b/>
          <w:sz w:val="28"/>
        </w:rPr>
        <w:t xml:space="preserve">Дисциплина: </w:t>
      </w:r>
      <w:r w:rsidR="00283873">
        <w:rPr>
          <w:sz w:val="32"/>
          <w:szCs w:val="32"/>
          <w:u w:val="single"/>
        </w:rPr>
        <w:t>Электротехника</w:t>
      </w:r>
    </w:p>
    <w:p w14:paraId="1DA234DB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D264C3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707751" w14:textId="77777777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E163F" w14:textId="77777777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8C85517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949EB" w:rsidRPr="00F949EB" w14:paraId="4E13BC4D" w14:textId="77777777" w:rsidTr="00777A97">
        <w:tc>
          <w:tcPr>
            <w:tcW w:w="2010" w:type="dxa"/>
            <w:shd w:val="clear" w:color="auto" w:fill="auto"/>
          </w:tcPr>
          <w:p w14:paraId="787523E6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0EF38DF" w14:textId="77777777" w:rsidR="00777A97" w:rsidRPr="00F949EB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ИУ6-</w:t>
            </w:r>
            <w:r w:rsidR="00F949EB" w:rsidRPr="00F949EB">
              <w:rPr>
                <w:sz w:val="28"/>
                <w:szCs w:val="28"/>
                <w:lang w:val="en-US"/>
              </w:rPr>
              <w:t>35</w:t>
            </w:r>
            <w:r w:rsidRPr="00F949EB"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3465A8D7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B0B142D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311D48C" w14:textId="77777777" w:rsidR="00777A97" w:rsidRPr="00F949EB" w:rsidRDefault="00F949EB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Дулина И.А.</w:t>
            </w:r>
          </w:p>
        </w:tc>
      </w:tr>
      <w:tr w:rsidR="00F949EB" w:rsidRPr="00F949EB" w14:paraId="6D1B272F" w14:textId="77777777" w:rsidTr="00777A97">
        <w:tc>
          <w:tcPr>
            <w:tcW w:w="2010" w:type="dxa"/>
            <w:shd w:val="clear" w:color="auto" w:fill="auto"/>
          </w:tcPr>
          <w:p w14:paraId="662BADB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4B413DB" w14:textId="77777777" w:rsidR="00777A97" w:rsidRPr="00F949EB" w:rsidRDefault="00777A97" w:rsidP="00E352CF">
            <w:pPr>
              <w:jc w:val="center"/>
            </w:pPr>
            <w:r w:rsidRPr="00F949EB">
              <w:t>(Группа)</w:t>
            </w:r>
          </w:p>
        </w:tc>
        <w:tc>
          <w:tcPr>
            <w:tcW w:w="1824" w:type="dxa"/>
          </w:tcPr>
          <w:p w14:paraId="7B6A923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7964FC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23F92E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  <w:tr w:rsidR="00F949EB" w:rsidRPr="00F949EB" w14:paraId="43DF9EE6" w14:textId="77777777" w:rsidTr="00777A97">
        <w:tc>
          <w:tcPr>
            <w:tcW w:w="2010" w:type="dxa"/>
            <w:shd w:val="clear" w:color="auto" w:fill="auto"/>
          </w:tcPr>
          <w:p w14:paraId="45BB2F3C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90FDFB2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10593C5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E02B9D1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99F6B2F" w14:textId="77777777" w:rsidR="00777A97" w:rsidRPr="00F949EB" w:rsidRDefault="00777A97" w:rsidP="00E352CF">
            <w:pPr>
              <w:jc w:val="center"/>
            </w:pPr>
          </w:p>
        </w:tc>
      </w:tr>
      <w:tr w:rsidR="00F949EB" w:rsidRPr="00F949EB" w14:paraId="5DAECDFF" w14:textId="77777777" w:rsidTr="00777A97">
        <w:tc>
          <w:tcPr>
            <w:tcW w:w="2010" w:type="dxa"/>
            <w:shd w:val="clear" w:color="auto" w:fill="auto"/>
          </w:tcPr>
          <w:p w14:paraId="74DFB990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5DECB9D" w14:textId="77777777" w:rsidR="00777A97" w:rsidRPr="00F949EB" w:rsidRDefault="00777A97" w:rsidP="00E352CF"/>
        </w:tc>
        <w:tc>
          <w:tcPr>
            <w:tcW w:w="1824" w:type="dxa"/>
          </w:tcPr>
          <w:p w14:paraId="0F361B15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9B9AE53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617ABF" w14:textId="34216280" w:rsidR="00777A97" w:rsidRPr="00F949EB" w:rsidRDefault="00283873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Н.В.Аксёнов</w:t>
            </w:r>
          </w:p>
        </w:tc>
      </w:tr>
      <w:tr w:rsidR="00777A97" w:rsidRPr="00F949EB" w14:paraId="6E25C69F" w14:textId="77777777" w:rsidTr="00777A97">
        <w:tc>
          <w:tcPr>
            <w:tcW w:w="2010" w:type="dxa"/>
            <w:shd w:val="clear" w:color="auto" w:fill="auto"/>
          </w:tcPr>
          <w:p w14:paraId="16219CF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8F3D5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C321B3C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94BAFB3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7A05D3D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</w:tbl>
    <w:p w14:paraId="3A41BD52" w14:textId="77777777" w:rsidR="00545E4B" w:rsidRPr="00F949EB" w:rsidRDefault="00545E4B" w:rsidP="00545E4B">
      <w:pPr>
        <w:rPr>
          <w:sz w:val="24"/>
        </w:rPr>
      </w:pPr>
    </w:p>
    <w:p w14:paraId="0708BA80" w14:textId="77777777" w:rsidR="00545E4B" w:rsidRPr="00F949EB" w:rsidRDefault="00545E4B" w:rsidP="00545E4B">
      <w:pPr>
        <w:rPr>
          <w:sz w:val="24"/>
        </w:rPr>
      </w:pPr>
    </w:p>
    <w:p w14:paraId="74E76D74" w14:textId="77777777" w:rsidR="00545E4B" w:rsidRPr="00F949EB" w:rsidRDefault="00545E4B" w:rsidP="00545E4B">
      <w:pPr>
        <w:rPr>
          <w:sz w:val="24"/>
        </w:rPr>
      </w:pPr>
    </w:p>
    <w:p w14:paraId="6D5EFABE" w14:textId="020C975B" w:rsidR="00545E4B" w:rsidRPr="00F949EB" w:rsidRDefault="00545E4B" w:rsidP="00545E4B">
      <w:pPr>
        <w:jc w:val="center"/>
        <w:rPr>
          <w:sz w:val="24"/>
        </w:rPr>
      </w:pPr>
      <w:r w:rsidRPr="00F949EB">
        <w:rPr>
          <w:sz w:val="24"/>
        </w:rPr>
        <w:lastRenderedPageBreak/>
        <w:t>Москва, 20</w:t>
      </w:r>
      <w:r w:rsidR="00FE24A5" w:rsidRPr="00F949EB">
        <w:rPr>
          <w:sz w:val="24"/>
        </w:rPr>
        <w:t>2</w:t>
      </w:r>
      <w:r w:rsidR="008F44AB">
        <w:rPr>
          <w:sz w:val="24"/>
        </w:rPr>
        <w:t>3</w:t>
      </w:r>
    </w:p>
    <w:sectPr w:rsidR="00545E4B" w:rsidRPr="00F949EB" w:rsidSect="00574EB5">
      <w:headerReference w:type="default" r:id="rId7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4F6F4" w14:textId="77777777" w:rsidR="00532828" w:rsidRDefault="00532828">
      <w:r>
        <w:separator/>
      </w:r>
    </w:p>
  </w:endnote>
  <w:endnote w:type="continuationSeparator" w:id="0">
    <w:p w14:paraId="665C9A97" w14:textId="77777777" w:rsidR="00532828" w:rsidRDefault="00532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60E6B" w14:textId="77777777" w:rsidR="00532828" w:rsidRDefault="00532828">
      <w:r>
        <w:separator/>
      </w:r>
    </w:p>
  </w:footnote>
  <w:footnote w:type="continuationSeparator" w:id="0">
    <w:p w14:paraId="76C64FEA" w14:textId="77777777" w:rsidR="00532828" w:rsidRDefault="00532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CAEA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936AB"/>
    <w:rsid w:val="00197467"/>
    <w:rsid w:val="001C4CCA"/>
    <w:rsid w:val="00283873"/>
    <w:rsid w:val="003102CD"/>
    <w:rsid w:val="00362143"/>
    <w:rsid w:val="003B225E"/>
    <w:rsid w:val="003D30A6"/>
    <w:rsid w:val="003D3615"/>
    <w:rsid w:val="00423D8C"/>
    <w:rsid w:val="00452407"/>
    <w:rsid w:val="004E2696"/>
    <w:rsid w:val="00502CDD"/>
    <w:rsid w:val="00532828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23CAE"/>
    <w:rsid w:val="00882785"/>
    <w:rsid w:val="008D6CD9"/>
    <w:rsid w:val="008F44AB"/>
    <w:rsid w:val="00984206"/>
    <w:rsid w:val="00A0227A"/>
    <w:rsid w:val="00A138AF"/>
    <w:rsid w:val="00B70F37"/>
    <w:rsid w:val="00C60456"/>
    <w:rsid w:val="00CB06D6"/>
    <w:rsid w:val="00CB4074"/>
    <w:rsid w:val="00E60AD0"/>
    <w:rsid w:val="00EA0A6F"/>
    <w:rsid w:val="00EB3384"/>
    <w:rsid w:val="00EE66C1"/>
    <w:rsid w:val="00EF0A4A"/>
    <w:rsid w:val="00F00E75"/>
    <w:rsid w:val="00F05BB9"/>
    <w:rsid w:val="00F949EB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6E483156"/>
  <w15:docId w15:val="{B1F065B0-E00F-4A1D-9A5A-2BBAFDE6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5</cp:revision>
  <dcterms:created xsi:type="dcterms:W3CDTF">2022-01-03T10:28:00Z</dcterms:created>
  <dcterms:modified xsi:type="dcterms:W3CDTF">2023-10-11T19:53:00Z</dcterms:modified>
</cp:coreProperties>
</file>