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8B7B7" w14:textId="77777777" w:rsidR="007B5E70" w:rsidRDefault="007B5E70" w:rsidP="007B5E70">
      <w:pPr>
        <w:jc w:val="center"/>
        <w:rPr>
          <w:sz w:val="44"/>
        </w:rPr>
      </w:pPr>
    </w:p>
    <w:p w14:paraId="3B7C75CE" w14:textId="77777777" w:rsidR="007B5E70" w:rsidRDefault="007B5E70" w:rsidP="007B5E70">
      <w:pPr>
        <w:jc w:val="center"/>
        <w:rPr>
          <w:sz w:val="44"/>
        </w:rPr>
      </w:pPr>
    </w:p>
    <w:p w14:paraId="57F324B8" w14:textId="77777777" w:rsidR="007B5E70" w:rsidRDefault="007B5E70" w:rsidP="007B5E70">
      <w:pPr>
        <w:jc w:val="center"/>
        <w:rPr>
          <w:sz w:val="44"/>
        </w:rPr>
      </w:pPr>
    </w:p>
    <w:p w14:paraId="65EED902" w14:textId="0ABA4F51" w:rsidR="007B5E70" w:rsidRDefault="007B5E70" w:rsidP="007B5E70">
      <w:pPr>
        <w:jc w:val="center"/>
        <w:rPr>
          <w:sz w:val="44"/>
        </w:rPr>
      </w:pPr>
    </w:p>
    <w:p w14:paraId="288198BD" w14:textId="77777777" w:rsidR="007B5E70" w:rsidRDefault="007B5E70" w:rsidP="007B5E70">
      <w:pPr>
        <w:jc w:val="center"/>
        <w:rPr>
          <w:sz w:val="44"/>
        </w:rPr>
      </w:pPr>
    </w:p>
    <w:p w14:paraId="12DE19CB" w14:textId="3435AFFF" w:rsidR="007B5E70" w:rsidRPr="007B5E70" w:rsidRDefault="007B5E70" w:rsidP="007B5E70">
      <w:pPr>
        <w:jc w:val="center"/>
        <w:rPr>
          <w:sz w:val="72"/>
        </w:rPr>
      </w:pPr>
      <w:r w:rsidRPr="007B5E70">
        <w:rPr>
          <w:sz w:val="72"/>
        </w:rPr>
        <w:t>Домашнее задание №</w:t>
      </w:r>
      <w:r w:rsidR="00DD79C6" w:rsidRPr="00DD79C6">
        <w:rPr>
          <w:sz w:val="72"/>
        </w:rPr>
        <w:t>2</w:t>
      </w:r>
      <w:r w:rsidRPr="007B5E70">
        <w:rPr>
          <w:sz w:val="72"/>
        </w:rPr>
        <w:cr/>
      </w:r>
    </w:p>
    <w:p w14:paraId="6D904CF2" w14:textId="785FCD6C" w:rsidR="007B5E70" w:rsidRPr="007B5E70" w:rsidRDefault="007B5E70" w:rsidP="007B5E70">
      <w:pPr>
        <w:jc w:val="center"/>
        <w:rPr>
          <w:sz w:val="44"/>
        </w:rPr>
      </w:pPr>
      <w:r w:rsidRPr="007B5E70">
        <w:rPr>
          <w:sz w:val="44"/>
        </w:rPr>
        <w:t>Вариант 8</w:t>
      </w:r>
    </w:p>
    <w:p w14:paraId="53E4D5B3" w14:textId="17081BDD" w:rsidR="007B5E70" w:rsidRDefault="007B5E70" w:rsidP="007B5E70">
      <w:pPr>
        <w:jc w:val="center"/>
        <w:rPr>
          <w:sz w:val="44"/>
        </w:rPr>
      </w:pPr>
    </w:p>
    <w:p w14:paraId="37DC74D3" w14:textId="450FD063" w:rsidR="007B5E70" w:rsidRDefault="007B5E70" w:rsidP="007B5E70">
      <w:pPr>
        <w:jc w:val="center"/>
        <w:rPr>
          <w:sz w:val="44"/>
        </w:rPr>
      </w:pPr>
    </w:p>
    <w:p w14:paraId="3E39DACA" w14:textId="4C8B55DE" w:rsidR="007B5E70" w:rsidRDefault="007B5E70" w:rsidP="007B5E70">
      <w:pPr>
        <w:jc w:val="center"/>
        <w:rPr>
          <w:sz w:val="44"/>
        </w:rPr>
      </w:pPr>
    </w:p>
    <w:p w14:paraId="186A015D" w14:textId="35C30CDA" w:rsidR="007B5E70" w:rsidRDefault="007B5E70" w:rsidP="007B5E70">
      <w:pPr>
        <w:jc w:val="center"/>
        <w:rPr>
          <w:sz w:val="44"/>
        </w:rPr>
      </w:pPr>
    </w:p>
    <w:p w14:paraId="16D0C64A" w14:textId="6253B61C" w:rsidR="007B5E70" w:rsidRDefault="007B5E70" w:rsidP="007B5E70">
      <w:pPr>
        <w:jc w:val="center"/>
        <w:rPr>
          <w:sz w:val="44"/>
        </w:rPr>
      </w:pPr>
    </w:p>
    <w:p w14:paraId="407E36F9" w14:textId="77777777" w:rsidR="007B5E70" w:rsidRPr="007B5E70" w:rsidRDefault="007B5E70" w:rsidP="007B5E70">
      <w:pPr>
        <w:jc w:val="center"/>
        <w:rPr>
          <w:sz w:val="44"/>
        </w:rPr>
      </w:pPr>
    </w:p>
    <w:p w14:paraId="0CE7228D" w14:textId="4B1B5821" w:rsidR="007B5E70" w:rsidRPr="007B5E70" w:rsidRDefault="007B5E70" w:rsidP="007B5E70">
      <w:pPr>
        <w:jc w:val="right"/>
        <w:rPr>
          <w:sz w:val="28"/>
        </w:rPr>
      </w:pPr>
      <w:r w:rsidRPr="007B5E70">
        <w:rPr>
          <w:sz w:val="28"/>
        </w:rPr>
        <w:t>Работу выполнила: ИБМ7-32</w:t>
      </w:r>
      <w:r w:rsidRPr="007B5E70">
        <w:rPr>
          <w:sz w:val="28"/>
        </w:rPr>
        <w:cr/>
      </w:r>
    </w:p>
    <w:p w14:paraId="268BAF22" w14:textId="52C5219B" w:rsidR="007B5E70" w:rsidRPr="007B5E70" w:rsidRDefault="007B5E70" w:rsidP="007B5E70">
      <w:pPr>
        <w:jc w:val="right"/>
        <w:rPr>
          <w:sz w:val="44"/>
        </w:rPr>
      </w:pPr>
      <w:r w:rsidRPr="007B5E70">
        <w:rPr>
          <w:sz w:val="28"/>
        </w:rPr>
        <w:t>Преподаватель: Новгородская А. В.</w:t>
      </w:r>
      <w:r w:rsidRPr="007B5E70">
        <w:rPr>
          <w:sz w:val="28"/>
        </w:rPr>
        <w:cr/>
      </w:r>
    </w:p>
    <w:p w14:paraId="66ADA53D" w14:textId="2EA90E05" w:rsidR="007B5E70" w:rsidRPr="007B5E70" w:rsidRDefault="007B5E70" w:rsidP="007B5E70">
      <w:pPr>
        <w:jc w:val="center"/>
        <w:rPr>
          <w:sz w:val="44"/>
        </w:rPr>
      </w:pPr>
      <w:r w:rsidRPr="007B5E70">
        <w:rPr>
          <w:sz w:val="44"/>
        </w:rPr>
        <w:br w:type="page"/>
      </w:r>
    </w:p>
    <w:p w14:paraId="7310FF96" w14:textId="27CDA65A" w:rsidR="0031475A" w:rsidRPr="00DD79C6" w:rsidRDefault="00DD79C6" w:rsidP="00DD79C6">
      <w:pPr>
        <w:rPr>
          <w:sz w:val="24"/>
        </w:rPr>
      </w:pPr>
      <w:r>
        <w:rPr>
          <w:sz w:val="24"/>
        </w:rPr>
        <w:lastRenderedPageBreak/>
        <w:t xml:space="preserve">Проводник с током, равномерно распределённым по его поперечному сечению с плотность </w:t>
      </w:r>
      <w:r>
        <w:rPr>
          <w:sz w:val="24"/>
          <w:lang w:val="en-US"/>
        </w:rPr>
        <w:t>j</w:t>
      </w:r>
      <w:r w:rsidRPr="00DD79C6">
        <w:rPr>
          <w:sz w:val="24"/>
        </w:rPr>
        <w:t xml:space="preserve">, </w:t>
      </w:r>
      <w:r>
        <w:rPr>
          <w:sz w:val="24"/>
        </w:rPr>
        <w:t xml:space="preserve">имеет форму трубки круглого поперечного сечения, внешний и внутренний радиусы которого равны </w:t>
      </w:r>
      <w:r w:rsidRPr="008C4FE7">
        <w:rPr>
          <w:sz w:val="24"/>
          <w:lang w:val="en-US"/>
        </w:rPr>
        <w:t>R</w:t>
      </w:r>
      <w:r w:rsidRPr="008C4FE7">
        <w:rPr>
          <w:sz w:val="24"/>
          <w:vertAlign w:val="subscript"/>
        </w:rPr>
        <w:t>0</w:t>
      </w:r>
      <w:r>
        <w:rPr>
          <w:sz w:val="24"/>
        </w:rPr>
        <w:t xml:space="preserve"> и </w:t>
      </w:r>
      <w:r w:rsidRPr="008C4FE7">
        <w:rPr>
          <w:sz w:val="24"/>
          <w:lang w:val="en-US"/>
        </w:rPr>
        <w:t>R</w:t>
      </w:r>
      <w:r>
        <w:rPr>
          <w:sz w:val="24"/>
        </w:rPr>
        <w:t xml:space="preserve"> </w:t>
      </w:r>
      <w:r w:rsidR="00C54D17">
        <w:rPr>
          <w:sz w:val="24"/>
        </w:rPr>
        <w:t>соответственно</w:t>
      </w:r>
      <w:r>
        <w:rPr>
          <w:sz w:val="24"/>
        </w:rPr>
        <w:t>. Магнитная проницаемость магнетика задана зависимостью µ</w:t>
      </w:r>
      <w:r w:rsidRPr="00DD79C6">
        <w:rPr>
          <w:sz w:val="24"/>
        </w:rPr>
        <w:t>=</w:t>
      </w:r>
      <w:r>
        <w:rPr>
          <w:sz w:val="24"/>
          <w:lang w:val="en-US"/>
        </w:rPr>
        <w:t>f</w:t>
      </w:r>
      <w:r w:rsidRPr="00DD79C6">
        <w:rPr>
          <w:sz w:val="24"/>
        </w:rPr>
        <w:t>(</w:t>
      </w:r>
      <w:r>
        <w:rPr>
          <w:sz w:val="24"/>
          <w:lang w:val="en-US"/>
        </w:rPr>
        <w:t>r</w:t>
      </w:r>
      <w:r w:rsidRPr="00DD79C6">
        <w:rPr>
          <w:sz w:val="24"/>
        </w:rPr>
        <w:t xml:space="preserve">), </w:t>
      </w:r>
      <w:r>
        <w:rPr>
          <w:sz w:val="24"/>
        </w:rPr>
        <w:t xml:space="preserve">где </w:t>
      </w:r>
      <w:r>
        <w:rPr>
          <w:sz w:val="24"/>
          <w:lang w:val="en-US"/>
        </w:rPr>
        <w:t>r</w:t>
      </w:r>
      <w:r>
        <w:rPr>
          <w:sz w:val="24"/>
        </w:rPr>
        <w:t xml:space="preserve"> – расстояние от оси трубки.</w:t>
      </w:r>
    </w:p>
    <w:p w14:paraId="09947EDE" w14:textId="7EEB86C7" w:rsidR="00560D78" w:rsidRDefault="00DD79C6" w:rsidP="00560D78">
      <w:pPr>
        <w:rPr>
          <w:sz w:val="24"/>
          <w:vertAlign w:val="subscript"/>
        </w:rPr>
      </w:pPr>
      <w:r>
        <w:rPr>
          <w:sz w:val="24"/>
        </w:rPr>
        <w:t xml:space="preserve">Найти зависимость индукции В и напряженности Н магнитного поля, а также намагниченности </w:t>
      </w:r>
      <w:r>
        <w:rPr>
          <w:sz w:val="24"/>
          <w:lang w:val="en-US"/>
        </w:rPr>
        <w:t>J</w:t>
      </w:r>
      <w:r>
        <w:rPr>
          <w:sz w:val="24"/>
        </w:rPr>
        <w:t xml:space="preserve"> среды в зависимости от радиальной координаты </w:t>
      </w:r>
      <w:r w:rsidR="004F19C9">
        <w:rPr>
          <w:sz w:val="24"/>
          <w:lang w:val="en-US"/>
        </w:rPr>
        <w:t>R</w:t>
      </w:r>
      <w:r w:rsidR="004F19C9" w:rsidRPr="004F19C9">
        <w:rPr>
          <w:sz w:val="24"/>
        </w:rPr>
        <w:t>&lt;</w:t>
      </w:r>
      <w:r>
        <w:rPr>
          <w:sz w:val="24"/>
          <w:lang w:val="en-US"/>
        </w:rPr>
        <w:t>r</w:t>
      </w:r>
      <w:r w:rsidR="004F19C9" w:rsidRPr="004F19C9">
        <w:rPr>
          <w:sz w:val="24"/>
        </w:rPr>
        <w:t xml:space="preserve">&lt; </w:t>
      </w:r>
      <w:r w:rsidR="004F19C9" w:rsidRPr="008C4FE7">
        <w:rPr>
          <w:sz w:val="24"/>
          <w:lang w:val="en-US"/>
        </w:rPr>
        <w:t>R</w:t>
      </w:r>
      <w:r w:rsidR="004F19C9" w:rsidRPr="008C4FE7">
        <w:rPr>
          <w:sz w:val="24"/>
          <w:vertAlign w:val="subscript"/>
        </w:rPr>
        <w:t>0</w:t>
      </w:r>
    </w:p>
    <w:p w14:paraId="2C9E78DB" w14:textId="4E4635A8" w:rsidR="004F19C9" w:rsidRDefault="004F19C9" w:rsidP="00560D78">
      <w:pPr>
        <w:rPr>
          <w:sz w:val="24"/>
        </w:rPr>
      </w:pPr>
      <w:r>
        <w:rPr>
          <w:sz w:val="24"/>
        </w:rPr>
        <w:t xml:space="preserve">Определить плотность поверхностных токов намагничивания </w:t>
      </w:r>
      <w:r>
        <w:rPr>
          <w:sz w:val="24"/>
          <w:lang w:val="en-US"/>
        </w:rPr>
        <w:t>i</w:t>
      </w:r>
      <w:r w:rsidRPr="004F19C9">
        <w:rPr>
          <w:sz w:val="24"/>
          <w:vertAlign w:val="superscript"/>
        </w:rPr>
        <w:t>’</w:t>
      </w:r>
      <w:r>
        <w:rPr>
          <w:sz w:val="24"/>
          <w:vertAlign w:val="subscript"/>
        </w:rPr>
        <w:t>пов</w:t>
      </w:r>
      <w:r w:rsidRPr="004F19C9">
        <w:rPr>
          <w:sz w:val="24"/>
          <w:vertAlign w:val="subscript"/>
        </w:rPr>
        <w:t xml:space="preserve"> </w:t>
      </w:r>
      <w:r>
        <w:rPr>
          <w:sz w:val="24"/>
        </w:rPr>
        <w:t>на внутренней и внешней поверхностях трубки и распределение объемной плотности токов намагничивания</w:t>
      </w:r>
      <w:r w:rsidRPr="004F19C9">
        <w:rPr>
          <w:sz w:val="24"/>
        </w:rPr>
        <w:t xml:space="preserve"> </w:t>
      </w:r>
      <w:r>
        <w:rPr>
          <w:sz w:val="24"/>
          <w:lang w:val="en-US"/>
        </w:rPr>
        <w:t>j</w:t>
      </w:r>
      <w:r w:rsidRPr="004F19C9">
        <w:rPr>
          <w:sz w:val="24"/>
          <w:vertAlign w:val="superscript"/>
        </w:rPr>
        <w:t>’</w:t>
      </w:r>
      <w:r>
        <w:rPr>
          <w:sz w:val="24"/>
          <w:vertAlign w:val="subscript"/>
        </w:rPr>
        <w:t xml:space="preserve">об </w:t>
      </w:r>
      <w:r>
        <w:rPr>
          <w:sz w:val="24"/>
        </w:rPr>
        <w:t>(</w:t>
      </w:r>
      <w:r>
        <w:rPr>
          <w:sz w:val="24"/>
          <w:lang w:val="en-US"/>
        </w:rPr>
        <w:t>r</w:t>
      </w:r>
      <w:r>
        <w:rPr>
          <w:sz w:val="24"/>
        </w:rPr>
        <w:t>).</w:t>
      </w:r>
    </w:p>
    <w:p w14:paraId="76854804" w14:textId="2C6568E0" w:rsidR="004F19C9" w:rsidRPr="004F19C9" w:rsidRDefault="00526C19" w:rsidP="00560D78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4C9CD1F" wp14:editId="5F14CA8B">
            <wp:simplePos x="0" y="0"/>
            <wp:positionH relativeFrom="column">
              <wp:posOffset>404495</wp:posOffset>
            </wp:positionH>
            <wp:positionV relativeFrom="paragraph">
              <wp:posOffset>254000</wp:posOffset>
            </wp:positionV>
            <wp:extent cx="4612005" cy="6149340"/>
            <wp:effectExtent l="0" t="6667" r="0" b="0"/>
            <wp:wrapTopAndBottom/>
            <wp:docPr id="4" name="Рисунок 4" descr="https://pp.userapi.com/c846019/v846019771/10df6d/YQ7pIchpnb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46019/v846019771/10df6d/YQ7pIchpnbQ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612005" cy="614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C60A86" w14:textId="7C8B3CD5" w:rsidR="009B7BCC" w:rsidRPr="008C4FE7" w:rsidRDefault="004F19C9" w:rsidP="00560D78">
      <w:pPr>
        <w:rPr>
          <w:sz w:val="24"/>
        </w:rPr>
      </w:pPr>
      <w:r>
        <w:rPr>
          <w:sz w:val="24"/>
        </w:rPr>
        <w:t>µ</w:t>
      </w:r>
      <w:r w:rsidRPr="008C4FE7">
        <w:rPr>
          <w:sz w:val="24"/>
        </w:rPr>
        <w:t xml:space="preserve"> </w:t>
      </w:r>
      <w:r w:rsidR="009B7BCC" w:rsidRPr="008C4FE7">
        <w:rPr>
          <w:sz w:val="24"/>
        </w:rPr>
        <w:t>=</w:t>
      </w:r>
      <w:r w:rsidR="009B7BCC" w:rsidRPr="008C4FE7">
        <w:rPr>
          <w:sz w:val="24"/>
          <w:lang w:val="en-US"/>
        </w:rPr>
        <w:t>f</w:t>
      </w:r>
      <w:r w:rsidR="009B7BCC" w:rsidRPr="008C4FE7">
        <w:rPr>
          <w:sz w:val="24"/>
        </w:rPr>
        <w:t>(</w:t>
      </w:r>
      <w:r w:rsidR="009B7BCC" w:rsidRPr="008C4FE7">
        <w:rPr>
          <w:sz w:val="24"/>
          <w:lang w:val="en-US"/>
        </w:rPr>
        <w:t>r</w:t>
      </w:r>
      <w:r w:rsidR="009B7BCC" w:rsidRPr="008C4FE7">
        <w:rPr>
          <w:sz w:val="24"/>
        </w:rPr>
        <w:t>) имеет вид</w:t>
      </w:r>
      <w:r w:rsidR="00B47639" w:rsidRPr="008C4FE7">
        <w:rPr>
          <w:sz w:val="24"/>
        </w:rPr>
        <w:t xml:space="preserve"> </w:t>
      </w:r>
      <w:r w:rsidR="009B7BCC" w:rsidRPr="008C4FE7"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</w:rPr>
          <m:t>µ</m:t>
        </m:r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</w:rPr>
                  <m:t>R</m:t>
                </m:r>
              </m:e>
              <m:sub/>
              <m:sup>
                <m:r>
                  <w:rPr>
                    <w:rFonts w:ascii="Cambria Math" w:hAnsi="Cambria Math"/>
                    <w:sz w:val="24"/>
                  </w:rPr>
                  <m:t>n</m:t>
                </m:r>
              </m:sup>
            </m:sSubSup>
            <m:r>
              <w:rPr>
                <w:rFonts w:ascii="Cambria Math" w:hAnsi="Cambria Math"/>
                <w:sz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  <w:sz w:val="24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n</m:t>
                </m:r>
              </m:sup>
            </m:sSup>
          </m:den>
        </m:f>
      </m:oMath>
    </w:p>
    <w:p w14:paraId="150F2510" w14:textId="4FE01588" w:rsidR="00935F56" w:rsidRPr="00E464C5" w:rsidRDefault="00935F56" w:rsidP="00560D78">
      <w:pPr>
        <w:rPr>
          <w:sz w:val="24"/>
        </w:rPr>
      </w:pPr>
      <w:r w:rsidRPr="008C4FE7">
        <w:rPr>
          <w:sz w:val="24"/>
          <w:lang w:val="en-US"/>
        </w:rPr>
        <w:t>R</w:t>
      </w:r>
      <w:r w:rsidRPr="008C4FE7">
        <w:rPr>
          <w:sz w:val="24"/>
          <w:vertAlign w:val="subscript"/>
        </w:rPr>
        <w:t>0</w:t>
      </w:r>
      <w:r w:rsidRPr="008C4FE7">
        <w:rPr>
          <w:sz w:val="24"/>
        </w:rPr>
        <w:t>=3</w:t>
      </w:r>
      <w:r w:rsidRPr="008C4FE7">
        <w:rPr>
          <w:sz w:val="24"/>
          <w:lang w:val="en-US"/>
        </w:rPr>
        <w:t>R</w:t>
      </w:r>
      <w:r w:rsidR="004F19C9" w:rsidRPr="00E464C5">
        <w:rPr>
          <w:sz w:val="24"/>
        </w:rPr>
        <w:t>/2</w:t>
      </w:r>
      <w:r w:rsidRPr="008C4FE7">
        <w:rPr>
          <w:sz w:val="24"/>
        </w:rPr>
        <w:t xml:space="preserve">, </w:t>
      </w:r>
      <w:r w:rsidRPr="008C4FE7">
        <w:rPr>
          <w:sz w:val="24"/>
          <w:lang w:val="en-US"/>
        </w:rPr>
        <w:t>n</w:t>
      </w:r>
      <w:r w:rsidRPr="008C4FE7">
        <w:rPr>
          <w:sz w:val="24"/>
        </w:rPr>
        <w:t xml:space="preserve"> = </w:t>
      </w:r>
      <w:r w:rsidR="004F19C9" w:rsidRPr="00E464C5">
        <w:rPr>
          <w:sz w:val="24"/>
        </w:rPr>
        <w:t>2</w:t>
      </w:r>
    </w:p>
    <w:p w14:paraId="62A6EE3A" w14:textId="4701D56C" w:rsidR="00526C19" w:rsidRPr="00E464C5" w:rsidRDefault="00526C19" w:rsidP="00560D78">
      <w:pPr>
        <w:rPr>
          <w:sz w:val="24"/>
        </w:rPr>
      </w:pPr>
    </w:p>
    <w:p w14:paraId="60AC9FAB" w14:textId="6461FB10" w:rsidR="00484B2D" w:rsidRPr="008C4FE7" w:rsidRDefault="00484B2D" w:rsidP="00560D78">
      <w:pPr>
        <w:rPr>
          <w:sz w:val="24"/>
        </w:rPr>
      </w:pPr>
    </w:p>
    <w:p w14:paraId="061F689A" w14:textId="77777777" w:rsidR="00DC0871" w:rsidRPr="004F19C9" w:rsidRDefault="00DC0871" w:rsidP="00DC0871">
      <w:pPr>
        <w:pStyle w:val="NoSpacing"/>
        <w:rPr>
          <w:i/>
          <w:sz w:val="32"/>
        </w:rPr>
      </w:pPr>
      <w:r w:rsidRPr="004F19C9">
        <w:rPr>
          <w:i/>
          <w:sz w:val="32"/>
        </w:rPr>
        <w:t>Решение:</w:t>
      </w:r>
    </w:p>
    <w:p w14:paraId="7DFC915E" w14:textId="15FD6046" w:rsidR="00DC0871" w:rsidRPr="008C4FE7" w:rsidRDefault="00DC0871" w:rsidP="00DC0871">
      <w:pPr>
        <w:pStyle w:val="NoSpacing"/>
        <w:rPr>
          <w:sz w:val="24"/>
        </w:rPr>
      </w:pPr>
      <w:r w:rsidRPr="008C4FE7">
        <w:rPr>
          <w:sz w:val="24"/>
        </w:rPr>
        <w:t xml:space="preserve">1) Преобразуем зависимость для </w:t>
      </w:r>
      <w:r w:rsidR="00215468">
        <w:rPr>
          <w:sz w:val="24"/>
        </w:rPr>
        <w:t xml:space="preserve">магнитной </w:t>
      </w:r>
      <w:r w:rsidRPr="008C4FE7">
        <w:rPr>
          <w:sz w:val="24"/>
        </w:rPr>
        <w:t>проницаемости:</w:t>
      </w:r>
    </w:p>
    <w:p w14:paraId="5D61B08B" w14:textId="477E941B" w:rsidR="00DC0871" w:rsidRPr="008C4FE7" w:rsidRDefault="00361FB3" w:rsidP="00DC0871">
      <w:pPr>
        <w:pStyle w:val="NoSpacing"/>
        <w:rPr>
          <w:sz w:val="24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</w:rPr>
            <m:t>µ</m:t>
          </m:r>
          <m:r>
            <w:rPr>
              <w:rFonts w:ascii="Cambria Math" w:hAnsi="Cambria Math"/>
              <w:sz w:val="24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b/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den>
          </m:f>
        </m:oMath>
      </m:oMathPara>
    </w:p>
    <w:p w14:paraId="07BEA5D5" w14:textId="77777777" w:rsidR="00DC0871" w:rsidRPr="008C4FE7" w:rsidRDefault="00DC0871" w:rsidP="00DC0871">
      <w:pPr>
        <w:pStyle w:val="NoSpacing"/>
        <w:rPr>
          <w:sz w:val="24"/>
          <w:lang w:val="en-US"/>
        </w:rPr>
      </w:pPr>
    </w:p>
    <w:p w14:paraId="7CB09DA3" w14:textId="5D31AF38" w:rsidR="00DC0871" w:rsidRPr="008C4FE7" w:rsidRDefault="00DC0871" w:rsidP="0014723C">
      <w:pPr>
        <w:pStyle w:val="NoSpacing"/>
        <w:jc w:val="both"/>
        <w:rPr>
          <w:sz w:val="24"/>
        </w:rPr>
      </w:pPr>
      <w:r w:rsidRPr="008C4FE7">
        <w:rPr>
          <w:sz w:val="24"/>
        </w:rPr>
        <w:t xml:space="preserve">2) Теорема </w:t>
      </w:r>
      <w:r w:rsidR="00784AD9">
        <w:rPr>
          <w:sz w:val="24"/>
        </w:rPr>
        <w:t>циркуляции вектора Н</w:t>
      </w:r>
      <w:r w:rsidRPr="008C4FE7">
        <w:rPr>
          <w:sz w:val="24"/>
        </w:rPr>
        <w:t>:</w:t>
      </w:r>
    </w:p>
    <w:p w14:paraId="343FFE74" w14:textId="3E469874" w:rsidR="00DC0871" w:rsidRPr="00DE5D78" w:rsidRDefault="00DC0871" w:rsidP="0014723C">
      <w:pPr>
        <w:pStyle w:val="NoSpacing"/>
        <w:jc w:val="both"/>
        <w:rPr>
          <w:sz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</w:rPr>
            <m:t>∮(Н,dl)=∫</m:t>
          </m:r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sz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j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,ⅆ</m:t>
              </m:r>
              <m:acc>
                <m:accPr>
                  <m:chr m:val="̅"/>
                  <m:ctrlPr>
                    <w:rPr>
                      <w:rFonts w:ascii="Cambria Math" w:hAnsi="Cambria Math"/>
                      <w:sz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S</m:t>
                  </m:r>
                </m:e>
              </m:acc>
            </m:e>
          </m:d>
        </m:oMath>
      </m:oMathPara>
    </w:p>
    <w:p w14:paraId="03964D20" w14:textId="67823CE8" w:rsidR="00784AD9" w:rsidRPr="00E464C5" w:rsidRDefault="00784AD9" w:rsidP="004B1204">
      <w:pPr>
        <w:pStyle w:val="NoSpacing"/>
        <w:jc w:val="center"/>
        <w:rPr>
          <w:sz w:val="28"/>
        </w:rPr>
      </w:pPr>
      <w:r w:rsidRPr="00DE5D78">
        <w:rPr>
          <w:sz w:val="28"/>
          <w:lang w:val="en-US"/>
        </w:rPr>
        <w:t>H</w:t>
      </w:r>
      <w:r w:rsidRPr="00E464C5">
        <w:rPr>
          <w:sz w:val="28"/>
        </w:rPr>
        <w:t>2</w:t>
      </w:r>
      <w:r w:rsidRPr="00DE5D78">
        <w:rPr>
          <w:sz w:val="28"/>
          <w:lang w:val="en-US"/>
        </w:rPr>
        <w:t>πr</w:t>
      </w:r>
      <w:r w:rsidRPr="00DE5D78">
        <w:rPr>
          <w:sz w:val="28"/>
          <w:vertAlign w:val="subscript"/>
          <w:lang w:val="en-US"/>
        </w:rPr>
        <w:t>a</w:t>
      </w:r>
      <w:r w:rsidRPr="00E464C5">
        <w:rPr>
          <w:sz w:val="28"/>
          <w:vertAlign w:val="subscript"/>
        </w:rPr>
        <w:t xml:space="preserve"> </w:t>
      </w:r>
      <w:r w:rsidRPr="00E464C5">
        <w:rPr>
          <w:sz w:val="28"/>
        </w:rPr>
        <w:t xml:space="preserve">= </w:t>
      </w:r>
      <w:r w:rsidRPr="00DE5D78">
        <w:rPr>
          <w:sz w:val="28"/>
          <w:lang w:val="en-US"/>
        </w:rPr>
        <w:t>j</w:t>
      </w:r>
      <w:r w:rsidRPr="00E464C5">
        <w:rPr>
          <w:sz w:val="28"/>
        </w:rPr>
        <w:t>(</w:t>
      </w:r>
      <w:r w:rsidRPr="00DE5D78">
        <w:rPr>
          <w:sz w:val="28"/>
          <w:lang w:val="en-US"/>
        </w:rPr>
        <w:t>πr</w:t>
      </w:r>
      <w:r w:rsidRPr="00DE5D78">
        <w:rPr>
          <w:sz w:val="28"/>
          <w:vertAlign w:val="subscript"/>
          <w:lang w:val="en-US"/>
        </w:rPr>
        <w:t>a</w:t>
      </w:r>
      <w:r w:rsidRPr="00E464C5">
        <w:rPr>
          <w:sz w:val="28"/>
          <w:vertAlign w:val="superscript"/>
        </w:rPr>
        <w:t>2</w:t>
      </w:r>
      <w:r w:rsidRPr="00E464C5">
        <w:rPr>
          <w:sz w:val="28"/>
        </w:rPr>
        <w:t xml:space="preserve"> – </w:t>
      </w:r>
      <w:r w:rsidRPr="00DE5D78">
        <w:rPr>
          <w:sz w:val="28"/>
          <w:lang w:val="en-US"/>
        </w:rPr>
        <w:t>πR</w:t>
      </w:r>
      <w:r w:rsidRPr="00E464C5">
        <w:rPr>
          <w:sz w:val="28"/>
          <w:vertAlign w:val="superscript"/>
        </w:rPr>
        <w:t>2</w:t>
      </w:r>
      <w:r w:rsidRPr="00E464C5">
        <w:rPr>
          <w:sz w:val="28"/>
        </w:rPr>
        <w:t>)</w:t>
      </w:r>
    </w:p>
    <w:p w14:paraId="18336385" w14:textId="55AB51FD" w:rsidR="00371CBD" w:rsidRPr="00E464C5" w:rsidRDefault="00371CBD" w:rsidP="00DE5D78">
      <w:pPr>
        <w:pStyle w:val="NoSpacing"/>
        <w:jc w:val="center"/>
        <w:rPr>
          <w:sz w:val="32"/>
        </w:rPr>
      </w:pPr>
      <m:oMath>
        <m:r>
          <w:rPr>
            <w:rFonts w:ascii="Cambria Math" w:hAnsi="Cambria Math"/>
            <w:sz w:val="32"/>
          </w:rPr>
          <m:t>Н=</m:t>
        </m:r>
        <m:f>
          <m:f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j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</w:rPr>
                      <m:t>2</m:t>
                    </m:r>
                  </m:sup>
                </m:sSup>
              </m:e>
            </m:d>
          </m:num>
          <m:den>
            <m:r>
              <w:rPr>
                <w:rFonts w:ascii="Cambria Math" w:hAnsi="Cambria Math"/>
                <w:sz w:val="32"/>
              </w:rPr>
              <m:t>2</m:t>
            </m:r>
            <m:r>
              <w:rPr>
                <w:rFonts w:ascii="Cambria Math" w:hAnsi="Cambria Math"/>
                <w:sz w:val="32"/>
                <w:lang w:val="en-US"/>
              </w:rPr>
              <m:t>r</m:t>
            </m:r>
          </m:den>
        </m:f>
      </m:oMath>
      <w:r w:rsidR="00DE5D78" w:rsidRPr="00E464C5">
        <w:rPr>
          <w:sz w:val="32"/>
        </w:rPr>
        <w:t xml:space="preserve"> </w:t>
      </w:r>
    </w:p>
    <w:p w14:paraId="5CCB09B2" w14:textId="10052A57" w:rsidR="00DE5D78" w:rsidRPr="00DE5D78" w:rsidRDefault="00DE5D78" w:rsidP="00DE5D78">
      <w:pPr>
        <w:pStyle w:val="NoSpacing"/>
        <w:jc w:val="center"/>
        <w:rPr>
          <w:sz w:val="24"/>
          <w:lang w:val="en-US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H=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5j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8r</m:t>
              </m:r>
            </m:den>
          </m:f>
        </m:oMath>
      </m:oMathPara>
    </w:p>
    <w:p w14:paraId="4BDF1730" w14:textId="0DA9FE80" w:rsidR="0014723C" w:rsidRDefault="0014723C" w:rsidP="00DC0871">
      <w:pPr>
        <w:pStyle w:val="NoSpacing"/>
        <w:rPr>
          <w:sz w:val="24"/>
        </w:rPr>
      </w:pPr>
      <w:r w:rsidRPr="00DE5D78">
        <w:rPr>
          <w:sz w:val="24"/>
        </w:rPr>
        <w:t xml:space="preserve">3) </w:t>
      </w:r>
      <w:r w:rsidR="00DE5D78">
        <w:rPr>
          <w:sz w:val="24"/>
        </w:rPr>
        <w:t>Определим модуль вектора магнитной индукции В с учетом зависимостей для Н и для магнитной проницаемости µ(</w:t>
      </w:r>
      <w:r w:rsidR="00DE5D78">
        <w:rPr>
          <w:sz w:val="24"/>
          <w:lang w:val="en-US"/>
        </w:rPr>
        <w:t>r</w:t>
      </w:r>
      <w:r w:rsidR="00DE5D78" w:rsidRPr="00DE5D78">
        <w:rPr>
          <w:sz w:val="24"/>
        </w:rPr>
        <w:t xml:space="preserve">) </w:t>
      </w:r>
      <w:r w:rsidR="00DE5D78">
        <w:rPr>
          <w:sz w:val="24"/>
        </w:rPr>
        <w:t>магнетика</w:t>
      </w:r>
      <w:r w:rsidR="00371CBD" w:rsidRPr="00371CBD">
        <w:rPr>
          <w:sz w:val="24"/>
        </w:rPr>
        <w:t>.</w:t>
      </w:r>
    </w:p>
    <w:p w14:paraId="4D95220E" w14:textId="4B8A6DE3" w:rsidR="00371CBD" w:rsidRPr="00371CBD" w:rsidRDefault="00371CBD" w:rsidP="00DC0871">
      <w:pPr>
        <w:pStyle w:val="NoSpacing"/>
        <w:rPr>
          <w:sz w:val="24"/>
        </w:rPr>
      </w:pPr>
      <w:r>
        <w:rPr>
          <w:sz w:val="24"/>
        </w:rPr>
        <w:t>Внутри трубки:</w:t>
      </w:r>
    </w:p>
    <w:p w14:paraId="6180FD16" w14:textId="77777777" w:rsidR="00DE5D78" w:rsidRPr="00DE5D78" w:rsidRDefault="00DE5D78" w:rsidP="00DC0871">
      <w:pPr>
        <w:pStyle w:val="NoSpacing"/>
        <w:rPr>
          <w:sz w:val="24"/>
        </w:rPr>
      </w:pPr>
    </w:p>
    <w:p w14:paraId="64A5AFDF" w14:textId="50F168CB" w:rsidR="00DE5D78" w:rsidRPr="00215468" w:rsidRDefault="00DE5D78" w:rsidP="00DC0871">
      <w:pPr>
        <w:pStyle w:val="NoSpacing"/>
        <w:rPr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B=μ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</w:rPr>
            <m:t>H=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4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  <w:sz w:val="28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r</m:t>
              </m:r>
            </m:den>
          </m:f>
        </m:oMath>
      </m:oMathPara>
    </w:p>
    <w:p w14:paraId="584E24E3" w14:textId="6745FA97" w:rsidR="00215468" w:rsidRDefault="00371CBD" w:rsidP="00DC0871">
      <w:pPr>
        <w:pStyle w:val="NoSpacing"/>
      </w:pPr>
      <w:r>
        <w:t xml:space="preserve">Снаружи трубки при </w:t>
      </w:r>
      <w:r>
        <w:rPr>
          <w:sz w:val="24"/>
          <w:lang w:val="en-US"/>
        </w:rPr>
        <w:t>r</w:t>
      </w:r>
      <w:r>
        <w:rPr>
          <w:sz w:val="24"/>
        </w:rPr>
        <w:t xml:space="preserve"> </w:t>
      </w:r>
      <w:r w:rsidRPr="00371CBD">
        <w:rPr>
          <w:sz w:val="24"/>
        </w:rPr>
        <w:t>&gt;</w:t>
      </w:r>
      <w:r w:rsidRPr="004F19C9">
        <w:rPr>
          <w:sz w:val="24"/>
        </w:rPr>
        <w:t xml:space="preserve"> </w:t>
      </w:r>
      <w:r w:rsidRPr="008C4FE7">
        <w:rPr>
          <w:sz w:val="24"/>
          <w:lang w:val="en-US"/>
        </w:rPr>
        <w:t>R</w:t>
      </w:r>
      <w:r w:rsidRPr="008C4FE7">
        <w:rPr>
          <w:sz w:val="24"/>
          <w:vertAlign w:val="subscript"/>
        </w:rPr>
        <w:t>0</w:t>
      </w:r>
      <w:r>
        <w:rPr>
          <w:sz w:val="24"/>
          <w:vertAlign w:val="subscript"/>
        </w:rPr>
        <w:t xml:space="preserve"> </w:t>
      </w:r>
      <w:r>
        <w:t>:</w:t>
      </w:r>
    </w:p>
    <w:p w14:paraId="02AB7370" w14:textId="1DDD0C12" w:rsidR="00371CBD" w:rsidRPr="00371CBD" w:rsidRDefault="00371CBD" w:rsidP="00DC0871">
      <w:pPr>
        <w:pStyle w:val="NoSpacing"/>
      </w:pPr>
      <m:oMathPara>
        <m:oMath>
          <m:r>
            <w:rPr>
              <w:rFonts w:ascii="Cambria Math" w:hAnsi="Cambria Math"/>
              <w:sz w:val="28"/>
            </w:rPr>
            <m:t>B=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</w:rPr>
            <m:t>H=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lang w:val="en-US"/>
                </w:rPr>
                <m:t>5j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8r</m:t>
              </m:r>
            </m:den>
          </m:f>
        </m:oMath>
      </m:oMathPara>
    </w:p>
    <w:p w14:paraId="46CA24EA" w14:textId="77777777" w:rsidR="00DE5D78" w:rsidRDefault="00DE5D78" w:rsidP="00DC0871">
      <w:pPr>
        <w:pStyle w:val="NoSpacing"/>
        <w:rPr>
          <w:sz w:val="24"/>
        </w:rPr>
      </w:pPr>
    </w:p>
    <w:p w14:paraId="23DF67B9" w14:textId="2C61AD29" w:rsidR="00DD4D2A" w:rsidRDefault="0014723C" w:rsidP="00371CBD">
      <w:pPr>
        <w:pStyle w:val="NoSpacing"/>
        <w:rPr>
          <w:sz w:val="24"/>
        </w:rPr>
      </w:pPr>
      <w:r w:rsidRPr="008C4FE7">
        <w:rPr>
          <w:sz w:val="24"/>
        </w:rPr>
        <w:t xml:space="preserve">4) </w:t>
      </w:r>
      <w:r w:rsidR="00371CBD">
        <w:rPr>
          <w:sz w:val="24"/>
        </w:rPr>
        <w:t>Найдем модуль вектора намагниченности:</w:t>
      </w:r>
    </w:p>
    <w:p w14:paraId="3A3CD0FE" w14:textId="065579CA" w:rsidR="00371CBD" w:rsidRPr="00371CBD" w:rsidRDefault="00371CBD" w:rsidP="00371CBD">
      <w:pPr>
        <w:pStyle w:val="NoSpacing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J=χH=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μ-1</m:t>
              </m:r>
            </m:e>
          </m:d>
          <m:r>
            <w:rPr>
              <w:rFonts w:ascii="Cambria Math" w:hAnsi="Cambria Math"/>
              <w:sz w:val="24"/>
            </w:rPr>
            <m:t>H=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j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r</m:t>
              </m:r>
            </m:den>
          </m:f>
        </m:oMath>
      </m:oMathPara>
    </w:p>
    <w:p w14:paraId="182DFE93" w14:textId="1C8615CE" w:rsidR="00371CBD" w:rsidRDefault="00371CBD" w:rsidP="00371CBD">
      <w:pPr>
        <w:pStyle w:val="NoSpacing"/>
        <w:rPr>
          <w:sz w:val="24"/>
        </w:rPr>
      </w:pPr>
      <w:r>
        <w:rPr>
          <w:sz w:val="24"/>
        </w:rPr>
        <w:t>Внутри и снаружи трубки намагниченность равно нулю.</w:t>
      </w:r>
    </w:p>
    <w:p w14:paraId="5EFF485D" w14:textId="77777777" w:rsidR="00371CBD" w:rsidRPr="00371CBD" w:rsidRDefault="00371CBD" w:rsidP="00371CBD">
      <w:pPr>
        <w:pStyle w:val="NoSpacing"/>
        <w:rPr>
          <w:sz w:val="24"/>
        </w:rPr>
      </w:pPr>
    </w:p>
    <w:p w14:paraId="4C3610A5" w14:textId="24D2F788" w:rsidR="00B65B0E" w:rsidRDefault="00B65B0E" w:rsidP="00DC0871">
      <w:pPr>
        <w:pStyle w:val="NoSpacing"/>
        <w:rPr>
          <w:sz w:val="24"/>
        </w:rPr>
      </w:pPr>
      <w:r w:rsidRPr="008C4FE7">
        <w:rPr>
          <w:sz w:val="24"/>
        </w:rPr>
        <w:t xml:space="preserve">5) </w:t>
      </w:r>
      <w:r w:rsidR="00BD5D04">
        <w:rPr>
          <w:sz w:val="24"/>
        </w:rPr>
        <w:t xml:space="preserve">Найдем плотность тока намагничивания </w:t>
      </w:r>
      <w:r w:rsidR="00BD5D04">
        <w:rPr>
          <w:sz w:val="24"/>
          <w:lang w:val="en-US"/>
        </w:rPr>
        <w:t>j</w:t>
      </w:r>
      <w:r w:rsidR="00BD5D04" w:rsidRPr="00BD5D04">
        <w:rPr>
          <w:sz w:val="24"/>
        </w:rPr>
        <w:t>’</w:t>
      </w:r>
      <w:r w:rsidR="00BD5D04">
        <w:rPr>
          <w:sz w:val="24"/>
        </w:rPr>
        <w:t xml:space="preserve">, используя дифференциальную форму теоремы о циркуляции вектора намагниченности </w:t>
      </w:r>
      <w:r w:rsidR="00BD5D04">
        <w:rPr>
          <w:sz w:val="24"/>
          <w:lang w:val="en-US"/>
        </w:rPr>
        <w:t>J</w:t>
      </w:r>
      <w:r w:rsidR="00BD5D04">
        <w:rPr>
          <w:sz w:val="24"/>
        </w:rPr>
        <w:t>:</w:t>
      </w:r>
    </w:p>
    <w:p w14:paraId="4C6EF01A" w14:textId="4D279528" w:rsidR="00BD5D04" w:rsidRPr="00BD5D04" w:rsidRDefault="00000000" w:rsidP="00DC0871">
      <w:pPr>
        <w:pStyle w:val="NoSpacing"/>
        <w:rPr>
          <w:sz w:val="24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</w:rPr>
              </m:ctrlPr>
            </m:funcPr>
            <m:fName>
              <m:r>
                <w:rPr>
                  <w:rFonts w:ascii="Cambria Math" w:hAnsi="Cambria Math"/>
                  <w:sz w:val="24"/>
                </w:rPr>
                <m:t>rot</m:t>
              </m:r>
            </m:fName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e>
              </m:acc>
            </m:e>
          </m:func>
          <m:r>
            <w:rPr>
              <w:rFonts w:ascii="Cambria Math" w:hAnsi="Cambria Math"/>
              <w:sz w:val="24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'</m:t>
                  </m:r>
                </m:sup>
              </m:sSup>
            </m:e>
          </m:acc>
        </m:oMath>
      </m:oMathPara>
    </w:p>
    <w:p w14:paraId="1E6DF28D" w14:textId="77777777" w:rsidR="00BD5D04" w:rsidRPr="00BD5D04" w:rsidRDefault="00000000" w:rsidP="00BD5D04">
      <w:pPr>
        <w:pStyle w:val="NoSpacing"/>
        <w:rPr>
          <w:sz w:val="24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</w:rPr>
              </m:ctrlPr>
            </m:funcPr>
            <m:fName>
              <m:r>
                <w:rPr>
                  <w:rFonts w:ascii="Cambria Math" w:hAnsi="Cambria Math"/>
                  <w:sz w:val="24"/>
                </w:rPr>
                <m:t>rot</m:t>
              </m:r>
            </m:fName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e>
              </m:acc>
            </m:e>
          </m:func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r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</w:rPr>
                    <m:t>∂φ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∂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r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φ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</w:rPr>
                    <m:t>∂z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</w:rPr>
                <m:t>r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</w:rPr>
                    <m:t>∂z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</w:rPr>
                    <m:t>∂r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</w:rPr>
                <m:t>φ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r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∂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r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φ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</w:rPr>
                    <m:t>∂r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</w:rPr>
                    <m:t>∂φ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</w:rPr>
                <m:t>z</m:t>
              </m:r>
            </m:sub>
          </m:sSub>
        </m:oMath>
      </m:oMathPara>
    </w:p>
    <w:p w14:paraId="0291EAD7" w14:textId="38887A56" w:rsidR="00BD5D04" w:rsidRDefault="00BD5D04" w:rsidP="00DC0871">
      <w:pPr>
        <w:pStyle w:val="NoSpacing"/>
        <w:rPr>
          <w:sz w:val="24"/>
        </w:rPr>
      </w:pPr>
    </w:p>
    <w:p w14:paraId="66CA0D35" w14:textId="70698D88" w:rsidR="00BD5D04" w:rsidRDefault="00BD5D04" w:rsidP="00DC0871">
      <w:pPr>
        <w:pStyle w:val="NoSpacing"/>
        <w:rPr>
          <w:sz w:val="24"/>
        </w:rPr>
      </w:pPr>
    </w:p>
    <w:p w14:paraId="1C678E19" w14:textId="4E7586E3" w:rsidR="00BD5D04" w:rsidRDefault="00000000" w:rsidP="00DC0871">
      <w:pPr>
        <w:pStyle w:val="NoSpacing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</w:rPr>
              <m:t>r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</w:rPr>
              <m:t>z</m:t>
            </m:r>
          </m:sub>
        </m:sSub>
        <m:r>
          <w:rPr>
            <w:rFonts w:ascii="Cambria Math" w:hAnsi="Cambria Math"/>
            <w:sz w:val="24"/>
          </w:rPr>
          <m:t>=0</m:t>
        </m:r>
      </m:oMath>
      <w:r w:rsidR="00BD5D04">
        <w:rPr>
          <w:sz w:val="24"/>
        </w:rPr>
        <w:t xml:space="preserve"> и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φ</m:t>
                </m:r>
              </m:sub>
            </m:sSub>
          </m:num>
          <m:den>
            <m:r>
              <w:rPr>
                <w:rFonts w:ascii="Cambria Math" w:hAnsi="Cambria Math"/>
                <w:sz w:val="28"/>
              </w:rPr>
              <m:t>∂z</m:t>
            </m:r>
          </m:den>
        </m:f>
        <m:r>
          <w:rPr>
            <w:rFonts w:ascii="Cambria Math" w:hAnsi="Cambria Math"/>
            <w:sz w:val="28"/>
          </w:rPr>
          <m:t>=0</m:t>
        </m:r>
      </m:oMath>
    </w:p>
    <w:p w14:paraId="0DC49393" w14:textId="6E4A0266" w:rsidR="00BD5D04" w:rsidRPr="00BD5D04" w:rsidRDefault="00000000" w:rsidP="00DC0871">
      <w:pPr>
        <w:pStyle w:val="NoSpacing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sz w:val="24"/>
                        </w:rPr>
                        <m:t>rot</m:t>
                      </m:r>
                    </m:fName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J</m:t>
                          </m:r>
                        </m:e>
                      </m:acc>
                    </m:e>
                  </m:func>
                </m:e>
              </m:d>
            </m:e>
            <m:sub>
              <m:r>
                <w:rPr>
                  <w:rFonts w:ascii="Cambria Math" w:hAnsi="Cambria Math"/>
                  <w:sz w:val="24"/>
                </w:rPr>
                <m:t>z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'</m:t>
                          </m:r>
                        </m:sup>
                      </m:sSup>
                    </m:e>
                  </m:acc>
                </m:e>
              </m:d>
            </m:e>
            <m:sub>
              <m:r>
                <w:rPr>
                  <w:rFonts w:ascii="Cambria Math" w:hAnsi="Cambria Math"/>
                  <w:sz w:val="24"/>
                </w:rPr>
                <m:t>z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φ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24"/>
                </w:rPr>
                <m:t>∂r</m:t>
              </m:r>
            </m:den>
          </m:f>
        </m:oMath>
      </m:oMathPara>
    </w:p>
    <w:p w14:paraId="36B3999E" w14:textId="116F0F19" w:rsidR="00DE49E6" w:rsidRPr="00DE49E6" w:rsidRDefault="00000000" w:rsidP="00DC0871">
      <w:pPr>
        <w:pStyle w:val="NoSpacing"/>
        <w:rPr>
          <w:sz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'</m:t>
                      </m:r>
                    </m:sup>
                  </m:sSup>
                </m:e>
              </m:acc>
            </m:e>
          </m:d>
          <m:r>
            <w:rPr>
              <w:rFonts w:ascii="Cambria Math" w:hAnsi="Cambria Math"/>
              <w:sz w:val="24"/>
            </w:rPr>
            <m:t>z=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∂</m:t>
              </m:r>
            </m:num>
            <m:den>
              <m:r>
                <w:rPr>
                  <w:rFonts w:ascii="Cambria Math" w:hAnsi="Cambria Math"/>
                  <w:sz w:val="24"/>
                </w:rPr>
                <m:t>ⅆr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r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j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den>
              </m:f>
            </m:e>
          </m:d>
          <m:r>
            <w:rPr>
              <w:rFonts w:ascii="Cambria Math" w:hAnsi="Cambria Math"/>
              <w:sz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</w:rPr>
                <m:t>-1</m:t>
              </m:r>
            </m:e>
          </m:d>
          <m:r>
            <w:rPr>
              <w:rFonts w:ascii="Cambria Math" w:hAnsi="Cambria Math"/>
              <w:sz w:val="24"/>
            </w:rPr>
            <m:t>j</m:t>
          </m:r>
        </m:oMath>
      </m:oMathPara>
    </w:p>
    <w:p w14:paraId="6CA2FC09" w14:textId="77777777" w:rsidR="00DE49E6" w:rsidRPr="00BD5D04" w:rsidRDefault="00DE49E6" w:rsidP="00DC0871">
      <w:pPr>
        <w:pStyle w:val="NoSpacing"/>
        <w:rPr>
          <w:sz w:val="24"/>
        </w:rPr>
      </w:pPr>
    </w:p>
    <w:p w14:paraId="1AAD01C7" w14:textId="549A8542" w:rsidR="00BD5D04" w:rsidRDefault="00DE49E6" w:rsidP="00DC0871">
      <w:pPr>
        <w:pStyle w:val="NoSpacing"/>
        <w:rPr>
          <w:sz w:val="24"/>
        </w:rPr>
      </w:pPr>
      <w:r>
        <w:rPr>
          <w:sz w:val="24"/>
        </w:rPr>
        <w:t>6) Для определения линейной плотности пов-ых токов намагничивания воспользуемся теоремой о циркуляции вектора намагниченности :</w:t>
      </w:r>
    </w:p>
    <w:p w14:paraId="46F71B41" w14:textId="7AA2ED3F" w:rsidR="00DE49E6" w:rsidRPr="00DE49E6" w:rsidRDefault="00DE49E6" w:rsidP="00DC0871">
      <w:pPr>
        <w:pStyle w:val="NoSpacing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∮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e>
              </m:acc>
              <m:r>
                <w:rPr>
                  <w:rFonts w:ascii="Cambria Math" w:hAnsi="Cambria Math"/>
                  <w:sz w:val="24"/>
                </w:rPr>
                <m:t>,ⅆ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l</m:t>
                  </m:r>
                </m:e>
              </m:acc>
            </m:e>
          </m:d>
          <m: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I</m:t>
              </m:r>
            </m:e>
            <m:sup>
              <m:r>
                <w:rPr>
                  <w:rFonts w:ascii="Cambria Math" w:hAnsi="Cambria Math"/>
                  <w:sz w:val="24"/>
                </w:rPr>
                <m:t>'</m:t>
              </m:r>
            </m:sup>
          </m:sSup>
        </m:oMath>
      </m:oMathPara>
    </w:p>
    <w:p w14:paraId="57747F73" w14:textId="45110181" w:rsidR="00DE49E6" w:rsidRDefault="00DE49E6" w:rsidP="00DC0871">
      <w:pPr>
        <w:pStyle w:val="NoSpacing"/>
        <w:rPr>
          <w:sz w:val="24"/>
        </w:rPr>
      </w:pPr>
      <w:r>
        <w:rPr>
          <w:sz w:val="24"/>
        </w:rPr>
        <w:t>Циркуляция вектора намагниченности по бесконечно малому контуру:</w:t>
      </w:r>
    </w:p>
    <w:p w14:paraId="38739033" w14:textId="4E13FABB" w:rsidR="00DE49E6" w:rsidRPr="00DE49E6" w:rsidRDefault="00DE49E6" w:rsidP="00DC0871">
      <w:pPr>
        <w:pStyle w:val="NoSpacing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∮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e>
              </m:acc>
              <m:r>
                <w:rPr>
                  <w:rFonts w:ascii="Cambria Math" w:hAnsi="Cambria Math"/>
                  <w:sz w:val="24"/>
                </w:rPr>
                <m:t>,ⅆ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l</m:t>
                  </m:r>
                </m:e>
              </m:acc>
            </m:e>
          </m:d>
          <m:r>
            <w:rPr>
              <w:rFonts w:ascii="Cambria Math" w:hAnsi="Cambria Math"/>
              <w:sz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2t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1t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>l</m:t>
          </m:r>
        </m:oMath>
      </m:oMathPara>
    </w:p>
    <w:p w14:paraId="5E0902A5" w14:textId="0863B90C" w:rsidR="00CD0D9A" w:rsidRDefault="00000000" w:rsidP="00DC0871">
      <w:pPr>
        <w:pStyle w:val="NoSpacing"/>
        <w:rPr>
          <w:sz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</w:rPr>
                <m:t>пов</m:t>
              </m:r>
            </m:sub>
            <m:sup>
              <m:r>
                <w:rPr>
                  <w:rFonts w:ascii="Cambria Math" w:hAnsi="Cambria Math"/>
                  <w:sz w:val="24"/>
                </w:rPr>
                <m:t>'</m:t>
              </m:r>
            </m:sup>
          </m:sSubSup>
          <m:r>
            <w:rPr>
              <w:rFonts w:ascii="Cambria Math" w:hAnsi="Cambria Math"/>
              <w:sz w:val="24"/>
            </w:rPr>
            <m:t>=</m:t>
          </m:r>
          <m:nary>
            <m:naryPr>
              <m:limLoc m:val="undOvr"/>
              <m:grow m:val="1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</w:rPr>
                <m:t>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acc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пов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'</m:t>
                              </m:r>
                            </m:sup>
                          </m:sSubSup>
                        </m:e>
                      </m:acc>
                    </m:e>
                  </m:d>
                </m:e>
                <m:sub>
                  <m:r>
                    <w:rPr>
                      <w:rFonts w:ascii="Cambria Math" w:hAnsi="Cambria Math"/>
                      <w:sz w:val="24"/>
                    </w:rPr>
                    <m:t>ν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ⅆl</m:t>
              </m:r>
            </m:e>
          </m:nary>
        </m:oMath>
      </m:oMathPara>
    </w:p>
    <w:p w14:paraId="0391FD2E" w14:textId="12AA8E61" w:rsidR="00CD0D9A" w:rsidRDefault="00CD0D9A" w:rsidP="00DC0871">
      <w:pPr>
        <w:pStyle w:val="NoSpacing"/>
        <w:rPr>
          <w:sz w:val="24"/>
        </w:rPr>
      </w:pPr>
    </w:p>
    <w:p w14:paraId="3424C959" w14:textId="5240CCAC" w:rsidR="00CD0D9A" w:rsidRDefault="00000000" w:rsidP="00DC0871">
      <w:pPr>
        <w:pStyle w:val="NoSpacing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J</m:t>
              </m:r>
            </m:e>
            <m:sub>
              <m:r>
                <w:rPr>
                  <w:rFonts w:ascii="Cambria Math" w:hAnsi="Cambria Math"/>
                  <w:sz w:val="24"/>
                </w:rPr>
                <m:t>2t</m:t>
              </m:r>
            </m:sub>
          </m:sSub>
          <m:r>
            <w:rPr>
              <w:rFonts w:ascii="Cambria Math" w:hAnsi="Cambria Math"/>
              <w:sz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J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t=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пов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'</m:t>
                          </m:r>
                        </m:sup>
                      </m:sSubSup>
                    </m:e>
                  </m:acc>
                </m:e>
              </m:d>
            </m:e>
            <m:sub>
              <m:r>
                <w:rPr>
                  <w:rFonts w:ascii="Cambria Math" w:hAnsi="Cambria Math"/>
                  <w:sz w:val="24"/>
                </w:rPr>
                <m:t>ν</m:t>
              </m:r>
            </m:sub>
          </m:sSub>
        </m:oMath>
      </m:oMathPara>
    </w:p>
    <w:p w14:paraId="6C58174D" w14:textId="77777777" w:rsidR="00CD0D9A" w:rsidRDefault="00CD0D9A" w:rsidP="00CD0D9A">
      <w:pPr>
        <w:pStyle w:val="NoSpacing"/>
        <w:rPr>
          <w:sz w:val="24"/>
        </w:rPr>
      </w:pPr>
      <w:r>
        <w:rPr>
          <w:sz w:val="24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</w:rPr>
              <m:t>1t</m:t>
            </m:r>
          </m:sub>
        </m:sSub>
      </m:oMath>
      <w:r>
        <w:rPr>
          <w:sz w:val="24"/>
        </w:rPr>
        <w:t xml:space="preserve"> и 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</w:rPr>
              <m:t>2t</m:t>
            </m:r>
          </m:sub>
        </m:sSub>
      </m:oMath>
      <w:r>
        <w:rPr>
          <w:sz w:val="24"/>
        </w:rPr>
        <w:t xml:space="preserve"> – касательные компоненты вектора </w:t>
      </w:r>
      <w:r>
        <w:rPr>
          <w:sz w:val="24"/>
          <w:lang w:val="en-US"/>
        </w:rPr>
        <w:t>J</w:t>
      </w:r>
      <w:r>
        <w:rPr>
          <w:sz w:val="24"/>
        </w:rPr>
        <w:t xml:space="preserve"> в первой и второй средах</w:t>
      </w:r>
    </w:p>
    <w:p w14:paraId="67766539" w14:textId="75BC96DC" w:rsidR="00CD0D9A" w:rsidRDefault="00CD0D9A" w:rsidP="00DC0871">
      <w:pPr>
        <w:pStyle w:val="NoSpacing"/>
        <w:rPr>
          <w:sz w:val="24"/>
        </w:rPr>
      </w:pPr>
      <w:r>
        <w:rPr>
          <w:sz w:val="24"/>
        </w:rPr>
        <w:lastRenderedPageBreak/>
        <w:t>1 среда – область пространства, заполненного магнетиком</w:t>
      </w:r>
    </w:p>
    <w:p w14:paraId="68374477" w14:textId="5F49C9DE" w:rsidR="00CD0D9A" w:rsidRPr="00E464C5" w:rsidRDefault="00CD0D9A" w:rsidP="00DC0871">
      <w:pPr>
        <w:pStyle w:val="NoSpacing"/>
        <w:rPr>
          <w:sz w:val="24"/>
        </w:rPr>
      </w:pPr>
      <w:r>
        <w:rPr>
          <w:sz w:val="24"/>
        </w:rPr>
        <w:t>2 среда – вакуум =</w:t>
      </w:r>
      <w:r w:rsidRPr="00E464C5">
        <w:rPr>
          <w:sz w:val="24"/>
        </w:rPr>
        <w:t>&gt;</w:t>
      </w:r>
    </w:p>
    <w:p w14:paraId="2CD238FE" w14:textId="6D70E88C" w:rsidR="00CD0D9A" w:rsidRPr="00CD0D9A" w:rsidRDefault="00000000" w:rsidP="00DC0871">
      <w:pPr>
        <w:pStyle w:val="NoSpacing"/>
        <w:rPr>
          <w:sz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2t</m:t>
              </m:r>
            </m:sub>
          </m:sSub>
          <m:r>
            <w:rPr>
              <w:rFonts w:ascii="Cambria Math" w:hAnsi="Cambria Math"/>
              <w:sz w:val="24"/>
              <w:lang w:val="en-US"/>
            </w:rPr>
            <m:t>=0</m:t>
          </m:r>
        </m:oMath>
      </m:oMathPara>
    </w:p>
    <w:p w14:paraId="1F96422A" w14:textId="72B9D5EF" w:rsidR="00CD0D9A" w:rsidRDefault="00CD0D9A" w:rsidP="00DC0871">
      <w:pPr>
        <w:pStyle w:val="NoSpacing"/>
        <w:rPr>
          <w:sz w:val="24"/>
        </w:rPr>
      </w:pPr>
      <w:r>
        <w:rPr>
          <w:sz w:val="24"/>
        </w:rPr>
        <w:t>Тогда</w:t>
      </w:r>
    </w:p>
    <w:p w14:paraId="5E5122AA" w14:textId="2112D7CE" w:rsidR="00CD0D9A" w:rsidRPr="006E6ADD" w:rsidRDefault="00000000" w:rsidP="00DC0871">
      <w:pPr>
        <w:pStyle w:val="NoSpacing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пов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'</m:t>
                          </m:r>
                        </m:sup>
                      </m:sSubSup>
                    </m:e>
                  </m:acc>
                </m:e>
              </m:d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z</m:t>
              </m:r>
            </m:sub>
          </m:sSub>
          <m:r>
            <w:rPr>
              <w:rFonts w:ascii="Cambria Math" w:hAnsi="Cambria Math"/>
              <w:sz w:val="24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25</m:t>
              </m:r>
            </m:num>
            <m:den>
              <m:r>
                <w:rPr>
                  <w:rFonts w:ascii="Cambria Math" w:hAnsi="Cambria Math"/>
                  <w:sz w:val="24"/>
                </w:rPr>
                <m:t>96</m:t>
              </m:r>
            </m:den>
          </m:f>
          <m:r>
            <w:rPr>
              <w:rFonts w:ascii="Cambria Math" w:hAnsi="Cambria Math"/>
              <w:sz w:val="24"/>
            </w:rPr>
            <m:t>Rj</m:t>
          </m:r>
        </m:oMath>
      </m:oMathPara>
    </w:p>
    <w:p w14:paraId="6AEDB3FA" w14:textId="77777777" w:rsidR="006E6ADD" w:rsidRPr="006E6ADD" w:rsidRDefault="006E6ADD" w:rsidP="00DC0871">
      <w:pPr>
        <w:pStyle w:val="NoSpacing"/>
        <w:rPr>
          <w:sz w:val="24"/>
        </w:rPr>
      </w:pPr>
    </w:p>
    <w:p w14:paraId="51FB1469" w14:textId="3C1E7C3A" w:rsidR="00CD0D9A" w:rsidRPr="006E6ADD" w:rsidRDefault="00000000" w:rsidP="00DC0871">
      <w:pPr>
        <w:pStyle w:val="NoSpacing"/>
        <w:rPr>
          <w:sz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4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пов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'</m:t>
                  </m:r>
                </m:sup>
              </m:sSubSup>
            </m:e>
          </m:acc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пов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'</m:t>
                          </m:r>
                        </m:sup>
                      </m:sSubSup>
                    </m:e>
                  </m:acc>
                </m:e>
              </m:d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z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ν</m:t>
              </m:r>
            </m:e>
          </m:acc>
        </m:oMath>
      </m:oMathPara>
    </w:p>
    <w:p w14:paraId="78908107" w14:textId="5AB2E014" w:rsidR="006E6ADD" w:rsidRDefault="006E6ADD" w:rsidP="00DC0871">
      <w:pPr>
        <w:pStyle w:val="NoSpacing"/>
        <w:rPr>
          <w:sz w:val="24"/>
        </w:rPr>
      </w:pPr>
    </w:p>
    <w:p w14:paraId="1B4B46E5" w14:textId="07A82784" w:rsidR="006E6ADD" w:rsidRDefault="006E6ADD" w:rsidP="00DC0871">
      <w:pPr>
        <w:pStyle w:val="NoSpacing"/>
        <w:rPr>
          <w:sz w:val="24"/>
        </w:rPr>
      </w:pPr>
      <w:r>
        <w:rPr>
          <w:sz w:val="24"/>
        </w:rPr>
        <w:t xml:space="preserve">Векторы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пов</m:t>
                </m:r>
              </m:sub>
              <m:sup>
                <m:r>
                  <w:rPr>
                    <w:rFonts w:ascii="Cambria Math" w:hAnsi="Cambria Math"/>
                    <w:sz w:val="24"/>
                  </w:rPr>
                  <m:t>'</m:t>
                </m:r>
              </m:sup>
            </m:sSubSup>
          </m:e>
        </m:acc>
      </m:oMath>
      <w:r>
        <w:rPr>
          <w:sz w:val="24"/>
        </w:rPr>
        <w:t xml:space="preserve"> и </w:t>
      </w:r>
      <w:r>
        <w:rPr>
          <w:sz w:val="24"/>
          <w:lang w:val="en-US"/>
        </w:rPr>
        <w:t>J</w:t>
      </w:r>
      <w:r>
        <w:rPr>
          <w:sz w:val="24"/>
        </w:rPr>
        <w:t xml:space="preserve"> взаимно перпендикулярны.</w:t>
      </w:r>
    </w:p>
    <w:p w14:paraId="5900A2C2" w14:textId="68BFE127" w:rsidR="006E6ADD" w:rsidRDefault="006E6ADD" w:rsidP="00DC0871">
      <w:pPr>
        <w:pStyle w:val="NoSpacing"/>
        <w:rPr>
          <w:sz w:val="24"/>
        </w:rPr>
      </w:pPr>
      <w:r>
        <w:rPr>
          <w:sz w:val="24"/>
        </w:rPr>
        <w:t>Найдём суммарный ток намагничивания:</w:t>
      </w:r>
    </w:p>
    <w:p w14:paraId="242D76BA" w14:textId="3D0A27B4" w:rsidR="006E6ADD" w:rsidRPr="006E6ADD" w:rsidRDefault="00000000" w:rsidP="00DC0871">
      <w:pPr>
        <w:pStyle w:val="NoSpacing"/>
        <w:rPr>
          <w:sz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I</m:t>
              </m:r>
            </m:e>
            <m:sup>
              <m:r>
                <w:rPr>
                  <w:rFonts w:ascii="Cambria Math" w:hAnsi="Cambria Math"/>
                  <w:sz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</w:rPr>
            <m:t>=</m:t>
          </m:r>
          <m:nary>
            <m:naryPr>
              <m:limLoc m:val="undOvr"/>
              <m:grow m:val="1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</m:sSub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пов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sz w:val="24"/>
                </w:rPr>
                <m:t>ⅆl</m:t>
              </m:r>
            </m:e>
          </m:nary>
          <m:r>
            <w:rPr>
              <w:rFonts w:ascii="Cambria Math" w:hAnsi="Cambria Math"/>
              <w:sz w:val="24"/>
            </w:rPr>
            <m:t>+</m:t>
          </m:r>
          <m:nary>
            <m:naryPr>
              <m:limLoc m:val="undOvr"/>
              <m:grow m:val="1"/>
              <m:supHide m:val="1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S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</w:rPr>
                    <m:t>-1</m:t>
                  </m:r>
                </m:e>
              </m:d>
              <m:r>
                <w:rPr>
                  <w:rFonts w:ascii="Cambria Math" w:hAnsi="Cambria Math"/>
                  <w:sz w:val="24"/>
                </w:rPr>
                <m:t>j2πrⅆr</m:t>
              </m:r>
            </m:e>
          </m:nary>
          <m:r>
            <w:rPr>
              <w:rFonts w:ascii="Cambria Math" w:hAnsi="Cambria Math"/>
              <w:sz w:val="24"/>
            </w:rPr>
            <m:t>=</m:t>
          </m:r>
        </m:oMath>
      </m:oMathPara>
    </w:p>
    <w:p w14:paraId="49A1F670" w14:textId="16DB6B17" w:rsidR="006E6ADD" w:rsidRPr="006E6ADD" w:rsidRDefault="006E6ADD" w:rsidP="00DC0871">
      <w:pPr>
        <w:pStyle w:val="NoSpacing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= -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25</m:t>
              </m:r>
            </m:num>
            <m:den>
              <m:r>
                <w:rPr>
                  <w:rFonts w:ascii="Cambria Math" w:hAnsi="Cambria Math"/>
                  <w:sz w:val="24"/>
                </w:rPr>
                <m:t>32</m:t>
              </m:r>
            </m:den>
          </m:f>
          <m:r>
            <w:rPr>
              <w:rFonts w:ascii="Cambria Math" w:hAnsi="Cambria Math"/>
              <w:sz w:val="24"/>
            </w:rPr>
            <m:t>π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R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j+2πj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24"/>
                </w:rPr>
                <m:t>R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</m:sSub>
            </m:sup>
          </m:sSubSup>
          <m:r>
            <w:rPr>
              <w:rFonts w:ascii="Cambria Math" w:hAnsi="Cambria Math"/>
              <w:sz w:val="24"/>
            </w:rPr>
            <m:t>=0</m:t>
          </m:r>
        </m:oMath>
      </m:oMathPara>
    </w:p>
    <w:p w14:paraId="7AA81038" w14:textId="1C831D65" w:rsidR="006E6ADD" w:rsidRDefault="006E6ADD" w:rsidP="00DC0871">
      <w:pPr>
        <w:pStyle w:val="NoSpacing"/>
        <w:rPr>
          <w:sz w:val="24"/>
        </w:rPr>
      </w:pPr>
    </w:p>
    <w:p w14:paraId="6D0B78A4" w14:textId="77777777" w:rsidR="006E6ADD" w:rsidRPr="006E6ADD" w:rsidRDefault="006E6ADD" w:rsidP="00DC0871">
      <w:pPr>
        <w:pStyle w:val="NoSpacing"/>
        <w:rPr>
          <w:sz w:val="24"/>
        </w:rPr>
      </w:pPr>
    </w:p>
    <w:p w14:paraId="471C37FE" w14:textId="77777777" w:rsidR="00E464C5" w:rsidRDefault="008C4FE7" w:rsidP="00E464C5">
      <w:pPr>
        <w:pStyle w:val="NoSpacing"/>
        <w:rPr>
          <w:sz w:val="24"/>
        </w:rPr>
      </w:pPr>
      <w:r>
        <w:rPr>
          <w:sz w:val="24"/>
        </w:rPr>
        <w:t>8) Построим графики и найдём минимальные и максимальные значения для величин Р,</w:t>
      </w:r>
      <w:r w:rsidRPr="008C4FE7">
        <w:rPr>
          <w:sz w:val="24"/>
        </w:rPr>
        <w:t xml:space="preserve"> </w:t>
      </w:r>
      <w:r>
        <w:rPr>
          <w:sz w:val="24"/>
          <w:lang w:val="en-US"/>
        </w:rPr>
        <w:t>D</w:t>
      </w:r>
      <w:r>
        <w:rPr>
          <w:sz w:val="24"/>
        </w:rPr>
        <w:t>, E:</w:t>
      </w:r>
    </w:p>
    <w:p w14:paraId="427016EA" w14:textId="5ABCEFFF" w:rsidR="008C4FE7" w:rsidRPr="00B43025" w:rsidRDefault="00E464C5" w:rsidP="00390848">
      <w:pPr>
        <w:pStyle w:val="NoSpacing"/>
        <w:rPr>
          <w:sz w:val="28"/>
          <w:lang w:val="en-US"/>
        </w:rPr>
      </w:pPr>
      <w:r w:rsidRPr="00B43025">
        <w:rPr>
          <w:sz w:val="28"/>
          <w:lang w:val="en-US"/>
        </w:rPr>
        <w:t xml:space="preserve">H(R) = </w:t>
      </w:r>
      <m:oMath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lang w:val="en-US"/>
              </w:rPr>
              <m:t>5jR</m:t>
            </m:r>
          </m:num>
          <m:den>
            <m:r>
              <w:rPr>
                <w:rFonts w:ascii="Cambria Math" w:hAnsi="Cambria Math"/>
                <w:sz w:val="28"/>
                <w:lang w:val="en-US"/>
              </w:rPr>
              <m:t>8</m:t>
            </m:r>
          </m:den>
        </m:f>
        <m:r>
          <w:rPr>
            <w:rFonts w:ascii="Cambria Math" w:hAnsi="Cambria Math"/>
            <w:sz w:val="28"/>
            <w:lang w:val="en-US"/>
          </w:rPr>
          <m:t xml:space="preserve">      </m:t>
        </m:r>
      </m:oMath>
      <w:r w:rsidR="008C4FE7" w:rsidRPr="00B43025">
        <w:rPr>
          <w:sz w:val="28"/>
          <w:lang w:val="en-US"/>
        </w:rPr>
        <w:t xml:space="preserve">– </w:t>
      </w:r>
      <w:r w:rsidR="00B43025">
        <w:rPr>
          <w:sz w:val="28"/>
          <w:lang w:val="en-US"/>
        </w:rPr>
        <w:tab/>
      </w:r>
      <w:r w:rsidR="008C4FE7" w:rsidRPr="00B43025">
        <w:rPr>
          <w:sz w:val="28"/>
          <w:lang w:val="en-US"/>
        </w:rPr>
        <w:t>max</w:t>
      </w:r>
      <w:r w:rsidR="00526C19" w:rsidRPr="00B43025">
        <w:rPr>
          <w:sz w:val="28"/>
          <w:lang w:val="en-US"/>
        </w:rPr>
        <w:t xml:space="preserve">     </w:t>
      </w:r>
    </w:p>
    <w:p w14:paraId="7AB73D8D" w14:textId="1D4FFCF4" w:rsidR="008C4FE7" w:rsidRPr="00B43025" w:rsidRDefault="00E464C5" w:rsidP="008C4FE7">
      <w:pPr>
        <w:pStyle w:val="NoSpacing"/>
        <w:rPr>
          <w:sz w:val="28"/>
          <w:lang w:val="en-US"/>
        </w:rPr>
      </w:pPr>
      <w:r w:rsidRPr="00B43025">
        <w:rPr>
          <w:sz w:val="28"/>
          <w:lang w:val="en-US"/>
        </w:rPr>
        <w:t>H(R</w:t>
      </w:r>
      <w:r w:rsidRPr="00B43025">
        <w:rPr>
          <w:sz w:val="28"/>
          <w:vertAlign w:val="subscript"/>
          <w:lang w:val="en-US"/>
        </w:rPr>
        <w:t>0</w:t>
      </w:r>
      <w:r w:rsidRPr="00B43025">
        <w:rPr>
          <w:sz w:val="28"/>
          <w:lang w:val="en-US"/>
        </w:rPr>
        <w:t xml:space="preserve">) = </w:t>
      </w:r>
      <m:oMath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lang w:val="en-US"/>
              </w:rPr>
              <m:t>5jR</m:t>
            </m:r>
          </m:num>
          <m:den>
            <m:r>
              <w:rPr>
                <w:rFonts w:ascii="Cambria Math" w:hAnsi="Cambria Math"/>
                <w:sz w:val="28"/>
                <w:lang w:val="en-US"/>
              </w:rPr>
              <m:t>12</m:t>
            </m:r>
          </m:den>
        </m:f>
        <m:r>
          <w:rPr>
            <w:rFonts w:ascii="Cambria Math" w:hAnsi="Cambria Math"/>
            <w:sz w:val="28"/>
            <w:lang w:val="en-US"/>
          </w:rPr>
          <m:t xml:space="preserve">     </m:t>
        </m:r>
      </m:oMath>
      <w:r w:rsidR="008C4FE7" w:rsidRPr="00B43025">
        <w:rPr>
          <w:sz w:val="28"/>
          <w:lang w:val="en-US"/>
        </w:rPr>
        <w:t xml:space="preserve">– </w:t>
      </w:r>
      <w:r w:rsidR="00B43025">
        <w:rPr>
          <w:sz w:val="28"/>
          <w:lang w:val="en-US"/>
        </w:rPr>
        <w:tab/>
      </w:r>
      <w:r w:rsidR="008C4FE7" w:rsidRPr="00B43025">
        <w:rPr>
          <w:sz w:val="28"/>
          <w:lang w:val="en-US"/>
        </w:rPr>
        <w:t>min</w:t>
      </w:r>
    </w:p>
    <w:p w14:paraId="62C1390A" w14:textId="77777777" w:rsidR="008C4FE7" w:rsidRPr="00B43025" w:rsidRDefault="008C4FE7" w:rsidP="008C4FE7">
      <w:pPr>
        <w:pStyle w:val="NoSpacing"/>
        <w:rPr>
          <w:sz w:val="28"/>
          <w:lang w:val="en-US"/>
        </w:rPr>
      </w:pPr>
    </w:p>
    <w:p w14:paraId="35B5DD39" w14:textId="20A7E506" w:rsidR="007B5E70" w:rsidRPr="00B43025" w:rsidRDefault="00E464C5" w:rsidP="007B5E70">
      <w:pPr>
        <w:pStyle w:val="NoSpacing"/>
        <w:rPr>
          <w:sz w:val="28"/>
          <w:lang w:val="en-US"/>
        </w:rPr>
      </w:pPr>
      <w:r w:rsidRPr="00B43025">
        <w:rPr>
          <w:sz w:val="28"/>
          <w:lang w:val="en-US"/>
        </w:rPr>
        <w:t>B(R) =</w:t>
      </w:r>
      <m:oMath>
        <m:r>
          <w:rPr>
            <w:rFonts w:ascii="Cambria Math" w:hAnsi="Cambria Math"/>
            <w:sz w:val="28"/>
            <w:lang w:val="en-US"/>
          </w:rPr>
          <m:t xml:space="preserve"> 0</m:t>
        </m:r>
      </m:oMath>
      <w:r w:rsidRPr="00B43025">
        <w:rPr>
          <w:sz w:val="28"/>
          <w:lang w:val="en-US"/>
        </w:rPr>
        <w:t xml:space="preserve">             </w:t>
      </w:r>
      <w:r w:rsidR="007B5E70" w:rsidRPr="00B43025">
        <w:rPr>
          <w:sz w:val="28"/>
          <w:lang w:val="en-US"/>
        </w:rPr>
        <w:t xml:space="preserve">– </w:t>
      </w:r>
      <w:r w:rsidR="00B43025">
        <w:rPr>
          <w:sz w:val="28"/>
          <w:lang w:val="en-US"/>
        </w:rPr>
        <w:tab/>
      </w:r>
      <w:r w:rsidR="007B5E70" w:rsidRPr="00B43025">
        <w:rPr>
          <w:sz w:val="28"/>
          <w:lang w:val="en-US"/>
        </w:rPr>
        <w:t>min</w:t>
      </w:r>
    </w:p>
    <w:p w14:paraId="4F1DAF37" w14:textId="6409DC7D" w:rsidR="007B5E70" w:rsidRPr="00B43025" w:rsidRDefault="00E464C5" w:rsidP="007B5E70">
      <w:pPr>
        <w:pStyle w:val="NoSpacing"/>
        <w:rPr>
          <w:sz w:val="28"/>
          <w:lang w:val="en-US"/>
        </w:rPr>
      </w:pPr>
      <w:r w:rsidRPr="00B43025">
        <w:rPr>
          <w:sz w:val="28"/>
          <w:lang w:val="en-US"/>
        </w:rPr>
        <w:t>B(R</w:t>
      </w:r>
      <w:r w:rsidRPr="00B43025">
        <w:rPr>
          <w:sz w:val="28"/>
          <w:vertAlign w:val="subscript"/>
          <w:lang w:val="en-US"/>
        </w:rPr>
        <w:t>0</w:t>
      </w:r>
      <w:r w:rsidRPr="00B43025">
        <w:rPr>
          <w:sz w:val="28"/>
          <w:lang w:val="en-US"/>
        </w:rPr>
        <w:t xml:space="preserve">) = </w:t>
      </w:r>
      <m:oMath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lang w:val="en-US"/>
              </w:rPr>
              <m:t>65jR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32"/>
                    <w:lang w:val="en-US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lang w:val="en-US"/>
              </w:rPr>
              <m:t>96</m:t>
            </m:r>
          </m:den>
        </m:f>
      </m:oMath>
      <w:r w:rsidR="00B43025" w:rsidRPr="00B43025">
        <w:rPr>
          <w:sz w:val="28"/>
          <w:lang w:val="en-US"/>
        </w:rPr>
        <w:t xml:space="preserve"> </w:t>
      </w:r>
      <w:r w:rsidR="007B5E70" w:rsidRPr="00B43025">
        <w:rPr>
          <w:sz w:val="28"/>
          <w:lang w:val="en-US"/>
        </w:rPr>
        <w:t xml:space="preserve"> – </w:t>
      </w:r>
      <w:r w:rsidR="00B43025">
        <w:rPr>
          <w:sz w:val="28"/>
          <w:lang w:val="en-US"/>
        </w:rPr>
        <w:tab/>
      </w:r>
      <w:r w:rsidR="007B5E70" w:rsidRPr="00B43025">
        <w:rPr>
          <w:sz w:val="28"/>
          <w:lang w:val="en-US"/>
        </w:rPr>
        <w:t>max</w:t>
      </w:r>
    </w:p>
    <w:p w14:paraId="4FE63F78" w14:textId="77777777" w:rsidR="007B5E70" w:rsidRDefault="007B5E70" w:rsidP="007B5E70">
      <w:pPr>
        <w:pStyle w:val="NoSpacing"/>
        <w:rPr>
          <w:sz w:val="24"/>
          <w:lang w:val="en-US"/>
        </w:rPr>
      </w:pPr>
    </w:p>
    <w:p w14:paraId="22C2D2B3" w14:textId="1547939B" w:rsidR="007B5E70" w:rsidRPr="00B43025" w:rsidRDefault="00B43025" w:rsidP="007B5E70">
      <w:pPr>
        <w:pStyle w:val="NoSpacing"/>
        <w:rPr>
          <w:sz w:val="28"/>
          <w:lang w:val="en-US"/>
        </w:rPr>
      </w:pPr>
      <w:r>
        <w:rPr>
          <w:sz w:val="28"/>
          <w:lang w:val="en-US"/>
        </w:rPr>
        <w:t>J</w:t>
      </w:r>
      <w:r w:rsidRPr="00B43025">
        <w:rPr>
          <w:sz w:val="28"/>
          <w:lang w:val="en-US"/>
        </w:rPr>
        <w:t>(R) =</w:t>
      </w:r>
      <m:oMath>
        <m:r>
          <w:rPr>
            <w:rFonts w:ascii="Cambria Math" w:hAnsi="Cambria Math"/>
            <w:sz w:val="28"/>
            <w:lang w:val="en-US"/>
          </w:rPr>
          <m:t xml:space="preserve"> 0</m:t>
        </m:r>
      </m:oMath>
      <w:r w:rsidR="007B5E70">
        <w:rPr>
          <w:sz w:val="24"/>
          <w:lang w:val="en-US"/>
        </w:rPr>
        <w:tab/>
      </w:r>
      <w:r w:rsidRPr="00B43025">
        <w:rPr>
          <w:sz w:val="28"/>
          <w:lang w:val="en-US"/>
        </w:rPr>
        <w:t xml:space="preserve"> </w:t>
      </w:r>
      <w:r>
        <w:rPr>
          <w:sz w:val="28"/>
          <w:lang w:val="en-US"/>
        </w:rPr>
        <w:t xml:space="preserve">     </w:t>
      </w:r>
      <w:r w:rsidR="007B5E70" w:rsidRPr="00B43025">
        <w:rPr>
          <w:sz w:val="28"/>
          <w:lang w:val="en-US"/>
        </w:rPr>
        <w:t>–</w:t>
      </w:r>
      <w:r>
        <w:rPr>
          <w:sz w:val="28"/>
          <w:lang w:val="en-US"/>
        </w:rPr>
        <w:tab/>
      </w:r>
      <w:r w:rsidRPr="00B43025">
        <w:rPr>
          <w:sz w:val="28"/>
          <w:lang w:val="en-US"/>
        </w:rPr>
        <w:t>min</w:t>
      </w:r>
    </w:p>
    <w:p w14:paraId="2719D932" w14:textId="6A1C0123" w:rsidR="007B5E70" w:rsidRPr="00B43025" w:rsidRDefault="00B43025" w:rsidP="007B5E70">
      <w:pPr>
        <w:pStyle w:val="NoSpacing"/>
        <w:rPr>
          <w:sz w:val="28"/>
          <w:lang w:val="en-US"/>
        </w:rPr>
      </w:pPr>
      <w:r>
        <w:rPr>
          <w:sz w:val="28"/>
          <w:lang w:val="en-US"/>
        </w:rPr>
        <w:t>J</w:t>
      </w:r>
      <w:r w:rsidRPr="00B43025">
        <w:rPr>
          <w:sz w:val="28"/>
          <w:lang w:val="en-US"/>
        </w:rPr>
        <w:t>(R</w:t>
      </w:r>
      <w:r w:rsidRPr="00B43025">
        <w:rPr>
          <w:sz w:val="28"/>
          <w:vertAlign w:val="subscript"/>
          <w:lang w:val="en-US"/>
        </w:rPr>
        <w:t>0</w:t>
      </w:r>
      <w:r w:rsidRPr="00B43025">
        <w:rPr>
          <w:sz w:val="28"/>
          <w:lang w:val="en-US"/>
        </w:rPr>
        <w:t xml:space="preserve">) = </w:t>
      </w:r>
      <m:oMath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lang w:val="en-US"/>
              </w:rPr>
              <m:t>25jR</m:t>
            </m:r>
          </m:num>
          <m:den>
            <m:r>
              <w:rPr>
                <w:rFonts w:ascii="Cambria Math" w:hAnsi="Cambria Math"/>
                <w:sz w:val="28"/>
                <w:lang w:val="en-US"/>
              </w:rPr>
              <m:t>96</m:t>
            </m:r>
          </m:den>
        </m:f>
      </m:oMath>
      <w:r w:rsidR="007B5E70">
        <w:rPr>
          <w:sz w:val="24"/>
          <w:lang w:val="en-US"/>
        </w:rPr>
        <w:tab/>
      </w:r>
      <w:r w:rsidRPr="00B43025">
        <w:rPr>
          <w:sz w:val="28"/>
          <w:lang w:val="en-US"/>
        </w:rPr>
        <w:t xml:space="preserve">       </w:t>
      </w:r>
      <w:r w:rsidR="007B5E70" w:rsidRPr="00B43025">
        <w:rPr>
          <w:sz w:val="28"/>
          <w:lang w:val="en-US"/>
        </w:rPr>
        <w:t xml:space="preserve">– </w:t>
      </w:r>
      <w:r>
        <w:rPr>
          <w:sz w:val="28"/>
          <w:lang w:val="en-US"/>
        </w:rPr>
        <w:tab/>
      </w:r>
      <w:r w:rsidR="007B5E70" w:rsidRPr="00B43025">
        <w:rPr>
          <w:sz w:val="28"/>
          <w:lang w:val="en-US"/>
        </w:rPr>
        <w:t>m</w:t>
      </w:r>
      <w:r w:rsidRPr="00B43025">
        <w:rPr>
          <w:sz w:val="28"/>
          <w:lang w:val="en-US"/>
        </w:rPr>
        <w:t>ax</w:t>
      </w:r>
    </w:p>
    <w:p w14:paraId="6557903E" w14:textId="75F65049" w:rsidR="00526C19" w:rsidRDefault="00526C19" w:rsidP="007B5E70">
      <w:pPr>
        <w:pStyle w:val="NoSpacing"/>
        <w:rPr>
          <w:sz w:val="24"/>
          <w:lang w:val="en-US"/>
        </w:rPr>
      </w:pPr>
    </w:p>
    <w:p w14:paraId="0572FC74" w14:textId="31E37A9C" w:rsidR="00B43025" w:rsidRDefault="00B43025" w:rsidP="007B5E70">
      <w:pPr>
        <w:pStyle w:val="NoSpacing"/>
        <w:rPr>
          <w:sz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4BB8025" wp14:editId="0AD455B2">
            <wp:extent cx="3242816" cy="7686675"/>
            <wp:effectExtent l="0" t="0" r="0" b="0"/>
            <wp:docPr id="1" name="Рисунок 1" descr="https://sun1-18.userapi.com/c831308/v831308771/1c0c29/aUOyMzWJK9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1-18.userapi.com/c831308/v831308771/1c0c29/aUOyMzWJK9Y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655" cy="7695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135EA" w14:textId="3C169C3B" w:rsidR="00526C19" w:rsidRDefault="00526C19" w:rsidP="007B5E70">
      <w:pPr>
        <w:pStyle w:val="NoSpacing"/>
        <w:rPr>
          <w:sz w:val="24"/>
          <w:lang w:val="en-US"/>
        </w:rPr>
      </w:pPr>
    </w:p>
    <w:sectPr w:rsidR="00526C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3AC"/>
    <w:rsid w:val="00090B24"/>
    <w:rsid w:val="00141AE4"/>
    <w:rsid w:val="0014723C"/>
    <w:rsid w:val="00164E8B"/>
    <w:rsid w:val="001E45C2"/>
    <w:rsid w:val="00215468"/>
    <w:rsid w:val="00226A2A"/>
    <w:rsid w:val="002533AC"/>
    <w:rsid w:val="0031475A"/>
    <w:rsid w:val="00361FB3"/>
    <w:rsid w:val="00371CBD"/>
    <w:rsid w:val="00390848"/>
    <w:rsid w:val="00484B2D"/>
    <w:rsid w:val="004B1204"/>
    <w:rsid w:val="004F19C9"/>
    <w:rsid w:val="00526C19"/>
    <w:rsid w:val="00560D78"/>
    <w:rsid w:val="005E0D37"/>
    <w:rsid w:val="006C7460"/>
    <w:rsid w:val="006D569D"/>
    <w:rsid w:val="006E6ADD"/>
    <w:rsid w:val="00784AD9"/>
    <w:rsid w:val="007B5E70"/>
    <w:rsid w:val="007E7C93"/>
    <w:rsid w:val="0089086C"/>
    <w:rsid w:val="008C4FE7"/>
    <w:rsid w:val="008E625A"/>
    <w:rsid w:val="00935F56"/>
    <w:rsid w:val="009B7BCC"/>
    <w:rsid w:val="00A650DC"/>
    <w:rsid w:val="00AD2821"/>
    <w:rsid w:val="00AF4CB5"/>
    <w:rsid w:val="00B10835"/>
    <w:rsid w:val="00B43025"/>
    <w:rsid w:val="00B47639"/>
    <w:rsid w:val="00B65B0E"/>
    <w:rsid w:val="00BD5CF3"/>
    <w:rsid w:val="00BD5D04"/>
    <w:rsid w:val="00C54D17"/>
    <w:rsid w:val="00C8571D"/>
    <w:rsid w:val="00CD0D9A"/>
    <w:rsid w:val="00DC0871"/>
    <w:rsid w:val="00DD4D2A"/>
    <w:rsid w:val="00DD79C6"/>
    <w:rsid w:val="00DE49E6"/>
    <w:rsid w:val="00DE5D78"/>
    <w:rsid w:val="00E464C5"/>
    <w:rsid w:val="00EE0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374AA"/>
  <w15:chartTrackingRefBased/>
  <w15:docId w15:val="{F9AD93C5-258B-4E6D-BD6E-4EBCFC76B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B7BCC"/>
    <w:rPr>
      <w:color w:val="808080"/>
    </w:rPr>
  </w:style>
  <w:style w:type="paragraph" w:styleId="NoSpacing">
    <w:name w:val="No Spacing"/>
    <w:link w:val="NoSpacingChar"/>
    <w:uiPriority w:val="1"/>
    <w:qFormat/>
    <w:rsid w:val="00DC0871"/>
    <w:pPr>
      <w:spacing w:after="0" w:line="240" w:lineRule="auto"/>
    </w:pPr>
    <w:rPr>
      <w:rFonts w:eastAsiaTheme="minorEastAsia"/>
      <w:lang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DC0871"/>
    <w:rPr>
      <w:rFonts w:eastAsiaTheme="minorEastAsia"/>
      <w:lang w:eastAsia="ru-RU"/>
    </w:rPr>
  </w:style>
  <w:style w:type="paragraph" w:styleId="List">
    <w:name w:val="List"/>
    <w:basedOn w:val="Normal"/>
    <w:uiPriority w:val="99"/>
    <w:unhideWhenUsed/>
    <w:rsid w:val="00DE5D78"/>
    <w:pPr>
      <w:ind w:left="283" w:hanging="283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E5D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5D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odyText">
    <w:name w:val="Body Text"/>
    <w:basedOn w:val="Normal"/>
    <w:link w:val="BodyTextChar"/>
    <w:uiPriority w:val="99"/>
    <w:unhideWhenUsed/>
    <w:rsid w:val="00DE5D7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E5D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3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DE7E6-1483-441A-9AF5-B191D8759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1179</TotalTime>
  <Pages>5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Летуновская</dc:creator>
  <cp:keywords/>
  <dc:description/>
  <cp:lastModifiedBy>Нгуен Ван Тунг</cp:lastModifiedBy>
  <cp:revision>8</cp:revision>
  <dcterms:created xsi:type="dcterms:W3CDTF">2018-10-22T12:46:00Z</dcterms:created>
  <dcterms:modified xsi:type="dcterms:W3CDTF">2022-09-12T04:52:00Z</dcterms:modified>
</cp:coreProperties>
</file>