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8080"/>
      </w:tblGrid>
      <w:tr w:rsidR="00EB3384" w14:paraId="35837D2E" w14:textId="77777777" w:rsidTr="0011223B">
        <w:trPr>
          <w:trHeight w:val="2077"/>
        </w:trPr>
        <w:tc>
          <w:tcPr>
            <w:tcW w:w="1985" w:type="dxa"/>
            <w:vAlign w:val="center"/>
          </w:tcPr>
          <w:p w14:paraId="552C6892" w14:textId="77777777" w:rsidR="00984206" w:rsidRPr="00984206" w:rsidRDefault="00D631DF">
            <w:pPr>
              <w:pStyle w:val="1"/>
              <w:spacing w:before="240" w:after="240"/>
              <w:jc w:val="center"/>
              <w:rPr>
                <w:b/>
                <w:lang w:val="en-US"/>
              </w:rPr>
            </w:pPr>
            <w:r>
              <w:rPr>
                <w:b/>
                <w:noProof/>
                <w:snapToGrid/>
              </w:rPr>
              <w:drawing>
                <wp:inline distT="0" distB="0" distL="0" distR="0" wp14:anchorId="0CE362B8" wp14:editId="0A4EE172">
                  <wp:extent cx="731520" cy="831215"/>
                  <wp:effectExtent l="19050" t="0" r="0" b="0"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31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80" w:type="dxa"/>
            <w:vAlign w:val="center"/>
          </w:tcPr>
          <w:p w14:paraId="23B49516" w14:textId="77777777" w:rsidR="0011223B" w:rsidRPr="00AF70CE" w:rsidRDefault="00EB3384" w:rsidP="0011223B">
            <w:pPr>
              <w:jc w:val="center"/>
              <w:rPr>
                <w:b/>
                <w:sz w:val="24"/>
              </w:rPr>
            </w:pPr>
            <w:r>
              <w:rPr>
                <w:b/>
                <w:i/>
                <w:sz w:val="28"/>
              </w:rPr>
              <w:t>«</w:t>
            </w:r>
            <w:r w:rsidR="0011223B" w:rsidRPr="00AF70CE">
              <w:rPr>
                <w:b/>
                <w:sz w:val="24"/>
              </w:rPr>
              <w:t>Министерство науки</w:t>
            </w:r>
            <w:r w:rsidR="0011223B">
              <w:rPr>
                <w:b/>
                <w:sz w:val="24"/>
              </w:rPr>
              <w:t xml:space="preserve"> и высшего образования</w:t>
            </w:r>
            <w:r w:rsidR="0011223B" w:rsidRPr="00AF70CE">
              <w:rPr>
                <w:b/>
                <w:sz w:val="24"/>
              </w:rPr>
              <w:t xml:space="preserve"> Российской Федерации</w:t>
            </w:r>
          </w:p>
          <w:p w14:paraId="61C843FB" w14:textId="77777777" w:rsidR="0011223B" w:rsidRPr="00AF70CE" w:rsidRDefault="0011223B" w:rsidP="0011223B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AE4EFF7" w14:textId="77777777" w:rsidR="0011223B" w:rsidRPr="00AF70CE" w:rsidRDefault="0011223B" w:rsidP="0011223B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1BD6B345" w14:textId="77777777" w:rsidR="0011223B" w:rsidRPr="00AF70CE" w:rsidRDefault="0011223B" w:rsidP="0011223B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16A81E0F" w14:textId="77777777" w:rsidR="0011223B" w:rsidRPr="00AF70CE" w:rsidRDefault="0011223B" w:rsidP="0011223B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4A95DD92" w14:textId="77777777" w:rsidR="0011223B" w:rsidRPr="00AF70CE" w:rsidRDefault="0011223B" w:rsidP="0011223B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726205C0" w14:textId="77777777" w:rsidR="00EB3384" w:rsidRDefault="0011223B" w:rsidP="0011223B">
            <w:pPr>
              <w:pStyle w:val="1"/>
              <w:jc w:val="center"/>
              <w:rPr>
                <w:i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10660CE1" w14:textId="77777777" w:rsidR="00545E4B" w:rsidRDefault="00545E4B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3608CBEF" w14:textId="77777777" w:rsidR="00545E4B" w:rsidRDefault="00545E4B" w:rsidP="00984206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outlineLvl w:val="0"/>
        <w:rPr>
          <w:sz w:val="28"/>
        </w:rPr>
      </w:pPr>
      <w:r w:rsidRPr="003B6605">
        <w:rPr>
          <w:sz w:val="28"/>
        </w:rPr>
        <w:t>ФАКУЛЬТЕТ</w:t>
      </w:r>
      <w:r>
        <w:rPr>
          <w:sz w:val="28"/>
        </w:rPr>
        <w:t xml:space="preserve">  _______</w:t>
      </w:r>
      <w:r w:rsidR="004115FC" w:rsidRPr="004115FC">
        <w:rPr>
          <w:sz w:val="28"/>
          <w:u w:val="single"/>
        </w:rPr>
        <w:t>ИНФОРМАТИКА И СИСТЕМЫ УПРАВЛЕНИЯ</w:t>
      </w:r>
      <w:r>
        <w:rPr>
          <w:sz w:val="28"/>
        </w:rPr>
        <w:t>________</w:t>
      </w:r>
    </w:p>
    <w:p w14:paraId="0A847282" w14:textId="77777777" w:rsidR="00545E4B" w:rsidRDefault="00545E4B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 w:rsidRPr="003B6605">
        <w:rPr>
          <w:sz w:val="28"/>
        </w:rPr>
        <w:t>КАФЕДРА</w:t>
      </w:r>
      <w:r w:rsidRPr="00591351">
        <w:rPr>
          <w:sz w:val="28"/>
        </w:rPr>
        <w:t xml:space="preserve">  </w:t>
      </w:r>
      <w:r>
        <w:rPr>
          <w:sz w:val="28"/>
        </w:rPr>
        <w:t>_________</w:t>
      </w:r>
      <w:r w:rsidR="004115FC" w:rsidRPr="004115FC">
        <w:rPr>
          <w:sz w:val="28"/>
          <w:u w:val="single"/>
        </w:rPr>
        <w:t>КОМПЬЮТЕРНЫЕ СИСТЕМЫ И СЕТИ</w:t>
      </w:r>
      <w:r w:rsidR="004115FC">
        <w:rPr>
          <w:sz w:val="28"/>
        </w:rPr>
        <w:t>_</w:t>
      </w:r>
      <w:r>
        <w:rPr>
          <w:sz w:val="28"/>
        </w:rPr>
        <w:t>______________</w:t>
      </w:r>
    </w:p>
    <w:p w14:paraId="1629A12C" w14:textId="77777777" w:rsidR="003B225E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5618D473" w14:textId="77777777" w:rsidR="00545E4B" w:rsidRPr="003B225E" w:rsidRDefault="004115FC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14:paraId="119B13DA" w14:textId="2846C3EA" w:rsidR="003B225E" w:rsidRPr="006405D6" w:rsidRDefault="003B225E" w:rsidP="00545E4B">
      <w:pPr>
        <w:pStyle w:val="1"/>
        <w:shd w:val="clear" w:color="auto" w:fill="FFFFFF"/>
        <w:spacing w:before="120" w:after="480"/>
        <w:jc w:val="center"/>
        <w:rPr>
          <w:b/>
          <w:sz w:val="28"/>
        </w:rPr>
      </w:pPr>
      <w:r w:rsidRPr="00D71FA6">
        <w:rPr>
          <w:b/>
          <w:sz w:val="28"/>
        </w:rPr>
        <w:t>по лабораторной работе</w:t>
      </w:r>
      <w:r>
        <w:rPr>
          <w:b/>
          <w:sz w:val="28"/>
        </w:rPr>
        <w:t xml:space="preserve"> № </w:t>
      </w:r>
      <w:r w:rsidR="006405D6" w:rsidRPr="006405D6">
        <w:rPr>
          <w:b/>
          <w:sz w:val="28"/>
        </w:rPr>
        <w:t>2</w:t>
      </w:r>
    </w:p>
    <w:p w14:paraId="05553E08" w14:textId="18726ECB" w:rsidR="003B225E" w:rsidRDefault="003B225E" w:rsidP="00545E4B">
      <w:pPr>
        <w:pStyle w:val="1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 xml:space="preserve">Дисциплина: </w:t>
      </w:r>
      <w:r w:rsidR="00D71FA6" w:rsidRPr="00D71FA6">
        <w:rPr>
          <w:bCs/>
          <w:sz w:val="28"/>
        </w:rPr>
        <w:t>Машинно-зависимые языки и основы компиляции</w:t>
      </w:r>
    </w:p>
    <w:p w14:paraId="5EDD9E17" w14:textId="3D5A0062" w:rsidR="006405D6" w:rsidRPr="006405D6" w:rsidRDefault="00F05BB9" w:rsidP="006405D6">
      <w:pPr>
        <w:pStyle w:val="1"/>
        <w:shd w:val="clear" w:color="auto" w:fill="FFFFFF"/>
        <w:spacing w:before="120" w:after="480"/>
        <w:jc w:val="center"/>
        <w:rPr>
          <w:sz w:val="28"/>
        </w:rPr>
      </w:pPr>
      <w:r>
        <w:rPr>
          <w:b/>
          <w:sz w:val="28"/>
        </w:rPr>
        <w:t xml:space="preserve">Название </w:t>
      </w:r>
      <w:r w:rsidRPr="00D71FA6">
        <w:rPr>
          <w:b/>
          <w:sz w:val="28"/>
        </w:rPr>
        <w:t>лабораторной работы</w:t>
      </w:r>
      <w:r w:rsidR="00545E4B" w:rsidRPr="00D71FA6">
        <w:rPr>
          <w:b/>
          <w:sz w:val="28"/>
        </w:rPr>
        <w:t>:</w:t>
      </w:r>
      <w:r w:rsidR="003B225E">
        <w:rPr>
          <w:b/>
          <w:sz w:val="28"/>
        </w:rPr>
        <w:t xml:space="preserve"> </w:t>
      </w:r>
      <w:r w:rsidR="006405D6" w:rsidRPr="006405D6">
        <w:rPr>
          <w:sz w:val="28"/>
        </w:rPr>
        <w:t>Программирование целочисленных</w:t>
      </w:r>
    </w:p>
    <w:p w14:paraId="595CA239" w14:textId="3DD6AE11" w:rsidR="00AF3CC9" w:rsidRPr="00234A48" w:rsidRDefault="006405D6" w:rsidP="006405D6">
      <w:pPr>
        <w:pStyle w:val="1"/>
        <w:shd w:val="clear" w:color="auto" w:fill="FFFFFF"/>
        <w:spacing w:before="120" w:after="480"/>
        <w:jc w:val="center"/>
        <w:rPr>
          <w:sz w:val="28"/>
        </w:rPr>
      </w:pPr>
      <w:r w:rsidRPr="006405D6">
        <w:rPr>
          <w:sz w:val="28"/>
        </w:rPr>
        <w:t>вычислений</w:t>
      </w:r>
    </w:p>
    <w:p w14:paraId="046573FD" w14:textId="7E147109" w:rsidR="00AF3CC9" w:rsidRDefault="00281BAE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 w:rsidRPr="00E8546B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1416F89" wp14:editId="60DD0241">
            <wp:simplePos x="0" y="0"/>
            <wp:positionH relativeFrom="column">
              <wp:posOffset>3057897</wp:posOffset>
            </wp:positionH>
            <wp:positionV relativeFrom="paragraph">
              <wp:posOffset>88430</wp:posOffset>
            </wp:positionV>
            <wp:extent cx="1062355" cy="696595"/>
            <wp:effectExtent l="0" t="0" r="0" b="0"/>
            <wp:wrapNone/>
            <wp:docPr id="6" name="Рисунок 6" descr="Scan0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an002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clrChange>
                        <a:clrFrom>
                          <a:srgbClr val="FCFCFC"/>
                        </a:clrFrom>
                        <a:clrTo>
                          <a:srgbClr val="FCFCFC">
                            <a:alpha val="0"/>
                          </a:srgbClr>
                        </a:clrTo>
                      </a:clrChange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98" t="41966" r="42023" b="48766"/>
                    <a:stretch/>
                  </pic:blipFill>
                  <pic:spPr bwMode="auto">
                    <a:xfrm>
                      <a:off x="0" y="0"/>
                      <a:ext cx="106235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11CC9" w14:textId="77777777" w:rsidR="00545E4B" w:rsidRDefault="00545E4B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31DA064A" w14:textId="584C3184" w:rsidR="003B225E" w:rsidRDefault="003B225E" w:rsidP="003B225E">
      <w:pPr>
        <w:spacing w:line="300" w:lineRule="exact"/>
        <w:rPr>
          <w:b/>
          <w:sz w:val="24"/>
        </w:rPr>
      </w:pPr>
      <w:r>
        <w:rPr>
          <w:sz w:val="28"/>
        </w:rPr>
        <w:t xml:space="preserve">                   </w:t>
      </w:r>
      <w:r w:rsidR="007154C2">
        <w:rPr>
          <w:sz w:val="28"/>
        </w:rPr>
        <w:t xml:space="preserve">Студент   </w:t>
      </w:r>
      <w:r>
        <w:rPr>
          <w:sz w:val="28"/>
        </w:rPr>
        <w:t xml:space="preserve">гр.   </w:t>
      </w:r>
      <w:r w:rsidR="00185177">
        <w:rPr>
          <w:sz w:val="28"/>
        </w:rPr>
        <w:t>ИУ6-45Б</w:t>
      </w:r>
      <w:r w:rsidR="007154C2" w:rsidRPr="006A63C3">
        <w:rPr>
          <w:b/>
          <w:sz w:val="24"/>
        </w:rPr>
        <w:t xml:space="preserve">      </w:t>
      </w:r>
      <w:r w:rsidR="00281BAE">
        <w:rPr>
          <w:b/>
          <w:sz w:val="24"/>
        </w:rPr>
        <w:t xml:space="preserve">  </w:t>
      </w:r>
      <w:r w:rsidR="007154C2" w:rsidRPr="006A63C3">
        <w:rPr>
          <w:b/>
          <w:sz w:val="24"/>
        </w:rPr>
        <w:t>__</w:t>
      </w:r>
      <w:r w:rsidR="007154C2">
        <w:rPr>
          <w:b/>
          <w:sz w:val="24"/>
        </w:rPr>
        <w:t>__</w:t>
      </w:r>
      <w:r w:rsidR="00281BAE" w:rsidRPr="00281BAE">
        <w:rPr>
          <w:bCs/>
          <w:sz w:val="24"/>
        </w:rPr>
        <w:t>19.03.2024</w:t>
      </w:r>
      <w:r w:rsidR="007154C2">
        <w:rPr>
          <w:b/>
          <w:sz w:val="24"/>
        </w:rPr>
        <w:t>____   ___</w:t>
      </w:r>
      <w:r w:rsidR="003C3AAF" w:rsidRPr="003C3AAF">
        <w:rPr>
          <w:bCs/>
          <w:sz w:val="24"/>
        </w:rPr>
        <w:t>И.А.Дулина</w:t>
      </w:r>
      <w:r w:rsidR="007154C2">
        <w:rPr>
          <w:b/>
          <w:sz w:val="24"/>
        </w:rPr>
        <w:t>_______</w:t>
      </w:r>
    </w:p>
    <w:p w14:paraId="1430125D" w14:textId="77777777" w:rsidR="007154C2" w:rsidRPr="003B225E" w:rsidRDefault="003B225E" w:rsidP="003B225E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 w:rsidR="007154C2">
        <w:rPr>
          <w:sz w:val="18"/>
          <w:szCs w:val="18"/>
        </w:rPr>
        <w:t xml:space="preserve">(Подпись, дата)                   </w:t>
      </w:r>
      <w:r>
        <w:rPr>
          <w:sz w:val="18"/>
          <w:szCs w:val="18"/>
        </w:rPr>
        <w:t xml:space="preserve">     </w:t>
      </w:r>
      <w:r w:rsidR="007154C2">
        <w:rPr>
          <w:sz w:val="18"/>
          <w:szCs w:val="18"/>
        </w:rPr>
        <w:t xml:space="preserve">  (И.О.</w:t>
      </w:r>
      <w:r w:rsidR="00F05BB9">
        <w:rPr>
          <w:sz w:val="18"/>
          <w:szCs w:val="18"/>
        </w:rPr>
        <w:t xml:space="preserve"> </w:t>
      </w:r>
      <w:r w:rsidR="007154C2">
        <w:rPr>
          <w:sz w:val="18"/>
          <w:szCs w:val="18"/>
        </w:rPr>
        <w:t xml:space="preserve">Фамилия) </w:t>
      </w:r>
    </w:p>
    <w:p w14:paraId="133D2638" w14:textId="77777777" w:rsidR="007154C2" w:rsidRPr="006A63C3" w:rsidRDefault="007154C2" w:rsidP="007154C2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14:paraId="2BF0012B" w14:textId="77777777" w:rsidR="007154C2" w:rsidRDefault="007154C2" w:rsidP="007154C2">
      <w:pPr>
        <w:spacing w:line="300" w:lineRule="exact"/>
        <w:rPr>
          <w:sz w:val="28"/>
        </w:rPr>
      </w:pPr>
    </w:p>
    <w:p w14:paraId="3169ABC2" w14:textId="0DBEF2E1" w:rsidR="003B225E" w:rsidRDefault="003B225E" w:rsidP="003B225E">
      <w:pPr>
        <w:spacing w:line="300" w:lineRule="exact"/>
        <w:rPr>
          <w:b/>
          <w:sz w:val="24"/>
        </w:rPr>
      </w:pPr>
      <w:r>
        <w:rPr>
          <w:sz w:val="28"/>
        </w:rPr>
        <w:t xml:space="preserve">                   Преподаватель                  </w:t>
      </w:r>
      <w:r w:rsidR="007154C2" w:rsidRPr="00685B63">
        <w:rPr>
          <w:b/>
          <w:sz w:val="24"/>
        </w:rPr>
        <w:t xml:space="preserve">     ______</w:t>
      </w:r>
      <w:r w:rsidR="007154C2">
        <w:rPr>
          <w:b/>
          <w:sz w:val="24"/>
        </w:rPr>
        <w:t>____________   ___</w:t>
      </w:r>
      <w:r w:rsidR="003D257F" w:rsidRPr="003D257F">
        <w:rPr>
          <w:bCs/>
          <w:sz w:val="24"/>
        </w:rPr>
        <w:t xml:space="preserve"> </w:t>
      </w:r>
      <w:r w:rsidR="003D257F" w:rsidRPr="00CA7D0D">
        <w:rPr>
          <w:bCs/>
          <w:sz w:val="24"/>
        </w:rPr>
        <w:t>С.С.Данилюк</w:t>
      </w:r>
      <w:r w:rsidR="003D257F">
        <w:rPr>
          <w:b/>
          <w:sz w:val="24"/>
        </w:rPr>
        <w:t xml:space="preserve"> </w:t>
      </w:r>
      <w:r w:rsidR="007154C2">
        <w:rPr>
          <w:b/>
          <w:sz w:val="24"/>
        </w:rPr>
        <w:t xml:space="preserve">____ </w:t>
      </w:r>
      <w:r>
        <w:rPr>
          <w:b/>
          <w:sz w:val="24"/>
        </w:rPr>
        <w:t xml:space="preserve">  </w:t>
      </w:r>
    </w:p>
    <w:p w14:paraId="3DEF02D9" w14:textId="77777777" w:rsidR="007154C2" w:rsidRPr="003B225E" w:rsidRDefault="003B225E" w:rsidP="003B225E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 w:rsidR="007154C2">
        <w:rPr>
          <w:sz w:val="18"/>
          <w:szCs w:val="18"/>
        </w:rPr>
        <w:t>(Подпись, дата)                            (И.О.</w:t>
      </w:r>
      <w:r w:rsidR="00F05BB9">
        <w:rPr>
          <w:sz w:val="18"/>
          <w:szCs w:val="18"/>
        </w:rPr>
        <w:t xml:space="preserve"> </w:t>
      </w:r>
      <w:r w:rsidR="007154C2">
        <w:rPr>
          <w:sz w:val="18"/>
          <w:szCs w:val="18"/>
        </w:rPr>
        <w:t xml:space="preserve">Фамилия)  </w:t>
      </w:r>
    </w:p>
    <w:p w14:paraId="154D22B7" w14:textId="77777777" w:rsidR="00545E4B" w:rsidRDefault="00545E4B" w:rsidP="00545E4B">
      <w:pPr>
        <w:rPr>
          <w:sz w:val="24"/>
        </w:rPr>
      </w:pPr>
    </w:p>
    <w:p w14:paraId="4B397ED4" w14:textId="77777777" w:rsidR="00545E4B" w:rsidRDefault="00545E4B" w:rsidP="00545E4B">
      <w:pPr>
        <w:rPr>
          <w:sz w:val="24"/>
        </w:rPr>
      </w:pPr>
    </w:p>
    <w:p w14:paraId="77C35544" w14:textId="77777777" w:rsidR="00545E4B" w:rsidRDefault="00545E4B" w:rsidP="00545E4B">
      <w:pPr>
        <w:rPr>
          <w:sz w:val="24"/>
        </w:rPr>
      </w:pPr>
    </w:p>
    <w:p w14:paraId="704FFAB8" w14:textId="77777777" w:rsidR="00D71FA6" w:rsidRDefault="00D71FA6" w:rsidP="00545E4B">
      <w:pPr>
        <w:rPr>
          <w:sz w:val="24"/>
        </w:rPr>
      </w:pPr>
    </w:p>
    <w:p w14:paraId="3F9C47DD" w14:textId="77777777" w:rsidR="00D71FA6" w:rsidRDefault="00D71FA6" w:rsidP="00545E4B">
      <w:pPr>
        <w:rPr>
          <w:sz w:val="24"/>
        </w:rPr>
      </w:pPr>
    </w:p>
    <w:p w14:paraId="19968A15" w14:textId="77777777" w:rsidR="00D71FA6" w:rsidRDefault="00D71FA6" w:rsidP="00545E4B">
      <w:pPr>
        <w:rPr>
          <w:sz w:val="24"/>
        </w:rPr>
      </w:pPr>
    </w:p>
    <w:p w14:paraId="7DFFCB3D" w14:textId="77777777" w:rsidR="00D71FA6" w:rsidRDefault="00D71FA6" w:rsidP="00545E4B">
      <w:pPr>
        <w:rPr>
          <w:sz w:val="24"/>
        </w:rPr>
      </w:pPr>
    </w:p>
    <w:p w14:paraId="06DB3FE4" w14:textId="77777777" w:rsidR="00D71FA6" w:rsidRDefault="00D71FA6" w:rsidP="00545E4B">
      <w:pPr>
        <w:rPr>
          <w:sz w:val="24"/>
        </w:rPr>
      </w:pPr>
    </w:p>
    <w:p w14:paraId="7D89B441" w14:textId="77777777" w:rsidR="00AF3CC9" w:rsidRDefault="00AF3CC9" w:rsidP="00545E4B">
      <w:pPr>
        <w:rPr>
          <w:sz w:val="24"/>
        </w:rPr>
      </w:pPr>
    </w:p>
    <w:p w14:paraId="02FE3162" w14:textId="77777777" w:rsidR="008009F3" w:rsidRDefault="008009F3" w:rsidP="00545E4B">
      <w:pPr>
        <w:rPr>
          <w:sz w:val="24"/>
        </w:rPr>
      </w:pPr>
    </w:p>
    <w:p w14:paraId="15D9C21F" w14:textId="6CB9382B" w:rsidR="006405D6" w:rsidRPr="00234A48" w:rsidRDefault="00545E4B" w:rsidP="008009F3">
      <w:pPr>
        <w:jc w:val="center"/>
        <w:rPr>
          <w:sz w:val="24"/>
        </w:rPr>
      </w:pPr>
      <w:r>
        <w:rPr>
          <w:sz w:val="24"/>
        </w:rPr>
        <w:t>Москва, 20</w:t>
      </w:r>
      <w:r w:rsidR="004115FC">
        <w:rPr>
          <w:sz w:val="24"/>
        </w:rPr>
        <w:t>2</w:t>
      </w:r>
      <w:r w:rsidR="00D71FA6">
        <w:rPr>
          <w:sz w:val="24"/>
        </w:rPr>
        <w:t>4</w:t>
      </w:r>
    </w:p>
    <w:p w14:paraId="4E7BAF12" w14:textId="58936884" w:rsidR="006405D6" w:rsidRPr="009542F2" w:rsidRDefault="006405D6" w:rsidP="009542F2">
      <w:pPr>
        <w:spacing w:line="360" w:lineRule="auto"/>
        <w:ind w:firstLine="709"/>
        <w:jc w:val="center"/>
        <w:rPr>
          <w:b/>
          <w:bCs/>
          <w:sz w:val="28"/>
          <w:szCs w:val="22"/>
        </w:rPr>
      </w:pPr>
      <w:r w:rsidRPr="009542F2">
        <w:rPr>
          <w:b/>
          <w:bCs/>
          <w:sz w:val="28"/>
          <w:szCs w:val="22"/>
        </w:rPr>
        <w:lastRenderedPageBreak/>
        <w:t>Вариант</w:t>
      </w:r>
      <w:r w:rsidR="009542F2" w:rsidRPr="009542F2">
        <w:rPr>
          <w:b/>
          <w:bCs/>
          <w:sz w:val="28"/>
          <w:szCs w:val="22"/>
          <w:lang w:val="en-US"/>
        </w:rPr>
        <w:t xml:space="preserve"> </w:t>
      </w:r>
      <w:r w:rsidRPr="009542F2">
        <w:rPr>
          <w:b/>
          <w:bCs/>
          <w:sz w:val="28"/>
          <w:szCs w:val="22"/>
        </w:rPr>
        <w:t>5.6</w:t>
      </w:r>
    </w:p>
    <w:p w14:paraId="2E6BA651" w14:textId="370C4E2F" w:rsidR="006405D6" w:rsidRDefault="006405D6" w:rsidP="009542F2">
      <w:pPr>
        <w:spacing w:line="360" w:lineRule="auto"/>
        <w:ind w:firstLine="709"/>
        <w:jc w:val="both"/>
        <w:rPr>
          <w:sz w:val="28"/>
          <w:szCs w:val="22"/>
        </w:rPr>
      </w:pPr>
      <w:r w:rsidRPr="006405D6">
        <w:rPr>
          <w:b/>
          <w:bCs/>
          <w:sz w:val="28"/>
          <w:szCs w:val="22"/>
        </w:rPr>
        <w:t>Цель работы:</w:t>
      </w:r>
      <w:r>
        <w:rPr>
          <w:sz w:val="28"/>
          <w:szCs w:val="22"/>
        </w:rPr>
        <w:t xml:space="preserve"> </w:t>
      </w:r>
      <w:r w:rsidRPr="006405D6">
        <w:rPr>
          <w:sz w:val="28"/>
          <w:szCs w:val="22"/>
        </w:rPr>
        <w:t>изучение форматов машинных команд, команд</w:t>
      </w:r>
      <w:r>
        <w:rPr>
          <w:sz w:val="28"/>
          <w:szCs w:val="22"/>
        </w:rPr>
        <w:t xml:space="preserve"> </w:t>
      </w:r>
      <w:r w:rsidRPr="006405D6">
        <w:rPr>
          <w:sz w:val="28"/>
          <w:szCs w:val="22"/>
        </w:rPr>
        <w:t>целочисленной арифметики ассемблера и программирование целочисленных</w:t>
      </w:r>
      <w:r>
        <w:rPr>
          <w:sz w:val="28"/>
          <w:szCs w:val="22"/>
        </w:rPr>
        <w:t xml:space="preserve"> </w:t>
      </w:r>
      <w:r w:rsidRPr="006405D6">
        <w:rPr>
          <w:sz w:val="28"/>
          <w:szCs w:val="22"/>
        </w:rPr>
        <w:t>вычислений.</w:t>
      </w:r>
    </w:p>
    <w:p w14:paraId="5101E542" w14:textId="354C4D7C" w:rsidR="006405D6" w:rsidRDefault="006405D6" w:rsidP="009542F2">
      <w:pPr>
        <w:spacing w:line="360" w:lineRule="auto"/>
        <w:ind w:firstLine="709"/>
        <w:jc w:val="both"/>
        <w:rPr>
          <w:noProof/>
          <w:sz w:val="28"/>
          <w:szCs w:val="22"/>
        </w:rPr>
      </w:pPr>
      <w:r w:rsidRPr="006405D6">
        <w:rPr>
          <w:b/>
          <w:bCs/>
          <w:sz w:val="28"/>
          <w:szCs w:val="22"/>
        </w:rPr>
        <w:t>Задание</w:t>
      </w:r>
      <w:r>
        <w:rPr>
          <w:sz w:val="28"/>
          <w:szCs w:val="22"/>
        </w:rPr>
        <w:t>: вычислить целочисленное выражение:</w:t>
      </w:r>
    </w:p>
    <w:p w14:paraId="2E7CD5F0" w14:textId="05F988CD" w:rsidR="006405D6" w:rsidRDefault="006405D6" w:rsidP="00016E16">
      <w:pPr>
        <w:spacing w:line="360" w:lineRule="auto"/>
        <w:ind w:firstLine="567"/>
        <w:rPr>
          <w:sz w:val="28"/>
          <w:szCs w:val="22"/>
        </w:rPr>
      </w:pPr>
      <w:r>
        <w:rPr>
          <w:noProof/>
          <w:sz w:val="28"/>
          <w:szCs w:val="22"/>
        </w:rPr>
        <w:drawing>
          <wp:inline distT="0" distB="0" distL="0" distR="0" wp14:anchorId="0FDDCE27" wp14:editId="0F95EEDF">
            <wp:extent cx="4981575" cy="823912"/>
            <wp:effectExtent l="0" t="0" r="0" b="0"/>
            <wp:docPr id="1416922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92" b="73269"/>
                    <a:stretch/>
                  </pic:blipFill>
                  <pic:spPr bwMode="auto">
                    <a:xfrm>
                      <a:off x="0" y="0"/>
                      <a:ext cx="4981575" cy="82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27734" w14:textId="3C5FCD6E" w:rsidR="00292D51" w:rsidRDefault="00292D51" w:rsidP="00016E16">
      <w:pPr>
        <w:spacing w:line="360" w:lineRule="auto"/>
        <w:ind w:firstLine="567"/>
        <w:rPr>
          <w:sz w:val="28"/>
          <w:szCs w:val="22"/>
        </w:rPr>
      </w:pPr>
      <w:r>
        <w:rPr>
          <w:sz w:val="28"/>
          <w:szCs w:val="22"/>
        </w:rPr>
        <w:t>В листинге 1 показан код программы.</w:t>
      </w:r>
    </w:p>
    <w:p w14:paraId="4C75EC4F" w14:textId="20BD98FA" w:rsidR="00BF508F" w:rsidRDefault="00BF508F" w:rsidP="00016E16">
      <w:pPr>
        <w:spacing w:line="360" w:lineRule="auto"/>
        <w:ind w:firstLine="567"/>
        <w:rPr>
          <w:sz w:val="28"/>
          <w:szCs w:val="22"/>
        </w:rPr>
      </w:pPr>
      <w:r>
        <w:rPr>
          <w:sz w:val="28"/>
          <w:szCs w:val="22"/>
        </w:rPr>
        <w:t xml:space="preserve">Листинг 1 – </w:t>
      </w:r>
      <w:r w:rsidR="001B0C84">
        <w:rPr>
          <w:sz w:val="28"/>
          <w:szCs w:val="22"/>
        </w:rPr>
        <w:t>К</w:t>
      </w:r>
      <w:r>
        <w:rPr>
          <w:sz w:val="28"/>
          <w:szCs w:val="22"/>
        </w:rPr>
        <w:t>од программы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BF508F" w14:paraId="586BE67A" w14:textId="77777777" w:rsidTr="00BF508F">
        <w:tc>
          <w:tcPr>
            <w:tcW w:w="10137" w:type="dxa"/>
          </w:tcPr>
          <w:p w14:paraId="6AC69C20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section .data</w:t>
            </w:r>
          </w:p>
          <w:p w14:paraId="60607667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InputA db "Input A", 10</w:t>
            </w:r>
          </w:p>
          <w:p w14:paraId="6FAB3424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lenMsgA equ $-InputA</w:t>
            </w:r>
          </w:p>
          <w:p w14:paraId="15FC4A68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InputB db "Input B", 10</w:t>
            </w:r>
          </w:p>
          <w:p w14:paraId="0ABF3F0B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lenMsgB equ $-InputB</w:t>
            </w:r>
          </w:p>
          <w:p w14:paraId="65E23281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InputK db "Input K", 10</w:t>
            </w:r>
          </w:p>
          <w:p w14:paraId="31B870D5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lenMsgK equ $-InputK</w:t>
            </w:r>
          </w:p>
          <w:p w14:paraId="0BCD596C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ResultMsg db "Result = ", 10</w:t>
            </w:r>
          </w:p>
          <w:p w14:paraId="5FEC46FE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lenMsgResult equ $-ResultMsg</w:t>
            </w:r>
          </w:p>
          <w:p w14:paraId="066C7869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ErrorStr db "Error: Invalid input format", 10</w:t>
            </w:r>
          </w:p>
          <w:p w14:paraId="0A540A79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lenError equ $-ErrorStr</w:t>
            </w:r>
          </w:p>
          <w:p w14:paraId="55226B85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section .bss</w:t>
            </w:r>
          </w:p>
          <w:p w14:paraId="2483A390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InBuf resb 10 ; </w:t>
            </w:r>
            <w:r w:rsidRPr="00BF508F">
              <w:rPr>
                <w:rFonts w:ascii="Courier New" w:hAnsi="Courier New" w:cs="Courier New"/>
                <w:sz w:val="24"/>
                <w:szCs w:val="24"/>
              </w:rPr>
              <w:t>буфер</w:t>
            </w: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F508F">
              <w:rPr>
                <w:rFonts w:ascii="Courier New" w:hAnsi="Courier New" w:cs="Courier New"/>
                <w:sz w:val="24"/>
                <w:szCs w:val="24"/>
              </w:rPr>
              <w:t>для</w:t>
            </w: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F508F">
              <w:rPr>
                <w:rFonts w:ascii="Courier New" w:hAnsi="Courier New" w:cs="Courier New"/>
                <w:sz w:val="24"/>
                <w:szCs w:val="24"/>
              </w:rPr>
              <w:t>вводимой</w:t>
            </w: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F508F">
              <w:rPr>
                <w:rFonts w:ascii="Courier New" w:hAnsi="Courier New" w:cs="Courier New"/>
                <w:sz w:val="24"/>
                <w:szCs w:val="24"/>
              </w:rPr>
              <w:t>строки</w:t>
            </w:r>
          </w:p>
          <w:p w14:paraId="69268169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lenIn equ $-InBuf</w:t>
            </w:r>
          </w:p>
          <w:p w14:paraId="053F7888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OutBuf resb 10</w:t>
            </w:r>
          </w:p>
          <w:p w14:paraId="6EFFB5A5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lenOut equ $-OutBuf</w:t>
            </w:r>
          </w:p>
          <w:p w14:paraId="62E87CA4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A resd 1</w:t>
            </w:r>
          </w:p>
          <w:p w14:paraId="0C02899B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B resd 1</w:t>
            </w:r>
          </w:p>
          <w:p w14:paraId="5865B39B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K resd 1</w:t>
            </w:r>
          </w:p>
          <w:p w14:paraId="50A83945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F resd 1</w:t>
            </w:r>
          </w:p>
          <w:p w14:paraId="60A9DE7C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section .text</w:t>
            </w:r>
          </w:p>
          <w:p w14:paraId="6FC933C1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global _start</w:t>
            </w:r>
          </w:p>
          <w:p w14:paraId="14D364DB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_start:</w:t>
            </w:r>
          </w:p>
          <w:p w14:paraId="0CD0F536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75BCF51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;input A</w:t>
            </w:r>
          </w:p>
          <w:p w14:paraId="282D20D5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;write</w:t>
            </w:r>
          </w:p>
          <w:p w14:paraId="66514D04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mov eax, 4 ; </w:t>
            </w:r>
            <w:r w:rsidRPr="00BF508F">
              <w:rPr>
                <w:rFonts w:ascii="Courier New" w:hAnsi="Courier New" w:cs="Courier New"/>
                <w:sz w:val="24"/>
                <w:szCs w:val="24"/>
              </w:rPr>
              <w:t>системная</w:t>
            </w: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F508F">
              <w:rPr>
                <w:rFonts w:ascii="Courier New" w:hAnsi="Courier New" w:cs="Courier New"/>
                <w:sz w:val="24"/>
                <w:szCs w:val="24"/>
              </w:rPr>
              <w:t>функция</w:t>
            </w: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4 (write)</w:t>
            </w:r>
          </w:p>
          <w:p w14:paraId="580470C9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mov ebx, 1 ; </w:t>
            </w:r>
            <w:r w:rsidRPr="00BF508F">
              <w:rPr>
                <w:rFonts w:ascii="Courier New" w:hAnsi="Courier New" w:cs="Courier New"/>
                <w:sz w:val="24"/>
                <w:szCs w:val="24"/>
              </w:rPr>
              <w:t>дескриптор</w:t>
            </w: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F508F">
              <w:rPr>
                <w:rFonts w:ascii="Courier New" w:hAnsi="Courier New" w:cs="Courier New"/>
                <w:sz w:val="24"/>
                <w:szCs w:val="24"/>
              </w:rPr>
              <w:t>файла</w:t>
            </w: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stdout=1</w:t>
            </w:r>
          </w:p>
          <w:p w14:paraId="3D67C329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mov ecx, InputA ; адрес выводимой строки</w:t>
            </w:r>
          </w:p>
          <w:p w14:paraId="50B6C433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mov edx, lenMsgA ; длина выводимой строки</w:t>
            </w:r>
          </w:p>
          <w:p w14:paraId="0E91BD3C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int 80h ; вызов системной функции</w:t>
            </w:r>
          </w:p>
          <w:p w14:paraId="08155F12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; read</w:t>
            </w:r>
          </w:p>
          <w:p w14:paraId="36ECF8D3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call Buffer</w:t>
            </w:r>
          </w:p>
          <w:p w14:paraId="3C1294D6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mov esi, InBuf</w:t>
            </w:r>
          </w:p>
          <w:p w14:paraId="2FE4BBF2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call StrToInt</w:t>
            </w:r>
          </w:p>
          <w:p w14:paraId="750B0376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cmp ebx, 0</w:t>
            </w:r>
          </w:p>
          <w:p w14:paraId="4290A9D2" w14:textId="176F0361" w:rsidR="00BF508F" w:rsidRPr="00BF508F" w:rsidRDefault="00BF508F" w:rsidP="005569D8">
            <w:pPr>
              <w:tabs>
                <w:tab w:val="center" w:pos="5315"/>
              </w:tabs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jne Error</w:t>
            </w:r>
            <w:r w:rsidR="005569D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42CFC31E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mov [A], eax</w:t>
            </w:r>
          </w:p>
          <w:p w14:paraId="377D29F8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7BFE14A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;input B</w:t>
            </w:r>
          </w:p>
          <w:p w14:paraId="7732B7AF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;write</w:t>
            </w:r>
          </w:p>
          <w:p w14:paraId="6FBDB2AD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mov eax, 4 ; </w:t>
            </w:r>
            <w:r w:rsidRPr="00BF508F">
              <w:rPr>
                <w:rFonts w:ascii="Courier New" w:hAnsi="Courier New" w:cs="Courier New"/>
                <w:sz w:val="24"/>
                <w:szCs w:val="24"/>
              </w:rPr>
              <w:t>системная</w:t>
            </w: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F508F">
              <w:rPr>
                <w:rFonts w:ascii="Courier New" w:hAnsi="Courier New" w:cs="Courier New"/>
                <w:sz w:val="24"/>
                <w:szCs w:val="24"/>
              </w:rPr>
              <w:t>функция</w:t>
            </w: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4 (write)</w:t>
            </w:r>
          </w:p>
          <w:p w14:paraId="5B7C8BA9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mov ebx, 1 ; </w:t>
            </w:r>
            <w:r w:rsidRPr="00BF508F">
              <w:rPr>
                <w:rFonts w:ascii="Courier New" w:hAnsi="Courier New" w:cs="Courier New"/>
                <w:sz w:val="24"/>
                <w:szCs w:val="24"/>
              </w:rPr>
              <w:t>дескриптор</w:t>
            </w: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F508F">
              <w:rPr>
                <w:rFonts w:ascii="Courier New" w:hAnsi="Courier New" w:cs="Courier New"/>
                <w:sz w:val="24"/>
                <w:szCs w:val="24"/>
              </w:rPr>
              <w:t>файла</w:t>
            </w: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stdout=1</w:t>
            </w:r>
          </w:p>
          <w:p w14:paraId="5406B320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mov ecx, InputB ; адрес выводимой строки</w:t>
            </w:r>
          </w:p>
          <w:p w14:paraId="2012BF93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mov edx, lenMsgB ; длина выводимой строки</w:t>
            </w:r>
          </w:p>
          <w:p w14:paraId="0A4C21EE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int 80h ; вызов системной функции</w:t>
            </w:r>
          </w:p>
          <w:p w14:paraId="25BE4B6E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; read</w:t>
            </w:r>
          </w:p>
          <w:p w14:paraId="106075A2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call Buffer</w:t>
            </w:r>
          </w:p>
          <w:p w14:paraId="5F8D83F1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mov esi, InBuf</w:t>
            </w:r>
          </w:p>
          <w:p w14:paraId="530BA850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call StrToInt</w:t>
            </w:r>
          </w:p>
          <w:p w14:paraId="0144F742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cmp ebx, 0</w:t>
            </w:r>
          </w:p>
          <w:p w14:paraId="4DCE4B8F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jne Error</w:t>
            </w:r>
          </w:p>
          <w:p w14:paraId="7E3589B5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mov [B], eax</w:t>
            </w:r>
          </w:p>
          <w:p w14:paraId="66F0EB79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3867193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;input K</w:t>
            </w:r>
          </w:p>
          <w:p w14:paraId="17BFEE78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;write</w:t>
            </w:r>
          </w:p>
          <w:p w14:paraId="392C31CF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mov eax, 4 ; </w:t>
            </w:r>
            <w:r w:rsidRPr="00BF508F">
              <w:rPr>
                <w:rFonts w:ascii="Courier New" w:hAnsi="Courier New" w:cs="Courier New"/>
                <w:sz w:val="24"/>
                <w:szCs w:val="24"/>
              </w:rPr>
              <w:t>системная</w:t>
            </w: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F508F">
              <w:rPr>
                <w:rFonts w:ascii="Courier New" w:hAnsi="Courier New" w:cs="Courier New"/>
                <w:sz w:val="24"/>
                <w:szCs w:val="24"/>
              </w:rPr>
              <w:t>функция</w:t>
            </w: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4 (write)</w:t>
            </w:r>
          </w:p>
          <w:p w14:paraId="6F7F9F39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mov ebx, 1 ; </w:t>
            </w:r>
            <w:r w:rsidRPr="00BF508F">
              <w:rPr>
                <w:rFonts w:ascii="Courier New" w:hAnsi="Courier New" w:cs="Courier New"/>
                <w:sz w:val="24"/>
                <w:szCs w:val="24"/>
              </w:rPr>
              <w:t>дескриптор</w:t>
            </w: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F508F">
              <w:rPr>
                <w:rFonts w:ascii="Courier New" w:hAnsi="Courier New" w:cs="Courier New"/>
                <w:sz w:val="24"/>
                <w:szCs w:val="24"/>
              </w:rPr>
              <w:t>файла</w:t>
            </w: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stdout=1</w:t>
            </w:r>
          </w:p>
          <w:p w14:paraId="0E0C436C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mov ecx, InputK ; адрес выводимой строки</w:t>
            </w:r>
          </w:p>
          <w:p w14:paraId="07834780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mov edx, lenMsgK ; длина выводимой строки</w:t>
            </w:r>
          </w:p>
          <w:p w14:paraId="525AB4FE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int 80h ; вызов системной функции</w:t>
            </w:r>
          </w:p>
          <w:p w14:paraId="7CDE56A7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; read</w:t>
            </w:r>
          </w:p>
          <w:p w14:paraId="78AF3176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call Buffer</w:t>
            </w:r>
          </w:p>
          <w:p w14:paraId="7409722D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mov esi, InBuf</w:t>
            </w:r>
          </w:p>
          <w:p w14:paraId="296E215C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call StrToInt</w:t>
            </w:r>
          </w:p>
          <w:p w14:paraId="01028764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cmp ebx, 0</w:t>
            </w:r>
          </w:p>
          <w:p w14:paraId="5910A6F2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jne Error</w:t>
            </w:r>
          </w:p>
          <w:p w14:paraId="6EE184C7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mov [K], eax</w:t>
            </w:r>
          </w:p>
          <w:p w14:paraId="5CAFBD0E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CF4982D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;program</w:t>
            </w:r>
          </w:p>
          <w:p w14:paraId="2E7EEB3D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mov eax, [K]</w:t>
            </w:r>
          </w:p>
          <w:p w14:paraId="5613446C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imul eax ; k^2</w:t>
            </w:r>
          </w:p>
          <w:p w14:paraId="3C34C517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add eax, 2</w:t>
            </w:r>
          </w:p>
          <w:p w14:paraId="4F79E5BC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mov ECX, EAX; сохраним значение знаминателя</w:t>
            </w:r>
          </w:p>
          <w:p w14:paraId="126F4A19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mov eax, [B]</w:t>
            </w:r>
          </w:p>
          <w:p w14:paraId="527A4AAB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imul eax ; B^2</w:t>
            </w:r>
          </w:p>
          <w:p w14:paraId="388F54B1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mov ebx, [B]</w:t>
            </w:r>
          </w:p>
          <w:p w14:paraId="6DB0EA95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imul ebx ; B^3</w:t>
            </w:r>
          </w:p>
          <w:p w14:paraId="37243FA1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idiv ecx ; AX = B^3 / K^2+2</w:t>
            </w:r>
          </w:p>
          <w:p w14:paraId="04A9D3BE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mov ecx, eax ;сохраним значение дроби</w:t>
            </w:r>
          </w:p>
          <w:p w14:paraId="022CC1BF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mov eax, [A]</w:t>
            </w:r>
          </w:p>
          <w:p w14:paraId="0A1165D3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imul ebx</w:t>
            </w:r>
          </w:p>
          <w:p w14:paraId="587C144A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sub eax, ecx</w:t>
            </w:r>
          </w:p>
          <w:p w14:paraId="2B23340A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mov [F], eax</w:t>
            </w:r>
          </w:p>
          <w:p w14:paraId="00903409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int 80h ; вызов системной функции</w:t>
            </w:r>
          </w:p>
          <w:p w14:paraId="3728ECED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</w:p>
          <w:p w14:paraId="381607A8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;output</w:t>
            </w:r>
          </w:p>
          <w:p w14:paraId="403088E1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mov eax, 4 ; системная функция 4 (write)</w:t>
            </w:r>
          </w:p>
          <w:p w14:paraId="20FFF934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mov ebx, 1 ; дескриптор файла stdout=1</w:t>
            </w:r>
          </w:p>
          <w:p w14:paraId="17081516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mov ecx, ResultMsg ; адрес выводимой строки</w:t>
            </w:r>
          </w:p>
          <w:p w14:paraId="2C1DB4A0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lastRenderedPageBreak/>
              <w:t>mov edx, lenMsgResult ; длина строки</w:t>
            </w:r>
          </w:p>
          <w:p w14:paraId="0AA72A7B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int 80h ; вызов системной функции</w:t>
            </w:r>
          </w:p>
          <w:p w14:paraId="4A1567AE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  <w:r w:rsidRPr="00BF508F">
              <w:rPr>
                <w:rFonts w:ascii="Courier New" w:hAnsi="Courier New" w:cs="Courier New"/>
                <w:sz w:val="24"/>
                <w:szCs w:val="24"/>
              </w:rPr>
              <w:t>вывод</w:t>
            </w: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</w:t>
            </w:r>
          </w:p>
          <w:p w14:paraId="3237647D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mov eax, [F]</w:t>
            </w:r>
          </w:p>
          <w:p w14:paraId="1216E6EE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mov esi, OutBuf</w:t>
            </w:r>
          </w:p>
          <w:p w14:paraId="13A5F1EF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call IntToStr</w:t>
            </w:r>
          </w:p>
          <w:p w14:paraId="603F1D83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  <w:lang w:val="en-US"/>
              </w:rPr>
              <w:t>mov esi, eax</w:t>
            </w:r>
          </w:p>
          <w:p w14:paraId="705C1390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mov eax, 4 ; системная функция 1 (write)</w:t>
            </w:r>
          </w:p>
          <w:p w14:paraId="17676783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mov ebx, 1 ; дескриптор файла stdout=1</w:t>
            </w:r>
          </w:p>
          <w:p w14:paraId="74FACB27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mov ecx, OutBuf ; адрес буфера</w:t>
            </w:r>
          </w:p>
          <w:p w14:paraId="54508AB5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mov edx, esi ; длина буфера</w:t>
            </w:r>
          </w:p>
          <w:p w14:paraId="30E61F31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int 80h ; вызов системной функции</w:t>
            </w:r>
          </w:p>
          <w:p w14:paraId="074761B0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jmp Exit</w:t>
            </w:r>
          </w:p>
          <w:p w14:paraId="587B49F8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Error:</w:t>
            </w:r>
          </w:p>
          <w:p w14:paraId="0CD18F4E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 xml:space="preserve">    mov eax, 4 ; системная функция 4 (write)</w:t>
            </w:r>
          </w:p>
          <w:p w14:paraId="5E735F80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 xml:space="preserve">    mov ebx, 1 ; дескриптор файла stdout=1</w:t>
            </w:r>
          </w:p>
          <w:p w14:paraId="0B23AC3C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 xml:space="preserve">    mov ecx, ErrorStr ; адрес сообщения об ошибке</w:t>
            </w:r>
          </w:p>
          <w:p w14:paraId="72934180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 xml:space="preserve">    mov edx, lenError ; длина сообщения об ошибке</w:t>
            </w:r>
          </w:p>
          <w:p w14:paraId="1644C530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 xml:space="preserve">    int 80h ; вызов системной функции</w:t>
            </w:r>
          </w:p>
          <w:p w14:paraId="674D7550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; Выход</w:t>
            </w:r>
          </w:p>
          <w:p w14:paraId="219A64B7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Buffer:</w:t>
            </w:r>
          </w:p>
          <w:p w14:paraId="3B16947A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mov eax, 3 ; системная функция 3 (read)</w:t>
            </w:r>
          </w:p>
          <w:p w14:paraId="6C4AD78C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mov ebx, 0 ; дескриптор файла stdin=0</w:t>
            </w:r>
          </w:p>
          <w:p w14:paraId="0E3BFDCA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mov ecx, InBuf ; адрес буфера ввода</w:t>
            </w:r>
          </w:p>
          <w:p w14:paraId="2E83DF76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mov edx, lenIn ; размер буфера</w:t>
            </w:r>
          </w:p>
          <w:p w14:paraId="14208ABC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int 80h</w:t>
            </w:r>
          </w:p>
          <w:p w14:paraId="3F77121B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ret</w:t>
            </w:r>
          </w:p>
          <w:p w14:paraId="55FE7E68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Exit:</w:t>
            </w:r>
          </w:p>
          <w:p w14:paraId="1F444B80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mov eax, 1 ; системная функция 1 (exit)</w:t>
            </w:r>
          </w:p>
          <w:p w14:paraId="1A1140AC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xor ebx, ebx ; код возврата 0</w:t>
            </w:r>
          </w:p>
          <w:p w14:paraId="22EAD1CA" w14:textId="77777777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int 80h ; вызов системной функции</w:t>
            </w:r>
          </w:p>
          <w:p w14:paraId="5A10FAA1" w14:textId="257EFAEA" w:rsidR="00BF508F" w:rsidRPr="00BF508F" w:rsidRDefault="00BF508F" w:rsidP="00BF508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BF508F">
              <w:rPr>
                <w:rFonts w:ascii="Courier New" w:hAnsi="Courier New" w:cs="Courier New"/>
                <w:sz w:val="24"/>
                <w:szCs w:val="24"/>
              </w:rPr>
              <w:t>%include "../lib.asm"</w:t>
            </w:r>
          </w:p>
        </w:tc>
      </w:tr>
    </w:tbl>
    <w:p w14:paraId="0CBD2F6B" w14:textId="3C4CED55" w:rsidR="00016E16" w:rsidRPr="00BF508F" w:rsidRDefault="00016E16" w:rsidP="00BF508F">
      <w:pPr>
        <w:spacing w:line="360" w:lineRule="auto"/>
        <w:rPr>
          <w:sz w:val="28"/>
          <w:szCs w:val="22"/>
        </w:rPr>
      </w:pPr>
    </w:p>
    <w:p w14:paraId="4EBE1A98" w14:textId="77777777" w:rsidR="00BF508F" w:rsidRDefault="00BF508F" w:rsidP="00BF508F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На рисунке 1 показана схема алгоритма. </w:t>
      </w:r>
    </w:p>
    <w:p w14:paraId="02E9C439" w14:textId="77777777" w:rsidR="00016E16" w:rsidRPr="00016E16" w:rsidRDefault="00016E16" w:rsidP="00016E16">
      <w:pPr>
        <w:spacing w:line="360" w:lineRule="auto"/>
        <w:ind w:firstLine="567"/>
        <w:rPr>
          <w:sz w:val="28"/>
          <w:szCs w:val="22"/>
        </w:rPr>
      </w:pPr>
    </w:p>
    <w:p w14:paraId="5D195D80" w14:textId="77777777" w:rsidR="00016E16" w:rsidRPr="00016E16" w:rsidRDefault="00016E16" w:rsidP="00016E16">
      <w:pPr>
        <w:spacing w:line="360" w:lineRule="auto"/>
        <w:ind w:firstLine="567"/>
        <w:rPr>
          <w:sz w:val="28"/>
          <w:szCs w:val="22"/>
        </w:rPr>
      </w:pPr>
    </w:p>
    <w:p w14:paraId="3124EA72" w14:textId="77777777" w:rsidR="00016E16" w:rsidRPr="00016E16" w:rsidRDefault="00016E16" w:rsidP="00016E16">
      <w:pPr>
        <w:spacing w:line="360" w:lineRule="auto"/>
        <w:ind w:firstLine="567"/>
        <w:rPr>
          <w:sz w:val="28"/>
          <w:szCs w:val="22"/>
        </w:rPr>
      </w:pPr>
    </w:p>
    <w:p w14:paraId="7A2CE704" w14:textId="13335249" w:rsidR="00016E16" w:rsidRDefault="00BF508F" w:rsidP="00016E16">
      <w:pPr>
        <w:spacing w:line="360" w:lineRule="auto"/>
        <w:jc w:val="center"/>
        <w:rPr>
          <w:sz w:val="28"/>
          <w:szCs w:val="22"/>
        </w:rPr>
      </w:pPr>
      <w:r>
        <w:object w:dxaOrig="1755" w:dyaOrig="4192" w14:anchorId="6D592A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99.4pt;height:237.4pt" o:ole="">
            <v:imagedata r:id="rId10" o:title=""/>
          </v:shape>
          <o:OLEObject Type="Embed" ProgID="Visio.Drawing.15" ShapeID="_x0000_i1028" DrawAspect="Content" ObjectID="_1772364187" r:id="rId11"/>
        </w:object>
      </w:r>
    </w:p>
    <w:p w14:paraId="0CCE3164" w14:textId="6324B9E0" w:rsidR="00016E16" w:rsidRDefault="00016E16" w:rsidP="00016E16">
      <w:pPr>
        <w:spacing w:line="360" w:lineRule="auto"/>
        <w:jc w:val="center"/>
        <w:rPr>
          <w:sz w:val="28"/>
          <w:szCs w:val="22"/>
        </w:rPr>
      </w:pPr>
      <w:r>
        <w:rPr>
          <w:sz w:val="28"/>
          <w:szCs w:val="22"/>
        </w:rPr>
        <w:t xml:space="preserve">Рисунок 1 – </w:t>
      </w:r>
      <w:r w:rsidR="00BF508F">
        <w:rPr>
          <w:sz w:val="28"/>
          <w:szCs w:val="22"/>
        </w:rPr>
        <w:t>С</w:t>
      </w:r>
      <w:r>
        <w:rPr>
          <w:sz w:val="28"/>
          <w:szCs w:val="22"/>
        </w:rPr>
        <w:t>хема алгоритма</w:t>
      </w:r>
    </w:p>
    <w:p w14:paraId="3E7A3398" w14:textId="73CD5D16" w:rsidR="00BF508F" w:rsidRPr="00BF508F" w:rsidRDefault="00BF508F" w:rsidP="00BF508F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</w:rPr>
        <w:t>На рисунке 2 показан пример выполнения программы в консоли с вводом переменных и выводом результата.</w:t>
      </w:r>
    </w:p>
    <w:p w14:paraId="4810F88D" w14:textId="65B11FB6" w:rsidR="00016E16" w:rsidRDefault="00016E16" w:rsidP="00016E16">
      <w:pPr>
        <w:spacing w:line="360" w:lineRule="auto"/>
        <w:jc w:val="center"/>
        <w:rPr>
          <w:sz w:val="28"/>
          <w:szCs w:val="22"/>
          <w:lang w:val="en-US"/>
        </w:rPr>
      </w:pPr>
      <w:r w:rsidRPr="00016E16">
        <w:rPr>
          <w:noProof/>
          <w:sz w:val="28"/>
          <w:szCs w:val="22"/>
          <w:lang w:val="en-US"/>
        </w:rPr>
        <w:drawing>
          <wp:inline distT="0" distB="0" distL="0" distR="0" wp14:anchorId="571A6341" wp14:editId="459B41F7">
            <wp:extent cx="3600450" cy="1088975"/>
            <wp:effectExtent l="0" t="0" r="0" b="0"/>
            <wp:docPr id="852534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340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0649" cy="109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F911" w14:textId="5E1B032A" w:rsidR="00016E16" w:rsidRDefault="00016E16" w:rsidP="00016E16">
      <w:pPr>
        <w:spacing w:line="360" w:lineRule="auto"/>
        <w:jc w:val="center"/>
        <w:rPr>
          <w:sz w:val="28"/>
          <w:szCs w:val="22"/>
        </w:rPr>
      </w:pPr>
      <w:r>
        <w:rPr>
          <w:sz w:val="28"/>
          <w:szCs w:val="22"/>
        </w:rPr>
        <w:t xml:space="preserve">Рисунок 2 – </w:t>
      </w:r>
      <w:r w:rsidR="00BF508F">
        <w:rPr>
          <w:sz w:val="28"/>
          <w:szCs w:val="22"/>
        </w:rPr>
        <w:t>П</w:t>
      </w:r>
      <w:r>
        <w:rPr>
          <w:sz w:val="28"/>
          <w:szCs w:val="22"/>
        </w:rPr>
        <w:t>ример вывода в консоли</w:t>
      </w:r>
    </w:p>
    <w:p w14:paraId="423C4BA5" w14:textId="506E0278" w:rsidR="00972A29" w:rsidRPr="00C756F2" w:rsidRDefault="00BF508F" w:rsidP="00972A29">
      <w:pPr>
        <w:spacing w:line="360" w:lineRule="auto"/>
        <w:ind w:firstLine="567"/>
        <w:rPr>
          <w:sz w:val="28"/>
          <w:szCs w:val="22"/>
        </w:rPr>
      </w:pPr>
      <w:r>
        <w:rPr>
          <w:sz w:val="28"/>
          <w:szCs w:val="22"/>
        </w:rPr>
        <w:t xml:space="preserve">На рисунках 3-6 показано выполнение программы в дебаггере при вводе следующих значений: </w:t>
      </w:r>
      <w:r w:rsidR="00972A29">
        <w:rPr>
          <w:sz w:val="28"/>
          <w:szCs w:val="22"/>
          <w:lang w:val="en-US"/>
        </w:rPr>
        <w:t>A</w:t>
      </w:r>
      <w:r w:rsidR="00972A29" w:rsidRPr="00972A29">
        <w:rPr>
          <w:sz w:val="28"/>
          <w:szCs w:val="22"/>
        </w:rPr>
        <w:t xml:space="preserve">=4, </w:t>
      </w:r>
      <w:r w:rsidR="00972A29">
        <w:rPr>
          <w:sz w:val="28"/>
          <w:szCs w:val="22"/>
          <w:lang w:val="en-US"/>
        </w:rPr>
        <w:t>B</w:t>
      </w:r>
      <w:r w:rsidR="00972A29" w:rsidRPr="00972A29">
        <w:rPr>
          <w:sz w:val="28"/>
          <w:szCs w:val="22"/>
        </w:rPr>
        <w:t xml:space="preserve">=5, </w:t>
      </w:r>
      <w:r w:rsidR="00972A29">
        <w:rPr>
          <w:sz w:val="28"/>
          <w:szCs w:val="22"/>
          <w:lang w:val="en-US"/>
        </w:rPr>
        <w:t>K</w:t>
      </w:r>
      <w:r w:rsidR="00972A29" w:rsidRPr="00972A29">
        <w:rPr>
          <w:sz w:val="28"/>
          <w:szCs w:val="22"/>
        </w:rPr>
        <w:t>=4</w:t>
      </w:r>
      <w:r>
        <w:rPr>
          <w:sz w:val="28"/>
          <w:szCs w:val="22"/>
        </w:rPr>
        <w:t>.</w:t>
      </w:r>
    </w:p>
    <w:p w14:paraId="302595F0" w14:textId="2F188128" w:rsidR="00972A29" w:rsidRDefault="00972A29" w:rsidP="00972A29">
      <w:pPr>
        <w:spacing w:line="360" w:lineRule="auto"/>
        <w:jc w:val="center"/>
        <w:rPr>
          <w:sz w:val="28"/>
          <w:szCs w:val="22"/>
          <w:lang w:val="en-US"/>
        </w:rPr>
      </w:pPr>
      <w:r w:rsidRPr="00972A29">
        <w:rPr>
          <w:noProof/>
          <w:sz w:val="28"/>
          <w:szCs w:val="22"/>
          <w:lang w:val="en-US"/>
        </w:rPr>
        <w:drawing>
          <wp:inline distT="0" distB="0" distL="0" distR="0" wp14:anchorId="5A1FA9AE" wp14:editId="5D29DC8C">
            <wp:extent cx="6299835" cy="2732405"/>
            <wp:effectExtent l="0" t="0" r="0" b="0"/>
            <wp:docPr id="1823929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298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F239" w14:textId="5A231A6D" w:rsidR="00972A29" w:rsidRPr="00972A29" w:rsidRDefault="00972A29" w:rsidP="00972A29">
      <w:pPr>
        <w:spacing w:line="360" w:lineRule="auto"/>
        <w:jc w:val="center"/>
        <w:rPr>
          <w:sz w:val="28"/>
          <w:szCs w:val="22"/>
        </w:rPr>
      </w:pPr>
      <w:r>
        <w:rPr>
          <w:sz w:val="28"/>
          <w:szCs w:val="22"/>
        </w:rPr>
        <w:t xml:space="preserve">Рисунок 3 – </w:t>
      </w:r>
      <w:r w:rsidR="00BF508F">
        <w:rPr>
          <w:sz w:val="28"/>
          <w:szCs w:val="22"/>
        </w:rPr>
        <w:t>В</w:t>
      </w:r>
      <w:r>
        <w:rPr>
          <w:sz w:val="28"/>
          <w:szCs w:val="22"/>
        </w:rPr>
        <w:t xml:space="preserve">ыполнение команды </w:t>
      </w:r>
      <w:r>
        <w:rPr>
          <w:sz w:val="28"/>
          <w:szCs w:val="22"/>
          <w:lang w:val="en-US"/>
        </w:rPr>
        <w:t>mov</w:t>
      </w:r>
      <w:r w:rsidRPr="00972A29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eax</w:t>
      </w:r>
      <w:r w:rsidRPr="00972A29">
        <w:rPr>
          <w:sz w:val="28"/>
          <w:szCs w:val="22"/>
        </w:rPr>
        <w:t>, [</w:t>
      </w:r>
      <w:r>
        <w:rPr>
          <w:sz w:val="28"/>
          <w:szCs w:val="22"/>
          <w:lang w:val="en-US"/>
        </w:rPr>
        <w:t>K</w:t>
      </w:r>
      <w:r w:rsidRPr="00972A29">
        <w:rPr>
          <w:sz w:val="28"/>
          <w:szCs w:val="22"/>
        </w:rPr>
        <w:t>]</w:t>
      </w:r>
    </w:p>
    <w:p w14:paraId="2C7821C1" w14:textId="07733D1D" w:rsidR="00972A29" w:rsidRPr="00972A29" w:rsidRDefault="00972A29" w:rsidP="00972A29">
      <w:pPr>
        <w:spacing w:line="360" w:lineRule="auto"/>
        <w:jc w:val="center"/>
        <w:rPr>
          <w:sz w:val="28"/>
          <w:szCs w:val="22"/>
          <w:lang w:val="en-US"/>
        </w:rPr>
      </w:pPr>
      <w:r w:rsidRPr="00972A29">
        <w:rPr>
          <w:noProof/>
          <w:sz w:val="28"/>
          <w:szCs w:val="22"/>
          <w:lang w:val="en-US"/>
        </w:rPr>
        <w:lastRenderedPageBreak/>
        <w:drawing>
          <wp:inline distT="0" distB="0" distL="0" distR="0" wp14:anchorId="6AFC2679" wp14:editId="0D5288F0">
            <wp:extent cx="6299835" cy="2738120"/>
            <wp:effectExtent l="0" t="0" r="0" b="0"/>
            <wp:docPr id="847672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721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564E" w14:textId="5FC393BD" w:rsidR="003935CD" w:rsidRPr="00BB7269" w:rsidRDefault="00972A29" w:rsidP="003935CD">
      <w:pPr>
        <w:spacing w:line="360" w:lineRule="auto"/>
        <w:jc w:val="center"/>
        <w:rPr>
          <w:sz w:val="28"/>
          <w:szCs w:val="22"/>
        </w:rPr>
      </w:pPr>
      <w:r>
        <w:rPr>
          <w:sz w:val="28"/>
          <w:szCs w:val="22"/>
        </w:rPr>
        <w:t xml:space="preserve">Рисунок 4 – </w:t>
      </w:r>
      <w:r w:rsidR="00BF508F">
        <w:rPr>
          <w:sz w:val="28"/>
          <w:szCs w:val="22"/>
        </w:rPr>
        <w:t>В</w:t>
      </w:r>
      <w:r>
        <w:rPr>
          <w:sz w:val="28"/>
          <w:szCs w:val="22"/>
        </w:rPr>
        <w:t xml:space="preserve">ыполнение команды </w:t>
      </w:r>
      <w:r>
        <w:rPr>
          <w:sz w:val="28"/>
          <w:szCs w:val="22"/>
          <w:lang w:val="en-US"/>
        </w:rPr>
        <w:t>mov</w:t>
      </w:r>
      <w:r w:rsidRPr="00972A29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eax</w:t>
      </w:r>
      <w:r w:rsidRPr="00972A29">
        <w:rPr>
          <w:sz w:val="28"/>
          <w:szCs w:val="22"/>
        </w:rPr>
        <w:t>, [</w:t>
      </w:r>
      <w:r>
        <w:rPr>
          <w:sz w:val="28"/>
          <w:szCs w:val="22"/>
          <w:lang w:val="en-US"/>
        </w:rPr>
        <w:t>B</w:t>
      </w:r>
      <w:r w:rsidRPr="00972A29">
        <w:rPr>
          <w:sz w:val="28"/>
          <w:szCs w:val="22"/>
        </w:rPr>
        <w:t>]</w:t>
      </w:r>
    </w:p>
    <w:p w14:paraId="0B23D02A" w14:textId="1B1DF554" w:rsidR="003935CD" w:rsidRDefault="003935CD" w:rsidP="003935CD">
      <w:pPr>
        <w:spacing w:line="360" w:lineRule="auto"/>
        <w:jc w:val="center"/>
        <w:rPr>
          <w:sz w:val="28"/>
          <w:szCs w:val="22"/>
          <w:lang w:val="en-US"/>
        </w:rPr>
      </w:pPr>
      <w:r w:rsidRPr="003935CD">
        <w:rPr>
          <w:noProof/>
          <w:sz w:val="28"/>
          <w:szCs w:val="22"/>
          <w:lang w:val="en-US"/>
        </w:rPr>
        <w:drawing>
          <wp:inline distT="0" distB="0" distL="0" distR="0" wp14:anchorId="5C40598D" wp14:editId="67AE0C62">
            <wp:extent cx="6299835" cy="2714625"/>
            <wp:effectExtent l="0" t="0" r="0" b="0"/>
            <wp:docPr id="1951951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51310" name=""/>
                    <pic:cNvPicPr/>
                  </pic:nvPicPr>
                  <pic:blipFill rotWithShape="1">
                    <a:blip r:embed="rId15"/>
                    <a:srcRect b="31270"/>
                    <a:stretch/>
                  </pic:blipFill>
                  <pic:spPr bwMode="auto">
                    <a:xfrm>
                      <a:off x="0" y="0"/>
                      <a:ext cx="629983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50592" w14:textId="5695A877" w:rsidR="003935CD" w:rsidRPr="003935CD" w:rsidRDefault="003935CD" w:rsidP="003935CD">
      <w:pPr>
        <w:spacing w:line="360" w:lineRule="auto"/>
        <w:jc w:val="center"/>
        <w:rPr>
          <w:sz w:val="28"/>
          <w:szCs w:val="22"/>
        </w:rPr>
      </w:pPr>
      <w:r>
        <w:rPr>
          <w:sz w:val="28"/>
          <w:szCs w:val="22"/>
        </w:rPr>
        <w:t xml:space="preserve">Рисунок 5 – </w:t>
      </w:r>
      <w:r w:rsidR="00BF508F">
        <w:rPr>
          <w:sz w:val="28"/>
          <w:szCs w:val="22"/>
        </w:rPr>
        <w:t>В</w:t>
      </w:r>
      <w:r>
        <w:rPr>
          <w:sz w:val="28"/>
          <w:szCs w:val="22"/>
        </w:rPr>
        <w:t xml:space="preserve">ыполнение команды </w:t>
      </w:r>
      <w:r>
        <w:rPr>
          <w:sz w:val="28"/>
          <w:szCs w:val="22"/>
          <w:lang w:val="en-US"/>
        </w:rPr>
        <w:t>mov</w:t>
      </w:r>
      <w:r w:rsidRPr="003935CD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eax</w:t>
      </w:r>
      <w:r w:rsidRPr="003935CD">
        <w:rPr>
          <w:sz w:val="28"/>
          <w:szCs w:val="22"/>
        </w:rPr>
        <w:t>, [</w:t>
      </w:r>
      <w:r>
        <w:rPr>
          <w:sz w:val="28"/>
          <w:szCs w:val="22"/>
          <w:lang w:val="en-US"/>
        </w:rPr>
        <w:t>A</w:t>
      </w:r>
      <w:r w:rsidRPr="003935CD">
        <w:rPr>
          <w:sz w:val="28"/>
          <w:szCs w:val="22"/>
        </w:rPr>
        <w:t>]</w:t>
      </w:r>
    </w:p>
    <w:p w14:paraId="435790B5" w14:textId="5C7D16B0" w:rsidR="00972A29" w:rsidRPr="00972A29" w:rsidRDefault="00972A29" w:rsidP="00972A29">
      <w:pPr>
        <w:spacing w:line="360" w:lineRule="auto"/>
        <w:jc w:val="center"/>
        <w:rPr>
          <w:sz w:val="28"/>
          <w:szCs w:val="22"/>
          <w:lang w:val="en-US"/>
        </w:rPr>
      </w:pPr>
      <w:r w:rsidRPr="00972A29">
        <w:rPr>
          <w:noProof/>
          <w:sz w:val="28"/>
          <w:szCs w:val="22"/>
          <w:lang w:val="en-US"/>
        </w:rPr>
        <w:drawing>
          <wp:inline distT="0" distB="0" distL="0" distR="0" wp14:anchorId="45DC37A0" wp14:editId="22A7366D">
            <wp:extent cx="6299835" cy="2701290"/>
            <wp:effectExtent l="0" t="0" r="0" b="0"/>
            <wp:docPr id="618271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716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6893" w14:textId="5413FB12" w:rsidR="00972A29" w:rsidRPr="005603AB" w:rsidRDefault="00972A29" w:rsidP="00972A29">
      <w:pPr>
        <w:spacing w:line="360" w:lineRule="auto"/>
        <w:jc w:val="center"/>
        <w:rPr>
          <w:sz w:val="28"/>
          <w:szCs w:val="22"/>
        </w:rPr>
      </w:pPr>
      <w:r>
        <w:rPr>
          <w:sz w:val="28"/>
          <w:szCs w:val="22"/>
        </w:rPr>
        <w:t xml:space="preserve">Рисунок </w:t>
      </w:r>
      <w:r w:rsidR="003935CD" w:rsidRPr="003935CD">
        <w:rPr>
          <w:sz w:val="28"/>
          <w:szCs w:val="22"/>
        </w:rPr>
        <w:t>6</w:t>
      </w:r>
      <w:r>
        <w:rPr>
          <w:sz w:val="28"/>
          <w:szCs w:val="22"/>
        </w:rPr>
        <w:t xml:space="preserve"> – </w:t>
      </w:r>
      <w:r w:rsidR="00BF508F">
        <w:rPr>
          <w:sz w:val="28"/>
          <w:szCs w:val="22"/>
        </w:rPr>
        <w:t>В</w:t>
      </w:r>
      <w:r>
        <w:rPr>
          <w:sz w:val="28"/>
          <w:szCs w:val="22"/>
        </w:rPr>
        <w:t xml:space="preserve">ыполнение команды </w:t>
      </w:r>
      <w:r>
        <w:rPr>
          <w:sz w:val="28"/>
          <w:szCs w:val="22"/>
          <w:lang w:val="en-US"/>
        </w:rPr>
        <w:t>mov</w:t>
      </w:r>
      <w:r w:rsidRPr="00972A29">
        <w:rPr>
          <w:sz w:val="28"/>
          <w:szCs w:val="22"/>
        </w:rPr>
        <w:t xml:space="preserve"> [</w:t>
      </w:r>
      <w:r>
        <w:rPr>
          <w:sz w:val="28"/>
          <w:szCs w:val="22"/>
          <w:lang w:val="en-US"/>
        </w:rPr>
        <w:t>F</w:t>
      </w:r>
      <w:r w:rsidRPr="00972A29">
        <w:rPr>
          <w:sz w:val="28"/>
          <w:szCs w:val="22"/>
        </w:rPr>
        <w:t xml:space="preserve">], </w:t>
      </w:r>
      <w:r>
        <w:rPr>
          <w:sz w:val="28"/>
          <w:szCs w:val="22"/>
          <w:lang w:val="en-US"/>
        </w:rPr>
        <w:t>eax</w:t>
      </w:r>
    </w:p>
    <w:p w14:paraId="350EEBF4" w14:textId="4A9B4E05" w:rsidR="00EE1F53" w:rsidRDefault="00EE1F53" w:rsidP="00EE1F53">
      <w:pPr>
        <w:spacing w:line="360" w:lineRule="auto"/>
        <w:ind w:firstLine="709"/>
        <w:jc w:val="both"/>
        <w:rPr>
          <w:sz w:val="28"/>
          <w:szCs w:val="22"/>
        </w:rPr>
      </w:pPr>
      <w:r w:rsidRPr="00EE1F53">
        <w:rPr>
          <w:sz w:val="28"/>
          <w:szCs w:val="22"/>
        </w:rPr>
        <w:lastRenderedPageBreak/>
        <w:t xml:space="preserve">В таблице </w:t>
      </w:r>
      <w:r>
        <w:rPr>
          <w:sz w:val="28"/>
          <w:szCs w:val="22"/>
        </w:rPr>
        <w:t>1</w:t>
      </w:r>
      <w:r w:rsidRPr="00EE1F53">
        <w:rPr>
          <w:sz w:val="28"/>
          <w:szCs w:val="22"/>
        </w:rPr>
        <w:t xml:space="preserve"> представлены тесты.</w:t>
      </w:r>
    </w:p>
    <w:p w14:paraId="2F43A3DE" w14:textId="5A3B6E9A" w:rsidR="005603AB" w:rsidRDefault="005603AB" w:rsidP="00BF508F">
      <w:pPr>
        <w:ind w:firstLine="709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Таблица 1 – </w:t>
      </w:r>
      <w:r w:rsidR="001B0C84">
        <w:rPr>
          <w:sz w:val="28"/>
          <w:szCs w:val="22"/>
        </w:rPr>
        <w:t>Т</w:t>
      </w:r>
      <w:r>
        <w:rPr>
          <w:sz w:val="28"/>
          <w:szCs w:val="22"/>
        </w:rPr>
        <w:t>есты</w:t>
      </w:r>
    </w:p>
    <w:tbl>
      <w:tblPr>
        <w:tblStyle w:val="aa"/>
        <w:tblW w:w="9214" w:type="dxa"/>
        <w:tblInd w:w="817" w:type="dxa"/>
        <w:tblLook w:val="04A0" w:firstRow="1" w:lastRow="0" w:firstColumn="1" w:lastColumn="0" w:noHBand="0" w:noVBand="1"/>
      </w:tblPr>
      <w:tblGrid>
        <w:gridCol w:w="1000"/>
        <w:gridCol w:w="2969"/>
        <w:gridCol w:w="2622"/>
        <w:gridCol w:w="2623"/>
      </w:tblGrid>
      <w:tr w:rsidR="005603AB" w:rsidRPr="00E17974" w14:paraId="6FA90535" w14:textId="77777777" w:rsidTr="00BF508F">
        <w:tc>
          <w:tcPr>
            <w:tcW w:w="1000" w:type="dxa"/>
          </w:tcPr>
          <w:p w14:paraId="62895FA0" w14:textId="77777777" w:rsidR="005603AB" w:rsidRPr="00BF4BC7" w:rsidRDefault="005603AB" w:rsidP="00C648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</w:t>
            </w:r>
          </w:p>
        </w:tc>
        <w:tc>
          <w:tcPr>
            <w:tcW w:w="2969" w:type="dxa"/>
          </w:tcPr>
          <w:p w14:paraId="4B265684" w14:textId="77777777" w:rsidR="005603AB" w:rsidRPr="00E17974" w:rsidRDefault="005603AB" w:rsidP="00C648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Исходные данные</w:t>
            </w:r>
          </w:p>
        </w:tc>
        <w:tc>
          <w:tcPr>
            <w:tcW w:w="2622" w:type="dxa"/>
          </w:tcPr>
          <w:p w14:paraId="18D1D42E" w14:textId="77777777" w:rsidR="005603AB" w:rsidRPr="00E17974" w:rsidRDefault="005603AB" w:rsidP="00C648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2623" w:type="dxa"/>
          </w:tcPr>
          <w:p w14:paraId="44C5B477" w14:textId="77777777" w:rsidR="005603AB" w:rsidRPr="00E17974" w:rsidRDefault="005603AB" w:rsidP="00C648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Полученный результат</w:t>
            </w:r>
          </w:p>
        </w:tc>
      </w:tr>
      <w:tr w:rsidR="005603AB" w14:paraId="2085CB2F" w14:textId="77777777" w:rsidTr="00BF508F">
        <w:tc>
          <w:tcPr>
            <w:tcW w:w="1000" w:type="dxa"/>
          </w:tcPr>
          <w:p w14:paraId="4239A323" w14:textId="77777777" w:rsidR="005603AB" w:rsidRPr="00BF4BC7" w:rsidRDefault="005603AB" w:rsidP="00C648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969" w:type="dxa"/>
          </w:tcPr>
          <w:p w14:paraId="38344A4F" w14:textId="440A926F" w:rsidR="005603AB" w:rsidRPr="005603AB" w:rsidRDefault="005603AB" w:rsidP="00C648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 = 5, B = 10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K = 4</w:t>
            </w:r>
          </w:p>
        </w:tc>
        <w:tc>
          <w:tcPr>
            <w:tcW w:w="2622" w:type="dxa"/>
          </w:tcPr>
          <w:p w14:paraId="4913954F" w14:textId="4048D465" w:rsidR="005603AB" w:rsidRDefault="005603AB" w:rsidP="00C648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-5,5</w:t>
            </w:r>
          </w:p>
        </w:tc>
        <w:tc>
          <w:tcPr>
            <w:tcW w:w="2623" w:type="dxa"/>
          </w:tcPr>
          <w:p w14:paraId="0F53E506" w14:textId="32A5CE42" w:rsidR="005603AB" w:rsidRDefault="003810DE" w:rsidP="00C648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-5</w:t>
            </w:r>
          </w:p>
        </w:tc>
      </w:tr>
      <w:tr w:rsidR="005603AB" w14:paraId="1B07C709" w14:textId="77777777" w:rsidTr="00BF508F">
        <w:tc>
          <w:tcPr>
            <w:tcW w:w="1000" w:type="dxa"/>
          </w:tcPr>
          <w:p w14:paraId="47D07FCC" w14:textId="77777777" w:rsidR="005603AB" w:rsidRPr="00BF4BC7" w:rsidRDefault="005603AB" w:rsidP="00C648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969" w:type="dxa"/>
          </w:tcPr>
          <w:p w14:paraId="24C39804" w14:textId="3F74A20C" w:rsidR="005603AB" w:rsidRDefault="005603AB" w:rsidP="00C648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 = -6, B = 7, K = 3</w:t>
            </w:r>
          </w:p>
        </w:tc>
        <w:tc>
          <w:tcPr>
            <w:tcW w:w="2622" w:type="dxa"/>
          </w:tcPr>
          <w:p w14:paraId="7EABA24C" w14:textId="2A886B4A" w:rsidR="005603AB" w:rsidRDefault="005603AB" w:rsidP="00C648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-73,18</w:t>
            </w:r>
          </w:p>
        </w:tc>
        <w:tc>
          <w:tcPr>
            <w:tcW w:w="2623" w:type="dxa"/>
          </w:tcPr>
          <w:p w14:paraId="197E3D71" w14:textId="0F9C7D52" w:rsidR="005603AB" w:rsidRDefault="003810DE" w:rsidP="00C648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-73</w:t>
            </w:r>
          </w:p>
        </w:tc>
      </w:tr>
      <w:tr w:rsidR="005603AB" w14:paraId="41D4D699" w14:textId="77777777" w:rsidTr="00BF508F">
        <w:tc>
          <w:tcPr>
            <w:tcW w:w="1000" w:type="dxa"/>
          </w:tcPr>
          <w:p w14:paraId="146B537A" w14:textId="77777777" w:rsidR="005603AB" w:rsidRPr="00BF4BC7" w:rsidRDefault="005603AB" w:rsidP="00C648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969" w:type="dxa"/>
          </w:tcPr>
          <w:p w14:paraId="746E336D" w14:textId="309EBD90" w:rsidR="005603AB" w:rsidRDefault="005603AB" w:rsidP="00C648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 = 11, B = -30, K = 7</w:t>
            </w:r>
          </w:p>
        </w:tc>
        <w:tc>
          <w:tcPr>
            <w:tcW w:w="2622" w:type="dxa"/>
          </w:tcPr>
          <w:p w14:paraId="42B7E112" w14:textId="6D430FAB" w:rsidR="005603AB" w:rsidRDefault="005603AB" w:rsidP="00C648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199,41</w:t>
            </w:r>
          </w:p>
        </w:tc>
        <w:tc>
          <w:tcPr>
            <w:tcW w:w="2623" w:type="dxa"/>
          </w:tcPr>
          <w:p w14:paraId="23424EC6" w14:textId="131FC053" w:rsidR="005603AB" w:rsidRDefault="003810DE" w:rsidP="00C648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199</w:t>
            </w:r>
          </w:p>
        </w:tc>
      </w:tr>
    </w:tbl>
    <w:p w14:paraId="3AD83B09" w14:textId="2EB4F7F1" w:rsidR="005603AB" w:rsidRDefault="005603AB" w:rsidP="0041268E">
      <w:pPr>
        <w:tabs>
          <w:tab w:val="left" w:pos="2168"/>
        </w:tabs>
        <w:spacing w:line="360" w:lineRule="auto"/>
        <w:rPr>
          <w:sz w:val="28"/>
          <w:szCs w:val="22"/>
        </w:rPr>
      </w:pPr>
    </w:p>
    <w:p w14:paraId="445FA50D" w14:textId="13F1B5CD" w:rsidR="00972A29" w:rsidRDefault="00972A29" w:rsidP="0041268E">
      <w:pPr>
        <w:spacing w:line="360" w:lineRule="auto"/>
        <w:ind w:firstLine="709"/>
        <w:rPr>
          <w:sz w:val="28"/>
          <w:szCs w:val="22"/>
        </w:rPr>
      </w:pPr>
      <w:r>
        <w:rPr>
          <w:sz w:val="28"/>
          <w:szCs w:val="22"/>
        </w:rPr>
        <w:t xml:space="preserve">Расшифровка команд </w:t>
      </w:r>
      <w:r>
        <w:rPr>
          <w:sz w:val="28"/>
          <w:szCs w:val="22"/>
          <w:lang w:val="en-US"/>
        </w:rPr>
        <w:t>mov</w:t>
      </w:r>
      <w:r>
        <w:rPr>
          <w:sz w:val="28"/>
          <w:szCs w:val="22"/>
        </w:rPr>
        <w:t>:</w:t>
      </w:r>
    </w:p>
    <w:p w14:paraId="6A84D9AF" w14:textId="77777777" w:rsidR="00292D51" w:rsidRPr="00292D51" w:rsidRDefault="00A23499" w:rsidP="00292D51">
      <w:pPr>
        <w:pStyle w:val="a9"/>
        <w:numPr>
          <w:ilvl w:val="0"/>
          <w:numId w:val="3"/>
        </w:numPr>
        <w:spacing w:line="360" w:lineRule="auto"/>
        <w:ind w:left="0" w:firstLine="709"/>
        <w:rPr>
          <w:sz w:val="28"/>
          <w:szCs w:val="22"/>
          <w:lang w:val="en-US"/>
        </w:rPr>
      </w:pPr>
      <w:r w:rsidRPr="00A23499">
        <w:rPr>
          <w:sz w:val="28"/>
          <w:szCs w:val="22"/>
        </w:rPr>
        <w:t xml:space="preserve">89 </w:t>
      </w:r>
      <w:r w:rsidRPr="00A23499">
        <w:rPr>
          <w:sz w:val="28"/>
          <w:szCs w:val="22"/>
          <w:lang w:val="en-US"/>
        </w:rPr>
        <w:t>C1</w:t>
      </w:r>
    </w:p>
    <w:p w14:paraId="0E1BE639" w14:textId="0B5C2F07" w:rsidR="0041268E" w:rsidRPr="00292D51" w:rsidRDefault="0041268E" w:rsidP="00292D51">
      <w:pPr>
        <w:pStyle w:val="a9"/>
        <w:spacing w:line="360" w:lineRule="auto"/>
        <w:ind w:left="709"/>
        <w:rPr>
          <w:sz w:val="28"/>
          <w:szCs w:val="22"/>
        </w:rPr>
      </w:pPr>
      <w:r w:rsidRPr="00292D51">
        <w:rPr>
          <w:sz w:val="28"/>
          <w:szCs w:val="22"/>
        </w:rPr>
        <w:t xml:space="preserve">На рисунке 7 показана расшифровка команды 89 </w:t>
      </w:r>
      <w:r w:rsidRPr="00292D51">
        <w:rPr>
          <w:sz w:val="28"/>
          <w:szCs w:val="22"/>
          <w:lang w:val="en-US"/>
        </w:rPr>
        <w:t>C</w:t>
      </w:r>
      <w:r w:rsidRPr="00292D51">
        <w:rPr>
          <w:sz w:val="28"/>
          <w:szCs w:val="22"/>
        </w:rPr>
        <w:t>1.</w:t>
      </w:r>
    </w:p>
    <w:p w14:paraId="1BDF7997" w14:textId="5054AB0F" w:rsidR="00A23499" w:rsidRDefault="008C6F3A" w:rsidP="00292D51">
      <w:pPr>
        <w:pStyle w:val="a9"/>
        <w:spacing w:line="360" w:lineRule="auto"/>
        <w:ind w:left="0"/>
        <w:jc w:val="center"/>
        <w:rPr>
          <w:sz w:val="28"/>
          <w:szCs w:val="22"/>
          <w:lang w:val="en-US"/>
        </w:rPr>
      </w:pPr>
      <w:r w:rsidRPr="008C6F3A">
        <w:rPr>
          <w:noProof/>
          <w:sz w:val="28"/>
          <w:szCs w:val="22"/>
          <w:lang w:val="en-US"/>
        </w:rPr>
        <w:drawing>
          <wp:inline distT="0" distB="0" distL="0" distR="0" wp14:anchorId="2CAAD463" wp14:editId="79F6C7E7">
            <wp:extent cx="2758082" cy="1423987"/>
            <wp:effectExtent l="0" t="0" r="0" b="0"/>
            <wp:docPr id="736606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06244" name=""/>
                    <pic:cNvPicPr/>
                  </pic:nvPicPr>
                  <pic:blipFill rotWithShape="1">
                    <a:blip r:embed="rId17"/>
                    <a:srcRect t="26414"/>
                    <a:stretch/>
                  </pic:blipFill>
                  <pic:spPr bwMode="auto">
                    <a:xfrm>
                      <a:off x="0" y="0"/>
                      <a:ext cx="2769617" cy="1429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5DA55" w14:textId="6CAF336B" w:rsidR="0057758C" w:rsidRPr="0057758C" w:rsidRDefault="0057758C" w:rsidP="00292D51">
      <w:pPr>
        <w:pStyle w:val="a9"/>
        <w:spacing w:line="360" w:lineRule="auto"/>
        <w:ind w:left="0"/>
        <w:jc w:val="center"/>
        <w:rPr>
          <w:sz w:val="28"/>
          <w:szCs w:val="22"/>
        </w:rPr>
      </w:pPr>
      <w:r>
        <w:rPr>
          <w:sz w:val="28"/>
          <w:szCs w:val="22"/>
        </w:rPr>
        <w:t xml:space="preserve">Рисунок 7 – </w:t>
      </w:r>
      <w:r w:rsidR="0041268E">
        <w:rPr>
          <w:sz w:val="28"/>
          <w:szCs w:val="22"/>
        </w:rPr>
        <w:t>Р</w:t>
      </w:r>
      <w:r>
        <w:rPr>
          <w:sz w:val="28"/>
          <w:szCs w:val="22"/>
        </w:rPr>
        <w:t>асшифровка первой команды</w:t>
      </w:r>
      <w:r w:rsidRPr="0057758C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mov</w:t>
      </w:r>
    </w:p>
    <w:p w14:paraId="75074448" w14:textId="202E6E21" w:rsidR="00A23499" w:rsidRPr="0057758C" w:rsidRDefault="00A23499" w:rsidP="00292D51">
      <w:pPr>
        <w:pStyle w:val="a9"/>
        <w:spacing w:line="360" w:lineRule="auto"/>
        <w:ind w:left="0" w:firstLine="709"/>
        <w:rPr>
          <w:sz w:val="28"/>
          <w:szCs w:val="22"/>
        </w:rPr>
      </w:pPr>
      <w:r>
        <w:rPr>
          <w:sz w:val="28"/>
          <w:szCs w:val="22"/>
          <w:lang w:val="en-US"/>
        </w:rPr>
        <w:t>mov</w:t>
      </w:r>
      <w:r w:rsidRPr="0057758C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ecx</w:t>
      </w:r>
      <w:r w:rsidRPr="0057758C">
        <w:rPr>
          <w:sz w:val="28"/>
          <w:szCs w:val="22"/>
        </w:rPr>
        <w:t xml:space="preserve">, </w:t>
      </w:r>
      <w:r>
        <w:rPr>
          <w:sz w:val="28"/>
          <w:szCs w:val="22"/>
          <w:lang w:val="en-US"/>
        </w:rPr>
        <w:t>eax</w:t>
      </w:r>
    </w:p>
    <w:p w14:paraId="10F2632C" w14:textId="77777777" w:rsidR="00292D51" w:rsidRPr="00292D51" w:rsidRDefault="00A23499" w:rsidP="00292D51">
      <w:pPr>
        <w:pStyle w:val="a9"/>
        <w:numPr>
          <w:ilvl w:val="0"/>
          <w:numId w:val="3"/>
        </w:numPr>
        <w:spacing w:line="360" w:lineRule="auto"/>
        <w:ind w:left="0" w:firstLine="709"/>
        <w:rPr>
          <w:sz w:val="28"/>
          <w:szCs w:val="22"/>
          <w:lang w:val="en-US"/>
        </w:rPr>
      </w:pPr>
      <w:r w:rsidRPr="00A23499">
        <w:rPr>
          <w:sz w:val="28"/>
          <w:szCs w:val="22"/>
        </w:rPr>
        <w:t>8</w:t>
      </w:r>
      <w:r w:rsidRPr="00A23499">
        <w:rPr>
          <w:sz w:val="28"/>
          <w:szCs w:val="22"/>
          <w:lang w:val="en-US"/>
        </w:rPr>
        <w:t>B</w:t>
      </w:r>
      <w:r w:rsidRPr="00A23499">
        <w:rPr>
          <w:sz w:val="28"/>
          <w:szCs w:val="22"/>
        </w:rPr>
        <w:t xml:space="preserve"> 1</w:t>
      </w:r>
      <w:r w:rsidRPr="00A23499">
        <w:rPr>
          <w:sz w:val="28"/>
          <w:szCs w:val="22"/>
          <w:lang w:val="en-US"/>
        </w:rPr>
        <w:t>D</w:t>
      </w:r>
      <w:r w:rsidRPr="00A23499">
        <w:rPr>
          <w:sz w:val="28"/>
          <w:szCs w:val="22"/>
        </w:rPr>
        <w:t xml:space="preserve"> </w:t>
      </w:r>
      <w:r w:rsidRPr="00A23499">
        <w:rPr>
          <w:sz w:val="28"/>
          <w:szCs w:val="22"/>
          <w:lang w:val="en-US"/>
        </w:rPr>
        <w:t>F8 B0 04 08</w:t>
      </w:r>
    </w:p>
    <w:p w14:paraId="5CF91CED" w14:textId="201CEE65" w:rsidR="0041268E" w:rsidRPr="00292D51" w:rsidRDefault="0041268E" w:rsidP="00292D51">
      <w:pPr>
        <w:pStyle w:val="a9"/>
        <w:spacing w:line="360" w:lineRule="auto"/>
        <w:ind w:left="709"/>
        <w:rPr>
          <w:sz w:val="28"/>
          <w:szCs w:val="22"/>
        </w:rPr>
      </w:pPr>
      <w:r w:rsidRPr="00292D51">
        <w:rPr>
          <w:sz w:val="28"/>
          <w:szCs w:val="22"/>
        </w:rPr>
        <w:t xml:space="preserve">На рисунке 8 показана расшифровка команды </w:t>
      </w:r>
      <w:r w:rsidRPr="00292D51">
        <w:rPr>
          <w:sz w:val="28"/>
          <w:szCs w:val="22"/>
        </w:rPr>
        <w:t>8</w:t>
      </w:r>
      <w:r w:rsidRPr="00292D51">
        <w:rPr>
          <w:sz w:val="28"/>
          <w:szCs w:val="22"/>
          <w:lang w:val="en-US"/>
        </w:rPr>
        <w:t>B</w:t>
      </w:r>
      <w:r w:rsidRPr="00292D51">
        <w:rPr>
          <w:sz w:val="28"/>
          <w:szCs w:val="22"/>
        </w:rPr>
        <w:t xml:space="preserve"> 1</w:t>
      </w:r>
      <w:r w:rsidRPr="00292D51">
        <w:rPr>
          <w:sz w:val="28"/>
          <w:szCs w:val="22"/>
          <w:lang w:val="en-US"/>
        </w:rPr>
        <w:t>D</w:t>
      </w:r>
      <w:r w:rsidRPr="00292D51">
        <w:rPr>
          <w:sz w:val="28"/>
          <w:szCs w:val="22"/>
        </w:rPr>
        <w:t xml:space="preserve"> </w:t>
      </w:r>
      <w:r w:rsidRPr="00292D51">
        <w:rPr>
          <w:sz w:val="28"/>
          <w:szCs w:val="22"/>
          <w:lang w:val="en-US"/>
        </w:rPr>
        <w:t>F</w:t>
      </w:r>
      <w:r w:rsidRPr="00292D51">
        <w:rPr>
          <w:sz w:val="28"/>
          <w:szCs w:val="22"/>
        </w:rPr>
        <w:t xml:space="preserve">8 </w:t>
      </w:r>
      <w:r w:rsidRPr="00292D51">
        <w:rPr>
          <w:sz w:val="28"/>
          <w:szCs w:val="22"/>
          <w:lang w:val="en-US"/>
        </w:rPr>
        <w:t>B</w:t>
      </w:r>
      <w:r w:rsidRPr="00292D51">
        <w:rPr>
          <w:sz w:val="28"/>
          <w:szCs w:val="22"/>
        </w:rPr>
        <w:t>0 04 08</w:t>
      </w:r>
      <w:r w:rsidRPr="00292D51">
        <w:rPr>
          <w:sz w:val="28"/>
          <w:szCs w:val="22"/>
        </w:rPr>
        <w:t>.</w:t>
      </w:r>
    </w:p>
    <w:p w14:paraId="775734D6" w14:textId="1D98B28D" w:rsidR="008C6F3A" w:rsidRDefault="008C6F3A" w:rsidP="00292D51">
      <w:pPr>
        <w:pStyle w:val="a9"/>
        <w:spacing w:line="360" w:lineRule="auto"/>
        <w:ind w:left="0"/>
        <w:jc w:val="center"/>
        <w:rPr>
          <w:sz w:val="28"/>
          <w:szCs w:val="22"/>
        </w:rPr>
      </w:pPr>
      <w:r w:rsidRPr="008C6F3A">
        <w:rPr>
          <w:noProof/>
          <w:sz w:val="28"/>
          <w:szCs w:val="22"/>
          <w:lang w:val="en-US"/>
        </w:rPr>
        <w:drawing>
          <wp:inline distT="0" distB="0" distL="0" distR="0" wp14:anchorId="06068692" wp14:editId="74ECB04C">
            <wp:extent cx="3764378" cy="1595437"/>
            <wp:effectExtent l="0" t="0" r="0" b="0"/>
            <wp:docPr id="1159796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966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9597" cy="16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77AF" w14:textId="7F8C9632" w:rsidR="0057758C" w:rsidRPr="0057758C" w:rsidRDefault="0057758C" w:rsidP="00292D51">
      <w:pPr>
        <w:pStyle w:val="a9"/>
        <w:spacing w:line="360" w:lineRule="auto"/>
        <w:ind w:left="0"/>
        <w:jc w:val="center"/>
        <w:rPr>
          <w:sz w:val="28"/>
          <w:szCs w:val="22"/>
        </w:rPr>
      </w:pPr>
      <w:r>
        <w:rPr>
          <w:sz w:val="28"/>
          <w:szCs w:val="22"/>
        </w:rPr>
        <w:t xml:space="preserve">Рисунок 8 – </w:t>
      </w:r>
      <w:r w:rsidR="0041268E">
        <w:rPr>
          <w:sz w:val="28"/>
          <w:szCs w:val="22"/>
        </w:rPr>
        <w:t>Р</w:t>
      </w:r>
      <w:r>
        <w:rPr>
          <w:sz w:val="28"/>
          <w:szCs w:val="22"/>
        </w:rPr>
        <w:t xml:space="preserve">асшифровка второй команды </w:t>
      </w:r>
      <w:r>
        <w:rPr>
          <w:sz w:val="28"/>
          <w:szCs w:val="22"/>
          <w:lang w:val="en-US"/>
        </w:rPr>
        <w:t>mov</w:t>
      </w:r>
    </w:p>
    <w:p w14:paraId="7937C769" w14:textId="75EC3F47" w:rsidR="00A23499" w:rsidRDefault="00A23499" w:rsidP="00292D51">
      <w:pPr>
        <w:pStyle w:val="a9"/>
        <w:numPr>
          <w:ilvl w:val="0"/>
          <w:numId w:val="3"/>
        </w:numPr>
        <w:spacing w:line="360" w:lineRule="auto"/>
        <w:ind w:left="0" w:firstLine="709"/>
        <w:rPr>
          <w:sz w:val="28"/>
          <w:szCs w:val="22"/>
        </w:rPr>
      </w:pPr>
      <w:r>
        <w:rPr>
          <w:sz w:val="28"/>
          <w:szCs w:val="22"/>
          <w:lang w:val="en-US"/>
        </w:rPr>
        <w:t>A1 F4 B0 04 08</w:t>
      </w:r>
    </w:p>
    <w:p w14:paraId="777A30B1" w14:textId="36FCC5ED" w:rsidR="0041268E" w:rsidRPr="0041268E" w:rsidRDefault="0041268E" w:rsidP="00292D51">
      <w:pPr>
        <w:pStyle w:val="a9"/>
        <w:spacing w:line="360" w:lineRule="auto"/>
        <w:ind w:left="0" w:firstLine="709"/>
        <w:rPr>
          <w:sz w:val="28"/>
          <w:szCs w:val="22"/>
        </w:rPr>
      </w:pPr>
      <w:r>
        <w:rPr>
          <w:sz w:val="28"/>
          <w:szCs w:val="22"/>
        </w:rPr>
        <w:t xml:space="preserve">На рисунке 9 показана расшифровка команды </w:t>
      </w:r>
      <w:r>
        <w:rPr>
          <w:sz w:val="28"/>
          <w:szCs w:val="22"/>
          <w:lang w:val="en-US"/>
        </w:rPr>
        <w:t>A</w:t>
      </w:r>
      <w:r w:rsidRPr="0041268E">
        <w:rPr>
          <w:sz w:val="28"/>
          <w:szCs w:val="22"/>
        </w:rPr>
        <w:t xml:space="preserve">1 </w:t>
      </w:r>
      <w:r>
        <w:rPr>
          <w:sz w:val="28"/>
          <w:szCs w:val="22"/>
          <w:lang w:val="en-US"/>
        </w:rPr>
        <w:t>F</w:t>
      </w:r>
      <w:r w:rsidRPr="0041268E">
        <w:rPr>
          <w:sz w:val="28"/>
          <w:szCs w:val="22"/>
        </w:rPr>
        <w:t xml:space="preserve">4 </w:t>
      </w:r>
      <w:r>
        <w:rPr>
          <w:sz w:val="28"/>
          <w:szCs w:val="22"/>
          <w:lang w:val="en-US"/>
        </w:rPr>
        <w:t>B</w:t>
      </w:r>
      <w:r w:rsidRPr="0041268E">
        <w:rPr>
          <w:sz w:val="28"/>
          <w:szCs w:val="22"/>
        </w:rPr>
        <w:t>0 04 08</w:t>
      </w:r>
      <w:r>
        <w:rPr>
          <w:sz w:val="28"/>
          <w:szCs w:val="22"/>
        </w:rPr>
        <w:t>.</w:t>
      </w:r>
    </w:p>
    <w:p w14:paraId="7D026970" w14:textId="77777777" w:rsidR="00C57D5E" w:rsidRDefault="00C57D5E" w:rsidP="00292D51">
      <w:pPr>
        <w:spacing w:line="360" w:lineRule="auto"/>
        <w:jc w:val="center"/>
        <w:rPr>
          <w:b/>
          <w:bCs/>
          <w:sz w:val="28"/>
          <w:szCs w:val="22"/>
          <w:lang w:val="en-US"/>
        </w:rPr>
      </w:pPr>
      <w:r w:rsidRPr="00C57D5E">
        <w:rPr>
          <w:noProof/>
          <w:sz w:val="28"/>
          <w:szCs w:val="22"/>
          <w:lang w:val="en-US" w:eastAsia="en-US"/>
        </w:rPr>
        <w:lastRenderedPageBreak/>
        <w:drawing>
          <wp:inline distT="0" distB="0" distL="0" distR="0" wp14:anchorId="1599AD76" wp14:editId="2917840B">
            <wp:extent cx="3714750" cy="1650526"/>
            <wp:effectExtent l="0" t="0" r="0" b="0"/>
            <wp:docPr id="1995690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909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6629" cy="165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F0A9" w14:textId="6C4A1CED" w:rsidR="0057758C" w:rsidRPr="00281BAE" w:rsidRDefault="0057758C" w:rsidP="00292D51">
      <w:pPr>
        <w:spacing w:line="360" w:lineRule="auto"/>
        <w:jc w:val="center"/>
        <w:rPr>
          <w:sz w:val="28"/>
          <w:szCs w:val="22"/>
        </w:rPr>
      </w:pPr>
      <w:r>
        <w:rPr>
          <w:sz w:val="28"/>
          <w:szCs w:val="22"/>
        </w:rPr>
        <w:t xml:space="preserve">Рисунок 9 – </w:t>
      </w:r>
      <w:r w:rsidR="0041268E">
        <w:rPr>
          <w:sz w:val="28"/>
          <w:szCs w:val="22"/>
        </w:rPr>
        <w:t>Р</w:t>
      </w:r>
      <w:r>
        <w:rPr>
          <w:sz w:val="28"/>
          <w:szCs w:val="22"/>
        </w:rPr>
        <w:t xml:space="preserve">асшифровка третьей команды </w:t>
      </w:r>
      <w:r>
        <w:rPr>
          <w:sz w:val="28"/>
          <w:szCs w:val="22"/>
          <w:lang w:val="en-US"/>
        </w:rPr>
        <w:t>mov</w:t>
      </w:r>
    </w:p>
    <w:p w14:paraId="322EAAF8" w14:textId="4361B78C" w:rsidR="003E0F52" w:rsidRPr="0041268E" w:rsidRDefault="003E0F52" w:rsidP="0041268E">
      <w:pPr>
        <w:spacing w:line="360" w:lineRule="auto"/>
        <w:ind w:firstLine="709"/>
        <w:jc w:val="both"/>
        <w:rPr>
          <w:sz w:val="28"/>
          <w:szCs w:val="28"/>
        </w:rPr>
      </w:pPr>
      <w:r w:rsidRPr="0041268E">
        <w:rPr>
          <w:b/>
          <w:bCs/>
          <w:sz w:val="28"/>
          <w:szCs w:val="28"/>
        </w:rPr>
        <w:t xml:space="preserve">Вывод: </w:t>
      </w:r>
      <w:r w:rsidRPr="0041268E">
        <w:rPr>
          <w:sz w:val="28"/>
          <w:szCs w:val="28"/>
        </w:rPr>
        <w:t xml:space="preserve">были изучены форматы машинных команд, команд целочисленной арифметики ассемблера и программирование целочисленных вычислений, была реализована программа на языке </w:t>
      </w:r>
      <w:r w:rsidRPr="0041268E">
        <w:rPr>
          <w:sz w:val="28"/>
          <w:szCs w:val="28"/>
          <w:lang w:val="en-US"/>
        </w:rPr>
        <w:t>Assembler</w:t>
      </w:r>
      <w:r w:rsidRPr="0041268E">
        <w:rPr>
          <w:sz w:val="28"/>
          <w:szCs w:val="28"/>
        </w:rPr>
        <w:t xml:space="preserve"> по вычислению данного по варианту выражения с вводом значений через консоль и выводом результата</w:t>
      </w:r>
    </w:p>
    <w:p w14:paraId="3260B855" w14:textId="264D42A5" w:rsidR="00234A48" w:rsidRPr="0041268E" w:rsidRDefault="00234A48" w:rsidP="0041268E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41268E">
        <w:rPr>
          <w:b/>
          <w:bCs/>
          <w:sz w:val="28"/>
          <w:szCs w:val="28"/>
        </w:rPr>
        <w:t>Контрольные вопросы</w:t>
      </w:r>
    </w:p>
    <w:p w14:paraId="7E802F01" w14:textId="53370ABE" w:rsidR="00234A48" w:rsidRPr="00DA4A4D" w:rsidRDefault="00234A48" w:rsidP="00642F2F">
      <w:pPr>
        <w:pStyle w:val="a9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4A4D">
        <w:rPr>
          <w:sz w:val="28"/>
          <w:szCs w:val="28"/>
        </w:rPr>
        <w:t xml:space="preserve">Что такое машинная команда? Какие форматы имеют машинные команды процессора </w:t>
      </w:r>
      <w:r w:rsidRPr="00DA4A4D">
        <w:rPr>
          <w:sz w:val="28"/>
          <w:szCs w:val="28"/>
          <w:lang w:val="en-US"/>
        </w:rPr>
        <w:t>IA</w:t>
      </w:r>
      <w:r w:rsidRPr="00DA4A4D">
        <w:rPr>
          <w:sz w:val="28"/>
          <w:szCs w:val="28"/>
        </w:rPr>
        <w:t>32? Чем различаются эти форматы?</w:t>
      </w:r>
    </w:p>
    <w:p w14:paraId="21F830EC" w14:textId="77777777" w:rsidR="0074262B" w:rsidRPr="00DA4A4D" w:rsidRDefault="0074262B" w:rsidP="00642F2F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 w:rsidRPr="00DA4A4D">
        <w:rPr>
          <w:sz w:val="28"/>
          <w:szCs w:val="28"/>
        </w:rPr>
        <w:t xml:space="preserve">Машинная команда — это инструкция, предназначенная для выполнения процессором компьютера. Она представляет собой набор битов, который интерпретируется процессором как определенное действие. </w:t>
      </w:r>
    </w:p>
    <w:p w14:paraId="4979852E" w14:textId="77777777" w:rsidR="0074262B" w:rsidRPr="00DA4A4D" w:rsidRDefault="0074262B" w:rsidP="00642F2F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 w:rsidRPr="00DA4A4D">
        <w:rPr>
          <w:sz w:val="28"/>
          <w:szCs w:val="28"/>
        </w:rPr>
        <w:t>Форматы машинных команд в процессорах IA32 включают:</w:t>
      </w:r>
    </w:p>
    <w:p w14:paraId="55F71F6F" w14:textId="7E0A2438" w:rsidR="0074262B" w:rsidRPr="00DA4A4D" w:rsidRDefault="0074262B" w:rsidP="00642F2F">
      <w:pPr>
        <w:pStyle w:val="a9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DA4A4D">
        <w:rPr>
          <w:sz w:val="28"/>
          <w:szCs w:val="28"/>
        </w:rPr>
        <w:t>Формат</w:t>
      </w:r>
      <w:r w:rsidRPr="00DA4A4D">
        <w:rPr>
          <w:sz w:val="28"/>
          <w:szCs w:val="28"/>
          <w:lang w:val="en-US"/>
        </w:rPr>
        <w:t xml:space="preserve"> </w:t>
      </w:r>
      <w:r w:rsidRPr="00DA4A4D">
        <w:rPr>
          <w:sz w:val="28"/>
          <w:szCs w:val="28"/>
        </w:rPr>
        <w:t>команд</w:t>
      </w:r>
      <w:r w:rsidRPr="00DA4A4D">
        <w:rPr>
          <w:sz w:val="28"/>
          <w:szCs w:val="28"/>
          <w:lang w:val="en-US"/>
        </w:rPr>
        <w:t xml:space="preserve"> </w:t>
      </w:r>
      <w:r w:rsidRPr="00DA4A4D">
        <w:rPr>
          <w:sz w:val="28"/>
          <w:szCs w:val="28"/>
        </w:rPr>
        <w:t>переменной</w:t>
      </w:r>
      <w:r w:rsidRPr="00DA4A4D">
        <w:rPr>
          <w:sz w:val="28"/>
          <w:szCs w:val="28"/>
          <w:lang w:val="en-US"/>
        </w:rPr>
        <w:t xml:space="preserve"> </w:t>
      </w:r>
      <w:r w:rsidRPr="00DA4A4D">
        <w:rPr>
          <w:sz w:val="28"/>
          <w:szCs w:val="28"/>
        </w:rPr>
        <w:t>длины</w:t>
      </w:r>
      <w:r w:rsidRPr="00DA4A4D">
        <w:rPr>
          <w:sz w:val="28"/>
          <w:szCs w:val="28"/>
          <w:lang w:val="en-US"/>
        </w:rPr>
        <w:t xml:space="preserve"> (Variable-Length Instruction Format):</w:t>
      </w:r>
    </w:p>
    <w:p w14:paraId="047DCA7B" w14:textId="6C22FF4B" w:rsidR="0074262B" w:rsidRPr="00DA4A4D" w:rsidRDefault="0074262B" w:rsidP="00642F2F">
      <w:pPr>
        <w:pStyle w:val="a9"/>
        <w:numPr>
          <w:ilvl w:val="1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4A4D">
        <w:rPr>
          <w:sz w:val="28"/>
          <w:szCs w:val="28"/>
        </w:rPr>
        <w:t>В этом формате длина команды может изменяться.</w:t>
      </w:r>
    </w:p>
    <w:p w14:paraId="68CD8C66" w14:textId="1D29E33D" w:rsidR="0074262B" w:rsidRPr="00DA4A4D" w:rsidRDefault="0074262B" w:rsidP="00642F2F">
      <w:pPr>
        <w:pStyle w:val="a9"/>
        <w:numPr>
          <w:ilvl w:val="1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4A4D">
        <w:rPr>
          <w:sz w:val="28"/>
          <w:szCs w:val="28"/>
        </w:rPr>
        <w:t>Опкод (код операции) занимает переменное количество байт в зависимости от конкретной команды.</w:t>
      </w:r>
    </w:p>
    <w:p w14:paraId="30901C57" w14:textId="6AFF699C" w:rsidR="0074262B" w:rsidRPr="00DA4A4D" w:rsidRDefault="0074262B" w:rsidP="00642F2F">
      <w:pPr>
        <w:pStyle w:val="a9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DA4A4D">
        <w:rPr>
          <w:sz w:val="28"/>
          <w:szCs w:val="28"/>
        </w:rPr>
        <w:t>Формат</w:t>
      </w:r>
      <w:r w:rsidRPr="00DA4A4D">
        <w:rPr>
          <w:sz w:val="28"/>
          <w:szCs w:val="28"/>
          <w:lang w:val="en-US"/>
        </w:rPr>
        <w:t xml:space="preserve"> </w:t>
      </w:r>
      <w:r w:rsidRPr="00DA4A4D">
        <w:rPr>
          <w:sz w:val="28"/>
          <w:szCs w:val="28"/>
        </w:rPr>
        <w:t>команд</w:t>
      </w:r>
      <w:r w:rsidRPr="00DA4A4D">
        <w:rPr>
          <w:sz w:val="28"/>
          <w:szCs w:val="28"/>
          <w:lang w:val="en-US"/>
        </w:rPr>
        <w:t xml:space="preserve"> </w:t>
      </w:r>
      <w:r w:rsidRPr="00DA4A4D">
        <w:rPr>
          <w:sz w:val="28"/>
          <w:szCs w:val="28"/>
        </w:rPr>
        <w:t>фиксированной</w:t>
      </w:r>
      <w:r w:rsidRPr="00DA4A4D">
        <w:rPr>
          <w:sz w:val="28"/>
          <w:szCs w:val="28"/>
          <w:lang w:val="en-US"/>
        </w:rPr>
        <w:t xml:space="preserve"> </w:t>
      </w:r>
      <w:r w:rsidRPr="00DA4A4D">
        <w:rPr>
          <w:sz w:val="28"/>
          <w:szCs w:val="28"/>
        </w:rPr>
        <w:t>длины</w:t>
      </w:r>
      <w:r w:rsidRPr="00DA4A4D">
        <w:rPr>
          <w:sz w:val="28"/>
          <w:szCs w:val="28"/>
          <w:lang w:val="en-US"/>
        </w:rPr>
        <w:t xml:space="preserve"> (Fixed-Length Instruction Format):</w:t>
      </w:r>
    </w:p>
    <w:p w14:paraId="239C160A" w14:textId="63836654" w:rsidR="0074262B" w:rsidRPr="00DA4A4D" w:rsidRDefault="0074262B" w:rsidP="00642F2F">
      <w:pPr>
        <w:pStyle w:val="a9"/>
        <w:numPr>
          <w:ilvl w:val="1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4A4D">
        <w:rPr>
          <w:sz w:val="28"/>
          <w:szCs w:val="28"/>
        </w:rPr>
        <w:t>Здесь каждая команда имеет фиксированную длину.</w:t>
      </w:r>
    </w:p>
    <w:p w14:paraId="3579D62F" w14:textId="77777777" w:rsidR="00B17C63" w:rsidRPr="00DA4A4D" w:rsidRDefault="0074262B" w:rsidP="00642F2F">
      <w:pPr>
        <w:pStyle w:val="a9"/>
        <w:numPr>
          <w:ilvl w:val="1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4A4D">
        <w:rPr>
          <w:sz w:val="28"/>
          <w:szCs w:val="28"/>
        </w:rPr>
        <w:t>Опкод занимает фиксированное количество бит.</w:t>
      </w:r>
    </w:p>
    <w:p w14:paraId="39A390B7" w14:textId="43EEA697" w:rsidR="0074262B" w:rsidRPr="00DA4A4D" w:rsidRDefault="0074262B" w:rsidP="00642F2F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 w:rsidRPr="00DA4A4D">
        <w:rPr>
          <w:sz w:val="28"/>
          <w:szCs w:val="28"/>
        </w:rPr>
        <w:t xml:space="preserve">Различие между форматами заключается в том, как представлены и кодируются инструкции процессора. Формат переменной длины обеспечивает более компактное представление инструкций, что полезно для оптимизации </w:t>
      </w:r>
      <w:r w:rsidRPr="00DA4A4D">
        <w:rPr>
          <w:sz w:val="28"/>
          <w:szCs w:val="28"/>
        </w:rPr>
        <w:lastRenderedPageBreak/>
        <w:t>использования памяти. Формат фиксированной длины обычно более прост в реализации и обеспечивает более простую декодировку команд.</w:t>
      </w:r>
    </w:p>
    <w:p w14:paraId="26862B4F" w14:textId="5782AF99" w:rsidR="0074262B" w:rsidRPr="00DA4A4D" w:rsidRDefault="00234A48" w:rsidP="00642F2F">
      <w:pPr>
        <w:pStyle w:val="a9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4A4D">
        <w:rPr>
          <w:sz w:val="28"/>
          <w:szCs w:val="28"/>
        </w:rPr>
        <w:t>Назовите мнемоники основных команд целочисленной арифметики. Какие форматы для них можно использовать?</w:t>
      </w:r>
    </w:p>
    <w:p w14:paraId="05771205" w14:textId="77777777" w:rsidR="008850A6" w:rsidRPr="00DA4A4D" w:rsidRDefault="008850A6" w:rsidP="00642F2F">
      <w:pPr>
        <w:numPr>
          <w:ilvl w:val="0"/>
          <w:numId w:val="5"/>
        </w:numPr>
        <w:spacing w:after="160" w:line="360" w:lineRule="auto"/>
        <w:ind w:left="0" w:firstLine="709"/>
        <w:contextualSpacing/>
        <w:jc w:val="both"/>
        <w:rPr>
          <w:kern w:val="2"/>
          <w:sz w:val="28"/>
          <w:szCs w:val="28"/>
        </w:rPr>
      </w:pPr>
      <w:r w:rsidRPr="00DA4A4D">
        <w:rPr>
          <w:kern w:val="2"/>
          <w:sz w:val="28"/>
          <w:szCs w:val="28"/>
        </w:rPr>
        <w:t>Сложение (ADD):</w:t>
      </w:r>
    </w:p>
    <w:p w14:paraId="43FAF713" w14:textId="77777777" w:rsidR="008850A6" w:rsidRPr="00DA4A4D" w:rsidRDefault="008850A6" w:rsidP="00642F2F">
      <w:pPr>
        <w:numPr>
          <w:ilvl w:val="0"/>
          <w:numId w:val="6"/>
        </w:numPr>
        <w:spacing w:after="160" w:line="360" w:lineRule="auto"/>
        <w:ind w:left="0" w:firstLine="709"/>
        <w:contextualSpacing/>
        <w:jc w:val="both"/>
        <w:rPr>
          <w:kern w:val="2"/>
          <w:sz w:val="28"/>
          <w:szCs w:val="28"/>
        </w:rPr>
      </w:pPr>
      <w:r w:rsidRPr="00DA4A4D">
        <w:rPr>
          <w:kern w:val="2"/>
          <w:sz w:val="28"/>
          <w:szCs w:val="28"/>
        </w:rPr>
        <w:t>Форматы команды: ADD dest, src</w:t>
      </w:r>
    </w:p>
    <w:p w14:paraId="0DE562A8" w14:textId="77777777" w:rsidR="008850A6" w:rsidRPr="00DA4A4D" w:rsidRDefault="008850A6" w:rsidP="00642F2F">
      <w:pPr>
        <w:numPr>
          <w:ilvl w:val="0"/>
          <w:numId w:val="6"/>
        </w:numPr>
        <w:spacing w:after="160" w:line="360" w:lineRule="auto"/>
        <w:ind w:left="0" w:firstLine="709"/>
        <w:contextualSpacing/>
        <w:jc w:val="both"/>
        <w:rPr>
          <w:kern w:val="2"/>
          <w:sz w:val="28"/>
          <w:szCs w:val="28"/>
        </w:rPr>
      </w:pPr>
      <w:r w:rsidRPr="00DA4A4D">
        <w:rPr>
          <w:kern w:val="2"/>
          <w:sz w:val="28"/>
          <w:szCs w:val="28"/>
        </w:rPr>
        <w:t>Пример: ADD eax, ebx (сложить содержимое регистра ebx с содержимым регистра eax и сохранить результат в регистре eax).</w:t>
      </w:r>
    </w:p>
    <w:p w14:paraId="340676D6" w14:textId="77777777" w:rsidR="008850A6" w:rsidRPr="00DA4A4D" w:rsidRDefault="008850A6" w:rsidP="00642F2F">
      <w:pPr>
        <w:numPr>
          <w:ilvl w:val="0"/>
          <w:numId w:val="5"/>
        </w:numPr>
        <w:spacing w:after="160" w:line="360" w:lineRule="auto"/>
        <w:ind w:left="0" w:firstLine="709"/>
        <w:contextualSpacing/>
        <w:jc w:val="both"/>
        <w:rPr>
          <w:kern w:val="2"/>
          <w:sz w:val="28"/>
          <w:szCs w:val="28"/>
        </w:rPr>
      </w:pPr>
      <w:r w:rsidRPr="00DA4A4D">
        <w:rPr>
          <w:kern w:val="2"/>
          <w:sz w:val="28"/>
          <w:szCs w:val="28"/>
        </w:rPr>
        <w:t>Вычитание (SUB):</w:t>
      </w:r>
    </w:p>
    <w:p w14:paraId="7709C53B" w14:textId="77777777" w:rsidR="008850A6" w:rsidRPr="00DA4A4D" w:rsidRDefault="008850A6" w:rsidP="00642F2F">
      <w:pPr>
        <w:numPr>
          <w:ilvl w:val="0"/>
          <w:numId w:val="7"/>
        </w:numPr>
        <w:spacing w:after="160" w:line="360" w:lineRule="auto"/>
        <w:ind w:left="0" w:firstLine="709"/>
        <w:contextualSpacing/>
        <w:jc w:val="both"/>
        <w:rPr>
          <w:kern w:val="2"/>
          <w:sz w:val="28"/>
          <w:szCs w:val="28"/>
        </w:rPr>
      </w:pPr>
      <w:r w:rsidRPr="00DA4A4D">
        <w:rPr>
          <w:kern w:val="2"/>
          <w:sz w:val="28"/>
          <w:szCs w:val="28"/>
        </w:rPr>
        <w:t>Форматы команды: SUB dest, src</w:t>
      </w:r>
    </w:p>
    <w:p w14:paraId="4CE0724D" w14:textId="7E9C1BC0" w:rsidR="008850A6" w:rsidRPr="00DA4A4D" w:rsidRDefault="008850A6" w:rsidP="00642F2F">
      <w:pPr>
        <w:numPr>
          <w:ilvl w:val="0"/>
          <w:numId w:val="7"/>
        </w:numPr>
        <w:spacing w:after="160" w:line="360" w:lineRule="auto"/>
        <w:ind w:left="0" w:firstLine="709"/>
        <w:contextualSpacing/>
        <w:jc w:val="both"/>
        <w:rPr>
          <w:kern w:val="2"/>
          <w:sz w:val="28"/>
          <w:szCs w:val="28"/>
        </w:rPr>
      </w:pPr>
      <w:r w:rsidRPr="00DA4A4D">
        <w:rPr>
          <w:kern w:val="2"/>
          <w:sz w:val="28"/>
          <w:szCs w:val="28"/>
        </w:rPr>
        <w:t>Пример: SUB ecx, edx (вычесть содержимое регистра e</w:t>
      </w:r>
      <w:r w:rsidR="00C756F2" w:rsidRPr="00DA4A4D">
        <w:rPr>
          <w:kern w:val="2"/>
          <w:sz w:val="28"/>
          <w:szCs w:val="28"/>
          <w:lang w:val="en-US"/>
        </w:rPr>
        <w:t>d</w:t>
      </w:r>
      <w:r w:rsidRPr="00DA4A4D">
        <w:rPr>
          <w:kern w:val="2"/>
          <w:sz w:val="28"/>
          <w:szCs w:val="28"/>
        </w:rPr>
        <w:t>x из содержимого регистра ecx и сохранить результат в регистре ecx).</w:t>
      </w:r>
    </w:p>
    <w:p w14:paraId="598DD634" w14:textId="77777777" w:rsidR="008850A6" w:rsidRPr="00DA4A4D" w:rsidRDefault="008850A6" w:rsidP="00642F2F">
      <w:pPr>
        <w:numPr>
          <w:ilvl w:val="0"/>
          <w:numId w:val="5"/>
        </w:numPr>
        <w:spacing w:after="160" w:line="360" w:lineRule="auto"/>
        <w:ind w:left="0" w:firstLine="709"/>
        <w:contextualSpacing/>
        <w:jc w:val="both"/>
        <w:rPr>
          <w:kern w:val="2"/>
          <w:sz w:val="28"/>
          <w:szCs w:val="28"/>
          <w:lang w:val="en-US"/>
        </w:rPr>
      </w:pPr>
      <w:r w:rsidRPr="00DA4A4D">
        <w:rPr>
          <w:kern w:val="2"/>
          <w:sz w:val="28"/>
          <w:szCs w:val="28"/>
        </w:rPr>
        <w:t>Умножение (IMUL):</w:t>
      </w:r>
    </w:p>
    <w:p w14:paraId="315F67C0" w14:textId="77777777" w:rsidR="008850A6" w:rsidRPr="00DA4A4D" w:rsidRDefault="008850A6" w:rsidP="00642F2F">
      <w:pPr>
        <w:numPr>
          <w:ilvl w:val="0"/>
          <w:numId w:val="8"/>
        </w:numPr>
        <w:spacing w:after="160" w:line="360" w:lineRule="auto"/>
        <w:ind w:left="0" w:firstLine="709"/>
        <w:contextualSpacing/>
        <w:jc w:val="both"/>
        <w:rPr>
          <w:kern w:val="2"/>
          <w:sz w:val="28"/>
          <w:szCs w:val="28"/>
        </w:rPr>
      </w:pPr>
      <w:r w:rsidRPr="00DA4A4D">
        <w:rPr>
          <w:kern w:val="2"/>
          <w:sz w:val="28"/>
          <w:szCs w:val="28"/>
        </w:rPr>
        <w:t>Форматы команды: IMUL dest, src (умножение с расширением знака), IMUL dest, src, immediate (умножение с константой)</w:t>
      </w:r>
    </w:p>
    <w:p w14:paraId="341C08F1" w14:textId="77777777" w:rsidR="008850A6" w:rsidRPr="00DA4A4D" w:rsidRDefault="008850A6" w:rsidP="00642F2F">
      <w:pPr>
        <w:numPr>
          <w:ilvl w:val="0"/>
          <w:numId w:val="8"/>
        </w:numPr>
        <w:spacing w:after="160" w:line="360" w:lineRule="auto"/>
        <w:ind w:left="0" w:firstLine="709"/>
        <w:contextualSpacing/>
        <w:jc w:val="both"/>
        <w:rPr>
          <w:kern w:val="2"/>
          <w:sz w:val="28"/>
          <w:szCs w:val="28"/>
        </w:rPr>
      </w:pPr>
      <w:r w:rsidRPr="00DA4A4D">
        <w:rPr>
          <w:kern w:val="2"/>
          <w:sz w:val="28"/>
          <w:szCs w:val="28"/>
        </w:rPr>
        <w:t>Пример: IMUL esi, edi (умножить содержимое регистра edi на содержимое регистра esi и сохранить результат в регистре esi).</w:t>
      </w:r>
    </w:p>
    <w:p w14:paraId="328FD760" w14:textId="77777777" w:rsidR="008850A6" w:rsidRPr="00DA4A4D" w:rsidRDefault="008850A6" w:rsidP="00642F2F">
      <w:pPr>
        <w:numPr>
          <w:ilvl w:val="0"/>
          <w:numId w:val="5"/>
        </w:numPr>
        <w:spacing w:after="160" w:line="360" w:lineRule="auto"/>
        <w:ind w:left="0" w:firstLine="709"/>
        <w:contextualSpacing/>
        <w:jc w:val="both"/>
        <w:rPr>
          <w:kern w:val="2"/>
          <w:sz w:val="28"/>
          <w:szCs w:val="28"/>
          <w:lang w:val="en-US"/>
        </w:rPr>
      </w:pPr>
      <w:r w:rsidRPr="00DA4A4D">
        <w:rPr>
          <w:kern w:val="2"/>
          <w:sz w:val="28"/>
          <w:szCs w:val="28"/>
        </w:rPr>
        <w:t>Деление (IDIV):</w:t>
      </w:r>
    </w:p>
    <w:p w14:paraId="53463ED6" w14:textId="77777777" w:rsidR="008850A6" w:rsidRPr="00DA4A4D" w:rsidRDefault="008850A6" w:rsidP="00642F2F">
      <w:pPr>
        <w:numPr>
          <w:ilvl w:val="0"/>
          <w:numId w:val="9"/>
        </w:numPr>
        <w:spacing w:after="160" w:line="360" w:lineRule="auto"/>
        <w:ind w:left="0" w:firstLine="709"/>
        <w:contextualSpacing/>
        <w:jc w:val="both"/>
        <w:rPr>
          <w:kern w:val="2"/>
          <w:sz w:val="28"/>
          <w:szCs w:val="28"/>
        </w:rPr>
      </w:pPr>
      <w:r w:rsidRPr="00DA4A4D">
        <w:rPr>
          <w:kern w:val="2"/>
          <w:sz w:val="28"/>
          <w:szCs w:val="28"/>
        </w:rPr>
        <w:t>Форматы команды: IDIV operand (деление)</w:t>
      </w:r>
    </w:p>
    <w:p w14:paraId="02CF1D01" w14:textId="77777777" w:rsidR="00B17C63" w:rsidRPr="00DA4A4D" w:rsidRDefault="008850A6" w:rsidP="00642F2F">
      <w:pPr>
        <w:numPr>
          <w:ilvl w:val="0"/>
          <w:numId w:val="9"/>
        </w:numPr>
        <w:spacing w:after="160" w:line="360" w:lineRule="auto"/>
        <w:ind w:left="0" w:firstLine="709"/>
        <w:contextualSpacing/>
        <w:jc w:val="both"/>
        <w:rPr>
          <w:kern w:val="2"/>
          <w:sz w:val="28"/>
          <w:szCs w:val="28"/>
        </w:rPr>
      </w:pPr>
      <w:r w:rsidRPr="00DA4A4D">
        <w:rPr>
          <w:kern w:val="2"/>
          <w:sz w:val="28"/>
          <w:szCs w:val="28"/>
        </w:rPr>
        <w:t>Пример: IDIV ecx (разделить содержимое регистра edx:eax на значение регистра ecx).</w:t>
      </w:r>
    </w:p>
    <w:p w14:paraId="61F24677" w14:textId="3AF92361" w:rsidR="0074262B" w:rsidRPr="00DA4A4D" w:rsidRDefault="008850A6" w:rsidP="00642F2F">
      <w:pPr>
        <w:spacing w:after="160" w:line="360" w:lineRule="auto"/>
        <w:ind w:firstLine="709"/>
        <w:contextualSpacing/>
        <w:jc w:val="both"/>
        <w:rPr>
          <w:kern w:val="2"/>
          <w:sz w:val="28"/>
          <w:szCs w:val="28"/>
        </w:rPr>
      </w:pPr>
      <w:r w:rsidRPr="00DA4A4D">
        <w:rPr>
          <w:kern w:val="2"/>
          <w:sz w:val="28"/>
          <w:szCs w:val="28"/>
        </w:rPr>
        <w:t>Форматы могут включать в себя указание регистров, констант и других операндов для выполнения нужной арифметической операции.</w:t>
      </w:r>
    </w:p>
    <w:p w14:paraId="08D7ABCE" w14:textId="0FD74058" w:rsidR="00234A48" w:rsidRPr="00DA4A4D" w:rsidRDefault="00234A48" w:rsidP="00642F2F">
      <w:pPr>
        <w:pStyle w:val="a9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4A4D">
        <w:rPr>
          <w:sz w:val="28"/>
          <w:szCs w:val="28"/>
        </w:rPr>
        <w:t>Сформулируйте основные правила построения линейной программы вычисления заданного выражения.</w:t>
      </w:r>
    </w:p>
    <w:p w14:paraId="17FD6405" w14:textId="77777777" w:rsidR="008850A6" w:rsidRPr="00DA4A4D" w:rsidRDefault="008850A6" w:rsidP="00642F2F">
      <w:pPr>
        <w:pStyle w:val="a9"/>
        <w:numPr>
          <w:ilvl w:val="1"/>
          <w:numId w:val="2"/>
        </w:numPr>
        <w:spacing w:line="360" w:lineRule="auto"/>
        <w:ind w:left="0" w:firstLine="709"/>
        <w:contextualSpacing/>
        <w:jc w:val="both"/>
        <w:rPr>
          <w:sz w:val="28"/>
          <w:szCs w:val="28"/>
          <w:lang w:eastAsia="ru-RU"/>
        </w:rPr>
      </w:pPr>
      <w:r w:rsidRPr="00DA4A4D">
        <w:rPr>
          <w:sz w:val="28"/>
          <w:szCs w:val="28"/>
          <w:lang w:eastAsia="ru-RU"/>
        </w:rPr>
        <w:t>Секции:</w:t>
      </w:r>
    </w:p>
    <w:p w14:paraId="6EF2E1F7" w14:textId="77777777" w:rsidR="008850A6" w:rsidRPr="00DA4A4D" w:rsidRDefault="008850A6" w:rsidP="00642F2F">
      <w:pPr>
        <w:pStyle w:val="a9"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DA4A4D">
        <w:rPr>
          <w:sz w:val="28"/>
          <w:szCs w:val="28"/>
          <w:lang w:eastAsia="ru-RU"/>
        </w:rPr>
        <w:t>- Программа обычно состоит из различных секций, таких как .data (для данных), .bss (для неинициализированных данных), .text (для кода) и т.д.</w:t>
      </w:r>
    </w:p>
    <w:p w14:paraId="76D3ABE0" w14:textId="77777777" w:rsidR="008850A6" w:rsidRPr="00DA4A4D" w:rsidRDefault="008850A6" w:rsidP="00642F2F">
      <w:pPr>
        <w:spacing w:line="360" w:lineRule="auto"/>
        <w:ind w:firstLine="709"/>
        <w:jc w:val="both"/>
        <w:rPr>
          <w:sz w:val="28"/>
          <w:szCs w:val="28"/>
        </w:rPr>
      </w:pPr>
      <w:r w:rsidRPr="00DA4A4D">
        <w:rPr>
          <w:sz w:val="28"/>
          <w:szCs w:val="28"/>
        </w:rPr>
        <w:t>- Используйте секции в соответствии с их предназначением.</w:t>
      </w:r>
    </w:p>
    <w:p w14:paraId="3175A6FD" w14:textId="77777777" w:rsidR="008850A6" w:rsidRPr="00DA4A4D" w:rsidRDefault="008850A6" w:rsidP="00642F2F">
      <w:pPr>
        <w:pStyle w:val="a9"/>
        <w:numPr>
          <w:ilvl w:val="1"/>
          <w:numId w:val="2"/>
        </w:numPr>
        <w:spacing w:line="360" w:lineRule="auto"/>
        <w:ind w:left="0" w:firstLine="709"/>
        <w:contextualSpacing/>
        <w:jc w:val="both"/>
        <w:rPr>
          <w:sz w:val="28"/>
          <w:szCs w:val="28"/>
          <w:lang w:eastAsia="ru-RU"/>
        </w:rPr>
      </w:pPr>
      <w:r w:rsidRPr="00DA4A4D">
        <w:rPr>
          <w:sz w:val="28"/>
          <w:szCs w:val="28"/>
          <w:lang w:eastAsia="ru-RU"/>
        </w:rPr>
        <w:t>Определение данных:</w:t>
      </w:r>
    </w:p>
    <w:p w14:paraId="09940012" w14:textId="77777777" w:rsidR="008850A6" w:rsidRPr="00DA4A4D" w:rsidRDefault="008850A6" w:rsidP="00642F2F">
      <w:pPr>
        <w:pStyle w:val="a9"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DA4A4D">
        <w:rPr>
          <w:sz w:val="28"/>
          <w:szCs w:val="28"/>
          <w:lang w:eastAsia="ru-RU"/>
        </w:rPr>
        <w:lastRenderedPageBreak/>
        <w:t>- Используйте директивы .data для определения секции данных.</w:t>
      </w:r>
    </w:p>
    <w:p w14:paraId="0DD362F2" w14:textId="77777777" w:rsidR="008850A6" w:rsidRPr="00DA4A4D" w:rsidRDefault="008850A6" w:rsidP="00642F2F">
      <w:pPr>
        <w:pStyle w:val="a9"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DA4A4D">
        <w:rPr>
          <w:sz w:val="28"/>
          <w:szCs w:val="28"/>
          <w:lang w:eastAsia="ru-RU"/>
        </w:rPr>
        <w:t>- Определите переменные и константы, а также задайте начальные значения, если это необходимо.</w:t>
      </w:r>
    </w:p>
    <w:p w14:paraId="01879E6E" w14:textId="77777777" w:rsidR="008850A6" w:rsidRPr="00DA4A4D" w:rsidRDefault="008850A6" w:rsidP="00642F2F">
      <w:pPr>
        <w:pStyle w:val="a9"/>
        <w:numPr>
          <w:ilvl w:val="1"/>
          <w:numId w:val="2"/>
        </w:numPr>
        <w:spacing w:line="360" w:lineRule="auto"/>
        <w:ind w:left="0" w:firstLine="709"/>
        <w:contextualSpacing/>
        <w:jc w:val="both"/>
        <w:rPr>
          <w:sz w:val="28"/>
          <w:szCs w:val="28"/>
          <w:lang w:eastAsia="ru-RU"/>
        </w:rPr>
      </w:pPr>
      <w:r w:rsidRPr="00DA4A4D">
        <w:rPr>
          <w:sz w:val="28"/>
          <w:szCs w:val="28"/>
          <w:lang w:eastAsia="ru-RU"/>
        </w:rPr>
        <w:t>Определение кода:</w:t>
      </w:r>
    </w:p>
    <w:p w14:paraId="4AD5A47F" w14:textId="77777777" w:rsidR="008850A6" w:rsidRPr="00DA4A4D" w:rsidRDefault="008850A6" w:rsidP="00642F2F">
      <w:pPr>
        <w:pStyle w:val="a9"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DA4A4D">
        <w:rPr>
          <w:sz w:val="28"/>
          <w:szCs w:val="28"/>
          <w:lang w:eastAsia="ru-RU"/>
        </w:rPr>
        <w:t>- Используйте секцию .text для определения кода программы.</w:t>
      </w:r>
    </w:p>
    <w:p w14:paraId="0114815F" w14:textId="77777777" w:rsidR="008850A6" w:rsidRPr="00DA4A4D" w:rsidRDefault="008850A6" w:rsidP="00642F2F">
      <w:pPr>
        <w:pStyle w:val="a9"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DA4A4D">
        <w:rPr>
          <w:sz w:val="28"/>
          <w:szCs w:val="28"/>
          <w:lang w:eastAsia="ru-RU"/>
        </w:rPr>
        <w:t>- Начинайте код с метки _start, которая является точкой входа программы.</w:t>
      </w:r>
    </w:p>
    <w:p w14:paraId="0AB3C14D" w14:textId="77777777" w:rsidR="008850A6" w:rsidRPr="00DA4A4D" w:rsidRDefault="008850A6" w:rsidP="00642F2F">
      <w:pPr>
        <w:pStyle w:val="a9"/>
        <w:numPr>
          <w:ilvl w:val="1"/>
          <w:numId w:val="2"/>
        </w:numPr>
        <w:spacing w:line="360" w:lineRule="auto"/>
        <w:ind w:left="0" w:firstLine="709"/>
        <w:contextualSpacing/>
        <w:jc w:val="both"/>
        <w:rPr>
          <w:sz w:val="28"/>
          <w:szCs w:val="28"/>
          <w:lang w:eastAsia="ru-RU"/>
        </w:rPr>
      </w:pPr>
      <w:r w:rsidRPr="00DA4A4D">
        <w:rPr>
          <w:sz w:val="28"/>
          <w:szCs w:val="28"/>
          <w:lang w:eastAsia="ru-RU"/>
        </w:rPr>
        <w:t>Использование регистров:</w:t>
      </w:r>
    </w:p>
    <w:p w14:paraId="2D0B6BC2" w14:textId="77777777" w:rsidR="008850A6" w:rsidRPr="00DA4A4D" w:rsidRDefault="008850A6" w:rsidP="00642F2F">
      <w:pPr>
        <w:pStyle w:val="a9"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DA4A4D">
        <w:rPr>
          <w:sz w:val="28"/>
          <w:szCs w:val="28"/>
          <w:lang w:eastAsia="ru-RU"/>
        </w:rPr>
        <w:t>- Изучите регистры, поддерживаемые вашей архитектурой (например, x86), и используйте их в соответствии с требованиями программы.</w:t>
      </w:r>
    </w:p>
    <w:p w14:paraId="2A31CD14" w14:textId="77777777" w:rsidR="008850A6" w:rsidRPr="00DA4A4D" w:rsidRDefault="008850A6" w:rsidP="00642F2F">
      <w:pPr>
        <w:pStyle w:val="a9"/>
        <w:numPr>
          <w:ilvl w:val="1"/>
          <w:numId w:val="2"/>
        </w:numPr>
        <w:spacing w:line="360" w:lineRule="auto"/>
        <w:ind w:left="0" w:firstLine="709"/>
        <w:contextualSpacing/>
        <w:jc w:val="both"/>
        <w:rPr>
          <w:sz w:val="28"/>
          <w:szCs w:val="28"/>
          <w:lang w:eastAsia="ru-RU"/>
        </w:rPr>
      </w:pPr>
      <w:r w:rsidRPr="00DA4A4D">
        <w:rPr>
          <w:sz w:val="28"/>
          <w:szCs w:val="28"/>
          <w:lang w:eastAsia="ru-RU"/>
        </w:rPr>
        <w:t>Инструкции:</w:t>
      </w:r>
    </w:p>
    <w:p w14:paraId="5395410F" w14:textId="77777777" w:rsidR="008850A6" w:rsidRPr="00DA4A4D" w:rsidRDefault="008850A6" w:rsidP="00642F2F">
      <w:pPr>
        <w:pStyle w:val="a9"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DA4A4D">
        <w:rPr>
          <w:sz w:val="28"/>
          <w:szCs w:val="28"/>
          <w:lang w:eastAsia="ru-RU"/>
        </w:rPr>
        <w:t>- Используйте соответствующие инструкции для выполнения операций. Например, MOV для перемещения данных, ADD для сложения, SUB для вычитания и т.д.</w:t>
      </w:r>
    </w:p>
    <w:p w14:paraId="1FEDB4E8" w14:textId="77777777" w:rsidR="008850A6" w:rsidRPr="00DA4A4D" w:rsidRDefault="008850A6" w:rsidP="00642F2F">
      <w:pPr>
        <w:pStyle w:val="a9"/>
        <w:numPr>
          <w:ilvl w:val="1"/>
          <w:numId w:val="2"/>
        </w:numPr>
        <w:spacing w:line="360" w:lineRule="auto"/>
        <w:ind w:left="0" w:firstLine="709"/>
        <w:contextualSpacing/>
        <w:jc w:val="both"/>
        <w:rPr>
          <w:sz w:val="28"/>
          <w:szCs w:val="28"/>
          <w:lang w:eastAsia="ru-RU"/>
        </w:rPr>
      </w:pPr>
      <w:r w:rsidRPr="00DA4A4D">
        <w:rPr>
          <w:sz w:val="28"/>
          <w:szCs w:val="28"/>
          <w:lang w:eastAsia="ru-RU"/>
        </w:rPr>
        <w:t>Обработка ввода и вывода:</w:t>
      </w:r>
    </w:p>
    <w:p w14:paraId="2E88BB36" w14:textId="2D036F86" w:rsidR="0074262B" w:rsidRPr="00DA4A4D" w:rsidRDefault="008850A6" w:rsidP="00642F2F">
      <w:pPr>
        <w:pStyle w:val="a9"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DA4A4D">
        <w:rPr>
          <w:sz w:val="28"/>
          <w:szCs w:val="28"/>
          <w:lang w:eastAsia="ru-RU"/>
        </w:rPr>
        <w:t>- Используйте соответствующие системные вызовы для ввода и вывода данных, такие как int 0x80 для Linux или другие, зависящие от целевой платформы.</w:t>
      </w:r>
    </w:p>
    <w:p w14:paraId="01EABC47" w14:textId="6DD3FB7C" w:rsidR="008850A6" w:rsidRPr="00DA4A4D" w:rsidRDefault="008850A6" w:rsidP="00642F2F">
      <w:pPr>
        <w:pStyle w:val="a9"/>
        <w:numPr>
          <w:ilvl w:val="1"/>
          <w:numId w:val="2"/>
        </w:numPr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DA4A4D">
        <w:rPr>
          <w:sz w:val="28"/>
          <w:szCs w:val="28"/>
          <w:lang w:eastAsia="ru-RU"/>
        </w:rPr>
        <w:t>Завершение программы:</w:t>
      </w:r>
    </w:p>
    <w:p w14:paraId="7AC8DBD5" w14:textId="25459A34" w:rsidR="008850A6" w:rsidRPr="00DA4A4D" w:rsidRDefault="008850A6" w:rsidP="00642F2F">
      <w:pPr>
        <w:pStyle w:val="a9"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DA4A4D">
        <w:rPr>
          <w:sz w:val="28"/>
          <w:szCs w:val="28"/>
          <w:lang w:eastAsia="ru-RU"/>
        </w:rPr>
        <w:t>- В конце программы предусмотрите выход, например, вызвав системный вызов для завершения программы.</w:t>
      </w:r>
    </w:p>
    <w:p w14:paraId="5EA8B528" w14:textId="79C551ED" w:rsidR="0074262B" w:rsidRPr="00DA4A4D" w:rsidRDefault="00234A48" w:rsidP="00642F2F">
      <w:pPr>
        <w:pStyle w:val="a9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4A4D">
        <w:rPr>
          <w:sz w:val="28"/>
          <w:szCs w:val="28"/>
        </w:rPr>
        <w:t>Почему ввод-вывод на языке ассемблера не программируют с использованием соответствующих машинных команд? Какая библиотека используется для организации ввода вывода в данной лабораторной?</w:t>
      </w:r>
    </w:p>
    <w:p w14:paraId="70E3650E" w14:textId="0AF95E07" w:rsidR="0074262B" w:rsidRPr="00DA4A4D" w:rsidRDefault="008850A6" w:rsidP="00642F2F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 w:rsidRPr="00DA4A4D">
        <w:rPr>
          <w:sz w:val="28"/>
          <w:szCs w:val="28"/>
        </w:rPr>
        <w:t>Прямые машинные команды могут различаться на разных архитектурах процессоров. В данной лабораторной используется библиотека lib.asm</w:t>
      </w:r>
    </w:p>
    <w:p w14:paraId="3FB79C4C" w14:textId="66B449FF" w:rsidR="0074262B" w:rsidRPr="00DA4A4D" w:rsidRDefault="00234A48" w:rsidP="00642F2F">
      <w:pPr>
        <w:pStyle w:val="a9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4A4D">
        <w:rPr>
          <w:sz w:val="28"/>
          <w:szCs w:val="28"/>
        </w:rPr>
        <w:t>Расскажите, какие операции используют при организации ввода-вывода.</w:t>
      </w:r>
    </w:p>
    <w:p w14:paraId="3F2FEC67" w14:textId="2B54D24A" w:rsidR="008850A6" w:rsidRPr="00DA4A4D" w:rsidRDefault="008850A6" w:rsidP="00642F2F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 w:rsidRPr="00DA4A4D">
        <w:rPr>
          <w:sz w:val="28"/>
          <w:szCs w:val="28"/>
        </w:rPr>
        <w:t>В данном коде на ассемблере NASM реализованы две процедуры: StrToInt и IntToStr, предназначенные для преобразования строкового представления числа в целое число и обратно.</w:t>
      </w:r>
    </w:p>
    <w:p w14:paraId="6F222B16" w14:textId="77777777" w:rsidR="00642F2F" w:rsidRDefault="00642F2F" w:rsidP="00642F2F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</w:p>
    <w:p w14:paraId="50DEB6BE" w14:textId="23BB9A7B" w:rsidR="008850A6" w:rsidRPr="00DA4A4D" w:rsidRDefault="008850A6" w:rsidP="00642F2F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 w:rsidRPr="00DA4A4D">
        <w:rPr>
          <w:sz w:val="28"/>
          <w:szCs w:val="28"/>
          <w:lang w:val="en-US"/>
        </w:rPr>
        <w:lastRenderedPageBreak/>
        <w:t>StrToInt</w:t>
      </w:r>
      <w:r w:rsidRPr="00DA4A4D">
        <w:rPr>
          <w:sz w:val="28"/>
          <w:szCs w:val="28"/>
        </w:rPr>
        <w:t>:</w:t>
      </w:r>
    </w:p>
    <w:p w14:paraId="35BCBDEB" w14:textId="733066D4" w:rsidR="008850A6" w:rsidRPr="00DA4A4D" w:rsidRDefault="008850A6" w:rsidP="00642F2F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 w:rsidRPr="00DA4A4D">
        <w:rPr>
          <w:sz w:val="28"/>
          <w:szCs w:val="28"/>
        </w:rPr>
        <w:t xml:space="preserve">Вход: </w:t>
      </w:r>
      <w:r w:rsidRPr="00DA4A4D">
        <w:rPr>
          <w:sz w:val="28"/>
          <w:szCs w:val="28"/>
          <w:lang w:val="en-US"/>
        </w:rPr>
        <w:t>ESI</w:t>
      </w:r>
      <w:r w:rsidRPr="00DA4A4D">
        <w:rPr>
          <w:sz w:val="28"/>
          <w:szCs w:val="28"/>
        </w:rPr>
        <w:t xml:space="preserve"> – адрес строки, содержащей запись числа и завершающаяся</w:t>
      </w:r>
      <w:r w:rsidR="00B17C63" w:rsidRPr="00DA4A4D">
        <w:rPr>
          <w:sz w:val="28"/>
          <w:szCs w:val="28"/>
        </w:rPr>
        <w:t xml:space="preserve"> </w:t>
      </w:r>
      <w:r w:rsidRPr="00DA4A4D">
        <w:rPr>
          <w:sz w:val="28"/>
          <w:szCs w:val="28"/>
        </w:rPr>
        <w:t>байтом 0</w:t>
      </w:r>
      <w:r w:rsidRPr="00DA4A4D">
        <w:rPr>
          <w:sz w:val="28"/>
          <w:szCs w:val="28"/>
          <w:lang w:val="en-US"/>
        </w:rPr>
        <w:t>x</w:t>
      </w:r>
      <w:r w:rsidRPr="00DA4A4D">
        <w:rPr>
          <w:sz w:val="28"/>
          <w:szCs w:val="28"/>
        </w:rPr>
        <w:t>0</w:t>
      </w:r>
      <w:r w:rsidRPr="00DA4A4D">
        <w:rPr>
          <w:sz w:val="28"/>
          <w:szCs w:val="28"/>
          <w:lang w:val="en-US"/>
        </w:rPr>
        <w:t>A</w:t>
      </w:r>
      <w:r w:rsidRPr="00DA4A4D">
        <w:rPr>
          <w:sz w:val="28"/>
          <w:szCs w:val="28"/>
        </w:rPr>
        <w:t xml:space="preserve"> (положительные числа должны вводиться</w:t>
      </w:r>
      <w:r w:rsidR="00B17C63" w:rsidRPr="00DA4A4D">
        <w:rPr>
          <w:sz w:val="28"/>
          <w:szCs w:val="28"/>
        </w:rPr>
        <w:t xml:space="preserve"> </w:t>
      </w:r>
      <w:r w:rsidRPr="00DA4A4D">
        <w:rPr>
          <w:sz w:val="28"/>
          <w:szCs w:val="28"/>
        </w:rPr>
        <w:t>без знака, отрицательные – содержать знак в первой позиции).</w:t>
      </w:r>
    </w:p>
    <w:p w14:paraId="06E7469F" w14:textId="33433E60" w:rsidR="008850A6" w:rsidRPr="00DA4A4D" w:rsidRDefault="008850A6" w:rsidP="00642F2F">
      <w:pPr>
        <w:spacing w:line="360" w:lineRule="auto"/>
        <w:ind w:firstLine="709"/>
        <w:jc w:val="both"/>
        <w:rPr>
          <w:sz w:val="28"/>
          <w:szCs w:val="28"/>
        </w:rPr>
      </w:pPr>
      <w:r w:rsidRPr="00DA4A4D">
        <w:rPr>
          <w:sz w:val="28"/>
          <w:szCs w:val="28"/>
        </w:rPr>
        <w:t xml:space="preserve">Выход: </w:t>
      </w:r>
      <w:r w:rsidRPr="00DA4A4D">
        <w:rPr>
          <w:sz w:val="28"/>
          <w:szCs w:val="28"/>
          <w:lang w:val="en-US"/>
        </w:rPr>
        <w:t>EAX</w:t>
      </w:r>
      <w:r w:rsidRPr="00DA4A4D">
        <w:rPr>
          <w:sz w:val="28"/>
          <w:szCs w:val="28"/>
        </w:rPr>
        <w:t xml:space="preserve"> – 32-х разрядное число, </w:t>
      </w:r>
      <w:r w:rsidRPr="00DA4A4D">
        <w:rPr>
          <w:sz w:val="28"/>
          <w:szCs w:val="28"/>
          <w:lang w:val="en-US"/>
        </w:rPr>
        <w:t>EBX</w:t>
      </w:r>
      <w:r w:rsidRPr="00DA4A4D">
        <w:rPr>
          <w:sz w:val="28"/>
          <w:szCs w:val="28"/>
        </w:rPr>
        <w:t xml:space="preserve"> содержит 0, если преобразование прошло без ошибок, и 1, если в процессе преобразования обнаружен ввод недопустимого символа или введенное число не попадает в заданный интервал.</w:t>
      </w:r>
    </w:p>
    <w:p w14:paraId="10F6DA08" w14:textId="77777777" w:rsidR="008850A6" w:rsidRPr="00DA4A4D" w:rsidRDefault="008850A6" w:rsidP="00642F2F">
      <w:pPr>
        <w:spacing w:line="360" w:lineRule="auto"/>
        <w:ind w:firstLine="709"/>
        <w:jc w:val="both"/>
        <w:rPr>
          <w:sz w:val="28"/>
          <w:szCs w:val="28"/>
        </w:rPr>
      </w:pPr>
      <w:r w:rsidRPr="00DA4A4D">
        <w:rPr>
          <w:sz w:val="28"/>
          <w:szCs w:val="28"/>
          <w:lang w:val="en-US"/>
        </w:rPr>
        <w:t>IntToStr</w:t>
      </w:r>
      <w:r w:rsidRPr="00DA4A4D">
        <w:rPr>
          <w:sz w:val="28"/>
          <w:szCs w:val="28"/>
        </w:rPr>
        <w:t>:</w:t>
      </w:r>
    </w:p>
    <w:p w14:paraId="3AACB3B1" w14:textId="1B080276" w:rsidR="008850A6" w:rsidRPr="00DA4A4D" w:rsidRDefault="008850A6" w:rsidP="00642F2F">
      <w:pPr>
        <w:spacing w:line="360" w:lineRule="auto"/>
        <w:ind w:firstLine="709"/>
        <w:jc w:val="both"/>
        <w:rPr>
          <w:sz w:val="28"/>
          <w:szCs w:val="28"/>
        </w:rPr>
      </w:pPr>
      <w:r w:rsidRPr="00DA4A4D">
        <w:rPr>
          <w:sz w:val="28"/>
          <w:szCs w:val="28"/>
        </w:rPr>
        <w:t>Вход: EAX – число, ESI – адрес области памяти для размещения строки результата (7 байт).</w:t>
      </w:r>
    </w:p>
    <w:p w14:paraId="643E28FF" w14:textId="43BAD21C" w:rsidR="0074262B" w:rsidRPr="00DA4A4D" w:rsidRDefault="008850A6" w:rsidP="00642F2F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 w:rsidRPr="00DA4A4D">
        <w:rPr>
          <w:sz w:val="28"/>
          <w:szCs w:val="28"/>
        </w:rPr>
        <w:t>Выход: EAX – размер строки результата – запись числа будет прижата к левой границе области по адресу ESI и завершаться байтом 0x0A.</w:t>
      </w:r>
    </w:p>
    <w:p w14:paraId="63C92877" w14:textId="77777777" w:rsidR="006405D6" w:rsidRPr="00234A48" w:rsidRDefault="006405D6" w:rsidP="00642F2F">
      <w:pPr>
        <w:spacing w:line="360" w:lineRule="auto"/>
        <w:ind w:firstLine="709"/>
        <w:rPr>
          <w:sz w:val="28"/>
          <w:szCs w:val="22"/>
        </w:rPr>
      </w:pPr>
    </w:p>
    <w:p w14:paraId="416458FD" w14:textId="77777777" w:rsidR="006405D6" w:rsidRPr="006405D6" w:rsidRDefault="006405D6" w:rsidP="006405D6">
      <w:pPr>
        <w:ind w:firstLine="567"/>
        <w:rPr>
          <w:sz w:val="28"/>
          <w:szCs w:val="22"/>
        </w:rPr>
      </w:pPr>
    </w:p>
    <w:sectPr w:rsidR="006405D6" w:rsidRPr="006405D6" w:rsidSect="000E71C9">
      <w:headerReference w:type="default" r:id="rId20"/>
      <w:footerReference w:type="default" r:id="rId21"/>
      <w:pgSz w:w="11906" w:h="16838"/>
      <w:pgMar w:top="851" w:right="567" w:bottom="851" w:left="1418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004F2" w14:textId="77777777" w:rsidR="000E71C9" w:rsidRDefault="000E71C9">
      <w:r>
        <w:separator/>
      </w:r>
    </w:p>
  </w:endnote>
  <w:endnote w:type="continuationSeparator" w:id="0">
    <w:p w14:paraId="0BC0963E" w14:textId="77777777" w:rsidR="000E71C9" w:rsidRDefault="000E7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6443849"/>
      <w:docPartObj>
        <w:docPartGallery w:val="Page Numbers (Bottom of Page)"/>
        <w:docPartUnique/>
      </w:docPartObj>
    </w:sdtPr>
    <w:sdtContent>
      <w:p w14:paraId="6B62ED58" w14:textId="7233D9D0" w:rsidR="00BB7269" w:rsidRDefault="00BB7269">
        <w:pPr>
          <w:pStyle w:val="a5"/>
          <w:jc w:val="center"/>
        </w:pPr>
        <w:r w:rsidRPr="005569D8">
          <w:rPr>
            <w:sz w:val="28"/>
            <w:szCs w:val="28"/>
          </w:rPr>
          <w:fldChar w:fldCharType="begin"/>
        </w:r>
        <w:r w:rsidRPr="005569D8">
          <w:rPr>
            <w:sz w:val="28"/>
            <w:szCs w:val="28"/>
          </w:rPr>
          <w:instrText>PAGE   \* MERGEFORMAT</w:instrText>
        </w:r>
        <w:r w:rsidRPr="005569D8">
          <w:rPr>
            <w:sz w:val="28"/>
            <w:szCs w:val="28"/>
          </w:rPr>
          <w:fldChar w:fldCharType="separate"/>
        </w:r>
        <w:r w:rsidRPr="005569D8">
          <w:rPr>
            <w:sz w:val="28"/>
            <w:szCs w:val="28"/>
          </w:rPr>
          <w:t>2</w:t>
        </w:r>
        <w:r w:rsidRPr="005569D8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8569C" w14:textId="77777777" w:rsidR="000E71C9" w:rsidRDefault="000E71C9">
      <w:r>
        <w:separator/>
      </w:r>
    </w:p>
  </w:footnote>
  <w:footnote w:type="continuationSeparator" w:id="0">
    <w:p w14:paraId="68ED53E8" w14:textId="77777777" w:rsidR="000E71C9" w:rsidRDefault="000E71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D5991" w14:textId="77777777" w:rsidR="00EB3384" w:rsidRDefault="00EB3384">
    <w:pPr>
      <w:pStyle w:val="a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362D3"/>
    <w:multiLevelType w:val="hybridMultilevel"/>
    <w:tmpl w:val="127684E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21F97BCB"/>
    <w:multiLevelType w:val="hybridMultilevel"/>
    <w:tmpl w:val="9756397E"/>
    <w:lvl w:ilvl="0" w:tplc="2E9A3DC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4BA24AE"/>
    <w:multiLevelType w:val="hybridMultilevel"/>
    <w:tmpl w:val="C1125698"/>
    <w:lvl w:ilvl="0" w:tplc="1E945E5E">
      <w:start w:val="1"/>
      <w:numFmt w:val="lowerLetter"/>
      <w:lvlText w:val="%1)"/>
      <w:lvlJc w:val="left"/>
      <w:pPr>
        <w:ind w:left="2853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27D83BE5"/>
    <w:multiLevelType w:val="hybridMultilevel"/>
    <w:tmpl w:val="0DF835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B52D7C"/>
    <w:multiLevelType w:val="hybridMultilevel"/>
    <w:tmpl w:val="4A82B1A4"/>
    <w:lvl w:ilvl="0" w:tplc="814EEB16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04E40E1"/>
    <w:multiLevelType w:val="hybridMultilevel"/>
    <w:tmpl w:val="1C5AEA14"/>
    <w:lvl w:ilvl="0" w:tplc="D11A579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4885B19"/>
    <w:multiLevelType w:val="hybridMultilevel"/>
    <w:tmpl w:val="C6C62584"/>
    <w:lvl w:ilvl="0" w:tplc="EA02EA7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47890D1C"/>
    <w:multiLevelType w:val="hybridMultilevel"/>
    <w:tmpl w:val="20F01E2C"/>
    <w:lvl w:ilvl="0" w:tplc="814EEB16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CC84F21"/>
    <w:multiLevelType w:val="hybridMultilevel"/>
    <w:tmpl w:val="C2EA00A2"/>
    <w:lvl w:ilvl="0" w:tplc="814EEB16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AD732DB"/>
    <w:multiLevelType w:val="hybridMultilevel"/>
    <w:tmpl w:val="4956FEBE"/>
    <w:lvl w:ilvl="0" w:tplc="1E945E5E">
      <w:start w:val="1"/>
      <w:numFmt w:val="lowerLetter"/>
      <w:lvlText w:val="%1)"/>
      <w:lvlJc w:val="left"/>
      <w:pPr>
        <w:ind w:left="1437" w:hanging="510"/>
      </w:pPr>
      <w:rPr>
        <w:rFonts w:hint="default"/>
      </w:rPr>
    </w:lvl>
    <w:lvl w:ilvl="1" w:tplc="791E0702">
      <w:start w:val="1"/>
      <w:numFmt w:val="lowerLetter"/>
      <w:lvlText w:val="%2."/>
      <w:lvlJc w:val="left"/>
      <w:pPr>
        <w:ind w:left="2354" w:hanging="51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76BF3CAC"/>
    <w:multiLevelType w:val="hybridMultilevel"/>
    <w:tmpl w:val="ACEA14CA"/>
    <w:lvl w:ilvl="0" w:tplc="814EEB16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15724855">
    <w:abstractNumId w:val="0"/>
  </w:num>
  <w:num w:numId="2" w16cid:durableId="329912006">
    <w:abstractNumId w:val="6"/>
  </w:num>
  <w:num w:numId="3" w16cid:durableId="1605259833">
    <w:abstractNumId w:val="1"/>
  </w:num>
  <w:num w:numId="4" w16cid:durableId="1064525827">
    <w:abstractNumId w:val="9"/>
  </w:num>
  <w:num w:numId="5" w16cid:durableId="793448964">
    <w:abstractNumId w:val="5"/>
  </w:num>
  <w:num w:numId="6" w16cid:durableId="512379723">
    <w:abstractNumId w:val="8"/>
  </w:num>
  <w:num w:numId="7" w16cid:durableId="784889257">
    <w:abstractNumId w:val="4"/>
  </w:num>
  <w:num w:numId="8" w16cid:durableId="1953054055">
    <w:abstractNumId w:val="7"/>
  </w:num>
  <w:num w:numId="9" w16cid:durableId="2017028566">
    <w:abstractNumId w:val="10"/>
  </w:num>
  <w:num w:numId="10" w16cid:durableId="1265267907">
    <w:abstractNumId w:val="3"/>
  </w:num>
  <w:num w:numId="11" w16cid:durableId="1528409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2407"/>
    <w:rsid w:val="00016E16"/>
    <w:rsid w:val="000E71C9"/>
    <w:rsid w:val="0011223B"/>
    <w:rsid w:val="00163B81"/>
    <w:rsid w:val="00185177"/>
    <w:rsid w:val="00197467"/>
    <w:rsid w:val="001B0C84"/>
    <w:rsid w:val="00234A48"/>
    <w:rsid w:val="00281BAE"/>
    <w:rsid w:val="00292D51"/>
    <w:rsid w:val="002C1061"/>
    <w:rsid w:val="00336F3B"/>
    <w:rsid w:val="00362143"/>
    <w:rsid w:val="003810DE"/>
    <w:rsid w:val="003935CD"/>
    <w:rsid w:val="003B225E"/>
    <w:rsid w:val="003C3AAF"/>
    <w:rsid w:val="003D257F"/>
    <w:rsid w:val="003E0F52"/>
    <w:rsid w:val="004115FC"/>
    <w:rsid w:val="0041268E"/>
    <w:rsid w:val="0042090F"/>
    <w:rsid w:val="00452407"/>
    <w:rsid w:val="005331A7"/>
    <w:rsid w:val="00545E4B"/>
    <w:rsid w:val="005569D8"/>
    <w:rsid w:val="005603AB"/>
    <w:rsid w:val="005678A7"/>
    <w:rsid w:val="0057758C"/>
    <w:rsid w:val="005E2502"/>
    <w:rsid w:val="005F35FF"/>
    <w:rsid w:val="006405D6"/>
    <w:rsid w:val="00642F2F"/>
    <w:rsid w:val="0067382B"/>
    <w:rsid w:val="007154C2"/>
    <w:rsid w:val="0074262B"/>
    <w:rsid w:val="007A22A1"/>
    <w:rsid w:val="008009F3"/>
    <w:rsid w:val="008850A6"/>
    <w:rsid w:val="008C6F3A"/>
    <w:rsid w:val="008D6CD9"/>
    <w:rsid w:val="008F577A"/>
    <w:rsid w:val="009542F2"/>
    <w:rsid w:val="00972A29"/>
    <w:rsid w:val="00984206"/>
    <w:rsid w:val="00A0227A"/>
    <w:rsid w:val="00A23499"/>
    <w:rsid w:val="00AB1A4A"/>
    <w:rsid w:val="00AF3CC9"/>
    <w:rsid w:val="00B17C63"/>
    <w:rsid w:val="00BB7269"/>
    <w:rsid w:val="00BF508F"/>
    <w:rsid w:val="00C25BB6"/>
    <w:rsid w:val="00C57D5E"/>
    <w:rsid w:val="00C756F2"/>
    <w:rsid w:val="00C85C26"/>
    <w:rsid w:val="00CA0194"/>
    <w:rsid w:val="00D01D26"/>
    <w:rsid w:val="00D631DF"/>
    <w:rsid w:val="00D71FA6"/>
    <w:rsid w:val="00D7767A"/>
    <w:rsid w:val="00DA4A4D"/>
    <w:rsid w:val="00EB3384"/>
    <w:rsid w:val="00ED3B75"/>
    <w:rsid w:val="00EE1F53"/>
    <w:rsid w:val="00F05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0CCA787"/>
  <w15:docId w15:val="{EC19BFAE-B8DA-4076-964F-596D7CD55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pPr>
      <w:widowControl w:val="0"/>
    </w:pPr>
    <w:rPr>
      <w:snapToGrid w:val="0"/>
    </w:rPr>
  </w:style>
  <w:style w:type="paragraph" w:styleId="a3">
    <w:name w:val="Title"/>
    <w:basedOn w:val="a"/>
    <w:qFormat/>
    <w:pPr>
      <w:jc w:val="center"/>
    </w:pPr>
    <w:rPr>
      <w:i/>
      <w:sz w:val="26"/>
    </w:rPr>
  </w:style>
  <w:style w:type="paragraph" w:styleId="a4">
    <w:name w:val="header"/>
    <w:basedOn w:val="a"/>
    <w:pPr>
      <w:tabs>
        <w:tab w:val="center" w:pos="4153"/>
        <w:tab w:val="right" w:pos="8306"/>
      </w:tabs>
    </w:p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</w:pPr>
  </w:style>
  <w:style w:type="paragraph" w:styleId="a7">
    <w:name w:val="Document Map"/>
    <w:basedOn w:val="a"/>
    <w:link w:val="a8"/>
    <w:rsid w:val="00984206"/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rsid w:val="00984206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11223B"/>
    <w:pPr>
      <w:ind w:left="720"/>
    </w:pPr>
    <w:rPr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BB7269"/>
  </w:style>
  <w:style w:type="table" w:styleId="aa">
    <w:name w:val="Table Grid"/>
    <w:basedOn w:val="a1"/>
    <w:rsid w:val="005603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.vsdx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11</Pages>
  <Words>1471</Words>
  <Characters>8385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9837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Ira Dulina</cp:lastModifiedBy>
  <cp:revision>32</cp:revision>
  <dcterms:created xsi:type="dcterms:W3CDTF">2021-03-30T20:16:00Z</dcterms:created>
  <dcterms:modified xsi:type="dcterms:W3CDTF">2024-03-19T11:36:00Z</dcterms:modified>
</cp:coreProperties>
</file>