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56EC" w14:textId="0E45A25F" w:rsidR="002F0BFD" w:rsidRDefault="00CA35A1">
      <w:r>
        <w:rPr>
          <w:rFonts w:hint="eastAsia"/>
        </w:rPr>
        <w:t>实验功能：</w:t>
      </w:r>
    </w:p>
    <w:p w14:paraId="6D69FFC6" w14:textId="711A0B2D" w:rsidR="00CA35A1" w:rsidRDefault="00CA35A1">
      <w:r>
        <w:rPr>
          <w:rFonts w:hint="eastAsia"/>
        </w:rPr>
        <w:t>对两个无线模块进行收发测试，按键每按一次，更改一次数值并发送。</w:t>
      </w:r>
    </w:p>
    <w:p w14:paraId="1878E590" w14:textId="0581B344" w:rsidR="00CA35A1" w:rsidRDefault="00CA35A1">
      <w:r>
        <w:rPr>
          <w:rFonts w:hint="eastAsia"/>
        </w:rPr>
        <w:t>接口布局：</w:t>
      </w:r>
    </w:p>
    <w:p w14:paraId="784D5FFC" w14:textId="60600564" w:rsidR="00CA35A1" w:rsidRDefault="00CA35A1">
      <w:r>
        <w:rPr>
          <w:rFonts w:hint="eastAsia"/>
        </w:rPr>
        <w:t>1.只需要对应参考资料中的引脚接口图连接即可。</w:t>
      </w:r>
    </w:p>
    <w:p w14:paraId="72EBBED4" w14:textId="277B15C9" w:rsidR="00CA35A1" w:rsidRDefault="00CA35A1">
      <w:r>
        <w:rPr>
          <w:rFonts w:hint="eastAsia"/>
        </w:rPr>
        <w:t>2.Oled.</w:t>
      </w:r>
    </w:p>
    <w:p w14:paraId="61452011" w14:textId="69D21653" w:rsidR="00CA35A1" w:rsidRDefault="00CA35A1">
      <w:r>
        <w:rPr>
          <w:rFonts w:hint="eastAsia"/>
        </w:rPr>
        <w:t>3.按键，接到PB0上面，设置的是下拉输入。</w:t>
      </w:r>
    </w:p>
    <w:p w14:paraId="4F91BFA0" w14:textId="4F7449CE" w:rsidR="00CA35A1" w:rsidRDefault="00CA35A1">
      <w:r>
        <w:rPr>
          <w:rFonts w:hint="eastAsia"/>
        </w:rPr>
        <w:t>注意事项：</w:t>
      </w:r>
    </w:p>
    <w:p w14:paraId="2AAD65F8" w14:textId="789FD503" w:rsidR="00CA35A1" w:rsidRDefault="00CA35A1" w:rsidP="00CA35A1">
      <w:pPr>
        <w:pStyle w:val="a9"/>
        <w:numPr>
          <w:ilvl w:val="0"/>
          <w:numId w:val="1"/>
        </w:numPr>
      </w:pPr>
      <w:r>
        <w:rPr>
          <w:rFonts w:hint="eastAsia"/>
        </w:rPr>
        <w:t>不同无线收发器间需要匹配参数，地址。</w:t>
      </w:r>
    </w:p>
    <w:p w14:paraId="396BD38F" w14:textId="337E7B74" w:rsidR="00CA35A1" w:rsidRDefault="00CA35A1" w:rsidP="00CA35A1">
      <w:pPr>
        <w:rPr>
          <w:rFonts w:hint="eastAsia"/>
        </w:rPr>
      </w:pPr>
    </w:p>
    <w:sectPr w:rsidR="00CA35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215C9"/>
    <w:multiLevelType w:val="hybridMultilevel"/>
    <w:tmpl w:val="859ACFFA"/>
    <w:lvl w:ilvl="0" w:tplc="50F2A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7736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F2"/>
    <w:rsid w:val="002F0BFD"/>
    <w:rsid w:val="00747426"/>
    <w:rsid w:val="00934242"/>
    <w:rsid w:val="00BC7CF2"/>
    <w:rsid w:val="00CA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4122"/>
  <w15:chartTrackingRefBased/>
  <w15:docId w15:val="{0C092FBA-D521-4F9C-957D-F289D2F4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7C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C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C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C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C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C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C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C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C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C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C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7C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C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C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C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C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C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C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C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C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C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JFJ MT</dc:creator>
  <cp:keywords/>
  <dc:description/>
  <cp:lastModifiedBy>JFJ MT</cp:lastModifiedBy>
  <cp:revision>2</cp:revision>
  <dcterms:created xsi:type="dcterms:W3CDTF">2025-07-15T04:20:00Z</dcterms:created>
  <dcterms:modified xsi:type="dcterms:W3CDTF">2025-07-15T04:23:00Z</dcterms:modified>
</cp:coreProperties>
</file>