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9"/>
        </w:tabs>
        <w:spacing w:after="46" w:line="276" w:lineRule="auto"/>
        <w:jc w:val="righ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655"/>
          <w:tab w:val="left" w:leader="none" w:pos="2842"/>
          <w:tab w:val="center" w:leader="none" w:pos="4874"/>
        </w:tabs>
        <w:spacing w:after="160" w:lin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संदर्भ सं. टीबीआरएल/एचआरडीडी/</w:t>
        <w:tab/>
        <w:tab/>
        <w:tab/>
        <w:tab/>
        <w:t xml:space="preserve">      दिनांक:</w:t>
      </w:r>
    </w:p>
    <w:p w:rsidR="00000000" w:rsidDel="00000000" w:rsidP="00000000" w:rsidRDefault="00000000" w:rsidRPr="00000000" w14:paraId="00000003">
      <w:pPr>
        <w:tabs>
          <w:tab w:val="left" w:leader="none" w:pos="2655"/>
        </w:tabs>
        <w:spacing w:after="160" w:line="240" w:lineRule="auto"/>
        <w:jc w:val="center"/>
        <w:rPr>
          <w:rFonts w:ascii="Mangal" w:cs="Mangal" w:eastAsia="Mangal" w:hAnsi="Mang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655"/>
        </w:tabs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u w:val="single"/>
          <w:rtl w:val="0"/>
        </w:rPr>
        <w:t xml:space="preserve">फैक्स संख्या (Fax No): - 020-27044202,27044010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सेवा में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(To),</w:t>
      </w:r>
    </w:p>
    <w:p w:rsidR="00000000" w:rsidDel="00000000" w:rsidP="00000000" w:rsidRDefault="00000000" w:rsidRPr="00000000" w14:paraId="00000006">
      <w:pPr>
        <w:tabs>
          <w:tab w:val="left" w:leader="none" w:pos="990"/>
          <w:tab w:val="left" w:leader="none" w:pos="1080"/>
        </w:tabs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                     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निदेशक महोदय</w:t>
      </w:r>
      <w:r w:rsidDel="00000000" w:rsidR="00000000" w:rsidRPr="00000000">
        <w:rPr>
          <w:rFonts w:ascii="Mangal" w:cs="Mangal" w:eastAsia="Mangal" w:hAnsi="Mangal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Director</w:t>
      </w:r>
      <w:r w:rsidDel="00000000" w:rsidR="00000000" w:rsidRPr="00000000">
        <w:rPr>
          <w:rFonts w:ascii="Mangal" w:cs="Mangal" w:eastAsia="Mangal" w:hAnsi="Mang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90"/>
          <w:tab w:val="left" w:leader="none" w:pos="1080"/>
        </w:tabs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     </w:t>
        <w:tab/>
        <w:t xml:space="preserve">    अनुसंधानतथाविकास स्थापन (इंजीनियर्स)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(Research &amp; Development Establishment (Engineers))</w:t>
      </w:r>
    </w:p>
    <w:p w:rsidR="00000000" w:rsidDel="00000000" w:rsidP="00000000" w:rsidRDefault="00000000" w:rsidRPr="00000000" w14:paraId="00000008">
      <w:pPr>
        <w:tabs>
          <w:tab w:val="left" w:leader="none" w:pos="990"/>
          <w:tab w:val="left" w:leader="none" w:pos="1080"/>
        </w:tabs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               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कलस, आलंदी रोड, दिघी पो.ऑ.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(Kalas, Alandi Road,Dighi P.O.)</w:t>
      </w:r>
    </w:p>
    <w:p w:rsidR="00000000" w:rsidDel="00000000" w:rsidP="00000000" w:rsidRDefault="00000000" w:rsidRPr="00000000" w14:paraId="00000009">
      <w:pPr>
        <w:tabs>
          <w:tab w:val="left" w:leader="none" w:pos="990"/>
          <w:tab w:val="left" w:leader="none" w:pos="1080"/>
        </w:tabs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Mangal" w:cs="Mangal" w:eastAsia="Mangal" w:hAnsi="Mangal"/>
          <w:rtl w:val="0"/>
        </w:rPr>
        <w:tab/>
        <w:tab/>
        <w:t xml:space="preserve"> 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पुणे-411015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Pune-411015</w:t>
      </w:r>
      <w:r w:rsidDel="00000000" w:rsidR="00000000" w:rsidRPr="00000000">
        <w:rPr>
          <w:rFonts w:ascii="Mangal" w:cs="Mangal" w:eastAsia="Mangal" w:hAnsi="Mangal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90"/>
          <w:tab w:val="left" w:leader="none" w:pos="1080"/>
        </w:tabs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ab/>
        <w:t xml:space="preserve">  </w:t>
        <w:tab/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विषय (Sub)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  "DRDO MAYURPANKH ERP"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u w:val="single"/>
          <w:rtl w:val="0"/>
        </w:rPr>
        <w:t xml:space="preserve">सी.ई.पी  कोर्स के लिए नामांकन </w:t>
      </w:r>
      <w:r w:rsidDel="00000000" w:rsidR="00000000" w:rsidRPr="00000000">
        <w:rPr>
          <w:rFonts w:ascii="Mangal" w:cs="Mangal" w:eastAsia="Mangal" w:hAnsi="Mangal"/>
          <w:sz w:val="24"/>
          <w:szCs w:val="24"/>
          <w:u w:val="single"/>
          <w:rtl w:val="0"/>
        </w:rPr>
        <w:t xml:space="preserve">।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संदर्भ (Ref)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:-     RDE/90001/CEP/IMSG      Dated  03/07/2024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ध्यानार्थ (Kindly Attention):-    </w:t>
      </w:r>
      <w:r w:rsidDel="00000000" w:rsidR="00000000" w:rsidRPr="00000000">
        <w:rPr>
          <w:rFonts w:ascii="Baloo" w:cs="Baloo" w:eastAsia="Baloo" w:hAnsi="Baloo"/>
          <w:rtl w:val="0"/>
        </w:rPr>
        <w:t xml:space="preserve">सुश्री . गुरप्रीत कौर,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Baloo" w:cs="Baloo" w:eastAsia="Baloo" w:hAnsi="Baloo"/>
          <w:rtl w:val="0"/>
        </w:rPr>
        <w:t xml:space="preserve">वैज्ञानिक, 'एफ़'/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Ms. Gurpreet Kaur, Scientist ‘F’)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                         </w:t>
      </w:r>
      <w:r w:rsidDel="00000000" w:rsidR="00000000" w:rsidRPr="00000000">
        <w:rPr>
          <w:rFonts w:ascii="Baloo" w:cs="Baloo" w:eastAsia="Baloo" w:hAnsi="Baloo"/>
          <w:rtl w:val="0"/>
        </w:rPr>
        <w:t xml:space="preserve">  ग्रुप निदेशक, आई.एम.एस.जी/एच.आर.डी. /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GD, IMSG/ HRD)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aloo" w:cs="Baloo" w:eastAsia="Baloo" w:hAnsi="Baloo"/>
          <w:rtl w:val="0"/>
        </w:rPr>
        <w:t xml:space="preserve">आर&amp;डी.ई.(ई), पुणे , द्वारा 20 से 23 अगस्त 2024 को पुणे मे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"DRDO MAYURPANKH ERP" </w:t>
      </w:r>
      <w:r w:rsidDel="00000000" w:rsidR="00000000" w:rsidRPr="00000000">
        <w:rPr>
          <w:rFonts w:ascii="Baloo" w:cs="Baloo" w:eastAsia="Baloo" w:hAnsi="Baloo"/>
          <w:rtl w:val="0"/>
        </w:rPr>
        <w:t xml:space="preserve">विषय पर  होने वाले  कॉन्फेरेंस / कार्यशाला /सी.ई.पी. कोर्स/संगोष्ठी/एम.डी.पी. कोर्स/सिम्पोजियम/ STC/TTC/Conclave/meeting/Training programme कोर्स में भाग लेने  हेतु 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निदेशक</w:t>
      </w:r>
      <w:r w:rsidDel="00000000" w:rsidR="00000000" w:rsidRPr="00000000">
        <w:rPr>
          <w:rFonts w:ascii="Baloo" w:cs="Baloo" w:eastAsia="Baloo" w:hAnsi="Baloo"/>
          <w:rtl w:val="0"/>
        </w:rPr>
        <w:t xml:space="preserve"> महोदय के द्वारा निम्नलिखित प्रतिभागी के नाम अनुमोदित किया गया हैं:-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nomination of the following official have been approved by </w:t>
      </w:r>
      <w:r w:rsidDel="00000000" w:rsidR="00000000" w:rsidRPr="00000000">
        <w:rPr>
          <w:rFonts w:ascii="Times New Roman" w:cs="Times New Roman" w:eastAsia="Times New Roman" w:hAnsi="Times New Roman"/>
          <w:color w:val="121212"/>
          <w:rtl w:val="0"/>
        </w:rPr>
        <w:t xml:space="preserve">the competent authority to attend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21212"/>
          <w:rtl w:val="0"/>
        </w:rPr>
        <w:t xml:space="preserve">CEP/conference/Seminar/Workshop/symposium/TTC/STC/MDP/Conclace/Meeting/Training Course/training Programme.</w:t>
      </w:r>
      <w:r w:rsidDel="00000000" w:rsidR="00000000" w:rsidRPr="00000000">
        <w:rPr>
          <w:rFonts w:ascii="Times New Roman" w:cs="Times New Roman" w:eastAsia="Times New Roman" w:hAnsi="Times New Roman"/>
          <w:color w:val="121212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“DRDO MAYURPANKH ERP” </w:t>
      </w:r>
      <w:r w:rsidDel="00000000" w:rsidR="00000000" w:rsidRPr="00000000">
        <w:rPr>
          <w:rFonts w:ascii="Times New Roman" w:cs="Times New Roman" w:eastAsia="Times New Roman" w:hAnsi="Times New Roman"/>
          <w:color w:val="121212"/>
          <w:rtl w:val="0"/>
        </w:rPr>
        <w:t xml:space="preserve">scheduled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20-23 August 2024 at R&amp;DE (E), Pune.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00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475"/>
        <w:gridCol w:w="1813"/>
        <w:gridCol w:w="1362"/>
        <w:gridCol w:w="1813"/>
        <w:gridCol w:w="1525"/>
        <w:gridCol w:w="1712"/>
        <w:tblGridChange w:id="0">
          <w:tblGrid>
            <w:gridCol w:w="1475"/>
            <w:gridCol w:w="1813"/>
            <w:gridCol w:w="1362"/>
            <w:gridCol w:w="1813"/>
            <w:gridCol w:w="1525"/>
            <w:gridCol w:w="1712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  <w:rtl w:val="0"/>
              </w:rPr>
              <w:t xml:space="preserve">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  <w:rtl w:val="0"/>
              </w:rPr>
              <w:t xml:space="preserve">Name /Rank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  <w:rtl w:val="0"/>
              </w:rPr>
              <w:t xml:space="preserve">DOB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  <w:rtl w:val="0"/>
              </w:rPr>
              <w:t xml:space="preserve">Contact No./ Email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  <w:rtl w:val="0"/>
              </w:rPr>
              <w:t xml:space="preserve">Qualification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21212"/>
                <w:rtl w:val="0"/>
              </w:rPr>
              <w:t xml:space="preserve">Key Functional Area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  <w:rtl w:val="0"/>
              </w:rPr>
              <w:t xml:space="preserve">2014DA1009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  <w:rtl w:val="0"/>
              </w:rPr>
              <w:t xml:space="preserve">Sh. Neeraj Kumar, Accountant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  <w:rtl w:val="0"/>
              </w:rPr>
              <w:t xml:space="preserve">01.09.1986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  <w:rtl w:val="0"/>
              </w:rPr>
              <w:t xml:space="preserve">9911420419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  <w:rtl w:val="0"/>
              </w:rPr>
              <w:t xml:space="preserve">B.A.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21212"/>
                <w:sz w:val="20"/>
                <w:szCs w:val="20"/>
                <w:rtl w:val="0"/>
              </w:rPr>
              <w:t xml:space="preserve">Finance</w:t>
            </w:r>
          </w:p>
        </w:tc>
      </w:tr>
    </w:tbl>
    <w:p w:rsidR="00000000" w:rsidDel="00000000" w:rsidP="00000000" w:rsidRDefault="00000000" w:rsidRPr="00000000" w14:paraId="00000023">
      <w:pPr>
        <w:tabs>
          <w:tab w:val="left" w:leader="none" w:pos="7334"/>
        </w:tabs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334"/>
        </w:tabs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You are requested to confirm the above nomination through return DRONA mail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1"/>
            <w:szCs w:val="21"/>
            <w:u w:val="single"/>
            <w:rtl w:val="0"/>
          </w:rPr>
          <w:t xml:space="preserve">hrd@tbrl.chddom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/ Fax (0172-2308105) and arrange necessary arrangements for the confirmed participant.</w:t>
      </w:r>
    </w:p>
    <w:p w:rsidR="00000000" w:rsidDel="00000000" w:rsidP="00000000" w:rsidRDefault="00000000" w:rsidRPr="00000000" w14:paraId="00000025">
      <w:pPr>
        <w:tabs>
          <w:tab w:val="left" w:leader="none" w:pos="7334"/>
        </w:tabs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334"/>
        </w:tabs>
        <w:spacing w:line="240" w:lineRule="auto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यह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आपकी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जानकारी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एवं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उचित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कार्यवाही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हेतु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प्रस्तूत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for your kind information and necessary action, please. </w:t>
      </w:r>
    </w:p>
    <w:p w:rsidR="00000000" w:rsidDel="00000000" w:rsidP="00000000" w:rsidRDefault="00000000" w:rsidRPr="00000000" w14:paraId="00000028">
      <w:pPr>
        <w:spacing w:line="240" w:lineRule="auto"/>
        <w:jc w:val="righ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righ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righ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Baloo" w:cs="Baloo" w:eastAsia="Baloo" w:hAnsi="Baloo"/>
          <w:b w:val="1"/>
          <w:bCs w:val="1"/>
          <w:sz w:val="21"/>
          <w:szCs w:val="21"/>
          <w:rtl w:val="0"/>
        </w:rPr>
        <w:t xml:space="preserve">राकेश कुमार /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Rakesh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09"/>
        </w:tabs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Baloo" w:cs="Baloo" w:eastAsia="Baloo" w:hAnsi="Baloo"/>
          <w:b w:val="1"/>
          <w:bCs w:val="1"/>
          <w:sz w:val="21"/>
          <w:szCs w:val="21"/>
          <w:rtl w:val="0"/>
        </w:rPr>
        <w:t xml:space="preserve">वैज्ञानिक, 'ई'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Scientist ‘E’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09"/>
        </w:tabs>
        <w:spacing w:after="46" w:line="240" w:lineRule="auto"/>
        <w:jc w:val="right"/>
        <w:rPr>
          <w:rFonts w:ascii="Mangal" w:cs="Mangal" w:eastAsia="Mangal" w:hAnsi="Mang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कृते निदेशक/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Director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gal"/>
  <w:font w:name="Calibri"/>
  <w:font w:name="Times New Roman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rd@tbrl.chdd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