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संदर्भ सं.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{{LAB_NAME}}/{{REF_NO}}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                                                         दिनांक: {{REF_DATE}}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09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विषय :</w:t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 xml:space="preserve"> {{SUBJECT_HINDI}}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({{SUBJECT_ENGLISH}})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3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04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संदर्भ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{{REFERENCE_TEXT}}                           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दिनांक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{{REF_MAIL_DATE}}……...(1)</w:t>
      </w:r>
    </w:p>
    <w:p w:rsidR="00000000" w:rsidDel="00000000" w:rsidP="00000000" w:rsidRDefault="00000000" w:rsidRPr="00000000" w14:paraId="00000005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>2. उपरोक्त संलग्न संदर्भ सं. (1), के अनुसार {{COURSE_DATES}} के दौरान {{ORG_INSTITUTE}} द्वारा, {{LAB_NAME}} में {{COURSE_TITLE}} विषय पर {{COURSE_TYPE}} आयोजित किया जा रहा है। इस कोर्स में भाग लेने के लिए प्राप्त {{OFFICIAL_WORD}} {{KA_KE}} {{NAMANKAN_WORD}} का विवरण निम्नलिखित है।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</w:r>
    </w:p>
    <w:p>
      <w:r>
        <w:t>{{COMPLEX_DYNAMIC_TABLE}}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"/>
        </w:tabs>
        <w:spacing w:before="113" w:line="240" w:lineRule="auto"/>
        <w:ind w:left="-56" w:right="624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  3.पत्र आपकी जानकारी, अवलोकनार्थ व अनुमोदनार्थ प्रस्तुत है।(Letter is put up for your information, perusal and approval please.)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{{SIGNATORY_1_NAME}}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{{SIGNATORY_1_DESIG}}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{{SIGNATORY_2_NAME}}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{{SIGNATORY_2_DESIG}}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प्रभाग प्रमुख  बजट(OIC Budget)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आई॰एफ़॰ए.(आर एंड डी)/ IFA (R&amp;D)</w:t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सी॰एफ़॰ए/CFA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3" w:line="240" w:lineRule="auto"/>
        <w:ind w:right="-737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