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1A4C" w14:textId="382D5A74" w:rsidR="00311D74" w:rsidRDefault="00FE46B8" w:rsidP="00FE46B8">
      <w:pPr>
        <w:pStyle w:val="Title"/>
      </w:pPr>
      <w:r w:rsidRPr="00F64E3F">
        <w:t>046197</w:t>
      </w:r>
      <w:r>
        <w:t xml:space="preserve"> </w:t>
      </w:r>
    </w:p>
    <w:p w14:paraId="3EF3F5FF" w14:textId="205CC194" w:rsidR="00FE46B8" w:rsidRDefault="00FE46B8" w:rsidP="00FE46B8">
      <w:pPr>
        <w:pStyle w:val="Subtitle"/>
      </w:pPr>
      <w:r>
        <w:t>Computational Methods in Optimization</w:t>
      </w:r>
    </w:p>
    <w:p w14:paraId="217B1AB7" w14:textId="0ABCB10E" w:rsidR="00FE46B8" w:rsidRDefault="00FE46B8" w:rsidP="00FE46B8"/>
    <w:p w14:paraId="03E12002" w14:textId="478BF5E0" w:rsidR="00FE46B8" w:rsidRDefault="00FE46B8" w:rsidP="00FE46B8">
      <w:pPr>
        <w:pStyle w:val="Title"/>
      </w:pPr>
      <w:r>
        <w:t>HOMEWORK #1</w:t>
      </w:r>
    </w:p>
    <w:p w14:paraId="5F646372" w14:textId="2947FAC9" w:rsidR="00FE46B8" w:rsidRDefault="00FE46B8" w:rsidP="00FE46B8"/>
    <w:p w14:paraId="496CB9D9" w14:textId="6DD17BDA" w:rsidR="00FE46B8" w:rsidRDefault="00FE46B8" w:rsidP="00FE46B8">
      <w:pPr>
        <w:pStyle w:val="Subtitle"/>
      </w:pPr>
      <w:r>
        <w:t xml:space="preserve">Alexander </w:t>
      </w:r>
      <w:r w:rsidR="00F64E3F">
        <w:t>Shender:</w:t>
      </w:r>
      <w:r>
        <w:t xml:space="preserve"> 328626114</w:t>
      </w:r>
    </w:p>
    <w:p w14:paraId="3CFC3A0A" w14:textId="716546FE" w:rsidR="007F5BDD" w:rsidRDefault="00A50FB9" w:rsidP="00A50FB9">
      <w:pPr>
        <w:pStyle w:val="Subtitle"/>
      </w:pPr>
      <w:r w:rsidRPr="00A50FB9">
        <w:t>Eliran Cohen</w:t>
      </w:r>
      <w:r>
        <w:t>:</w:t>
      </w:r>
      <w:r w:rsidRPr="00A50FB9">
        <w:t xml:space="preserve"> 204187801</w:t>
      </w:r>
    </w:p>
    <w:p w14:paraId="556170B0" w14:textId="162CF7DE" w:rsidR="004D708F" w:rsidRDefault="004D708F" w:rsidP="004D708F"/>
    <w:p w14:paraId="562DB0A7" w14:textId="31DEC891" w:rsidR="004D708F" w:rsidRDefault="004D708F" w:rsidP="004D708F"/>
    <w:p w14:paraId="4AC12A9B" w14:textId="77777777" w:rsidR="004D708F" w:rsidRPr="004D708F" w:rsidRDefault="004D708F" w:rsidP="004D70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616680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B6913" w14:textId="4F93A14A" w:rsidR="007F5BDD" w:rsidRDefault="007F5BDD">
          <w:pPr>
            <w:pStyle w:val="TOCHeading"/>
          </w:pPr>
          <w:r>
            <w:t>Contents</w:t>
          </w:r>
        </w:p>
        <w:p w14:paraId="17F3D52C" w14:textId="1501F5B3" w:rsidR="00402323" w:rsidRDefault="007F5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86948" w:history="1">
            <w:r w:rsidR="00402323" w:rsidRPr="0017467D">
              <w:rPr>
                <w:rStyle w:val="Hyperlink"/>
                <w:noProof/>
              </w:rPr>
              <w:t>Question 1.</w:t>
            </w:r>
            <w:r w:rsidR="00402323">
              <w:rPr>
                <w:noProof/>
                <w:webHidden/>
              </w:rPr>
              <w:tab/>
            </w:r>
            <w:r w:rsidR="00402323">
              <w:rPr>
                <w:noProof/>
                <w:webHidden/>
              </w:rPr>
              <w:fldChar w:fldCharType="begin"/>
            </w:r>
            <w:r w:rsidR="00402323">
              <w:rPr>
                <w:noProof/>
                <w:webHidden/>
              </w:rPr>
              <w:instrText xml:space="preserve"> PAGEREF _Toc69686948 \h </w:instrText>
            </w:r>
            <w:r w:rsidR="00402323">
              <w:rPr>
                <w:noProof/>
                <w:webHidden/>
              </w:rPr>
            </w:r>
            <w:r w:rsidR="00402323">
              <w:rPr>
                <w:noProof/>
                <w:webHidden/>
              </w:rPr>
              <w:fldChar w:fldCharType="separate"/>
            </w:r>
            <w:r w:rsidR="00402323">
              <w:rPr>
                <w:noProof/>
                <w:webHidden/>
              </w:rPr>
              <w:t>2</w:t>
            </w:r>
            <w:r w:rsidR="00402323">
              <w:rPr>
                <w:noProof/>
                <w:webHidden/>
              </w:rPr>
              <w:fldChar w:fldCharType="end"/>
            </w:r>
          </w:hyperlink>
        </w:p>
        <w:p w14:paraId="0045C4AB" w14:textId="15D0E774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49" w:history="1">
            <w:r w:rsidRPr="0017467D">
              <w:rPr>
                <w:rStyle w:val="Hyperlink"/>
                <w:noProof/>
              </w:rPr>
              <w:t>Part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72C5" w14:textId="083A4E3E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0" w:history="1">
            <w:r w:rsidRPr="0017467D">
              <w:rPr>
                <w:rStyle w:val="Hyperlink"/>
                <w:noProof/>
              </w:rPr>
              <w:t>Part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AE36" w14:textId="75A1F6E3" w:rsidR="00402323" w:rsidRDefault="00402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1" w:history="1">
            <w:r w:rsidRPr="0017467D">
              <w:rPr>
                <w:rStyle w:val="Hyperlink"/>
                <w:noProof/>
              </w:rPr>
              <w:t>Question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09C5" w14:textId="73C429AF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2" w:history="1">
            <w:r w:rsidRPr="0017467D">
              <w:rPr>
                <w:rStyle w:val="Hyperlink"/>
                <w:noProof/>
              </w:rPr>
              <w:t>Part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806C" w14:textId="2FDA2314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3" w:history="1">
            <w:r w:rsidRPr="0017467D">
              <w:rPr>
                <w:rStyle w:val="Hyperlink"/>
                <w:noProof/>
              </w:rPr>
              <w:t>Part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8194" w14:textId="759E36B3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4" w:history="1">
            <w:r w:rsidRPr="0017467D">
              <w:rPr>
                <w:rStyle w:val="Hyperlink"/>
                <w:noProof/>
              </w:rPr>
              <w:t>Part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FC83" w14:textId="0E168E34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5" w:history="1">
            <w:r w:rsidRPr="0017467D">
              <w:rPr>
                <w:rStyle w:val="Hyperlink"/>
                <w:noProof/>
              </w:rPr>
              <w:t>Part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D6BB" w14:textId="7F541EEA" w:rsidR="00402323" w:rsidRDefault="00402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6" w:history="1">
            <w:r w:rsidRPr="0017467D">
              <w:rPr>
                <w:rStyle w:val="Hyperlink"/>
                <w:noProof/>
              </w:rPr>
              <w:t>Question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6CB1" w14:textId="3D985036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7" w:history="1">
            <w:r w:rsidRPr="0017467D">
              <w:rPr>
                <w:rStyle w:val="Hyperlink"/>
                <w:noProof/>
              </w:rPr>
              <w:t>Part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BB4F" w14:textId="4CA3FF7A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8" w:history="1">
            <w:r w:rsidRPr="0017467D">
              <w:rPr>
                <w:rStyle w:val="Hyperlink"/>
                <w:noProof/>
              </w:rPr>
              <w:t>Part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AD06" w14:textId="1262F19C" w:rsidR="00402323" w:rsidRDefault="00402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59" w:history="1">
            <w:r w:rsidRPr="0017467D">
              <w:rPr>
                <w:rStyle w:val="Hyperlink"/>
                <w:noProof/>
              </w:rPr>
              <w:t>Part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AB87" w14:textId="05349AD7" w:rsidR="00402323" w:rsidRDefault="00402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686960" w:history="1">
            <w:r w:rsidRPr="0017467D">
              <w:rPr>
                <w:rStyle w:val="Hyperlink"/>
                <w:noProof/>
              </w:rPr>
              <w:t>Questio</w:t>
            </w:r>
            <w:r w:rsidRPr="0017467D">
              <w:rPr>
                <w:rStyle w:val="Hyperlink"/>
                <w:noProof/>
              </w:rPr>
              <w:t>n</w:t>
            </w:r>
            <w:r w:rsidRPr="0017467D">
              <w:rPr>
                <w:rStyle w:val="Hyperlink"/>
                <w:noProof/>
              </w:rPr>
              <w:t xml:space="preserve"> 4-6.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D6C4" w14:textId="468626B2" w:rsidR="007F5BDD" w:rsidRDefault="007F5BDD">
          <w:r>
            <w:rPr>
              <w:b/>
              <w:bCs/>
              <w:noProof/>
            </w:rPr>
            <w:fldChar w:fldCharType="end"/>
          </w:r>
        </w:p>
      </w:sdtContent>
    </w:sdt>
    <w:p w14:paraId="3BC3C6A5" w14:textId="49938FB0" w:rsidR="00AD0566" w:rsidRDefault="00AD0566">
      <w:pPr>
        <w:rPr>
          <w:color w:val="FF0000"/>
        </w:rPr>
      </w:pPr>
    </w:p>
    <w:p w14:paraId="7A26159A" w14:textId="77777777" w:rsidR="007F5BDD" w:rsidRDefault="007F5B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1E5BB6" w14:textId="0EEB764D" w:rsidR="00FE46B8" w:rsidRDefault="0034189A" w:rsidP="0034189A">
      <w:pPr>
        <w:pStyle w:val="Heading1"/>
      </w:pPr>
      <w:bookmarkStart w:id="0" w:name="_Toc69686948"/>
      <w:r>
        <w:lastRenderedPageBreak/>
        <w:t>Question 1.</w:t>
      </w:r>
      <w:bookmarkEnd w:id="0"/>
    </w:p>
    <w:p w14:paraId="512B4299" w14:textId="03A6D97A" w:rsidR="0034189A" w:rsidRDefault="0034189A" w:rsidP="0034189A"/>
    <w:p w14:paraId="32F1D465" w14:textId="0E4F4495" w:rsidR="0034189A" w:rsidRDefault="00D67B66" w:rsidP="00D67B66">
      <w:pPr>
        <w:pStyle w:val="Heading2"/>
      </w:pPr>
      <w:bookmarkStart w:id="1" w:name="_Toc69686949"/>
      <w:r>
        <w:t>Part a.</w:t>
      </w:r>
      <w:bookmarkEnd w:id="1"/>
      <w:r>
        <w:t xml:space="preserve"> </w:t>
      </w:r>
    </w:p>
    <w:p w14:paraId="1206CECA" w14:textId="2A37D9E0" w:rsidR="00D67B66" w:rsidRDefault="00D67B66" w:rsidP="00D67B66"/>
    <w:p w14:paraId="1495EDD6" w14:textId="341BA7DD" w:rsidR="00D67B66" w:rsidRDefault="00D67B66" w:rsidP="00D67B66">
      <w:r>
        <w:t xml:space="preserve">There are 4 conditions that need to hold that define the inner product, as specified in the </w:t>
      </w:r>
      <w:r w:rsidR="00524E46">
        <w:t>tutorial no. 1</w:t>
      </w:r>
      <w:r>
        <w:t>:</w:t>
      </w:r>
    </w:p>
    <w:p w14:paraId="2403A560" w14:textId="4906888D" w:rsidR="00524E46" w:rsidRDefault="00524E46" w:rsidP="00D67B66">
      <w:r>
        <w:rPr>
          <w:noProof/>
        </w:rPr>
        <w:drawing>
          <wp:inline distT="0" distB="0" distL="0" distR="0" wp14:anchorId="24FBA0C0" wp14:editId="49EDF616">
            <wp:extent cx="4675367" cy="13826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18" cy="13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E8B1" w14:textId="7EFCD205" w:rsidR="00524E46" w:rsidRPr="00524E46" w:rsidRDefault="00524E46" w:rsidP="00524E46">
      <w:pPr>
        <w:rPr>
          <w:rFonts w:eastAsiaTheme="minorEastAsia"/>
        </w:rPr>
      </w:pPr>
      <w:r>
        <w:t xml:space="preserve">In our case,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My ;M is a general matrix∈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</w:p>
    <w:p w14:paraId="611D39E0" w14:textId="2DC3E0B7" w:rsidR="00351E53" w:rsidRDefault="00351E53" w:rsidP="00D67B66">
      <w:r>
        <w:t>Condition 1 holds:</w:t>
      </w:r>
    </w:p>
    <w:p w14:paraId="4E909F47" w14:textId="1393977D" w:rsidR="00351E53" w:rsidRPr="00351E53" w:rsidRDefault="00F64E3F" w:rsidP="00D67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My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a scalar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Mx=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 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0274CCF" w14:textId="40F340B2" w:rsidR="00351E53" w:rsidRDefault="00351E53" w:rsidP="00D67B66">
      <w:pPr>
        <w:rPr>
          <w:rFonts w:eastAsiaTheme="minorEastAsia"/>
        </w:rPr>
      </w:pPr>
      <w:r>
        <w:rPr>
          <w:rFonts w:eastAsiaTheme="minorEastAsia"/>
        </w:rPr>
        <w:t>Condition 2 holds:</w:t>
      </w:r>
    </w:p>
    <w:p w14:paraId="4F05C72D" w14:textId="4D57F90F" w:rsidR="00351E53" w:rsidRPr="00C95767" w:rsidRDefault="00F64E3F" w:rsidP="00D67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x+y,z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Mz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Mz=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2FA9315" w14:textId="37F295B3" w:rsidR="00C95767" w:rsidRDefault="00C95767" w:rsidP="00D67B66">
      <w:pPr>
        <w:rPr>
          <w:rFonts w:eastAsiaTheme="minorEastAsia"/>
        </w:rPr>
      </w:pPr>
      <w:r>
        <w:rPr>
          <w:rFonts w:eastAsiaTheme="minorEastAsia"/>
        </w:rPr>
        <w:t>Condition 3 holds:</w:t>
      </w:r>
    </w:p>
    <w:p w14:paraId="7065D14F" w14:textId="1D3E3F21" w:rsidR="00C95767" w:rsidRDefault="00F64E3F" w:rsidP="00D67B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λx,y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D3EA9B9" w14:textId="27008D9A" w:rsidR="00524E46" w:rsidRDefault="00524E46" w:rsidP="00FE3CB0">
      <w:pPr>
        <w:rPr>
          <w:rFonts w:eastAsiaTheme="minorEastAsia"/>
        </w:rPr>
      </w:pPr>
      <w:r>
        <w:t xml:space="preserve">While conditions 1-3 indeed hold, the condition 4 will hold only if </w:t>
      </w:r>
      <w:r w:rsidR="00351E5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Mx≥0</m:t>
        </m:r>
      </m:oMath>
      <w:r w:rsidR="00A70AF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x≠0</m:t>
        </m:r>
      </m:oMath>
      <w:r w:rsidR="00A70AF6">
        <w:rPr>
          <w:rFonts w:eastAsiaTheme="minorEastAsia"/>
        </w:rPr>
        <w:t xml:space="preserve">. This means M matrix should at least PSD. But we </w:t>
      </w:r>
      <w:proofErr w:type="gramStart"/>
      <w:r w:rsidR="00A70AF6">
        <w:rPr>
          <w:rFonts w:eastAsiaTheme="minorEastAsia"/>
        </w:rPr>
        <w:t>don’t</w:t>
      </w:r>
      <w:proofErr w:type="gramEnd"/>
      <w:r w:rsidR="00A70AF6">
        <w:rPr>
          <w:rFonts w:eastAsiaTheme="minorEastAsia"/>
        </w:rPr>
        <w:t xml:space="preserve"> have such condition on M. </w:t>
      </w:r>
    </w:p>
    <w:p w14:paraId="1638AD2A" w14:textId="04A0FB2C" w:rsidR="00FE3CB0" w:rsidRDefault="00FE3CB0" w:rsidP="00FE3CB0">
      <w:pPr>
        <w:rPr>
          <w:rFonts w:eastAsiaTheme="minorEastAsia"/>
        </w:rPr>
      </w:pPr>
      <w:r>
        <w:rPr>
          <w:rFonts w:eastAsiaTheme="minorEastAsia"/>
        </w:rPr>
        <w:t xml:space="preserve">As basic example </w:t>
      </w:r>
      <w:proofErr w:type="gramStart"/>
      <w:r>
        <w:rPr>
          <w:rFonts w:eastAsiaTheme="minorEastAsia"/>
        </w:rPr>
        <w:t>let’s</w:t>
      </w:r>
      <w:proofErr w:type="gramEnd"/>
      <w:r>
        <w:rPr>
          <w:rFonts w:eastAsiaTheme="minorEastAsia"/>
        </w:rPr>
        <w:t xml:space="preserve"> take M to be a matrix of all zeros.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Mx=0</m:t>
        </m:r>
      </m:oMath>
      <w:r>
        <w:rPr>
          <w:rFonts w:eastAsiaTheme="minorEastAsia"/>
        </w:rPr>
        <w:t xml:space="preserve">, but </w:t>
      </w:r>
      <m:oMath>
        <m:r>
          <w:rPr>
            <w:rFonts w:ascii="Cambria Math" w:eastAsiaTheme="minorEastAsia" w:hAnsi="Cambria Math"/>
          </w:rPr>
          <m:t>x≠0</m:t>
        </m:r>
      </m:oMath>
      <w:r>
        <w:rPr>
          <w:rFonts w:eastAsiaTheme="minorEastAsia"/>
        </w:rPr>
        <w:t>.</w:t>
      </w:r>
    </w:p>
    <w:p w14:paraId="2ED07930" w14:textId="46522A6A" w:rsidR="00FE3CB0" w:rsidRDefault="00FE3CB0" w:rsidP="00FE3CB0">
      <w:pPr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this operation is </w:t>
      </w:r>
      <w:r w:rsidRPr="00FE3CB0">
        <w:rPr>
          <w:rFonts w:eastAsiaTheme="minorEastAsia"/>
          <w:b/>
          <w:bCs/>
        </w:rPr>
        <w:t>NOT AN INNER PRODUCT</w:t>
      </w:r>
    </w:p>
    <w:p w14:paraId="5931FB46" w14:textId="6D81934E" w:rsidR="00FE3CB0" w:rsidRDefault="00FE3CB0" w:rsidP="00FE3CB0">
      <w:pPr>
        <w:rPr>
          <w:rFonts w:eastAsiaTheme="minorEastAsia"/>
          <w:b/>
          <w:bCs/>
        </w:rPr>
      </w:pPr>
    </w:p>
    <w:p w14:paraId="1EFD003D" w14:textId="3B2D4D61" w:rsidR="001008BF" w:rsidRDefault="001008B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53FE5CE7" w14:textId="73552582" w:rsidR="00FE3CB0" w:rsidRDefault="001008BF" w:rsidP="001008BF">
      <w:pPr>
        <w:pStyle w:val="Heading2"/>
        <w:rPr>
          <w:rFonts w:eastAsiaTheme="minorEastAsia"/>
        </w:rPr>
      </w:pPr>
      <w:bookmarkStart w:id="2" w:name="_Toc69686950"/>
      <w:r>
        <w:rPr>
          <w:rFonts w:eastAsiaTheme="minorEastAsia"/>
        </w:rPr>
        <w:lastRenderedPageBreak/>
        <w:t>Part b.</w:t>
      </w:r>
      <w:bookmarkEnd w:id="2"/>
      <w:r>
        <w:rPr>
          <w:rFonts w:eastAsiaTheme="minorEastAsia"/>
        </w:rPr>
        <w:t xml:space="preserve"> </w:t>
      </w:r>
    </w:p>
    <w:p w14:paraId="248CD188" w14:textId="494F180F" w:rsidR="00B755B9" w:rsidRDefault="00B755B9" w:rsidP="00B755B9"/>
    <w:p w14:paraId="7A5AE67D" w14:textId="0E05BFFE" w:rsidR="00B755B9" w:rsidRDefault="00C02BB3" w:rsidP="00B755B9">
      <w:pPr>
        <w:rPr>
          <w:rFonts w:eastAsiaTheme="minorEastAsia"/>
        </w:rPr>
      </w:pPr>
      <w:r>
        <w:t xml:space="preserve">The only difference we have here is the new information on the matrix (now denoted Q): </w:t>
      </w:r>
      <m:oMath>
        <m:r>
          <w:rPr>
            <w:rFonts w:ascii="Cambria Math" w:hAnsi="Cambria Math"/>
          </w:rPr>
          <m:t>Q ≻0</m:t>
        </m:r>
      </m:oMath>
    </w:p>
    <w:p w14:paraId="0DA324A8" w14:textId="7E9DA9E3" w:rsidR="00C02BB3" w:rsidRDefault="00C02BB3" w:rsidP="00B755B9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conditions 1-3 hold as previously in Part a.</w:t>
      </w:r>
    </w:p>
    <w:p w14:paraId="018B536B" w14:textId="2CD58047" w:rsidR="00C02BB3" w:rsidRDefault="00C02BB3" w:rsidP="00B755B9">
      <w:pPr>
        <w:rPr>
          <w:rFonts w:eastAsiaTheme="minorEastAsia"/>
        </w:rPr>
      </w:pPr>
      <w:r>
        <w:rPr>
          <w:rFonts w:eastAsiaTheme="minorEastAsia"/>
        </w:rPr>
        <w:t>Condition 4:</w:t>
      </w:r>
    </w:p>
    <w:p w14:paraId="50A72CEB" w14:textId="6453FEFB" w:rsidR="00D67B66" w:rsidRPr="00C02BB3" w:rsidRDefault="00F64E3F" w:rsidP="00D67B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Qx</m:t>
          </m:r>
          <m:r>
            <w:rPr>
              <w:rFonts w:ascii="Cambria Math" w:eastAsiaTheme="minorEastAsia" w:hAnsi="Cambria Math"/>
            </w:rPr>
            <m:t xml:space="preserve">≥0    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iff x=0 </m:t>
          </m:r>
        </m:oMath>
      </m:oMathPara>
    </w:p>
    <w:p w14:paraId="2A0E12ED" w14:textId="4CEF722B" w:rsidR="00C02BB3" w:rsidRDefault="00C02BB3" w:rsidP="00C02BB3">
      <w:pPr>
        <w:rPr>
          <w:rFonts w:eastAsiaTheme="minorEastAsia"/>
        </w:rPr>
      </w:pPr>
      <w:r>
        <w:rPr>
          <w:rFonts w:eastAsiaTheme="minorEastAsia"/>
        </w:rPr>
        <w:t xml:space="preserve">Since we know that Q is a PD matrix, this means that for each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 ;  x≠0</m:t>
        </m:r>
      </m:oMath>
      <w:r>
        <w:rPr>
          <w:rFonts w:eastAsiaTheme="minorEastAsia"/>
        </w:rPr>
        <w:t xml:space="preserve">, </w:t>
      </w:r>
    </w:p>
    <w:p w14:paraId="476945CB" w14:textId="0B04A113" w:rsidR="00C02BB3" w:rsidRPr="00C02BB3" w:rsidRDefault="00F64E3F" w:rsidP="00C02B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Qx</m:t>
          </m:r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4BA40DE0" w14:textId="5EC4F140" w:rsidR="00C02BB3" w:rsidRDefault="00C02BB3" w:rsidP="00C02BB3">
      <w:pPr>
        <w:rPr>
          <w:rFonts w:eastAsiaTheme="minorEastAsia"/>
        </w:rPr>
      </w:pPr>
      <w:r>
        <w:rPr>
          <w:rFonts w:eastAsiaTheme="minorEastAsia"/>
        </w:rPr>
        <w:t xml:space="preserve">Which helps us to prove the condition 4. </w:t>
      </w:r>
    </w:p>
    <w:p w14:paraId="446814DE" w14:textId="27F8D9BF" w:rsidR="00651456" w:rsidRDefault="00651456" w:rsidP="00C02BB3">
      <w:pPr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this operation </w:t>
      </w:r>
      <w:r w:rsidRPr="00651456">
        <w:rPr>
          <w:rFonts w:eastAsiaTheme="minorEastAsia"/>
          <w:b/>
          <w:bCs/>
        </w:rPr>
        <w:t xml:space="preserve">answers all 4 conditions for the inner product. </w:t>
      </w:r>
    </w:p>
    <w:p w14:paraId="10C6392D" w14:textId="1F8C1D16" w:rsidR="00AB1C81" w:rsidRDefault="00AB1C81" w:rsidP="00C02BB3">
      <w:pPr>
        <w:rPr>
          <w:rFonts w:eastAsiaTheme="minorEastAsia"/>
          <w:b/>
          <w:bCs/>
        </w:rPr>
      </w:pPr>
    </w:p>
    <w:p w14:paraId="5D448F23" w14:textId="51B528AB" w:rsidR="00BA21FB" w:rsidRDefault="00BA21F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DE60F13" w14:textId="37388461" w:rsidR="00AB1C81" w:rsidRDefault="00BA21FB" w:rsidP="00BA21FB">
      <w:pPr>
        <w:pStyle w:val="Heading1"/>
        <w:rPr>
          <w:rFonts w:eastAsiaTheme="minorEastAsia"/>
        </w:rPr>
      </w:pPr>
      <w:bookmarkStart w:id="3" w:name="_Toc69686951"/>
      <w:r>
        <w:rPr>
          <w:rFonts w:eastAsiaTheme="minorEastAsia"/>
        </w:rPr>
        <w:lastRenderedPageBreak/>
        <w:t>Question 2.</w:t>
      </w:r>
      <w:bookmarkEnd w:id="3"/>
    </w:p>
    <w:p w14:paraId="16001D8E" w14:textId="77777777" w:rsidR="0007642A" w:rsidRDefault="0007642A" w:rsidP="00BA21FB"/>
    <w:p w14:paraId="0E3B5D13" w14:textId="1960E932" w:rsidR="00BA21FB" w:rsidRDefault="0007642A" w:rsidP="00BA21FB">
      <w:r>
        <w:t xml:space="preserve">Given: A is symmetric,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n×x</m:t>
            </m:r>
          </m:sup>
        </m:sSup>
      </m:oMath>
    </w:p>
    <w:p w14:paraId="027F1097" w14:textId="77777777" w:rsidR="0007642A" w:rsidRDefault="0007642A" w:rsidP="00BA21FB"/>
    <w:p w14:paraId="1E5E229E" w14:textId="41F59D25" w:rsidR="00CB6A3E" w:rsidRDefault="00DD7F39" w:rsidP="004D5048">
      <w:pPr>
        <w:pStyle w:val="Heading2"/>
      </w:pPr>
      <w:bookmarkStart w:id="4" w:name="_Toc69686952"/>
      <w:r>
        <w:t>Part a.</w:t>
      </w:r>
      <w:bookmarkEnd w:id="4"/>
    </w:p>
    <w:p w14:paraId="069A7D58" w14:textId="29A36BDD" w:rsidR="00CA4D46" w:rsidRDefault="00CA4D46" w:rsidP="00CA4D46"/>
    <w:p w14:paraId="7D6DC404" w14:textId="44DA7586" w:rsidR="00FC2D83" w:rsidRPr="004D66AF" w:rsidRDefault="00FC2D83" w:rsidP="00CA4D46">
      <w:r w:rsidRPr="004D66AF">
        <w:t xml:space="preserve">Given: </w:t>
      </w:r>
      <m:oMath>
        <m:r>
          <w:rPr>
            <w:rFonts w:ascii="Cambria Math" w:eastAsiaTheme="minorEastAsia" w:hAnsi="Cambria Math"/>
          </w:rPr>
          <m:t xml:space="preserve">A </m:t>
        </m:r>
        <m:r>
          <w:rPr>
            <w:rFonts w:ascii="Cambria Math" w:hAnsi="Cambria Math"/>
          </w:rPr>
          <m:t>≻0</m:t>
        </m:r>
      </m:oMath>
      <w:r w:rsidR="00464229">
        <w:rPr>
          <w:rFonts w:eastAsiaTheme="minorEastAsia"/>
        </w:rPr>
        <w:t xml:space="preserve">. Prove: </w:t>
      </w:r>
      <w:r w:rsidR="001A7000">
        <w:rPr>
          <w:rFonts w:eastAsiaTheme="minorEastAsia"/>
        </w:rPr>
        <w:t xml:space="preserve">A is invertible,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≻0</m:t>
        </m:r>
      </m:oMath>
    </w:p>
    <w:p w14:paraId="3B15910F" w14:textId="42B61D81" w:rsidR="00DD7F39" w:rsidRDefault="00AA55F4" w:rsidP="00DD7F39">
      <w:pPr>
        <w:rPr>
          <w:rFonts w:eastAsiaTheme="minorEastAsia"/>
        </w:rPr>
      </w:pPr>
      <w:r>
        <w:rPr>
          <w:b/>
          <w:bCs/>
        </w:rPr>
        <w:t>Invertibility</w:t>
      </w:r>
      <w:r w:rsidR="00F03680">
        <w:rPr>
          <w:b/>
          <w:bCs/>
        </w:rPr>
        <w:t xml:space="preserve">: </w:t>
      </w:r>
      <w:r w:rsidR="004A02C0">
        <w:t xml:space="preserve">If A is symmetric, PD,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4A02C0">
        <w:rPr>
          <w:rFonts w:eastAsiaTheme="minorEastAsia"/>
        </w:rPr>
        <w:t>, then the following hold from the characteristics of the PD matrixes:</w:t>
      </w:r>
    </w:p>
    <w:p w14:paraId="5F96C87C" w14:textId="652F897A" w:rsidR="004A02C0" w:rsidRPr="004A02C0" w:rsidRDefault="00F64E3F" w:rsidP="00DD7F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Ax&gt;0    ∀x≠0</m:t>
          </m:r>
        </m:oMath>
      </m:oMathPara>
    </w:p>
    <w:p w14:paraId="1BD0ADD2" w14:textId="79FF4D75" w:rsidR="004A02C0" w:rsidRDefault="004A02C0" w:rsidP="00DD7F39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14:paraId="524B6874" w14:textId="1533416D" w:rsidR="004A02C0" w:rsidRPr="004A02C0" w:rsidRDefault="004A02C0" w:rsidP="00DD7F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Ax&gt;0    ∀x≠0</m:t>
          </m:r>
        </m:oMath>
      </m:oMathPara>
    </w:p>
    <w:p w14:paraId="56F4A7FE" w14:textId="77777777" w:rsidR="006B138C" w:rsidRDefault="004A02C0" w:rsidP="00DD7F39">
      <w:pPr>
        <w:rPr>
          <w:rFonts w:eastAsiaTheme="minorEastAsia"/>
        </w:rPr>
      </w:pPr>
      <w:r>
        <w:rPr>
          <w:rFonts w:eastAsiaTheme="minorEastAsia"/>
        </w:rPr>
        <w:t xml:space="preserve">Thus, A spans over </w:t>
      </w:r>
      <w:proofErr w:type="gramStart"/>
      <w:r>
        <w:rPr>
          <w:rFonts w:eastAsiaTheme="minorEastAsia"/>
        </w:rPr>
        <w:t>all of</w:t>
      </w:r>
      <w:proofErr w:type="gramEnd"/>
      <w:r>
        <w:rPr>
          <w:rFonts w:eastAsiaTheme="minorEastAsia"/>
        </w:rPr>
        <w:t xml:space="preserve"> its dimensions and has a full rank. </w:t>
      </w:r>
      <w:r w:rsidRPr="004A02C0">
        <w:rPr>
          <w:rFonts w:eastAsiaTheme="minorEastAsia"/>
          <w:b/>
          <w:bCs/>
        </w:rPr>
        <w:t>Thus, A is invertible</w:t>
      </w:r>
      <w:r w:rsidR="00935D50">
        <w:rPr>
          <w:rFonts w:eastAsiaTheme="minorEastAsia"/>
        </w:rPr>
        <w:t>.</w:t>
      </w:r>
    </w:p>
    <w:p w14:paraId="4F7B2400" w14:textId="77777777" w:rsidR="00C415CE" w:rsidRDefault="006B138C" w:rsidP="00DD7F39">
      <w:pPr>
        <w:rPr>
          <w:rFonts w:eastAsiaTheme="minorEastAsia"/>
        </w:rPr>
      </w:pPr>
      <w:r>
        <w:rPr>
          <w:rFonts w:eastAsiaTheme="minorEastAsia"/>
        </w:rPr>
        <w:t>Another way to show this is to remember that all of eigenvalues of A are positive -&gt; A is invertible.</w:t>
      </w:r>
    </w:p>
    <w:p w14:paraId="6A61A446" w14:textId="70AE5CC6" w:rsidR="004A02C0" w:rsidRDefault="002A6B24" w:rsidP="00DD7F39">
      <w:pPr>
        <w:rPr>
          <w:rFonts w:eastAsiaTheme="minorEastAsia"/>
        </w:rPr>
      </w:pPr>
      <w:r>
        <w:rPr>
          <w:rFonts w:eastAsiaTheme="minorEastAsia"/>
        </w:rPr>
        <w:t xml:space="preserve">To prove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A02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PD, we show that </w:t>
      </w:r>
      <w:r w:rsidR="00C8768B">
        <w:rPr>
          <w:rFonts w:eastAsiaTheme="minorEastAsia"/>
        </w:rPr>
        <w:t>all</w:t>
      </w:r>
      <w:r>
        <w:rPr>
          <w:rFonts w:eastAsiaTheme="minorEastAsia"/>
        </w:rPr>
        <w:t xml:space="preserve"> its eigenvalues are </w:t>
      </w:r>
      <w:r w:rsidR="00C8768B">
        <w:rPr>
          <w:rFonts w:eastAsiaTheme="minorEastAsia"/>
        </w:rPr>
        <w:t xml:space="preserve">strictly </w:t>
      </w:r>
      <w:r>
        <w:rPr>
          <w:rFonts w:eastAsiaTheme="minorEastAsia"/>
        </w:rPr>
        <w:t>positive:</w:t>
      </w:r>
    </w:p>
    <w:p w14:paraId="5C137B0A" w14:textId="612324C4" w:rsidR="00DF7C1D" w:rsidRDefault="00AC37B6" w:rsidP="00AC37B6">
      <w:pPr>
        <w:rPr>
          <w:rFonts w:eastAsiaTheme="minorEastAsia"/>
        </w:rPr>
      </w:pPr>
      <w:r>
        <w:rPr>
          <w:rFonts w:eastAsiaTheme="minorEastAsia"/>
        </w:rPr>
        <w:t xml:space="preserve">For matrix A, eigenvector </w:t>
      </w:r>
      <m:oMath>
        <m:r>
          <w:rPr>
            <w:rFonts w:ascii="Cambria Math" w:eastAsiaTheme="minorEastAsia" w:hAnsi="Cambria Math"/>
          </w:rPr>
          <m:t xml:space="preserve">v≠0 </m:t>
        </m:r>
      </m:oMath>
      <w:r w:rsidR="002D6122">
        <w:rPr>
          <w:rFonts w:eastAsiaTheme="minorEastAsia"/>
        </w:rPr>
        <w:t>and corresponding eigenvalue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λ&gt;0</m:t>
        </m:r>
      </m:oMath>
      <w:r>
        <w:rPr>
          <w:rFonts w:eastAsiaTheme="minorEastAsia"/>
        </w:rPr>
        <w:t>:</w:t>
      </w:r>
    </w:p>
    <w:p w14:paraId="082FD208" w14:textId="1136DE05" w:rsidR="00AC37B6" w:rsidRPr="00820680" w:rsidRDefault="00AC37B6" w:rsidP="00AC37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Av=λv</m:t>
          </m:r>
        </m:oMath>
      </m:oMathPara>
    </w:p>
    <w:p w14:paraId="00F020F0" w14:textId="20ECE590" w:rsidR="00820680" w:rsidRPr="00820680" w:rsidRDefault="00F64E3F" w:rsidP="00AC37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λv    ;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A=I </m:t>
          </m:r>
        </m:oMath>
      </m:oMathPara>
    </w:p>
    <w:p w14:paraId="3B2F798A" w14:textId="2242F164" w:rsidR="00820680" w:rsidRPr="00694548" w:rsidRDefault="00F64E3F" w:rsidP="00AC37B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v </m:t>
          </m:r>
        </m:oMath>
      </m:oMathPara>
    </w:p>
    <w:p w14:paraId="7D334FAF" w14:textId="5B837370" w:rsidR="00694548" w:rsidRDefault="00694548" w:rsidP="006F7134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λ&gt;0</m:t>
        </m:r>
      </m:oMath>
      <w:r>
        <w:rPr>
          <w:rFonts w:eastAsiaTheme="minorEastAsia"/>
        </w:rPr>
        <w:t xml:space="preserve">, so does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&gt;0</m:t>
        </m:r>
      </m:oMath>
      <w:r w:rsidR="006F7134">
        <w:rPr>
          <w:rFonts w:eastAsiaTheme="minorEastAsia"/>
        </w:rPr>
        <w:t xml:space="preserve">. Also, </w:t>
      </w:r>
      <m:oMath>
        <m:r>
          <w:rPr>
            <w:rFonts w:ascii="Cambria Math" w:eastAsiaTheme="minorEastAsia" w:hAnsi="Cambria Math"/>
          </w:rPr>
          <m:t>v≠0</m:t>
        </m:r>
      </m:oMath>
      <w:r w:rsidR="006F7134">
        <w:rPr>
          <w:rFonts w:eastAsiaTheme="minorEastAsia"/>
        </w:rPr>
        <w:t xml:space="preserve">. </w:t>
      </w:r>
    </w:p>
    <w:p w14:paraId="5CF08074" w14:textId="106D5C5B" w:rsidR="001D2F90" w:rsidRPr="003227AF" w:rsidRDefault="001D2F90" w:rsidP="006F7134">
      <w:pPr>
        <w:rPr>
          <w:rFonts w:eastAsiaTheme="minorEastAsia"/>
          <w:b/>
          <w:bCs/>
        </w:rPr>
      </w:pPr>
      <w:r w:rsidRPr="003227AF">
        <w:rPr>
          <w:rFonts w:eastAsiaTheme="minorEastAsia"/>
          <w:b/>
          <w:bCs/>
        </w:rPr>
        <w:t xml:space="preserve">Thus, </w:t>
      </w:r>
      <w:r w:rsidR="0012693C" w:rsidRPr="003227AF">
        <w:rPr>
          <w:rFonts w:eastAsiaTheme="minorEastAsia"/>
          <w:b/>
          <w:bCs/>
        </w:rPr>
        <w:t>all</w:t>
      </w:r>
      <w:r w:rsidRPr="003227AF">
        <w:rPr>
          <w:rFonts w:eastAsiaTheme="minorEastAsia"/>
          <w:b/>
          <w:bCs/>
        </w:rPr>
        <w:t xml:space="preserve"> the eigenvalues are positive, and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≻0</m:t>
        </m:r>
      </m:oMath>
      <w:r w:rsidRPr="003227AF">
        <w:rPr>
          <w:rFonts w:eastAsiaTheme="minorEastAsia"/>
          <w:b/>
          <w:bCs/>
        </w:rPr>
        <w:t>.</w:t>
      </w:r>
    </w:p>
    <w:p w14:paraId="413BBD96" w14:textId="77777777" w:rsidR="001D2F90" w:rsidRPr="00FA6EF9" w:rsidRDefault="001D2F90" w:rsidP="006F7134">
      <w:pPr>
        <w:rPr>
          <w:rFonts w:eastAsiaTheme="minorEastAsia"/>
        </w:rPr>
      </w:pPr>
    </w:p>
    <w:p w14:paraId="73CB24F7" w14:textId="4B130509" w:rsidR="00FA6EF9" w:rsidRDefault="00FA6EF9" w:rsidP="00AC37B6">
      <w:pPr>
        <w:rPr>
          <w:rFonts w:eastAsiaTheme="minorEastAsia"/>
        </w:rPr>
      </w:pPr>
    </w:p>
    <w:p w14:paraId="33B5010A" w14:textId="11C0B961" w:rsidR="00171FD3" w:rsidRDefault="00171FD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94734A" w14:textId="5F20368A" w:rsidR="00CA4D46" w:rsidRDefault="00171FD3" w:rsidP="004D5048">
      <w:pPr>
        <w:pStyle w:val="Heading2"/>
        <w:rPr>
          <w:rFonts w:eastAsiaTheme="minorEastAsia"/>
        </w:rPr>
      </w:pPr>
      <w:bookmarkStart w:id="5" w:name="_Toc69686953"/>
      <w:r>
        <w:rPr>
          <w:rFonts w:eastAsiaTheme="minorEastAsia"/>
        </w:rPr>
        <w:lastRenderedPageBreak/>
        <w:t>Part b.</w:t>
      </w:r>
      <w:bookmarkEnd w:id="5"/>
    </w:p>
    <w:p w14:paraId="71D93B40" w14:textId="35C2EE67" w:rsidR="00265B43" w:rsidRDefault="00265B43" w:rsidP="00265B43"/>
    <w:p w14:paraId="1240AB7B" w14:textId="5E31A31E" w:rsidR="00265B43" w:rsidRDefault="0027176E" w:rsidP="00265B43">
      <w:pPr>
        <w:rPr>
          <w:rFonts w:eastAsiaTheme="minorEastAsia"/>
        </w:rPr>
      </w:pPr>
      <w:r>
        <w:t xml:space="preserve">Given: </w:t>
      </w:r>
      <m:oMath>
        <m:r>
          <w:rPr>
            <w:rFonts w:ascii="Cambria Math" w:hAnsi="Cambria Math"/>
          </w:rPr>
          <m:t>A ≽ 0</m:t>
        </m:r>
      </m:oMath>
      <w:r w:rsidR="00E42900">
        <w:rPr>
          <w:rFonts w:eastAsiaTheme="minorEastAsia"/>
        </w:rPr>
        <w:t>,  A invertible</w:t>
      </w:r>
      <w:r w:rsidR="00F62AF0">
        <w:rPr>
          <w:rFonts w:eastAsiaTheme="minorEastAsia"/>
        </w:rPr>
        <w:t>. Prove</w:t>
      </w:r>
      <w:r w:rsidR="0023156F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A </m:t>
        </m:r>
        <m:r>
          <w:rPr>
            <w:rFonts w:ascii="Cambria Math" w:hAnsi="Cambria Math"/>
          </w:rPr>
          <m:t>≻0</m:t>
        </m:r>
      </m:oMath>
    </w:p>
    <w:p w14:paraId="314BAED5" w14:textId="141FE245" w:rsidR="009A5FE1" w:rsidRDefault="001B30D1" w:rsidP="00265B43">
      <w:pPr>
        <w:rPr>
          <w:rFonts w:eastAsiaTheme="minorEastAsia"/>
        </w:rPr>
      </w:pPr>
      <w:r>
        <w:rPr>
          <w:rFonts w:eastAsiaTheme="minorEastAsia"/>
        </w:rPr>
        <w:t xml:space="preserve">A is invertible -&gt;  </w:t>
      </w:r>
      <m:oMath>
        <m:r>
          <w:rPr>
            <w:rFonts w:ascii="Cambria Math" w:eastAsiaTheme="minorEastAsia" w:hAnsi="Cambria Math"/>
          </w:rPr>
          <m:t>λ≠0   ∀ λ∈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eigenvalues of A</m:t>
            </m:r>
          </m:e>
        </m:d>
      </m:oMath>
    </w:p>
    <w:p w14:paraId="63D92914" w14:textId="50C6A30A" w:rsidR="001B30D1" w:rsidRDefault="00691FE2" w:rsidP="00265B43">
      <w:pPr>
        <w:rPr>
          <w:rFonts w:eastAsiaTheme="minorEastAsia"/>
        </w:rPr>
      </w:pPr>
      <w:r>
        <w:rPr>
          <w:rFonts w:eastAsiaTheme="minorEastAsia"/>
        </w:rPr>
        <w:t xml:space="preserve">Invertible matrix has all non-zero eigenvalues. </w:t>
      </w:r>
    </w:p>
    <w:p w14:paraId="6F698588" w14:textId="0CD37A9E" w:rsidR="009F1741" w:rsidRDefault="009F1741" w:rsidP="00265B43">
      <w:pPr>
        <w:rPr>
          <w:rFonts w:eastAsiaTheme="minorEastAsia"/>
        </w:rPr>
      </w:pPr>
      <m:oMath>
        <m:r>
          <w:rPr>
            <w:rFonts w:ascii="Cambria Math" w:hAnsi="Cambria Math"/>
          </w:rPr>
          <m:t>A ≽ 0</m:t>
        </m:r>
      </m:oMath>
      <w:r>
        <w:rPr>
          <w:rFonts w:eastAsiaTheme="minorEastAsia"/>
        </w:rPr>
        <w:t xml:space="preserve">  -&gt;  </w:t>
      </w:r>
      <m:oMath>
        <m:r>
          <w:rPr>
            <w:rFonts w:ascii="Cambria Math" w:eastAsiaTheme="minorEastAsia" w:hAnsi="Cambria Math"/>
          </w:rPr>
          <m:t>λ≥0   ∀ λ∈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eigenvalues of A</m:t>
            </m:r>
          </m:e>
        </m:d>
      </m:oMath>
    </w:p>
    <w:p w14:paraId="4B082893" w14:textId="1D764A6B" w:rsidR="009F1741" w:rsidRDefault="009F1741" w:rsidP="00265B43">
      <w:pPr>
        <w:rPr>
          <w:rFonts w:eastAsiaTheme="minorEastAsia"/>
        </w:rPr>
      </w:pPr>
      <w:r>
        <w:rPr>
          <w:rFonts w:eastAsiaTheme="minorEastAsia"/>
        </w:rPr>
        <w:t>Combining two of those constraints together we get:</w:t>
      </w:r>
    </w:p>
    <w:p w14:paraId="5E11A012" w14:textId="36A3D788" w:rsidR="009F1741" w:rsidRPr="00A55996" w:rsidRDefault="00FA1A10" w:rsidP="00265B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λ&gt;0   ∀ λ∈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eigenvalues of A</m:t>
              </m:r>
            </m:e>
          </m:d>
        </m:oMath>
      </m:oMathPara>
    </w:p>
    <w:p w14:paraId="6095F6AD" w14:textId="303B92E9" w:rsidR="00A55996" w:rsidRDefault="00A55996" w:rsidP="00265B43">
      <w:pPr>
        <w:rPr>
          <w:rFonts w:eastAsiaTheme="minorEastAsia"/>
        </w:rPr>
      </w:pPr>
      <w:r>
        <w:rPr>
          <w:rFonts w:eastAsiaTheme="minorEastAsia"/>
        </w:rPr>
        <w:t>Which is exactly the property of PD matrix – all its eigenvalues are strictly positive.</w:t>
      </w:r>
    </w:p>
    <w:p w14:paraId="2004FE93" w14:textId="6101A2A0" w:rsidR="00A55996" w:rsidRDefault="00A55996" w:rsidP="00265B43">
      <w:pPr>
        <w:rPr>
          <w:rFonts w:eastAsiaTheme="minorEastAsia"/>
          <w:b/>
          <w:bCs/>
        </w:rPr>
      </w:pPr>
      <w:r w:rsidRPr="006457AE">
        <w:rPr>
          <w:rFonts w:eastAsiaTheme="minorEastAsia"/>
          <w:b/>
          <w:bCs/>
        </w:rPr>
        <w:t xml:space="preserve">Thus,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  <m:r>
          <m:rPr>
            <m:sty m:val="bi"/>
          </m:rPr>
          <w:rPr>
            <w:rFonts w:ascii="Cambria Math" w:hAnsi="Cambria Math"/>
          </w:rPr>
          <m:t>≻0</m:t>
        </m:r>
      </m:oMath>
    </w:p>
    <w:p w14:paraId="16C8B922" w14:textId="2D72FB22" w:rsidR="00135886" w:rsidRDefault="00135886" w:rsidP="00265B43">
      <w:pPr>
        <w:rPr>
          <w:rFonts w:eastAsiaTheme="minorEastAsia"/>
          <w:b/>
          <w:bCs/>
        </w:rPr>
      </w:pPr>
    </w:p>
    <w:p w14:paraId="2F192085" w14:textId="19D7219F" w:rsidR="00F67948" w:rsidRDefault="00F67948">
      <w:pPr>
        <w:rPr>
          <w:rFonts w:eastAsiaTheme="minorEastAsia"/>
          <w:b/>
          <w:bCs/>
        </w:rPr>
      </w:pPr>
    </w:p>
    <w:p w14:paraId="368A089A" w14:textId="321826F0" w:rsidR="00135886" w:rsidRDefault="00F67948" w:rsidP="004D5048">
      <w:pPr>
        <w:pStyle w:val="Heading2"/>
        <w:rPr>
          <w:rFonts w:eastAsiaTheme="minorEastAsia"/>
        </w:rPr>
      </w:pPr>
      <w:bookmarkStart w:id="6" w:name="_Toc69686954"/>
      <w:r>
        <w:rPr>
          <w:rFonts w:eastAsiaTheme="minorEastAsia"/>
        </w:rPr>
        <w:t>Part c.</w:t>
      </w:r>
      <w:bookmarkEnd w:id="6"/>
    </w:p>
    <w:p w14:paraId="639A89D2" w14:textId="3AA625D1" w:rsidR="00D346D6" w:rsidRDefault="00D346D6" w:rsidP="00D346D6"/>
    <w:p w14:paraId="7F799B0D" w14:textId="02D30641" w:rsidR="00EB7A16" w:rsidRDefault="00DD3C38" w:rsidP="00EB7A16">
      <w:pPr>
        <w:rPr>
          <w:rFonts w:eastAsiaTheme="minorEastAsia"/>
        </w:rPr>
      </w:pPr>
      <w:r>
        <w:t xml:space="preserve">Given: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  ;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EB7A16">
        <w:rPr>
          <w:rFonts w:eastAsiaTheme="minorEastAsia"/>
        </w:rPr>
        <w:t xml:space="preserve">.  Prove: </w:t>
      </w:r>
      <m:oMath>
        <m:r>
          <w:rPr>
            <w:rFonts w:ascii="Cambria Math" w:hAnsi="Cambria Math"/>
          </w:rPr>
          <m:t>A ≽ 0</m:t>
        </m:r>
      </m:oMath>
    </w:p>
    <w:p w14:paraId="74A3908D" w14:textId="50B8409F" w:rsidR="00C14B5A" w:rsidRDefault="001960BA" w:rsidP="00EB7A16">
      <w:pPr>
        <w:rPr>
          <w:rFonts w:eastAsiaTheme="minorEastAsia"/>
        </w:rPr>
      </w:pPr>
      <w:r>
        <w:rPr>
          <w:rFonts w:eastAsiaTheme="minorEastAsia"/>
        </w:rPr>
        <w:t>We try to prove</w:t>
      </w:r>
      <w:r w:rsidR="001B0DBD">
        <w:rPr>
          <w:rFonts w:eastAsiaTheme="minorEastAsia"/>
        </w:rPr>
        <w:t xml:space="preserve"> the property of the PDS matrix:</w:t>
      </w:r>
    </w:p>
    <w:p w14:paraId="65A56B53" w14:textId="2B890DE5" w:rsidR="001B0DBD" w:rsidRPr="001960BA" w:rsidRDefault="00F64E3F" w:rsidP="00EB7A1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Ax=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Bx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C=Bx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C=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≥0 </m:t>
          </m:r>
        </m:oMath>
      </m:oMathPara>
    </w:p>
    <w:p w14:paraId="43E6C490" w14:textId="4AF356EF" w:rsidR="001960BA" w:rsidRPr="00EB7A16" w:rsidRDefault="001960BA" w:rsidP="00EB7A16">
      <w:pPr>
        <w:rPr>
          <w:rFonts w:eastAsiaTheme="minorEastAsia"/>
        </w:rPr>
      </w:pPr>
      <w:r>
        <w:rPr>
          <w:rFonts w:eastAsiaTheme="minorEastAsia"/>
        </w:rPr>
        <w:t>Which means</w:t>
      </w:r>
    </w:p>
    <w:p w14:paraId="65378877" w14:textId="504E59F1" w:rsidR="00B426FE" w:rsidRPr="001960BA" w:rsidRDefault="00F64E3F" w:rsidP="00265B4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Ax≥0</m:t>
          </m:r>
        </m:oMath>
      </m:oMathPara>
    </w:p>
    <w:p w14:paraId="68DD4C3D" w14:textId="38FF3C51" w:rsidR="001960BA" w:rsidRPr="00BE7A7E" w:rsidRDefault="001960BA" w:rsidP="00265B43">
      <w:pPr>
        <w:rPr>
          <w:rFonts w:eastAsiaTheme="minorEastAsia"/>
          <w:b/>
          <w:bCs/>
        </w:rPr>
      </w:pPr>
      <w:r w:rsidRPr="00BE7A7E">
        <w:rPr>
          <w:rFonts w:eastAsiaTheme="minorEastAsia"/>
          <w:b/>
          <w:bCs/>
        </w:rPr>
        <w:t xml:space="preserve">Thus, </w:t>
      </w:r>
      <m:oMath>
        <m:r>
          <m:rPr>
            <m:sty m:val="bi"/>
          </m:rPr>
          <w:rPr>
            <w:rFonts w:ascii="Cambria Math" w:hAnsi="Cambria Math"/>
          </w:rPr>
          <m:t>A ≽ 0</m:t>
        </m:r>
      </m:oMath>
      <w:r w:rsidRPr="00BE7A7E">
        <w:rPr>
          <w:rFonts w:eastAsiaTheme="minorEastAsia"/>
          <w:b/>
          <w:bCs/>
        </w:rPr>
        <w:t>.</w:t>
      </w:r>
    </w:p>
    <w:p w14:paraId="615CC07E" w14:textId="1A967C75" w:rsidR="00FA1A10" w:rsidRDefault="00434415" w:rsidP="00265B43">
      <w:pPr>
        <w:rPr>
          <w:rFonts w:eastAsiaTheme="minorEastAsia"/>
        </w:rPr>
      </w:pPr>
      <w:r w:rsidRPr="00BE7A7E">
        <w:rPr>
          <w:rFonts w:eastAsiaTheme="minorEastAsia"/>
          <w:b/>
          <w:bCs/>
        </w:rPr>
        <w:t>Example for B</w:t>
      </w:r>
      <w:r w:rsidR="00BE7A7E">
        <w:rPr>
          <w:rFonts w:eastAsiaTheme="minorEastAsia"/>
        </w:rPr>
        <w:t>:</w:t>
      </w:r>
      <w:r w:rsidR="00FA1A10">
        <w:rPr>
          <w:rFonts w:eastAsiaTheme="minorEastAsia"/>
        </w:rPr>
        <w:t xml:space="preserve"> m = 1, n = 2.</w:t>
      </w:r>
    </w:p>
    <w:p w14:paraId="3850F6A7" w14:textId="6BC16FD1" w:rsidR="0059466A" w:rsidRPr="00CB4CD1" w:rsidRDefault="00FA1A10" w:rsidP="00265B4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B≠0=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9C78A1C" w14:textId="403C0114" w:rsidR="00CB4CD1" w:rsidRPr="00287BD7" w:rsidRDefault="00C47C1D" w:rsidP="00265B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0244F0" w14:textId="783EDC60" w:rsidR="00287BD7" w:rsidRDefault="00287BD7" w:rsidP="00265B43">
      <w:pPr>
        <w:rPr>
          <w:rFonts w:eastAsiaTheme="minorEastAsia"/>
        </w:rPr>
      </w:pPr>
      <w:r>
        <w:rPr>
          <w:rFonts w:eastAsiaTheme="minorEastAsia"/>
        </w:rPr>
        <w:t xml:space="preserve">We take </w:t>
      </w:r>
      <m:oMath>
        <m:r>
          <w:rPr>
            <w:rFonts w:ascii="Cambria Math" w:eastAsiaTheme="minorEastAsia" w:hAnsi="Cambria Math"/>
          </w:rPr>
          <m:t>x≠0=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:</w:t>
      </w:r>
    </w:p>
    <w:p w14:paraId="1E99389A" w14:textId="0D31302C" w:rsidR="00287BD7" w:rsidRPr="008B3568" w:rsidRDefault="00F64E3F" w:rsidP="00265B4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Ax=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311CABF" w14:textId="137A9027" w:rsidR="008B3568" w:rsidRDefault="008B3568" w:rsidP="00265B43">
      <w:pPr>
        <w:rPr>
          <w:b/>
          <w:bCs/>
        </w:rPr>
      </w:pPr>
    </w:p>
    <w:p w14:paraId="5FF8E815" w14:textId="6AEC4525" w:rsidR="000872B3" w:rsidRDefault="000872B3" w:rsidP="00265B43">
      <w:pPr>
        <w:rPr>
          <w:b/>
          <w:bCs/>
        </w:rPr>
      </w:pPr>
    </w:p>
    <w:p w14:paraId="05257C47" w14:textId="281226DA" w:rsidR="000872B3" w:rsidRDefault="000872B3" w:rsidP="004D5048">
      <w:pPr>
        <w:pStyle w:val="Heading2"/>
      </w:pPr>
      <w:bookmarkStart w:id="7" w:name="_Toc69686955"/>
      <w:r>
        <w:lastRenderedPageBreak/>
        <w:t>Part d.</w:t>
      </w:r>
      <w:bookmarkEnd w:id="7"/>
      <w:r>
        <w:t xml:space="preserve"> </w:t>
      </w:r>
    </w:p>
    <w:p w14:paraId="5B695475" w14:textId="72D9EF7B" w:rsidR="001D4729" w:rsidRDefault="001D4729" w:rsidP="001D4729"/>
    <w:p w14:paraId="2DC53FDD" w14:textId="1E26CA81" w:rsidR="001D4729" w:rsidRDefault="004F4BD0" w:rsidP="001D4729">
      <w:pPr>
        <w:rPr>
          <w:rFonts w:eastAsiaTheme="minorEastAsia"/>
        </w:rPr>
      </w:pPr>
      <w:r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i,i</m:t>
            </m:r>
          </m:sub>
        </m:sSub>
        <m:r>
          <w:rPr>
            <w:rFonts w:ascii="Cambria Math" w:hAnsi="Cambria Math"/>
          </w:rPr>
          <m:t>&lt;0    ;  1≤i≤n</m:t>
        </m:r>
      </m:oMath>
      <w:r w:rsidR="009B72AD">
        <w:rPr>
          <w:rFonts w:eastAsiaTheme="minorEastAsia"/>
        </w:rPr>
        <w:t xml:space="preserve">,  Prove: </w:t>
      </w:r>
      <m:oMath>
        <m:r>
          <w:rPr>
            <w:rFonts w:ascii="Cambria Math" w:hAnsi="Cambria Math"/>
          </w:rPr>
          <m:t>A ≱ 0</m:t>
        </m:r>
      </m:oMath>
      <w:r w:rsidR="00440C86">
        <w:rPr>
          <w:rFonts w:eastAsiaTheme="minorEastAsia"/>
        </w:rPr>
        <w:t xml:space="preserve"> </w:t>
      </w:r>
      <w:r w:rsidR="00AA2718">
        <w:rPr>
          <w:rFonts w:eastAsiaTheme="minorEastAsia"/>
        </w:rPr>
        <w:t>.</w:t>
      </w:r>
    </w:p>
    <w:p w14:paraId="513377E7" w14:textId="07BE6AAC" w:rsidR="009801A1" w:rsidRPr="009365BE" w:rsidRDefault="009365BE" w:rsidP="001D4729">
      <w:pPr>
        <w:rPr>
          <w:rFonts w:eastAsiaTheme="minorEastAsia"/>
        </w:rPr>
      </w:pPr>
      <w:r>
        <w:t xml:space="preserve">It </w:t>
      </w:r>
      <w:proofErr w:type="spellStart"/>
      <w:r>
        <w:t>if</w:t>
      </w:r>
      <w:proofErr w:type="spellEnd"/>
      <w:r>
        <w:t xml:space="preserve"> sufficient to show that for some </w:t>
      </w:r>
      <m:oMath>
        <m:r>
          <w:rPr>
            <w:rFonts w:ascii="Cambria Math" w:hAnsi="Cambria Math"/>
          </w:rPr>
          <m:t>x≠0</m:t>
        </m:r>
      </m:oMath>
      <w:r>
        <w:rPr>
          <w:rFonts w:eastAsiaTheme="minorEastAsia"/>
        </w:rPr>
        <w:t xml:space="preserve">, this holds: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Ax&lt;0</m:t>
        </m:r>
      </m:oMath>
    </w:p>
    <w:p w14:paraId="2F0F0ED8" w14:textId="1321DEF4" w:rsidR="009365BE" w:rsidRDefault="00670B88" w:rsidP="001D4729">
      <w:pPr>
        <w:rPr>
          <w:rFonts w:eastAsiaTheme="minorEastAsia"/>
        </w:rPr>
      </w:pPr>
      <w:r>
        <w:rPr>
          <w:rFonts w:eastAsiaTheme="minorEastAsia"/>
        </w:rPr>
        <w:t>Expanding:</w:t>
      </w:r>
    </w:p>
    <w:p w14:paraId="1572EC24" w14:textId="553E8F20" w:rsidR="00670B88" w:rsidRPr="00AD032F" w:rsidRDefault="00F64E3F" w:rsidP="001D47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Ax=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7D88690D" w14:textId="31725660" w:rsidR="009365BE" w:rsidRDefault="004215BB" w:rsidP="00BE557A">
      <w:pPr>
        <w:rPr>
          <w:rFonts w:eastAsiaTheme="minorEastAsia"/>
        </w:rPr>
      </w:pPr>
      <w:r>
        <w:rPr>
          <w:rFonts w:eastAsiaTheme="minorEastAsia"/>
        </w:rPr>
        <w:t xml:space="preserve">If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E557A">
        <w:rPr>
          <w:rFonts w:eastAsiaTheme="minorEastAsia"/>
        </w:rPr>
        <w:t xml:space="preserve">, this means this whole </w:t>
      </w:r>
      <w:r w:rsidR="00BA52C0">
        <w:rPr>
          <w:rFonts w:eastAsiaTheme="minorEastAsia"/>
        </w:rPr>
        <w:t xml:space="preserve">expression can be negative too, </w:t>
      </w:r>
      <w:r w:rsidR="00381515">
        <w:rPr>
          <w:rFonts w:eastAsiaTheme="minorEastAsia"/>
        </w:rPr>
        <w:t xml:space="preserve">if we choose </w:t>
      </w:r>
      <m:oMath>
        <m:r>
          <w:rPr>
            <w:rFonts w:ascii="Cambria Math" w:eastAsiaTheme="minorEastAsia" w:hAnsi="Cambria Math"/>
          </w:rPr>
          <m:t>x≠0</m:t>
        </m:r>
      </m:oMath>
      <w:r w:rsidR="00F766E3">
        <w:rPr>
          <w:rFonts w:eastAsiaTheme="minorEastAsia"/>
        </w:rPr>
        <w:t xml:space="preserve"> </w:t>
      </w:r>
      <w:r w:rsidR="00381515">
        <w:rPr>
          <w:rFonts w:eastAsiaTheme="minorEastAsia"/>
        </w:rPr>
        <w:t xml:space="preserve">, that has all the values equal 0 except for the </w:t>
      </w:r>
      <m:oMath>
        <m:r>
          <w:rPr>
            <w:rFonts w:ascii="Cambria Math" w:eastAsiaTheme="minorEastAsia" w:hAnsi="Cambria Math"/>
          </w:rPr>
          <m:t>i'th</m:t>
        </m:r>
      </m:oMath>
      <w:r w:rsidR="00381515">
        <w:rPr>
          <w:rFonts w:eastAsiaTheme="minorEastAsia"/>
        </w:rPr>
        <w:t xml:space="preserve"> value</w:t>
      </w:r>
      <w:r w:rsidR="00EE1968">
        <w:rPr>
          <w:rFonts w:eastAsiaTheme="minorEastAsia"/>
        </w:rPr>
        <w:t>. For example:</w:t>
      </w:r>
    </w:p>
    <w:p w14:paraId="2B7AEF4D" w14:textId="3D98D271" w:rsidR="00B927BB" w:rsidRPr="00672474" w:rsidRDefault="00F64E3F" w:rsidP="00BE55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 -1 ≱0</m:t>
          </m:r>
        </m:oMath>
      </m:oMathPara>
    </w:p>
    <w:p w14:paraId="4DE70305" w14:textId="77777777" w:rsidR="00D26DEA" w:rsidRDefault="00D26DEA" w:rsidP="00BE557A">
      <w:pPr>
        <w:rPr>
          <w:rFonts w:eastAsiaTheme="minorEastAsia"/>
        </w:rPr>
      </w:pPr>
    </w:p>
    <w:p w14:paraId="2ACE0E2C" w14:textId="3CD619C9" w:rsidR="00672474" w:rsidRDefault="00051B80" w:rsidP="00BE557A">
      <w:pPr>
        <w:rPr>
          <w:rFonts w:eastAsiaTheme="minorEastAsia"/>
        </w:rPr>
      </w:pPr>
      <w:r>
        <w:rPr>
          <w:rFonts w:eastAsiaTheme="minorEastAsia"/>
        </w:rPr>
        <w:t>The c</w:t>
      </w:r>
      <w:r w:rsidR="00D26DEA">
        <w:rPr>
          <w:rFonts w:eastAsiaTheme="minorEastAsia"/>
        </w:rPr>
        <w:t xml:space="preserve">ondition that A has non-negative diagonal values is </w:t>
      </w:r>
      <w:r w:rsidR="00D26DEA" w:rsidRPr="00A41066">
        <w:rPr>
          <w:rFonts w:eastAsiaTheme="minorEastAsia"/>
          <w:b/>
          <w:bCs/>
        </w:rPr>
        <w:t>sufficient</w:t>
      </w:r>
      <w:r w:rsidR="00D26DEA">
        <w:rPr>
          <w:rFonts w:eastAsiaTheme="minorEastAsia"/>
        </w:rPr>
        <w:t xml:space="preserve"> to prove it is PSD, Example</w:t>
      </w:r>
      <w:r w:rsidR="00FC498E">
        <w:rPr>
          <w:rFonts w:eastAsiaTheme="minorEastAsia"/>
        </w:rPr>
        <w:t xml:space="preserve"> for the extreme case</w:t>
      </w:r>
      <w:r w:rsidR="00651084">
        <w:rPr>
          <w:rFonts w:eastAsiaTheme="minorEastAsia"/>
        </w:rPr>
        <w:t xml:space="preserve"> by having zero values on the diagonals</w:t>
      </w:r>
      <w:r w:rsidR="00D26DEA">
        <w:rPr>
          <w:rFonts w:eastAsiaTheme="minorEastAsia"/>
        </w:rPr>
        <w:t>:</w:t>
      </w:r>
    </w:p>
    <w:p w14:paraId="794B980C" w14:textId="4E5A79A5" w:rsidR="00D26DEA" w:rsidRPr="00926DA3" w:rsidRDefault="00F64E3F" w:rsidP="00BE55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=0≥0</m:t>
          </m:r>
        </m:oMath>
      </m:oMathPara>
    </w:p>
    <w:p w14:paraId="7FF99AE9" w14:textId="7A44C072" w:rsidR="00926DA3" w:rsidRPr="008420EF" w:rsidRDefault="00926DA3" w:rsidP="00BE557A">
      <w:pPr>
        <w:rPr>
          <w:rFonts w:eastAsiaTheme="minorEastAsia"/>
        </w:rPr>
      </w:pPr>
      <w:r>
        <w:rPr>
          <w:rFonts w:eastAsiaTheme="minorEastAsia"/>
        </w:rPr>
        <w:t>By having positive values on a diagonal will still make the inequality hold.</w:t>
      </w:r>
    </w:p>
    <w:p w14:paraId="3CE07F5E" w14:textId="4312C85C" w:rsidR="00573DC1" w:rsidRDefault="00573DC1">
      <w:r>
        <w:br w:type="page"/>
      </w:r>
    </w:p>
    <w:p w14:paraId="429D51DB" w14:textId="120F6C21" w:rsidR="008420EF" w:rsidRDefault="00625B37" w:rsidP="00291713">
      <w:pPr>
        <w:pStyle w:val="Heading1"/>
      </w:pPr>
      <w:bookmarkStart w:id="8" w:name="_Toc69686956"/>
      <w:r>
        <w:lastRenderedPageBreak/>
        <w:t>Question 3.</w:t>
      </w:r>
      <w:bookmarkEnd w:id="8"/>
    </w:p>
    <w:p w14:paraId="74B3E4AF" w14:textId="1960BBD6" w:rsidR="00213BCE" w:rsidRDefault="00213BCE" w:rsidP="00213BCE"/>
    <w:p w14:paraId="2F12AD2D" w14:textId="6650A5C6" w:rsidR="00265A11" w:rsidRDefault="005640C2" w:rsidP="00213BCE">
      <w:r>
        <w:t>Given:</w:t>
      </w:r>
    </w:p>
    <w:p w14:paraId="4C667C0F" w14:textId="741E993E" w:rsidR="0026009B" w:rsidRPr="0026009B" w:rsidRDefault="008E159D" w:rsidP="0026009B">
      <w:pPr>
        <w:ind w:left="720" w:hanging="72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 :U→R </m:t>
        </m:r>
      </m:oMath>
      <w:r>
        <w:rPr>
          <w:rFonts w:eastAsiaTheme="minorEastAsia"/>
        </w:rPr>
        <w:t xml:space="preserve"> continuously differentiable.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22BB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d≠0</m:t>
        </m:r>
      </m:oMath>
      <w:r w:rsidR="0078776C">
        <w:rPr>
          <w:rFonts w:eastAsiaTheme="minorEastAsia"/>
        </w:rPr>
        <w:t xml:space="preserve"> is the downhill direction at point </w:t>
      </w:r>
      <m:oMath>
        <m:r>
          <w:rPr>
            <w:rFonts w:ascii="Cambria Math" w:eastAsiaTheme="minorEastAsia" w:hAnsi="Cambria Math"/>
          </w:rPr>
          <m:t>x</m:t>
        </m:r>
      </m:oMath>
      <w:r w:rsidR="0078776C">
        <w:rPr>
          <w:rFonts w:eastAsiaTheme="minorEastAsia"/>
        </w:rPr>
        <w:t xml:space="preserve"> if there exists </w:t>
      </w:r>
      <m:oMath>
        <m:r>
          <w:rPr>
            <w:rFonts w:ascii="Cambria Math" w:eastAsiaTheme="minorEastAsia" w:hAnsi="Cambria Math"/>
          </w:rPr>
          <m:t>T</m:t>
        </m:r>
      </m:oMath>
      <w:r w:rsidR="0078776C">
        <w:rPr>
          <w:rFonts w:eastAsiaTheme="minorEastAsia"/>
        </w:rPr>
        <w:t xml:space="preserve"> such that for each </w:t>
      </w:r>
      <m:oMath>
        <m:r>
          <w:rPr>
            <w:rFonts w:ascii="Cambria Math" w:eastAsiaTheme="minorEastAsia" w:hAnsi="Cambria Math"/>
          </w:rPr>
          <m:t>0&lt;t&lt; T</m:t>
        </m:r>
      </m:oMath>
      <w:r w:rsidR="0026009B">
        <w:rPr>
          <w:rFonts w:eastAsiaTheme="minorEastAsia"/>
        </w:rPr>
        <w:t>:</w:t>
      </w:r>
    </w:p>
    <w:p w14:paraId="55A3ECB2" w14:textId="54E9E066" w:rsidR="0026009B" w:rsidRPr="0026009B" w:rsidRDefault="0026009B" w:rsidP="0078776C">
      <w:pPr>
        <w:ind w:left="720" w:hanging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x+td</m:t>
              </m:r>
            </m:e>
          </m:d>
          <m:r>
            <w:rPr>
              <w:rFonts w:ascii="Cambria Math" w:eastAsiaTheme="minorEastAsia" w:hAnsi="Cambria Math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B529314" w14:textId="39477346" w:rsidR="0026009B" w:rsidRDefault="004D5048" w:rsidP="0026009B">
      <w:pPr>
        <w:pStyle w:val="Heading2"/>
        <w:rPr>
          <w:rFonts w:eastAsiaTheme="minorEastAsia"/>
        </w:rPr>
      </w:pPr>
      <w:bookmarkStart w:id="9" w:name="_Toc69686957"/>
      <w:r>
        <w:rPr>
          <w:rFonts w:eastAsiaTheme="minorEastAsia"/>
        </w:rPr>
        <w:t>Part a.</w:t>
      </w:r>
      <w:bookmarkEnd w:id="9"/>
    </w:p>
    <w:p w14:paraId="051E2790" w14:textId="25C4DE1B" w:rsidR="00245D44" w:rsidRDefault="00245D44" w:rsidP="00245D44"/>
    <w:p w14:paraId="015EDDEE" w14:textId="5345C78C" w:rsidR="006E7700" w:rsidRDefault="00986730" w:rsidP="006E7700">
      <w:pPr>
        <w:rPr>
          <w:rFonts w:eastAsiaTheme="minorEastAsia"/>
        </w:rPr>
      </w:pPr>
      <w:r>
        <w:t xml:space="preserve">Prove: </w:t>
      </w:r>
      <w:r w:rsidR="007C5302">
        <w:t xml:space="preserve">If direction </w:t>
      </w:r>
      <m:oMath>
        <m:r>
          <w:rPr>
            <w:rFonts w:ascii="Cambria Math" w:hAnsi="Cambria Math"/>
          </w:rPr>
          <m:t>d</m:t>
        </m:r>
      </m:oMath>
      <w:r w:rsidR="007C5302">
        <w:rPr>
          <w:rFonts w:eastAsiaTheme="minorEastAsia"/>
        </w:rPr>
        <w:t xml:space="preserve"> uphold:</w:t>
      </w:r>
      <w:r w:rsidR="006E7700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x,d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="006E7700">
        <w:rPr>
          <w:rFonts w:eastAsiaTheme="minorEastAsia"/>
        </w:rPr>
        <w:t xml:space="preserve"> for some x, then </w:t>
      </w:r>
      <m:oMath>
        <m:r>
          <w:rPr>
            <w:rFonts w:ascii="Cambria Math" w:eastAsiaTheme="minorEastAsia" w:hAnsi="Cambria Math"/>
          </w:rPr>
          <m:t>d</m:t>
        </m:r>
      </m:oMath>
      <w:r w:rsidR="006E7700">
        <w:rPr>
          <w:rFonts w:eastAsiaTheme="minorEastAsia"/>
        </w:rPr>
        <w:t xml:space="preserve"> is the downhill direction.</w:t>
      </w:r>
    </w:p>
    <w:p w14:paraId="309B443C" w14:textId="5639F4FA" w:rsidR="00986730" w:rsidRDefault="00251E33" w:rsidP="006E7700">
      <w:pPr>
        <w:rPr>
          <w:rFonts w:eastAsiaTheme="minorEastAsia"/>
        </w:rPr>
      </w:pPr>
      <w:r>
        <w:rPr>
          <w:rFonts w:eastAsiaTheme="minorEastAsia"/>
        </w:rPr>
        <w:t>From the definition:</w:t>
      </w:r>
    </w:p>
    <w:p w14:paraId="0877ED9F" w14:textId="7703A9DD" w:rsidR="00251E33" w:rsidRPr="001A6AD6" w:rsidRDefault="00F64E3F" w:rsidP="006E77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x,d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x+td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629878D9" w14:textId="01A8FCFC" w:rsidR="001A6AD6" w:rsidRPr="00386498" w:rsidRDefault="00F64E3F" w:rsidP="006E77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x+td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 xml:space="preserve">&lt;0 </m:t>
          </m:r>
        </m:oMath>
      </m:oMathPara>
    </w:p>
    <w:p w14:paraId="4AFDF636" w14:textId="386E3B41" w:rsidR="00386498" w:rsidRPr="00225561" w:rsidRDefault="00386498" w:rsidP="006E77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x+td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&lt;0 </m:t>
          </m:r>
        </m:oMath>
      </m:oMathPara>
    </w:p>
    <w:p w14:paraId="77E3EDB9" w14:textId="29E5F56F" w:rsidR="00225561" w:rsidRPr="00225561" w:rsidRDefault="00225561" w:rsidP="006E77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x+td</m:t>
              </m:r>
            </m:e>
          </m:d>
          <m:r>
            <w:rPr>
              <w:rFonts w:ascii="Cambria Math" w:eastAsiaTheme="minorEastAsia" w:hAnsi="Cambria Math"/>
            </w:rPr>
            <m:t>&lt;f(x)</m:t>
          </m:r>
        </m:oMath>
      </m:oMathPara>
    </w:p>
    <w:p w14:paraId="76056ED9" w14:textId="1776AE88" w:rsidR="00225561" w:rsidRDefault="004F3DBA" w:rsidP="006E7700">
      <w:pPr>
        <w:rPr>
          <w:rFonts w:eastAsiaTheme="minorEastAsia"/>
        </w:rPr>
      </w:pPr>
      <w:r>
        <w:rPr>
          <w:rFonts w:eastAsiaTheme="minorEastAsia"/>
        </w:rPr>
        <w:t>Thus, this is the downhill direction from the definition given in this exercise.</w:t>
      </w:r>
    </w:p>
    <w:p w14:paraId="3F1248A2" w14:textId="3B7955A7" w:rsidR="00394685" w:rsidRDefault="00394685" w:rsidP="006E7700">
      <w:pPr>
        <w:rPr>
          <w:rFonts w:eastAsiaTheme="minorEastAsia"/>
        </w:rPr>
      </w:pPr>
    </w:p>
    <w:p w14:paraId="38D7C99A" w14:textId="0D58DDFB" w:rsidR="00394685" w:rsidRDefault="00B5136C" w:rsidP="00B5136C">
      <w:pPr>
        <w:pStyle w:val="Heading2"/>
        <w:rPr>
          <w:rFonts w:eastAsiaTheme="minorEastAsia"/>
        </w:rPr>
      </w:pPr>
      <w:bookmarkStart w:id="10" w:name="_Toc69686958"/>
      <w:r>
        <w:rPr>
          <w:rFonts w:eastAsiaTheme="minorEastAsia"/>
        </w:rPr>
        <w:t>Part b.</w:t>
      </w:r>
      <w:bookmarkEnd w:id="10"/>
    </w:p>
    <w:p w14:paraId="2548964A" w14:textId="77777777" w:rsidR="003D28D5" w:rsidRPr="003D28D5" w:rsidRDefault="003D28D5" w:rsidP="003D28D5"/>
    <w:p w14:paraId="3671042D" w14:textId="54EA97B3" w:rsidR="00FB7441" w:rsidRDefault="003D28D5" w:rsidP="00FB7441">
      <w:r>
        <w:t xml:space="preserve">Prove: if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="00BF3968">
        <w:rPr>
          <w:rFonts w:eastAsiaTheme="minorEastAsia"/>
        </w:rPr>
        <w:t xml:space="preserve">, then the direction </w:t>
      </w:r>
      <m:oMath>
        <m:r>
          <w:rPr>
            <w:rFonts w:ascii="Cambria Math" w:eastAsiaTheme="minorEastAsia" w:hAnsi="Cambria Math"/>
          </w:rPr>
          <m:t>d= 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</m:t>
        </m:r>
      </m:oMath>
      <w:r w:rsidR="00BF3968">
        <w:rPr>
          <w:rFonts w:eastAsiaTheme="minorEastAsia"/>
        </w:rPr>
        <w:t xml:space="preserve"> is the downhill direction</w:t>
      </w:r>
      <w:r w:rsidR="00362ED8">
        <w:rPr>
          <w:rFonts w:eastAsiaTheme="minorEastAsia"/>
        </w:rPr>
        <w:t>.</w:t>
      </w:r>
    </w:p>
    <w:p w14:paraId="026FD643" w14:textId="3C8E79E8" w:rsidR="00FB7441" w:rsidRDefault="003D28D5" w:rsidP="003D28D5">
      <w:r>
        <w:t xml:space="preserve">From theorem 4 from the tutorial: if </w:t>
      </w:r>
      <m:oMath>
        <m:r>
          <w:rPr>
            <w:rFonts w:ascii="Cambria Math" w:hAnsi="Cambria Math"/>
          </w:rPr>
          <m:t>f</m:t>
        </m:r>
      </m:oMath>
      <w:r>
        <w:t xml:space="preserve">  is continuously differentiable, then:</w:t>
      </w:r>
    </w:p>
    <w:p w14:paraId="40E78050" w14:textId="2DD77176" w:rsidR="003D28D5" w:rsidRPr="006F38D6" w:rsidRDefault="00F64E3F" w:rsidP="003D28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</m:oMath>
      </m:oMathPara>
    </w:p>
    <w:p w14:paraId="3D2896D5" w14:textId="41140521" w:rsidR="006F38D6" w:rsidRDefault="006F38D6" w:rsidP="003D28D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d= 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then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-d</m:t>
        </m:r>
      </m:oMath>
      <w:r w:rsidR="002D2263">
        <w:rPr>
          <w:rFonts w:eastAsiaTheme="minorEastAsia"/>
        </w:rPr>
        <w:t>, then:</w:t>
      </w:r>
    </w:p>
    <w:p w14:paraId="3815A512" w14:textId="5D1EDB5A" w:rsidR="002D2263" w:rsidRPr="0092026D" w:rsidRDefault="00F64E3F" w:rsidP="003D28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d= -d⋅d=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3D1E730" w14:textId="15C74607" w:rsidR="0092026D" w:rsidRDefault="0092026D" w:rsidP="003D28D5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18D624F5" w14:textId="38DDD825" w:rsidR="0092026D" w:rsidRPr="007F55EB" w:rsidRDefault="00F64E3F" w:rsidP="003D28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x,d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31B9D9AF" w14:textId="3863A12E" w:rsidR="007F55EB" w:rsidRDefault="007F55EB" w:rsidP="003D28D5">
      <w:pPr>
        <w:rPr>
          <w:rFonts w:eastAsiaTheme="minorEastAsia"/>
        </w:rPr>
      </w:pPr>
      <w:r>
        <w:rPr>
          <w:rFonts w:eastAsiaTheme="minorEastAsia"/>
        </w:rPr>
        <w:t xml:space="preserve">From Part a. of this </w:t>
      </w:r>
      <w:proofErr w:type="gramStart"/>
      <w:r>
        <w:rPr>
          <w:rFonts w:eastAsiaTheme="minorEastAsia"/>
        </w:rPr>
        <w:t>question</w:t>
      </w:r>
      <w:proofErr w:type="gramEnd"/>
      <w:r>
        <w:rPr>
          <w:rFonts w:eastAsiaTheme="minorEastAsia"/>
        </w:rPr>
        <w:t xml:space="preserve"> we know that if this inequality holds, then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downhill direction.</w:t>
      </w:r>
    </w:p>
    <w:p w14:paraId="612B4571" w14:textId="5413DC49" w:rsidR="00E00115" w:rsidRDefault="00E00115" w:rsidP="003D28D5">
      <w:pPr>
        <w:rPr>
          <w:rFonts w:eastAsiaTheme="minorEastAsia"/>
        </w:rPr>
      </w:pPr>
    </w:p>
    <w:p w14:paraId="18F6CD5D" w14:textId="763FE658" w:rsidR="00D837C3" w:rsidRDefault="00D837C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C74A838" w14:textId="659C261B" w:rsidR="00E00115" w:rsidRDefault="00C4533D" w:rsidP="00C4533D">
      <w:pPr>
        <w:pStyle w:val="Heading2"/>
      </w:pPr>
      <w:bookmarkStart w:id="11" w:name="_Toc69686959"/>
      <w:r>
        <w:lastRenderedPageBreak/>
        <w:t>Part c.</w:t>
      </w:r>
      <w:bookmarkEnd w:id="11"/>
    </w:p>
    <w:p w14:paraId="326ECBC7" w14:textId="5F8C4F55" w:rsidR="0015575A" w:rsidRDefault="0015575A" w:rsidP="0015575A"/>
    <w:p w14:paraId="24CC5901" w14:textId="6D03B9D8" w:rsidR="0015575A" w:rsidRDefault="00D07B1D" w:rsidP="007A57F5">
      <w:pPr>
        <w:rPr>
          <w:rFonts w:eastAsiaTheme="minorEastAsia"/>
        </w:rPr>
      </w:pPr>
      <w:r>
        <w:t xml:space="preserve">Find example of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F12621">
        <w:t xml:space="preserve"> </w:t>
      </w:r>
      <w:r w:rsidR="00877A58">
        <w:t xml:space="preserve">, a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77A58">
        <w:rPr>
          <w:rFonts w:eastAsiaTheme="minorEastAsia"/>
        </w:rPr>
        <w:t xml:space="preserve">, directions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77A58">
        <w:rPr>
          <w:rFonts w:eastAsiaTheme="minorEastAsia"/>
        </w:rPr>
        <w:t xml:space="preserve">, </w:t>
      </w:r>
      <w:proofErr w:type="spellStart"/>
      <w:r w:rsidR="00877A58">
        <w:rPr>
          <w:rFonts w:eastAsiaTheme="minorEastAsia"/>
        </w:rPr>
        <w:t>s.t.</w:t>
      </w:r>
      <w:proofErr w:type="spellEnd"/>
      <w:r w:rsidR="00877A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A57F5">
        <w:rPr>
          <w:rFonts w:eastAsiaTheme="minorEastAsia"/>
        </w:rPr>
        <w:t xml:space="preserve"> is the downhill direction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A57F5">
        <w:rPr>
          <w:rFonts w:eastAsiaTheme="minorEastAsia"/>
        </w:rPr>
        <w:t xml:space="preserve"> is not.</w:t>
      </w:r>
    </w:p>
    <w:p w14:paraId="42FD8F2D" w14:textId="75F7A1BC" w:rsidR="00FD536E" w:rsidRDefault="00FD536E" w:rsidP="007A57F5">
      <w:pPr>
        <w:rPr>
          <w:rFonts w:eastAsiaTheme="minorEastAsia"/>
        </w:rPr>
      </w:pPr>
      <w:r>
        <w:rPr>
          <w:rFonts w:eastAsiaTheme="minorEastAsia"/>
        </w:rPr>
        <w:t>What came on my mind is Pringles</w:t>
      </w:r>
      <w:r w:rsidR="00F01260">
        <w:rPr>
          <w:rFonts w:eastAsiaTheme="minorEastAsia"/>
        </w:rPr>
        <w:t xml:space="preserve"> (image source – google images)</w:t>
      </w:r>
      <w:r>
        <w:rPr>
          <w:rFonts w:eastAsiaTheme="minorEastAsia"/>
        </w:rPr>
        <w:t>:</w:t>
      </w:r>
    </w:p>
    <w:p w14:paraId="3CA7D273" w14:textId="31C4C2C4" w:rsidR="00FD536E" w:rsidRDefault="00FD536E" w:rsidP="0093022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687999B" wp14:editId="4AE0EBD9">
            <wp:extent cx="3335731" cy="1692026"/>
            <wp:effectExtent l="0" t="0" r="0" b="3810"/>
            <wp:docPr id="2" name="Picture 2" descr="pringles | Mathspig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gles | Mathspig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19" cy="170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B85C" w14:textId="52AF776F" w:rsidR="00FD536E" w:rsidRDefault="00930225" w:rsidP="007A57F5">
      <w:pPr>
        <w:rPr>
          <w:rFonts w:eastAsiaTheme="minorEastAsia"/>
        </w:rPr>
      </w:pPr>
      <w:proofErr w:type="gramStart"/>
      <w:r>
        <w:rPr>
          <w:rFonts w:eastAsiaTheme="minorEastAsia"/>
        </w:rPr>
        <w:t>Let’s</w:t>
      </w:r>
      <w:proofErr w:type="gramEnd"/>
      <w:r>
        <w:rPr>
          <w:rFonts w:eastAsiaTheme="minorEastAsia"/>
        </w:rPr>
        <w:t xml:space="preserve"> take </w:t>
      </w:r>
      <m:oMath>
        <m:r>
          <w:rPr>
            <w:rFonts w:ascii="Cambria Math" w:eastAsiaTheme="minorEastAsia" w:hAnsi="Cambria Math"/>
          </w:rPr>
          <m:t>a=1;b=1, c=1</m:t>
        </m:r>
      </m:oMath>
    </w:p>
    <w:p w14:paraId="5430C3BA" w14:textId="575166B8" w:rsidR="00302081" w:rsidRPr="00613A75" w:rsidRDefault="00302081" w:rsidP="007A57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14:paraId="68DE8492" w14:textId="62B5DF81" w:rsidR="00613A75" w:rsidRPr="003D2CA1" w:rsidRDefault="003D2CA1" w:rsidP="007A57F5">
      <w:pPr>
        <w:rPr>
          <w:rFonts w:eastAsiaTheme="minorEastAsia"/>
        </w:rPr>
      </w:pPr>
      <w:proofErr w:type="gramStart"/>
      <w:r>
        <w:rPr>
          <w:rFonts w:eastAsiaTheme="minorEastAsia"/>
        </w:rPr>
        <w:t>Let’s</w:t>
      </w:r>
      <w:proofErr w:type="gramEnd"/>
      <w:r>
        <w:rPr>
          <w:rFonts w:eastAsiaTheme="minorEastAsia"/>
        </w:rPr>
        <w:t xml:space="preserve"> take trivial point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eqArr>
          </m:e>
        </m:d>
      </m:oMath>
    </w:p>
    <w:p w14:paraId="61E63614" w14:textId="52AF5A68" w:rsidR="003D2CA1" w:rsidRDefault="00ED7C78" w:rsidP="007A57F5">
      <w:pPr>
        <w:rPr>
          <w:rFonts w:eastAsiaTheme="minorEastAsia"/>
        </w:rPr>
      </w:pPr>
      <w:r>
        <w:rPr>
          <w:rFonts w:eastAsiaTheme="minorEastAsia"/>
        </w:rPr>
        <w:t>Calculating gradient:</w:t>
      </w:r>
    </w:p>
    <w:p w14:paraId="2C2C1F86" w14:textId="1FB5B1E8" w:rsidR="00162A38" w:rsidRPr="002B3D1D" w:rsidRDefault="00162A38" w:rsidP="007A57F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19B7CE9" w14:textId="7A7D8C59" w:rsidR="002B3D1D" w:rsidRDefault="002B3D1D" w:rsidP="007A57F5">
      <w:pPr>
        <w:rPr>
          <w:rFonts w:eastAsiaTheme="minorEastAsia"/>
        </w:rPr>
      </w:pPr>
      <w:r>
        <w:rPr>
          <w:rFonts w:eastAsiaTheme="minorEastAsia"/>
        </w:rPr>
        <w:t>From what we have proven:</w:t>
      </w:r>
    </w:p>
    <w:p w14:paraId="3D7E3156" w14:textId="458533B2" w:rsidR="002B3D1D" w:rsidRPr="00F17185" w:rsidRDefault="00F64E3F" w:rsidP="007A57F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=UPHILL DIRECTION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=DOWNHILL  DIRECTION</m:t>
                  </m:r>
                </m:e>
              </m:eqArr>
            </m:e>
          </m:d>
        </m:oMath>
      </m:oMathPara>
    </w:p>
    <w:p w14:paraId="56835C73" w14:textId="77777777" w:rsidR="004D7585" w:rsidRPr="003D2CA1" w:rsidRDefault="004D7585" w:rsidP="007A57F5">
      <w:pPr>
        <w:rPr>
          <w:rFonts w:eastAsiaTheme="minorEastAsia"/>
        </w:rPr>
      </w:pPr>
    </w:p>
    <w:p w14:paraId="717FAA89" w14:textId="77777777" w:rsidR="006767C8" w:rsidRPr="0015575A" w:rsidRDefault="006767C8" w:rsidP="007A57F5"/>
    <w:p w14:paraId="2A7E831F" w14:textId="52790DB5" w:rsidR="00265A11" w:rsidRDefault="00265A11">
      <w:r>
        <w:br w:type="page"/>
      </w:r>
    </w:p>
    <w:p w14:paraId="090FC39B" w14:textId="73E10108" w:rsidR="00265A11" w:rsidRDefault="00265A11" w:rsidP="00265A11">
      <w:pPr>
        <w:pStyle w:val="Heading1"/>
      </w:pPr>
      <w:bookmarkStart w:id="12" w:name="_Toc69686960"/>
      <w:r>
        <w:lastRenderedPageBreak/>
        <w:t>Question 4-6.</w:t>
      </w:r>
      <w:bookmarkEnd w:id="12"/>
    </w:p>
    <w:p w14:paraId="19F17510" w14:textId="5F24A2AE" w:rsidR="00B23488" w:rsidRDefault="00B23488" w:rsidP="00B23488"/>
    <w:p w14:paraId="1B81CC13" w14:textId="08E327D2" w:rsidR="00B23488" w:rsidRPr="00B23488" w:rsidRDefault="00474968" w:rsidP="00B23488">
      <w:r>
        <w:t>&lt;</w:t>
      </w:r>
      <w:r w:rsidR="00CE55E1">
        <w:t>continue to the next page</w:t>
      </w:r>
      <w:r>
        <w:t>&gt;</w:t>
      </w:r>
    </w:p>
    <w:sectPr w:rsidR="00B23488" w:rsidRPr="00B2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D2"/>
    <w:rsid w:val="000457E8"/>
    <w:rsid w:val="00051B80"/>
    <w:rsid w:val="00054006"/>
    <w:rsid w:val="00075A09"/>
    <w:rsid w:val="0007642A"/>
    <w:rsid w:val="000872B3"/>
    <w:rsid w:val="000B05B8"/>
    <w:rsid w:val="000D4EE3"/>
    <w:rsid w:val="001008BF"/>
    <w:rsid w:val="0012693C"/>
    <w:rsid w:val="001333A5"/>
    <w:rsid w:val="00135886"/>
    <w:rsid w:val="0015575A"/>
    <w:rsid w:val="00162A38"/>
    <w:rsid w:val="00171FD3"/>
    <w:rsid w:val="001960BA"/>
    <w:rsid w:val="001A3334"/>
    <w:rsid w:val="001A6AD6"/>
    <w:rsid w:val="001A7000"/>
    <w:rsid w:val="001B0DBD"/>
    <w:rsid w:val="001B30D1"/>
    <w:rsid w:val="001D2F90"/>
    <w:rsid w:val="001D4729"/>
    <w:rsid w:val="001E3AD2"/>
    <w:rsid w:val="001E5B22"/>
    <w:rsid w:val="00213BCE"/>
    <w:rsid w:val="00225561"/>
    <w:rsid w:val="0023156F"/>
    <w:rsid w:val="00245D44"/>
    <w:rsid w:val="00251E33"/>
    <w:rsid w:val="0026009B"/>
    <w:rsid w:val="00265A11"/>
    <w:rsid w:val="00265B43"/>
    <w:rsid w:val="0027176E"/>
    <w:rsid w:val="00271852"/>
    <w:rsid w:val="0028161E"/>
    <w:rsid w:val="00287BD7"/>
    <w:rsid w:val="00291713"/>
    <w:rsid w:val="002A1844"/>
    <w:rsid w:val="002A2B90"/>
    <w:rsid w:val="002A6B24"/>
    <w:rsid w:val="002B3D1D"/>
    <w:rsid w:val="002B40CC"/>
    <w:rsid w:val="002D2263"/>
    <w:rsid w:val="002D6122"/>
    <w:rsid w:val="002F69D4"/>
    <w:rsid w:val="00302081"/>
    <w:rsid w:val="00302A51"/>
    <w:rsid w:val="00311D74"/>
    <w:rsid w:val="003227AF"/>
    <w:rsid w:val="0034189A"/>
    <w:rsid w:val="00351E53"/>
    <w:rsid w:val="00360AFD"/>
    <w:rsid w:val="00362ED8"/>
    <w:rsid w:val="00370016"/>
    <w:rsid w:val="00381515"/>
    <w:rsid w:val="00386498"/>
    <w:rsid w:val="00391436"/>
    <w:rsid w:val="00394685"/>
    <w:rsid w:val="003D28D5"/>
    <w:rsid w:val="003D2CA1"/>
    <w:rsid w:val="00402323"/>
    <w:rsid w:val="004215BB"/>
    <w:rsid w:val="00434415"/>
    <w:rsid w:val="00440C86"/>
    <w:rsid w:val="00464229"/>
    <w:rsid w:val="00474968"/>
    <w:rsid w:val="004876BE"/>
    <w:rsid w:val="004A02C0"/>
    <w:rsid w:val="004D0D5B"/>
    <w:rsid w:val="004D3345"/>
    <w:rsid w:val="004D5048"/>
    <w:rsid w:val="004D66AF"/>
    <w:rsid w:val="004D708F"/>
    <w:rsid w:val="004D7585"/>
    <w:rsid w:val="004E4FB7"/>
    <w:rsid w:val="004F3DBA"/>
    <w:rsid w:val="004F4BD0"/>
    <w:rsid w:val="00524E46"/>
    <w:rsid w:val="00525F6E"/>
    <w:rsid w:val="005640C2"/>
    <w:rsid w:val="00573DC1"/>
    <w:rsid w:val="0059466A"/>
    <w:rsid w:val="005B540D"/>
    <w:rsid w:val="00613A75"/>
    <w:rsid w:val="00625B37"/>
    <w:rsid w:val="006457AE"/>
    <w:rsid w:val="00651084"/>
    <w:rsid w:val="00651456"/>
    <w:rsid w:val="006523DA"/>
    <w:rsid w:val="00670B88"/>
    <w:rsid w:val="00672474"/>
    <w:rsid w:val="006767C8"/>
    <w:rsid w:val="00691FE2"/>
    <w:rsid w:val="0069283C"/>
    <w:rsid w:val="00694548"/>
    <w:rsid w:val="006A1A6E"/>
    <w:rsid w:val="006B138C"/>
    <w:rsid w:val="006D2653"/>
    <w:rsid w:val="006E7700"/>
    <w:rsid w:val="006F38D6"/>
    <w:rsid w:val="006F7134"/>
    <w:rsid w:val="007044D7"/>
    <w:rsid w:val="00724AAE"/>
    <w:rsid w:val="007532A1"/>
    <w:rsid w:val="00777EDE"/>
    <w:rsid w:val="0078776C"/>
    <w:rsid w:val="007A13C8"/>
    <w:rsid w:val="007A57F5"/>
    <w:rsid w:val="007C02C9"/>
    <w:rsid w:val="007C5302"/>
    <w:rsid w:val="007D079B"/>
    <w:rsid w:val="007F55EB"/>
    <w:rsid w:val="007F5BDD"/>
    <w:rsid w:val="008026F0"/>
    <w:rsid w:val="00820680"/>
    <w:rsid w:val="00837368"/>
    <w:rsid w:val="008420EF"/>
    <w:rsid w:val="00856D7F"/>
    <w:rsid w:val="00877A58"/>
    <w:rsid w:val="008B3568"/>
    <w:rsid w:val="008E159D"/>
    <w:rsid w:val="008E6123"/>
    <w:rsid w:val="0092026D"/>
    <w:rsid w:val="00926DA3"/>
    <w:rsid w:val="00930225"/>
    <w:rsid w:val="00934B46"/>
    <w:rsid w:val="00935D50"/>
    <w:rsid w:val="009365BE"/>
    <w:rsid w:val="009801A1"/>
    <w:rsid w:val="00986730"/>
    <w:rsid w:val="009A5FE1"/>
    <w:rsid w:val="009B134E"/>
    <w:rsid w:val="009B68F1"/>
    <w:rsid w:val="009B72AD"/>
    <w:rsid w:val="009D6DC7"/>
    <w:rsid w:val="009E2FCC"/>
    <w:rsid w:val="009F1741"/>
    <w:rsid w:val="00A14D15"/>
    <w:rsid w:val="00A22BB8"/>
    <w:rsid w:val="00A41066"/>
    <w:rsid w:val="00A50FB9"/>
    <w:rsid w:val="00A55996"/>
    <w:rsid w:val="00A70AF6"/>
    <w:rsid w:val="00A73A7C"/>
    <w:rsid w:val="00A829A2"/>
    <w:rsid w:val="00A93991"/>
    <w:rsid w:val="00AA2718"/>
    <w:rsid w:val="00AA55F4"/>
    <w:rsid w:val="00AB1C81"/>
    <w:rsid w:val="00AC37B6"/>
    <w:rsid w:val="00AD032F"/>
    <w:rsid w:val="00AD0566"/>
    <w:rsid w:val="00AD3864"/>
    <w:rsid w:val="00AD4844"/>
    <w:rsid w:val="00B03156"/>
    <w:rsid w:val="00B23488"/>
    <w:rsid w:val="00B426FE"/>
    <w:rsid w:val="00B5136C"/>
    <w:rsid w:val="00B755B9"/>
    <w:rsid w:val="00B927BB"/>
    <w:rsid w:val="00BA21FB"/>
    <w:rsid w:val="00BA52C0"/>
    <w:rsid w:val="00BE557A"/>
    <w:rsid w:val="00BE7A7E"/>
    <w:rsid w:val="00BF3968"/>
    <w:rsid w:val="00C02BB3"/>
    <w:rsid w:val="00C0556B"/>
    <w:rsid w:val="00C118B3"/>
    <w:rsid w:val="00C14B5A"/>
    <w:rsid w:val="00C33F43"/>
    <w:rsid w:val="00C37BC4"/>
    <w:rsid w:val="00C415CE"/>
    <w:rsid w:val="00C4533D"/>
    <w:rsid w:val="00C47C1D"/>
    <w:rsid w:val="00C649CA"/>
    <w:rsid w:val="00C8768B"/>
    <w:rsid w:val="00C91EB4"/>
    <w:rsid w:val="00C95767"/>
    <w:rsid w:val="00CA4D46"/>
    <w:rsid w:val="00CB4CD1"/>
    <w:rsid w:val="00CB6A3E"/>
    <w:rsid w:val="00CD786C"/>
    <w:rsid w:val="00CE55E1"/>
    <w:rsid w:val="00D07B1D"/>
    <w:rsid w:val="00D26DEA"/>
    <w:rsid w:val="00D346D6"/>
    <w:rsid w:val="00D46D15"/>
    <w:rsid w:val="00D67B66"/>
    <w:rsid w:val="00D8270A"/>
    <w:rsid w:val="00D837C3"/>
    <w:rsid w:val="00D95DC0"/>
    <w:rsid w:val="00DD3C38"/>
    <w:rsid w:val="00DD7F39"/>
    <w:rsid w:val="00DF7C1D"/>
    <w:rsid w:val="00E00115"/>
    <w:rsid w:val="00E03FF5"/>
    <w:rsid w:val="00E42900"/>
    <w:rsid w:val="00E602E9"/>
    <w:rsid w:val="00E635A9"/>
    <w:rsid w:val="00E65E09"/>
    <w:rsid w:val="00E92041"/>
    <w:rsid w:val="00EB7A16"/>
    <w:rsid w:val="00ED3592"/>
    <w:rsid w:val="00ED7C78"/>
    <w:rsid w:val="00EE1968"/>
    <w:rsid w:val="00EF3E80"/>
    <w:rsid w:val="00F01260"/>
    <w:rsid w:val="00F03680"/>
    <w:rsid w:val="00F12621"/>
    <w:rsid w:val="00F17185"/>
    <w:rsid w:val="00F62AF0"/>
    <w:rsid w:val="00F64E3F"/>
    <w:rsid w:val="00F67948"/>
    <w:rsid w:val="00F766E3"/>
    <w:rsid w:val="00F82D93"/>
    <w:rsid w:val="00F96975"/>
    <w:rsid w:val="00FA1A10"/>
    <w:rsid w:val="00FA6EF9"/>
    <w:rsid w:val="00FB7441"/>
    <w:rsid w:val="00FC14D0"/>
    <w:rsid w:val="00FC2D83"/>
    <w:rsid w:val="00FC498E"/>
    <w:rsid w:val="00FD536E"/>
    <w:rsid w:val="00FE3CB0"/>
    <w:rsid w:val="00FE46B8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2855"/>
  <w15:chartTrackingRefBased/>
  <w15:docId w15:val="{66F0CAFA-6F7B-4952-980F-F28E66FF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6B8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418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4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5BDD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F5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BD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7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61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46BA-4B34-416C-B754-9F3CBC26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9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235</cp:revision>
  <dcterms:created xsi:type="dcterms:W3CDTF">2021-04-17T10:42:00Z</dcterms:created>
  <dcterms:modified xsi:type="dcterms:W3CDTF">2021-04-18T22:09:00Z</dcterms:modified>
</cp:coreProperties>
</file>