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9511" w14:textId="4C4CB735" w:rsidR="001F280C" w:rsidRDefault="00DC4429" w:rsidP="00DC442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4</w:t>
      </w:r>
    </w:p>
    <w:p w14:paraId="361D5CCC" w14:textId="371FB4A7" w:rsidR="00DC4429" w:rsidRDefault="00DC4429" w:rsidP="00DC442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ההסתברות שתחנה כלשהי תצליח בשידור הראשון ה</w:t>
      </w:r>
      <w:r w:rsidR="0051061A">
        <w:rPr>
          <w:rFonts w:hint="cs"/>
          <w:rtl/>
          <w:lang w:bidi="he-IL"/>
        </w:rPr>
        <w:t xml:space="preserve">יא ההסתברות שתחנה אחת תשדר ושתי התחנות האחרות לא ישדרו בפרק זמן השידור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T</m:t>
            </m:r>
          </m:e>
          <m:sub>
            <m:r>
              <w:rPr>
                <w:rFonts w:ascii="Cambria Math" w:hAnsi="Cambria Math"/>
                <w:lang w:bidi="he-IL"/>
              </w:rPr>
              <m:t>i</m:t>
            </m:r>
          </m:sub>
        </m:sSub>
      </m:oMath>
      <w:r w:rsidR="0051061A">
        <w:rPr>
          <w:rFonts w:eastAsiaTheme="minorEastAsia"/>
          <w:lang w:bidi="he-IL"/>
        </w:rPr>
        <w:t xml:space="preserve"> </w:t>
      </w:r>
      <w:r w:rsidR="0051061A">
        <w:rPr>
          <w:rFonts w:eastAsiaTheme="minorEastAsia" w:hint="cs"/>
          <w:rtl/>
          <w:lang w:bidi="he-IL"/>
        </w:rPr>
        <w:t xml:space="preserve"> (מובטח לנו שתהיה התנגשות ב</w:t>
      </w:r>
      <w:r w:rsidR="001852B3">
        <w:rPr>
          <w:rFonts w:eastAsiaTheme="minorEastAsia" w:hint="cs"/>
          <w:rtl/>
          <w:lang w:bidi="he-IL"/>
        </w:rPr>
        <w:t>חריץ הראשון)</w:t>
      </w:r>
    </w:p>
    <w:p w14:paraId="2876956D" w14:textId="56623BBD" w:rsidR="00DC4429" w:rsidRPr="001852B3" w:rsidRDefault="0051061A" w:rsidP="00DC4429">
      <w:pPr>
        <w:pStyle w:val="ListParagraph"/>
        <w:bidi/>
        <w:rPr>
          <w:rFonts w:eastAsiaTheme="minorEastAsia"/>
          <w:i/>
          <w:rtl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P</m:t>
              </m:r>
            </m:e>
            <m:sub>
              <m:r>
                <w:rPr>
                  <w:rFonts w:ascii="Cambria Math" w:hAnsi="Cambria Math"/>
                  <w:lang w:bidi="he-IL"/>
                </w:rPr>
                <m:t>suc</m:t>
              </m:r>
            </m:sub>
          </m:sSub>
          <m:r>
            <w:rPr>
              <w:rFonts w:ascii="Cambria Math" w:hAnsi="Cambria Math"/>
              <w:lang w:bidi="he-IL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P</m:t>
              </m:r>
            </m:e>
            <m:sub>
              <m:r>
                <w:rPr>
                  <w:rFonts w:ascii="Cambria Math" w:hAnsi="Cambria Math"/>
                  <w:lang w:bidi="he-IL"/>
                </w:rPr>
                <m:t>fail</m:t>
              </m:r>
            </m:sub>
          </m:sSub>
          <m:r>
            <w:rPr>
              <w:rFonts w:ascii="Cambria Math" w:hAnsi="Cambria Math"/>
              <w:lang w:bidi="he-IL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P</m:t>
              </m:r>
            </m:e>
            <m:sub>
              <m:r>
                <w:rPr>
                  <w:rFonts w:ascii="Cambria Math" w:hAnsi="Cambria Math"/>
                  <w:lang w:bidi="he-IL"/>
                </w:rPr>
                <m:t>fail</m:t>
              </m:r>
            </m:sub>
          </m:sSub>
        </m:oMath>
      </m:oMathPara>
    </w:p>
    <w:p w14:paraId="119AB008" w14:textId="787B3238" w:rsidR="001852B3" w:rsidRDefault="001852B3" w:rsidP="001852B3">
      <w:pPr>
        <w:pStyle w:val="ListParagraph"/>
        <w:bidi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עבור ניסיו</w:t>
      </w:r>
      <w:r>
        <w:rPr>
          <w:rFonts w:hint="eastAsia"/>
          <w:i/>
          <w:rtl/>
          <w:lang w:bidi="he-IL"/>
        </w:rPr>
        <w:t>ן</w:t>
      </w:r>
      <w:r>
        <w:rPr>
          <w:rFonts w:hint="cs"/>
          <w:i/>
          <w:rtl/>
          <w:lang w:bidi="he-IL"/>
        </w:rPr>
        <w:t xml:space="preserve"> ראשון יש לכל תחנה 0.5 סיכוי לשידור ו0.5 סיכוי להמתנע לכן הסיכוי לתרחיש הוא:</w:t>
      </w:r>
    </w:p>
    <w:p w14:paraId="3721829B" w14:textId="2942937E" w:rsidR="001852B3" w:rsidRPr="001852B3" w:rsidRDefault="001852B3" w:rsidP="001852B3">
      <w:pPr>
        <w:pStyle w:val="ListParagraph"/>
        <w:bidi/>
        <w:rPr>
          <w:rFonts w:eastAsiaTheme="minorEastAsia"/>
          <w:i/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2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2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2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8</m:t>
              </m:r>
            </m:den>
          </m:f>
        </m:oMath>
      </m:oMathPara>
    </w:p>
    <w:p w14:paraId="7A211A11" w14:textId="1AD39241" w:rsidR="001852B3" w:rsidRPr="003C0901" w:rsidRDefault="00907D60" w:rsidP="001852B3">
      <w:pPr>
        <w:pStyle w:val="ListParagraph"/>
        <w:numPr>
          <w:ilvl w:val="0"/>
          <w:numId w:val="1"/>
        </w:numPr>
        <w:bidi/>
        <w:rPr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בהינת</w:t>
      </w:r>
      <w:r>
        <w:rPr>
          <w:rFonts w:eastAsiaTheme="minorEastAsia" w:hint="eastAsia"/>
          <w:i/>
          <w:rtl/>
          <w:lang w:bidi="he-IL"/>
        </w:rPr>
        <w:t>ן</w:t>
      </w:r>
      <w:r w:rsidR="001852B3">
        <w:rPr>
          <w:rFonts w:eastAsiaTheme="minorEastAsia" w:hint="cs"/>
          <w:i/>
          <w:rtl/>
          <w:lang w:bidi="he-IL"/>
        </w:rPr>
        <w:t xml:space="preserve"> כי היה שידור מוצלח עבור אחת התחנות, מובטח לנו כי 2 התחנות האחרות ניסו לשדר בחריץ הנותר ויצרו התנגשות</w:t>
      </w:r>
    </w:p>
    <w:p w14:paraId="1D1906C7" w14:textId="77777777" w:rsidR="009C4E8D" w:rsidRDefault="003C0901" w:rsidP="00372C8B">
      <w:pPr>
        <w:pStyle w:val="ListParagraph"/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ההסתברות לבחירת חריץ כלשהו מבין החריצים </w:t>
      </w:r>
      <m:oMath>
        <m:r>
          <w:rPr>
            <w:rFonts w:ascii="Cambria Math" w:eastAsiaTheme="minorEastAsia" w:hAnsi="Cambria Math"/>
            <w:lang w:bidi="he-IL"/>
          </w:rPr>
          <m:t>[1,2,…,N]</m:t>
        </m:r>
      </m:oMath>
      <w:r>
        <w:rPr>
          <w:rFonts w:eastAsiaTheme="minorEastAsia" w:hint="cs"/>
          <w:i/>
          <w:rtl/>
          <w:lang w:bidi="he-IL"/>
        </w:rPr>
        <w:t xml:space="preserve"> כאשר </w:t>
      </w:r>
      <m:oMath>
        <m:r>
          <w:rPr>
            <w:rFonts w:ascii="Cambria Math" w:eastAsiaTheme="minorEastAsia" w:hAnsi="Cambria Math"/>
            <w:lang w:bidi="he-IL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i</m:t>
            </m:r>
          </m:sup>
        </m:sSup>
        <m:r>
          <w:rPr>
            <w:rFonts w:ascii="Cambria Math" w:eastAsiaTheme="minorEastAsia" w:hAnsi="Cambria Math"/>
            <w:lang w:bidi="he-IL"/>
          </w:rPr>
          <m:t>-1</m:t>
        </m:r>
      </m:oMath>
      <w:r>
        <w:rPr>
          <w:rFonts w:eastAsiaTheme="minorEastAsia" w:hint="cs"/>
          <w:i/>
          <w:rtl/>
          <w:lang w:bidi="he-IL"/>
        </w:rPr>
        <w:t xml:space="preserve"> עבור התנגשות ה-</w:t>
      </w:r>
      <m:oMath>
        <m:r>
          <w:rPr>
            <w:rFonts w:ascii="Cambria Math" w:eastAsiaTheme="minorEastAsia" w:hAnsi="Cambria Math"/>
            <w:lang w:bidi="he-IL"/>
          </w:rPr>
          <m:t>i</m:t>
        </m:r>
      </m:oMath>
      <w:r>
        <w:rPr>
          <w:rFonts w:eastAsiaTheme="minorEastAsia" w:hint="cs"/>
          <w:i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lang w:bidi="he-IL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N</m:t>
            </m:r>
          </m:den>
        </m:f>
      </m:oMath>
      <w:r>
        <w:rPr>
          <w:rFonts w:eastAsiaTheme="minorEastAsia" w:hint="cs"/>
          <w:i/>
          <w:rtl/>
          <w:lang w:bidi="he-IL"/>
        </w:rPr>
        <w:t xml:space="preserve"> ובאופן כללי </w:t>
      </w:r>
      <w:r w:rsidR="00D85DD8">
        <w:rPr>
          <w:rFonts w:eastAsiaTheme="minorEastAsia" w:hint="cs"/>
          <w:i/>
          <w:rtl/>
          <w:lang w:bidi="he-IL"/>
        </w:rPr>
        <w:t>התוחלת של</w:t>
      </w:r>
      <w:r w:rsidR="00372C8B">
        <w:rPr>
          <w:rFonts w:eastAsiaTheme="minorEastAsia" w:hint="cs"/>
          <w:i/>
          <w:rtl/>
          <w:lang w:bidi="he-IL"/>
        </w:rPr>
        <w:t xml:space="preserve"> לשידור מוצלח היא </w:t>
      </w:r>
      <m:oMath>
        <m:r>
          <w:rPr>
            <w:rFonts w:ascii="Cambria Math" w:eastAsiaTheme="minorEastAsia" w:hAnsi="Cambria Math"/>
            <w:lang w:bidi="he-IL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c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1+N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i</m:t>
            </m:r>
          </m:e>
        </m:nary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1+N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</m:oMath>
      <w:r w:rsidR="00372C8B">
        <w:rPr>
          <w:rFonts w:eastAsiaTheme="minorEastAsia" w:hint="cs"/>
          <w:i/>
          <w:rtl/>
          <w:lang w:bidi="he-IL"/>
        </w:rPr>
        <w:t xml:space="preserve"> עבור התנגשות מספר </w:t>
      </w:r>
      <w:r w:rsidR="00372C8B">
        <w:rPr>
          <w:rFonts w:eastAsiaTheme="minorEastAsia"/>
          <w:i/>
          <w:lang w:bidi="he-IL"/>
        </w:rPr>
        <w:t>c</w:t>
      </w:r>
      <w:r w:rsidR="00372C8B">
        <w:rPr>
          <w:rFonts w:eastAsiaTheme="minorEastAsia" w:hint="cs"/>
          <w:i/>
          <w:rtl/>
          <w:lang w:bidi="he-IL"/>
        </w:rPr>
        <w:t xml:space="preserve">. במקרה שלנו </w:t>
      </w:r>
      <m:oMath>
        <m:r>
          <w:rPr>
            <w:rFonts w:ascii="Cambria Math" w:eastAsiaTheme="minorEastAsia" w:hAnsi="Cambria Math"/>
            <w:lang w:bidi="he-IL"/>
          </w:rPr>
          <m:t>c=2</m:t>
        </m:r>
      </m:oMath>
      <w:r w:rsidR="009C4E8D">
        <w:rPr>
          <w:rFonts w:eastAsiaTheme="minorEastAsia" w:hint="cs"/>
          <w:i/>
          <w:rtl/>
          <w:lang w:bidi="he-IL"/>
        </w:rPr>
        <w:t>.</w:t>
      </w:r>
    </w:p>
    <w:p w14:paraId="419E8D26" w14:textId="1BA054B9" w:rsidR="003C0901" w:rsidRDefault="009C4E8D" w:rsidP="009C4E8D">
      <w:pPr>
        <w:pStyle w:val="ListParagraph"/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2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τ</m:t>
        </m:r>
      </m:oMath>
      <w:r>
        <w:rPr>
          <w:rFonts w:eastAsiaTheme="minorEastAsia" w:hint="cs"/>
          <w:i/>
          <w:rtl/>
          <w:lang w:bidi="he-IL"/>
        </w:rPr>
        <w:t xml:space="preserve"> נסכום יחד עם זמן השידור לקבלת זמן הזמן עד לקבלת שקט ברשת שוב, סה"כ: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τ+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</w:p>
    <w:p w14:paraId="70DF0177" w14:textId="5DCD2DD9" w:rsidR="009C4E8D" w:rsidRPr="005C2B8A" w:rsidRDefault="009C4E8D" w:rsidP="009C4E8D">
      <w:pPr>
        <w:pStyle w:val="ListParagraph"/>
        <w:numPr>
          <w:ilvl w:val="0"/>
          <w:numId w:val="1"/>
        </w:numPr>
        <w:bidi/>
        <w:rPr>
          <w:i/>
          <w:lang w:bidi="he-IL"/>
        </w:rPr>
      </w:pPr>
      <w:r>
        <w:rPr>
          <w:rFonts w:hint="cs"/>
          <w:i/>
          <w:rtl/>
          <w:lang w:bidi="he-IL"/>
        </w:rPr>
        <w:t xml:space="preserve">עבור סעיף א כעת יתכנו 3 מקרים, התחנה הראשונה תגריל את החריץ הראשון בהסתברות </w:t>
      </w:r>
      <m:oMath>
        <m:r>
          <w:rPr>
            <w:rFonts w:ascii="Cambria Math" w:hAnsi="Cambria Math"/>
            <w:lang w:bidi="he-IL"/>
          </w:rPr>
          <m:t>P=</m:t>
        </m:r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r>
              <w:rPr>
                <w:rFonts w:ascii="Cambria Math" w:hAnsi="Cambria Math"/>
                <w:lang w:bidi="he-IL"/>
              </w:rPr>
              <m:t>1</m:t>
            </m:r>
          </m:num>
          <m:den>
            <m:r>
              <w:rPr>
                <w:rFonts w:ascii="Cambria Math" w:hAnsi="Cambria Math"/>
                <w:lang w:bidi="he-IL"/>
              </w:rPr>
              <m:t>4</m:t>
            </m:r>
          </m:den>
        </m:f>
      </m:oMath>
      <w:r>
        <w:rPr>
          <w:rFonts w:eastAsiaTheme="minorEastAsia" w:hint="cs"/>
          <w:i/>
          <w:rtl/>
          <w:lang w:bidi="he-IL"/>
        </w:rPr>
        <w:t xml:space="preserve"> במקרה זה לתחנות האחרות קיימת </w:t>
      </w:r>
      <w:r w:rsidR="005C2B8A">
        <w:rPr>
          <w:rFonts w:eastAsiaTheme="minorEastAsia" w:hint="cs"/>
          <w:i/>
          <w:rtl/>
          <w:lang w:bidi="he-IL"/>
        </w:rPr>
        <w:t xml:space="preserve">אפשרות לבחור אחת מבין 3 החריצים הנותרים </w:t>
      </w:r>
      <m:oMath>
        <m:r>
          <w:rPr>
            <w:rFonts w:ascii="Cambria Math" w:eastAsiaTheme="minorEastAsia" w:hAnsi="Cambria Math"/>
            <w:lang w:bidi="he-IL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4</m:t>
            </m:r>
          </m:den>
        </m:f>
      </m:oMath>
      <w:r>
        <w:rPr>
          <w:rFonts w:eastAsiaTheme="minorEastAsia" w:hint="cs"/>
          <w:i/>
          <w:rtl/>
          <w:lang w:bidi="he-IL"/>
        </w:rPr>
        <w:t xml:space="preserve">. מקרה אחר שקיים, התחנה המשדרת הגרילה את החריץ השני גם בהסתברות </w:t>
      </w:r>
      <m:oMath>
        <m:r>
          <w:rPr>
            <w:rFonts w:ascii="Cambria Math" w:eastAsiaTheme="minorEastAsia" w:hAnsi="Cambria Math"/>
            <w:lang w:bidi="he-IL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4</m:t>
            </m:r>
          </m:den>
        </m:f>
      </m:oMath>
      <w:r>
        <w:rPr>
          <w:rFonts w:eastAsiaTheme="minorEastAsia" w:hint="cs"/>
          <w:i/>
          <w:rtl/>
          <w:lang w:bidi="he-IL"/>
        </w:rPr>
        <w:t xml:space="preserve"> וכעת נותר לשאר התחנות </w:t>
      </w:r>
      <w:r w:rsidR="005C2B8A">
        <w:rPr>
          <w:rFonts w:eastAsiaTheme="minorEastAsia" w:hint="cs"/>
          <w:i/>
          <w:rtl/>
          <w:lang w:bidi="he-IL"/>
        </w:rPr>
        <w:t xml:space="preserve">בחירה מבין 2 תחנות </w:t>
      </w:r>
      <m:oMath>
        <m:r>
          <w:rPr>
            <w:rFonts w:ascii="Cambria Math" w:eastAsiaTheme="minorEastAsia" w:hAnsi="Cambria Math"/>
            <w:lang w:bidi="he-IL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</m:oMath>
      <w:r w:rsidR="005C2B8A">
        <w:rPr>
          <w:rFonts w:eastAsiaTheme="minorEastAsia" w:hint="cs"/>
          <w:i/>
          <w:rtl/>
          <w:lang w:bidi="he-IL"/>
        </w:rPr>
        <w:t xml:space="preserve">. מקרה אחרון הוא שהתחנה המשדרת הגרילה את חריץ השלישי </w:t>
      </w:r>
      <m:oMath>
        <m:r>
          <w:rPr>
            <w:rFonts w:ascii="Cambria Math" w:eastAsiaTheme="minorEastAsia" w:hAnsi="Cambria Math"/>
            <w:lang w:bidi="he-IL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4</m:t>
            </m:r>
          </m:den>
        </m:f>
      </m:oMath>
      <w:r w:rsidR="005C2B8A">
        <w:rPr>
          <w:rFonts w:eastAsiaTheme="minorEastAsia" w:hint="cs"/>
          <w:i/>
          <w:rtl/>
          <w:lang w:bidi="he-IL"/>
        </w:rPr>
        <w:t xml:space="preserve"> ושאר התחנות נדרשות להגריל את החריץ האחרון </w:t>
      </w:r>
      <m:oMath>
        <m:r>
          <w:rPr>
            <w:rFonts w:ascii="Cambria Math" w:eastAsiaTheme="minorEastAsia" w:hAnsi="Cambria Math"/>
            <w:lang w:bidi="he-IL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4</m:t>
            </m:r>
          </m:den>
        </m:f>
      </m:oMath>
      <w:r w:rsidR="005C2B8A">
        <w:rPr>
          <w:rFonts w:eastAsiaTheme="minorEastAsia" w:hint="cs"/>
          <w:i/>
          <w:rtl/>
          <w:lang w:bidi="he-IL"/>
        </w:rPr>
        <w:t>.</w:t>
      </w:r>
    </w:p>
    <w:p w14:paraId="2364C9CE" w14:textId="15FE6CB0" w:rsidR="005C2B8A" w:rsidRDefault="005C2B8A" w:rsidP="005C2B8A">
      <w:pPr>
        <w:pStyle w:val="ListParagraph"/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לסיכום ההסתברות:</w:t>
      </w:r>
    </w:p>
    <w:p w14:paraId="5C9C624B" w14:textId="245064B2" w:rsidR="005C2B8A" w:rsidRPr="005C2B8A" w:rsidRDefault="005C2B8A" w:rsidP="005C2B8A">
      <w:pPr>
        <w:pStyle w:val="ListParagraph"/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4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4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4</m:t>
              </m:r>
            </m:den>
          </m:f>
          <m:r>
            <w:rPr>
              <w:rFonts w:ascii="Cambria Math" w:hAnsi="Cambria Math"/>
              <w:lang w:bidi="he-IL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7</m:t>
              </m:r>
            </m:num>
            <m:den>
              <m:r>
                <w:rPr>
                  <w:rFonts w:ascii="Cambria Math" w:hAnsi="Cambria Math"/>
                  <w:lang w:bidi="he-IL"/>
                </w:rPr>
                <m:t>32</m:t>
              </m:r>
            </m:den>
          </m:f>
        </m:oMath>
      </m:oMathPara>
    </w:p>
    <w:p w14:paraId="3B33D722" w14:textId="727E0B89" w:rsidR="005C2B8A" w:rsidRDefault="005C2B8A" w:rsidP="005C2B8A">
      <w:pPr>
        <w:pStyle w:val="ListParagraph"/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סעיף ב, כעת </w:t>
      </w:r>
      <m:oMath>
        <m:r>
          <w:rPr>
            <w:rFonts w:ascii="Cambria Math" w:eastAsiaTheme="minorEastAsia" w:hAnsi="Cambria Math"/>
            <w:lang w:bidi="he-IL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i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לכן התוחלת תהיה </w:t>
      </w:r>
      <m:oMath>
        <m:r>
          <w:rPr>
            <w:rFonts w:ascii="Cambria Math" w:eastAsiaTheme="minorEastAsia" w:hAnsi="Cambria Math"/>
            <w:lang w:bidi="he-IL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2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=2τ</m:t>
        </m:r>
      </m:oMath>
      <w:r>
        <w:rPr>
          <w:rFonts w:eastAsiaTheme="minorEastAsia" w:hint="cs"/>
          <w:i/>
          <w:rtl/>
          <w:lang w:bidi="he-IL"/>
        </w:rPr>
        <w:t xml:space="preserve"> סה"כ: </w:t>
      </w:r>
      <m:oMath>
        <m:r>
          <w:rPr>
            <w:rFonts w:ascii="Cambria Math" w:eastAsiaTheme="minorEastAsia" w:hAnsi="Cambria Math"/>
            <w:lang w:bidi="he-IL"/>
          </w:rPr>
          <m:t>2τ+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</w:p>
    <w:p w14:paraId="688D8B51" w14:textId="588DFC92" w:rsidR="005C2B8A" w:rsidRPr="005C2B8A" w:rsidRDefault="005C2B8A" w:rsidP="005C2B8A">
      <w:pPr>
        <w:pStyle w:val="ListParagraph"/>
        <w:numPr>
          <w:ilvl w:val="0"/>
          <w:numId w:val="1"/>
        </w:numPr>
        <w:bidi/>
        <w:rPr>
          <w:rFonts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ניתן לראות כי קיים הסתברות גבוהה יותר להצלחת שידור ראשון של אחד התחנות (יתרון) אבל מנגד זמן הממוצע (תוחלת) </w:t>
      </w:r>
      <w:r w:rsidR="00C10BB6">
        <w:rPr>
          <w:rFonts w:eastAsiaTheme="minorEastAsia" w:hint="cs"/>
          <w:i/>
          <w:rtl/>
          <w:lang w:bidi="he-IL"/>
        </w:rPr>
        <w:t>עד שתוכל התחנה האחרונה לשדר גדולה עבור השינוי שנעשה.</w:t>
      </w:r>
    </w:p>
    <w:sectPr w:rsidR="005C2B8A" w:rsidRPr="005C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8342A"/>
    <w:multiLevelType w:val="hybridMultilevel"/>
    <w:tmpl w:val="C8029C04"/>
    <w:lvl w:ilvl="0" w:tplc="51BAA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9"/>
    <w:rsid w:val="001852B3"/>
    <w:rsid w:val="001F280C"/>
    <w:rsid w:val="00372C8B"/>
    <w:rsid w:val="003C0901"/>
    <w:rsid w:val="0051061A"/>
    <w:rsid w:val="005C2B8A"/>
    <w:rsid w:val="00907D60"/>
    <w:rsid w:val="009C4E8D"/>
    <w:rsid w:val="00C10BB6"/>
    <w:rsid w:val="00D85DD8"/>
    <w:rsid w:val="00DC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32A7"/>
  <w15:chartTrackingRefBased/>
  <w15:docId w15:val="{D738AD28-320C-4D32-A713-A4FB07C3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4FDB974086743B0DB211F3DFFC182" ma:contentTypeVersion="13" ma:contentTypeDescription="Create a new document." ma:contentTypeScope="" ma:versionID="b85f5cb2d69e80a357f6e2d25f22d5a0">
  <xsd:schema xmlns:xsd="http://www.w3.org/2001/XMLSchema" xmlns:xs="http://www.w3.org/2001/XMLSchema" xmlns:p="http://schemas.microsoft.com/office/2006/metadata/properties" xmlns:ns3="e23cd6b8-ae69-47d1-b6cf-77fe371b76ec" xmlns:ns4="119d0ef4-b288-4c6f-8778-5a24fedcc393" targetNamespace="http://schemas.microsoft.com/office/2006/metadata/properties" ma:root="true" ma:fieldsID="89e10664f3926bac1d35573fa805297d" ns3:_="" ns4:_="">
    <xsd:import namespace="e23cd6b8-ae69-47d1-b6cf-77fe371b76ec"/>
    <xsd:import namespace="119d0ef4-b288-4c6f-8778-5a24fedcc3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d6b8-ae69-47d1-b6cf-77fe371b76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d0ef4-b288-4c6f-8778-5a24fedcc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8DE43D-DF66-46B3-84C2-7174AD979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cd6b8-ae69-47d1-b6cf-77fe371b76ec"/>
    <ds:schemaRef ds:uri="119d0ef4-b288-4c6f-8778-5a24fedcc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A567C7-61CB-4F11-9EFC-26AF53171B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41777-9D7C-4DD6-BFC2-91C4995883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Rothschild</dc:creator>
  <cp:keywords/>
  <dc:description/>
  <cp:lastModifiedBy>Netanel Rothschild</cp:lastModifiedBy>
  <cp:revision>3</cp:revision>
  <dcterms:created xsi:type="dcterms:W3CDTF">2020-06-10T15:38:00Z</dcterms:created>
  <dcterms:modified xsi:type="dcterms:W3CDTF">2020-06-10T19:52:00Z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0x01010014D4FDB974086743B0DB211F3DFFC182</vt:lpwstr>
  </property>
</Properties>
</file>