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14496" w14:textId="730F3F1F" w:rsidR="008F5628" w:rsidRDefault="00577623" w:rsidP="00D13755">
      <w:pPr>
        <w:pStyle w:val="Heading2"/>
      </w:pPr>
      <w:r>
        <w:t>Question 1.</w:t>
      </w:r>
    </w:p>
    <w:p w14:paraId="2AF5852B" w14:textId="280294AB" w:rsidR="00577623" w:rsidRDefault="00577623"/>
    <w:p w14:paraId="060E39FE" w14:textId="0E7F4379" w:rsidR="00577623" w:rsidRDefault="00F95990" w:rsidP="00F95990">
      <w:pPr>
        <w:pStyle w:val="Heading3"/>
        <w:numPr>
          <w:ilvl w:val="0"/>
          <w:numId w:val="4"/>
        </w:numPr>
      </w:pPr>
      <w:r>
        <w:t xml:space="preserve"> </w:t>
      </w:r>
    </w:p>
    <w:p w14:paraId="434C4383" w14:textId="5FC6C829" w:rsidR="00F95990" w:rsidRDefault="00F95990" w:rsidP="00F95990"/>
    <w:p w14:paraId="67F9C959" w14:textId="23A16BBA" w:rsidR="00F95990" w:rsidRDefault="00F95990" w:rsidP="00F95990">
      <w:r>
        <w:tab/>
        <w:t xml:space="preserve">The calculation of the throughput is similar to the exercise in the Tutorial lecture, where </w:t>
      </w:r>
      <w:r>
        <w:rPr>
          <w:i/>
          <w:iCs/>
        </w:rPr>
        <w:t xml:space="preserve">n </w:t>
      </w:r>
      <w:r>
        <w:t>packets were sent every time.</w:t>
      </w:r>
      <w:r w:rsidR="00C12011">
        <w:t xml:space="preserve"> In our case, n=2. </w:t>
      </w:r>
      <w:r w:rsidR="003A2E60">
        <w:t>The equations are still fully developed here:</w:t>
      </w:r>
    </w:p>
    <w:p w14:paraId="02AE8B3A" w14:textId="1E0D2424" w:rsidR="003A2E60" w:rsidRPr="003A2E60" w:rsidRDefault="003A2E60" w:rsidP="00F95990">
      <w:pPr>
        <w:rPr>
          <w:rFonts w:eastAsiaTheme="minorEastAsia"/>
        </w:rPr>
      </w:pPr>
      <m:oMathPara>
        <m:oMath>
          <m:r>
            <w:rPr>
              <w:rFonts w:ascii="Cambria Math" w:hAnsi="Cambria Math"/>
            </w:rPr>
            <m:t>M-random variable symbolizing no. of frames sent</m:t>
          </m:r>
        </m:oMath>
      </m:oMathPara>
    </w:p>
    <w:p w14:paraId="7930408E" w14:textId="63CFC9AB" w:rsidR="003A2E60" w:rsidRPr="003A2E60" w:rsidRDefault="003A2E60" w:rsidP="00F95990">
      <w:pPr>
        <w:rPr>
          <w:rFonts w:eastAsiaTheme="minorEastAsia"/>
        </w:rPr>
      </w:pPr>
      <m:oMathPara>
        <m:oMath>
          <m:r>
            <w:rPr>
              <w:rFonts w:ascii="Cambria Math" w:eastAsiaTheme="minorEastAsia" w:hAnsi="Cambria Math"/>
            </w:rPr>
            <m:t xml:space="preserve">M is distibuted Geometrically </m:t>
          </m:r>
        </m:oMath>
      </m:oMathPara>
    </w:p>
    <w:p w14:paraId="35789C8F" w14:textId="18BF3783" w:rsidR="003A2E60" w:rsidRPr="003A2E60" w:rsidRDefault="003A2E60" w:rsidP="00F95990">
      <w:pPr>
        <w:rPr>
          <w:rFonts w:eastAsiaTheme="minorEastAsia"/>
        </w:rPr>
      </w:pPr>
      <w:r>
        <w:rPr>
          <w:rFonts w:eastAsiaTheme="minorEastAsia"/>
        </w:rPr>
        <w:t>Given that we send 2 frames together:</w:t>
      </w:r>
    </w:p>
    <w:p w14:paraId="4A5DEF90" w14:textId="1B7FAAAD" w:rsidR="003A2E60" w:rsidRPr="00C824BA" w:rsidRDefault="003A2E60" w:rsidP="00C824BA">
      <w:pPr>
        <w:rPr>
          <w:rFonts w:eastAsiaTheme="minorEastAsia"/>
        </w:rPr>
      </w:pPr>
      <m:oMathPara>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→probability in failure of sending message</m:t>
          </m:r>
        </m:oMath>
      </m:oMathPara>
    </w:p>
    <w:p w14:paraId="42B8EEE8" w14:textId="4FF73600" w:rsidR="00C824BA" w:rsidRDefault="00C824BA" w:rsidP="00C824BA">
      <w:pPr>
        <w:rPr>
          <w:rFonts w:eastAsiaTheme="minorEastAsia"/>
        </w:rPr>
      </w:pPr>
      <w:r>
        <w:rPr>
          <w:rFonts w:eastAsiaTheme="minorEastAsia"/>
        </w:rPr>
        <w:t>Thus:</w:t>
      </w:r>
    </w:p>
    <w:p w14:paraId="59DF8673" w14:textId="5AD942D0" w:rsidR="00C824BA" w:rsidRPr="00540C5F" w:rsidRDefault="006E332B" w:rsidP="00C824BA">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den>
          </m:f>
        </m:oMath>
      </m:oMathPara>
    </w:p>
    <w:p w14:paraId="5BE51AF9" w14:textId="481B83DD" w:rsidR="00540C5F" w:rsidRDefault="00540C5F" w:rsidP="00C824BA">
      <w:pPr>
        <w:rPr>
          <w:rFonts w:eastAsiaTheme="minorEastAsia"/>
        </w:rPr>
      </w:pPr>
      <w:r>
        <w:rPr>
          <w:rFonts w:eastAsiaTheme="minorEastAsia"/>
        </w:rPr>
        <w:t>Calculating the throughput:</w:t>
      </w:r>
    </w:p>
    <w:p w14:paraId="629E987D" w14:textId="5C49F40E" w:rsidR="00540C5F" w:rsidRPr="00540C5F" w:rsidRDefault="00540C5F" w:rsidP="00C824BA">
      <w:pP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E(M)</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m:t>
              </m:r>
            </m:den>
          </m:f>
          <m:r>
            <w:rPr>
              <w:rFonts w:ascii="Cambria Math" w:eastAsiaTheme="minorEastAsia" w:hAnsi="Cambria Math"/>
            </w:rPr>
            <m:t>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2+β</m:t>
              </m:r>
            </m:den>
          </m:f>
        </m:oMath>
      </m:oMathPara>
    </w:p>
    <w:p w14:paraId="1C24B14D" w14:textId="3B8DFC7E" w:rsidR="00540C5F" w:rsidRPr="00540C5F" w:rsidRDefault="008F5628" w:rsidP="00540C5F">
      <w:pPr>
        <w:shd w:val="clear" w:color="auto" w:fill="E7E6E6" w:themeFill="background2"/>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2+β</m:t>
              </m:r>
            </m:den>
          </m:f>
        </m:oMath>
      </m:oMathPara>
    </w:p>
    <w:p w14:paraId="0ACC2BBC" w14:textId="07A967E6" w:rsidR="00540C5F" w:rsidRDefault="00540C5F" w:rsidP="00540C5F">
      <w:pPr>
        <w:shd w:val="clear" w:color="auto" w:fill="FFFFFF" w:themeFill="background1"/>
        <w:rPr>
          <w:rFonts w:eastAsiaTheme="minorEastAsia"/>
        </w:rPr>
      </w:pPr>
    </w:p>
    <w:p w14:paraId="0903A8FE" w14:textId="247DDF32" w:rsidR="00540C5F" w:rsidRDefault="00E87354" w:rsidP="00E87354">
      <w:pPr>
        <w:pStyle w:val="Heading3"/>
        <w:numPr>
          <w:ilvl w:val="0"/>
          <w:numId w:val="4"/>
        </w:numPr>
        <w:rPr>
          <w:rFonts w:eastAsiaTheme="minorEastAsia"/>
        </w:rPr>
      </w:pPr>
      <w:r>
        <w:rPr>
          <w:rFonts w:eastAsiaTheme="minorEastAsia"/>
        </w:rPr>
        <w:t xml:space="preserve"> </w:t>
      </w:r>
    </w:p>
    <w:p w14:paraId="0BE84D85" w14:textId="69F29E50" w:rsidR="00E87354" w:rsidRDefault="00E87354" w:rsidP="00E87354"/>
    <w:p w14:paraId="1BB04958" w14:textId="5DEFB1F0" w:rsidR="00E87354" w:rsidRDefault="008E18FC" w:rsidP="00E87354">
      <w:pPr>
        <w:rPr>
          <w:rFonts w:eastAsiaTheme="minorEastAsia"/>
        </w:rPr>
      </w:pPr>
      <w:r>
        <w:tab/>
        <w:t xml:space="preserve">As we can see, the throughput is dependent on 2 parameters </w:t>
      </w:r>
      <w:r w:rsidR="009D19E7">
        <w:t>–</w:t>
      </w:r>
      <w:r>
        <w:t xml:space="preserve"> </w:t>
      </w:r>
      <m:oMath>
        <m:r>
          <w:rPr>
            <w:rFonts w:ascii="Cambria Math" w:hAnsi="Cambria Math"/>
          </w:rPr>
          <m:t>β</m:t>
        </m:r>
      </m:oMath>
      <w:r w:rsidR="009D19E7">
        <w:rPr>
          <w:rFonts w:eastAsiaTheme="minorEastAsia"/>
        </w:rPr>
        <w:t xml:space="preserve"> and </w:t>
      </w:r>
      <m:oMath>
        <m:r>
          <w:rPr>
            <w:rFonts w:ascii="Cambria Math" w:eastAsiaTheme="minorEastAsia" w:hAnsi="Cambria Math"/>
          </w:rPr>
          <m:t>p</m:t>
        </m:r>
      </m:oMath>
      <w:r w:rsidR="009D19E7">
        <w:rPr>
          <w:rFonts w:eastAsiaTheme="minorEastAsia"/>
        </w:rPr>
        <w:t xml:space="preserve">. By taking the throughput from the original </w:t>
      </w:r>
      <w:r w:rsidR="004A64BD">
        <w:rPr>
          <w:rFonts w:eastAsiaTheme="minorEastAsia"/>
        </w:rPr>
        <w:t xml:space="preserve">protocol, which is: </w:t>
      </w:r>
    </w:p>
    <w:p w14:paraId="4F8A3D0C" w14:textId="727221FF" w:rsidR="004A64BD" w:rsidRPr="004A64BD" w:rsidRDefault="008F5628" w:rsidP="00E87354">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m:t>
          </m:r>
          <m:f>
            <m:fPr>
              <m:ctrlPr>
                <w:rPr>
                  <w:rFonts w:ascii="Cambria Math" w:hAnsi="Cambria Math"/>
                  <w:i/>
                </w:rPr>
              </m:ctrlPr>
            </m:fPr>
            <m:num>
              <m:r>
                <w:rPr>
                  <w:rFonts w:ascii="Cambria Math" w:hAnsi="Cambria Math"/>
                </w:rPr>
                <m:t>1-p</m:t>
              </m:r>
            </m:num>
            <m:den>
              <m:r>
                <w:rPr>
                  <w:rFonts w:ascii="Cambria Math" w:hAnsi="Cambria Math"/>
                </w:rPr>
                <m:t>1+β</m:t>
              </m:r>
            </m:den>
          </m:f>
        </m:oMath>
      </m:oMathPara>
    </w:p>
    <w:p w14:paraId="41013491" w14:textId="1DE61D7F" w:rsidR="004A64BD" w:rsidRDefault="000A7417" w:rsidP="000A7417">
      <w:pPr>
        <w:rPr>
          <w:rFonts w:eastAsiaTheme="minorEastAsia"/>
        </w:rPr>
      </w:pPr>
      <w:r>
        <w:rPr>
          <w:rFonts w:eastAsiaTheme="minorEastAsia"/>
        </w:rPr>
        <w:t xml:space="preserve">We are required to find the </w:t>
      </w:r>
      <m:oMath>
        <m:r>
          <w:rPr>
            <w:rFonts w:ascii="Cambria Math" w:eastAsiaTheme="minorEastAsia" w:hAnsi="Cambria Math"/>
          </w:rPr>
          <m:t>p</m:t>
        </m:r>
      </m:oMath>
      <w:r>
        <w:rPr>
          <w:rFonts w:eastAsiaTheme="minorEastAsia"/>
        </w:rPr>
        <w:t xml:space="preserve"> for which the equations </w:t>
      </w:r>
      <w:proofErr w:type="gramStart"/>
      <w:r>
        <w:rPr>
          <w:rFonts w:eastAsiaTheme="minorEastAsia"/>
        </w:rPr>
        <w:t>holds</w:t>
      </w:r>
      <w:proofErr w:type="gramEnd"/>
      <w:r>
        <w:rPr>
          <w:rFonts w:eastAsiaTheme="minorEastAsia"/>
        </w:rPr>
        <w:t>:</w:t>
      </w:r>
    </w:p>
    <w:p w14:paraId="200644D7" w14:textId="61B5A734" w:rsidR="000A7417" w:rsidRPr="000A7417" w:rsidRDefault="008F5628" w:rsidP="000A7417">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2+β</m:t>
              </m:r>
            </m:den>
          </m:f>
          <m:r>
            <w:rPr>
              <w:rFonts w:ascii="Cambria Math" w:eastAsiaTheme="minorEastAsia" w:hAnsi="Cambria Math"/>
            </w:rPr>
            <m:t>≤</m:t>
          </m:r>
          <m:f>
            <m:fPr>
              <m:ctrlPr>
                <w:rPr>
                  <w:rFonts w:ascii="Cambria Math" w:hAnsi="Cambria Math"/>
                  <w:i/>
                </w:rPr>
              </m:ctrlPr>
            </m:fPr>
            <m:num>
              <m:r>
                <w:rPr>
                  <w:rFonts w:ascii="Cambria Math" w:hAnsi="Cambria Math"/>
                </w:rPr>
                <m:t>1-p</m:t>
              </m:r>
            </m:num>
            <m:den>
              <m:r>
                <w:rPr>
                  <w:rFonts w:ascii="Cambria Math" w:hAnsi="Cambria Math"/>
                </w:rPr>
                <m:t>1+β</m:t>
              </m:r>
            </m:den>
          </m:f>
        </m:oMath>
      </m:oMathPara>
    </w:p>
    <w:p w14:paraId="10DDB4F0" w14:textId="12989504" w:rsidR="0055716F" w:rsidRDefault="000A7417" w:rsidP="00207968">
      <w:pPr>
        <w:rPr>
          <w:rFonts w:eastAsiaTheme="minorEastAsia"/>
        </w:rPr>
      </w:pPr>
      <w:r>
        <w:rPr>
          <w:rFonts w:eastAsiaTheme="minorEastAsia"/>
        </w:rPr>
        <w:t xml:space="preserve">For different </w:t>
      </w:r>
      <m:oMath>
        <m:r>
          <w:rPr>
            <w:rFonts w:ascii="Cambria Math" w:eastAsiaTheme="minorEastAsia" w:hAnsi="Cambria Math"/>
          </w:rPr>
          <m:t>β</m:t>
        </m:r>
      </m:oMath>
      <w:r>
        <w:rPr>
          <w:rFonts w:eastAsiaTheme="minorEastAsia"/>
        </w:rPr>
        <w:t xml:space="preserve"> values, the </w:t>
      </w:r>
      <m:oMath>
        <m:r>
          <w:rPr>
            <w:rFonts w:ascii="Cambria Math" w:eastAsiaTheme="minorEastAsia" w:hAnsi="Cambria Math"/>
          </w:rPr>
          <m:t>p</m:t>
        </m:r>
      </m:oMath>
      <w:r>
        <w:rPr>
          <w:rFonts w:eastAsiaTheme="minorEastAsia"/>
        </w:rPr>
        <w:t xml:space="preserve"> which results in the inequality is different. We use the graph to visualize</w:t>
      </w:r>
      <w:r w:rsidR="0055716F">
        <w:rPr>
          <w:rFonts w:eastAsiaTheme="minorEastAsia"/>
        </w:rPr>
        <w:t>.</w:t>
      </w:r>
      <w:r w:rsidR="00207968">
        <w:rPr>
          <w:rFonts w:eastAsiaTheme="minorEastAsia"/>
        </w:rPr>
        <w:t xml:space="preserve"> Using python, the throughput values were calculated for various </w:t>
      </w:r>
      <w:r w:rsidR="00F072AA">
        <w:rPr>
          <w:rFonts w:eastAsiaTheme="minorEastAsia"/>
        </w:rPr>
        <w:t>values. 2 graphs are shown:</w:t>
      </w:r>
    </w:p>
    <w:p w14:paraId="02997101" w14:textId="78045167" w:rsidR="00F072AA" w:rsidRDefault="00F904F9" w:rsidP="00F904F9">
      <w:pPr>
        <w:pStyle w:val="ListParagraph"/>
        <w:rPr>
          <w:rFonts w:eastAsiaTheme="minorEastAsia"/>
        </w:rPr>
      </w:pPr>
      <w:r>
        <w:rPr>
          <w:rFonts w:eastAsiaTheme="minorEastAsia"/>
        </w:rPr>
        <w:t>The first</w:t>
      </w:r>
      <w:r w:rsidR="00F072AA">
        <w:rPr>
          <w:rFonts w:eastAsiaTheme="minorEastAsia"/>
        </w:rPr>
        <w:t xml:space="preserve"> graph shows the result of the difference of the throughput values:</w:t>
      </w:r>
    </w:p>
    <w:p w14:paraId="37A65DB2" w14:textId="383CBF40" w:rsidR="00F072AA" w:rsidRPr="00F072AA" w:rsidRDefault="008F5628" w:rsidP="00F072AA">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original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oMath>
      </m:oMathPara>
    </w:p>
    <w:p w14:paraId="0D81D06C" w14:textId="76025495" w:rsidR="00F072AA" w:rsidRDefault="00F072AA" w:rsidP="00F072AA">
      <w:pPr>
        <w:pStyle w:val="ListParagraph"/>
        <w:rPr>
          <w:rFonts w:eastAsiaTheme="minorEastAsia"/>
        </w:rPr>
      </w:pPr>
      <w:r>
        <w:rPr>
          <w:rFonts w:eastAsiaTheme="minorEastAsia"/>
        </w:rPr>
        <w:t xml:space="preserve">Where </w:t>
      </w:r>
      <w:proofErr w:type="gramStart"/>
      <w:r>
        <w:rPr>
          <w:rFonts w:eastAsiaTheme="minorEastAsia"/>
        </w:rPr>
        <w:t>this values</w:t>
      </w:r>
      <w:proofErr w:type="gramEnd"/>
      <w:r>
        <w:rPr>
          <w:rFonts w:eastAsiaTheme="minorEastAsia"/>
        </w:rPr>
        <w:t xml:space="preserve"> is positive, meaning using the original protocol is beneficial.</w:t>
      </w:r>
      <w:r w:rsidR="005F3E08">
        <w:rPr>
          <w:rFonts w:eastAsiaTheme="minorEastAsia"/>
        </w:rPr>
        <w:t xml:space="preserve"> Ranges used:</w:t>
      </w:r>
    </w:p>
    <w:p w14:paraId="5273C4D9" w14:textId="45DEDDF7" w:rsidR="005F3E08" w:rsidRPr="005F3E08" w:rsidRDefault="005F3E08" w:rsidP="00F072AA">
      <w:pPr>
        <w:pStyle w:val="ListParagraph"/>
        <w:rPr>
          <w:rFonts w:eastAsiaTheme="minorEastAsia"/>
        </w:rPr>
      </w:pPr>
      <m:oMathPara>
        <m:oMath>
          <m:r>
            <w:rPr>
              <w:rFonts w:ascii="Cambria Math" w:eastAsiaTheme="minorEastAsia" w:hAnsi="Cambria Math"/>
            </w:rPr>
            <w:lastRenderedPageBreak/>
            <m:t>1≤</m:t>
          </m:r>
          <m:r>
            <m:rPr>
              <m:sty m:val="p"/>
            </m:rPr>
            <w:rPr>
              <w:rFonts w:ascii="Cambria Math" w:eastAsiaTheme="minorEastAsia" w:hAnsi="Cambria Math"/>
            </w:rPr>
            <m:t xml:space="preserve">β≤30   ;    0≤p≤1.0 </m:t>
          </m:r>
        </m:oMath>
      </m:oMathPara>
    </w:p>
    <w:p w14:paraId="11F615A4" w14:textId="28A8DDF1" w:rsidR="005F3E08" w:rsidRDefault="005F3E08" w:rsidP="00F072AA">
      <w:pPr>
        <w:pStyle w:val="ListParagraph"/>
        <w:rPr>
          <w:rFonts w:eastAsiaTheme="minorEastAsia"/>
        </w:rPr>
      </w:pPr>
    </w:p>
    <w:p w14:paraId="71572437" w14:textId="042D17F1" w:rsidR="005F3E08" w:rsidRDefault="005F3E08" w:rsidP="00F072AA">
      <w:pPr>
        <w:pStyle w:val="ListParagraph"/>
        <w:rPr>
          <w:rFonts w:eastAsiaTheme="minorEastAsia"/>
        </w:rPr>
      </w:pPr>
      <w:r>
        <w:rPr>
          <w:rFonts w:eastAsiaTheme="minorEastAsia"/>
        </w:rPr>
        <w:t>Result:</w:t>
      </w:r>
    </w:p>
    <w:p w14:paraId="50FC2907" w14:textId="3D64D870" w:rsidR="005F3E08" w:rsidRPr="00F072AA" w:rsidRDefault="003333E9" w:rsidP="00F072AA">
      <w:pPr>
        <w:pStyle w:val="ListParagraph"/>
        <w:rPr>
          <w:rFonts w:eastAsiaTheme="minorEastAsia"/>
        </w:rPr>
      </w:pPr>
      <w:r>
        <w:rPr>
          <w:rFonts w:eastAsiaTheme="minorEastAsia"/>
          <w:noProof/>
        </w:rPr>
        <w:drawing>
          <wp:inline distT="0" distB="0" distL="0" distR="0" wp14:anchorId="420DC363" wp14:editId="3ECB956E">
            <wp:extent cx="5201920" cy="36317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0177" t="13162" r="885" b="4128"/>
                    <a:stretch/>
                  </pic:blipFill>
                  <pic:spPr bwMode="auto">
                    <a:xfrm>
                      <a:off x="0" y="0"/>
                      <a:ext cx="5202004" cy="3631780"/>
                    </a:xfrm>
                    <a:prstGeom prst="rect">
                      <a:avLst/>
                    </a:prstGeom>
                    <a:noFill/>
                    <a:ln>
                      <a:noFill/>
                    </a:ln>
                    <a:extLst>
                      <a:ext uri="{53640926-AAD7-44D8-BBD7-CCE9431645EC}">
                        <a14:shadowObscured xmlns:a14="http://schemas.microsoft.com/office/drawing/2010/main"/>
                      </a:ext>
                    </a:extLst>
                  </pic:spPr>
                </pic:pic>
              </a:graphicData>
            </a:graphic>
          </wp:inline>
        </w:drawing>
      </w:r>
    </w:p>
    <w:p w14:paraId="4EFAEC59" w14:textId="77777777" w:rsidR="000A7417" w:rsidRDefault="003333E9" w:rsidP="000A7417">
      <w:pPr>
        <w:rPr>
          <w:rFonts w:eastAsiaTheme="minorEastAsia"/>
        </w:rPr>
      </w:pPr>
      <w:r>
        <w:t xml:space="preserve">As we can see, where the probability of packet not being delivered is low, and Beta is low (propagation time is small), the original algorithm is more beneficial. To be sure, another binary chart shows yellow bricks where </w:t>
      </w:r>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new</m:t>
            </m:r>
          </m:sub>
        </m:sSub>
      </m:oMath>
      <w:proofErr w:type="gramStart"/>
      <w:r>
        <w:rPr>
          <w:rFonts w:eastAsiaTheme="minorEastAsia"/>
        </w:rPr>
        <w:t>:</w:t>
      </w:r>
      <w:r w:rsidR="00DD13FD">
        <w:rPr>
          <w:rFonts w:eastAsiaTheme="minorEastAsia"/>
        </w:rPr>
        <w:t xml:space="preserve">  (</w:t>
      </w:r>
      <w:proofErr w:type="gramEnd"/>
      <w:r w:rsidR="00DD13FD">
        <w:rPr>
          <w:rFonts w:eastAsiaTheme="minorEastAsia"/>
        </w:rPr>
        <w:t>and purple if other)</w:t>
      </w:r>
    </w:p>
    <w:p w14:paraId="0AC87867" w14:textId="0D73DDBC" w:rsidR="003333E9" w:rsidRDefault="000E19B9" w:rsidP="000A7417">
      <w:r>
        <w:rPr>
          <w:noProof/>
        </w:rPr>
        <mc:AlternateContent>
          <mc:Choice Requires="wps">
            <w:drawing>
              <wp:anchor distT="45720" distB="45720" distL="114300" distR="114300" simplePos="0" relativeHeight="251659264" behindDoc="0" locked="0" layoutInCell="1" allowOverlap="1" wp14:anchorId="158715FB" wp14:editId="4206832F">
                <wp:simplePos x="0" y="0"/>
                <wp:positionH relativeFrom="column">
                  <wp:posOffset>2708251</wp:posOffset>
                </wp:positionH>
                <wp:positionV relativeFrom="paragraph">
                  <wp:posOffset>927459</wp:posOffset>
                </wp:positionV>
                <wp:extent cx="1328468" cy="1404620"/>
                <wp:effectExtent l="0" t="0" r="24130"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68" cy="1404620"/>
                        </a:xfrm>
                        <a:prstGeom prst="rect">
                          <a:avLst/>
                        </a:prstGeom>
                        <a:solidFill>
                          <a:srgbClr val="FFFFFF"/>
                        </a:solidFill>
                        <a:ln w="9525">
                          <a:solidFill>
                            <a:srgbClr val="000000"/>
                          </a:solidFill>
                          <a:miter lim="800000"/>
                          <a:headEnd/>
                          <a:tailEnd/>
                        </a:ln>
                      </wps:spPr>
                      <wps:txbx>
                        <w:txbxContent>
                          <w:p w14:paraId="4E918654" w14:textId="3C5E3A04" w:rsidR="008F5628" w:rsidRDefault="008F5628">
                            <m:oMathPara>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&gt;S_original</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8715FB" id="_x0000_t202" coordsize="21600,21600" o:spt="202" path="m,l,21600r21600,l21600,xe">
                <v:stroke joinstyle="miter"/>
                <v:path gradientshapeok="t" o:connecttype="rect"/>
              </v:shapetype>
              <v:shape id="Text Box 2" o:spid="_x0000_s1026" type="#_x0000_t202" style="position:absolute;margin-left:213.25pt;margin-top:73.05pt;width:104.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">
                <v:textbox style="mso-fit-shape-to-text:t">
                  <w:txbxContent>
                    <w:p w14:paraId="4E918654" w14:textId="3C5E3A04" w:rsidR="008F5628" w:rsidRDefault="008F5628">
                      <m:oMathPara>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&gt;S_original</m:t>
                          </m:r>
                        </m:oMath>
                      </m:oMathPara>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1AF6AA5C" wp14:editId="5F8C3168">
                <wp:simplePos x="0" y="0"/>
                <wp:positionH relativeFrom="column">
                  <wp:posOffset>724511</wp:posOffset>
                </wp:positionH>
                <wp:positionV relativeFrom="paragraph">
                  <wp:posOffset>21243</wp:posOffset>
                </wp:positionV>
                <wp:extent cx="1155892" cy="318135"/>
                <wp:effectExtent l="0" t="0" r="25400" b="247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892" cy="318135"/>
                        </a:xfrm>
                        <a:prstGeom prst="rect">
                          <a:avLst/>
                        </a:prstGeom>
                        <a:solidFill>
                          <a:srgbClr val="FFFFFF"/>
                        </a:solidFill>
                        <a:ln w="9525">
                          <a:solidFill>
                            <a:srgbClr val="000000"/>
                          </a:solidFill>
                          <a:miter lim="800000"/>
                          <a:headEnd/>
                          <a:tailEnd/>
                        </a:ln>
                      </wps:spPr>
                      <wps:txbx>
                        <w:txbxContent>
                          <w:p w14:paraId="1D1A770B" w14:textId="797310C6" w:rsidR="008F5628" w:rsidRDefault="008F5628" w:rsidP="000E19B9">
                            <m:oMathPara>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new</m:t>
                                    </m:r>
                                  </m:sub>
                                </m:sSub>
                              </m:oMath>
                            </m:oMathPara>
                          </w:p>
                          <w:p w14:paraId="75EBCC82" w14:textId="123DD2D4" w:rsidR="008F5628" w:rsidRDefault="008F5628" w:rsidP="000E19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6AA5C" id="_x0000_s1027" type="#_x0000_t202" style="position:absolute;margin-left:57.05pt;margin-top:1.65pt;width:91pt;height:25.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">
                <v:textbox>
                  <w:txbxContent>
                    <w:p w14:paraId="1D1A770B" w14:textId="797310C6" w:rsidR="008F5628" w:rsidRDefault="008F5628" w:rsidP="000E19B9">
                      <m:oMathPara>
                        <m:oMath>
                          <m:sSub>
                            <m:sSubPr>
                              <m:ctrlPr>
                                <w:rPr>
                                  <w:rFonts w:ascii="Cambria Math" w:hAnsi="Cambria Math"/>
                                  <w:i/>
                                </w:rPr>
                              </m:ctrlPr>
                            </m:sSubPr>
                            <m:e>
                              <m:r>
                                <w:rPr>
                                  <w:rFonts w:ascii="Cambria Math" w:hAnsi="Cambria Math"/>
                                </w:rPr>
                                <m:t>S</m:t>
                              </m:r>
                            </m:e>
                            <m:sub>
                              <m:r>
                                <w:rPr>
                                  <w:rFonts w:ascii="Cambria Math" w:hAnsi="Cambria Math"/>
                                </w:rPr>
                                <m:t>original</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new</m:t>
                              </m:r>
                            </m:sub>
                          </m:sSub>
                        </m:oMath>
                      </m:oMathPara>
                    </w:p>
                    <w:p w14:paraId="75EBCC82" w14:textId="123DD2D4" w:rsidR="008F5628" w:rsidRDefault="008F5628" w:rsidP="000E19B9"/>
                  </w:txbxContent>
                </v:textbox>
              </v:shape>
            </w:pict>
          </mc:Fallback>
        </mc:AlternateContent>
      </w:r>
      <w:r w:rsidR="006D241A">
        <w:rPr>
          <w:rFonts w:eastAsiaTheme="minorEastAsia"/>
          <w:noProof/>
        </w:rPr>
        <w:drawing>
          <wp:inline distT="0" distB="0" distL="0" distR="0" wp14:anchorId="32EBD57E" wp14:editId="745F31D3">
            <wp:extent cx="5933665" cy="251028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3662" b="6815"/>
                    <a:stretch/>
                  </pic:blipFill>
                  <pic:spPr bwMode="auto">
                    <a:xfrm>
                      <a:off x="0" y="0"/>
                      <a:ext cx="5934710" cy="2510728"/>
                    </a:xfrm>
                    <a:prstGeom prst="rect">
                      <a:avLst/>
                    </a:prstGeom>
                    <a:noFill/>
                    <a:ln>
                      <a:noFill/>
                    </a:ln>
                    <a:extLst>
                      <a:ext uri="{53640926-AAD7-44D8-BBD7-CCE9431645EC}">
                        <a14:shadowObscured xmlns:a14="http://schemas.microsoft.com/office/drawing/2010/main"/>
                      </a:ext>
                    </a:extLst>
                  </pic:spPr>
                </pic:pic>
              </a:graphicData>
            </a:graphic>
          </wp:inline>
        </w:drawing>
      </w:r>
    </w:p>
    <w:p w14:paraId="39F773A6" w14:textId="3765A454" w:rsidR="006D241A" w:rsidRDefault="006D241A" w:rsidP="000A7417">
      <w:r>
        <w:t>We can observe that:</w:t>
      </w:r>
    </w:p>
    <w:p w14:paraId="515E021B" w14:textId="3FABDA1B" w:rsidR="006D241A" w:rsidRDefault="006D241A" w:rsidP="006D241A">
      <w:pPr>
        <w:pStyle w:val="ListParagraph"/>
        <w:numPr>
          <w:ilvl w:val="0"/>
          <w:numId w:val="6"/>
        </w:numPr>
      </w:pPr>
      <w:r>
        <w:t>With high error probability, the new protocol is beneficial</w:t>
      </w:r>
    </w:p>
    <w:p w14:paraId="3EDB0D62" w14:textId="6DBB738C" w:rsidR="006D241A" w:rsidRDefault="006D241A" w:rsidP="006D241A">
      <w:pPr>
        <w:pStyle w:val="ListParagraph"/>
        <w:numPr>
          <w:ilvl w:val="0"/>
          <w:numId w:val="6"/>
        </w:numPr>
      </w:pPr>
      <w:r>
        <w:lastRenderedPageBreak/>
        <w:t>If the error value is low, for certain Beta values we prefer the original algorithm</w:t>
      </w:r>
    </w:p>
    <w:p w14:paraId="4B4CAC2F" w14:textId="76467393" w:rsidR="006D241A" w:rsidRDefault="006D241A" w:rsidP="006D241A">
      <w:pPr>
        <w:pStyle w:val="ListParagraph"/>
        <w:numPr>
          <w:ilvl w:val="0"/>
          <w:numId w:val="6"/>
        </w:numPr>
      </w:pPr>
      <w:r>
        <w:t>If the error probability is 0, original protocol is better</w:t>
      </w:r>
    </w:p>
    <w:p w14:paraId="07CCCDA2" w14:textId="01F6E931" w:rsidR="006D241A" w:rsidRDefault="006D241A" w:rsidP="006D241A"/>
    <w:p w14:paraId="785CAD6D" w14:textId="6E65FBFC" w:rsidR="006D241A" w:rsidRDefault="006D241A" w:rsidP="006D241A">
      <w:r>
        <w:t>All of those conclusions are also intuitive.</w:t>
      </w:r>
    </w:p>
    <w:p w14:paraId="0D049EA5" w14:textId="705CAE2A" w:rsidR="006D241A" w:rsidRDefault="006D241A" w:rsidP="00676862">
      <w:pPr>
        <w:pStyle w:val="Heading3"/>
      </w:pPr>
    </w:p>
    <w:p w14:paraId="2E926597" w14:textId="5F806897" w:rsidR="00676862" w:rsidRDefault="00E43DD7" w:rsidP="00676862">
      <w:pPr>
        <w:pStyle w:val="Heading3"/>
        <w:numPr>
          <w:ilvl w:val="0"/>
          <w:numId w:val="4"/>
        </w:numPr>
      </w:pPr>
      <w:r>
        <w:t xml:space="preserve"> </w:t>
      </w:r>
    </w:p>
    <w:p w14:paraId="5C3944B7" w14:textId="1A654EC6" w:rsidR="00E43DD7" w:rsidRDefault="00E43DD7" w:rsidP="00E43DD7"/>
    <w:p w14:paraId="32DE051B" w14:textId="75B7EBF7" w:rsidR="004236DB" w:rsidRDefault="00AA7D8D" w:rsidP="004236DB">
      <w:pPr>
        <w:rPr>
          <w:rFonts w:eastAsiaTheme="minorEastAsia"/>
        </w:rPr>
      </w:pPr>
      <w:r>
        <w:t xml:space="preserve">Now, in the equation for the throughput calculation, </w:t>
      </w:r>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w:r>
        <w:rPr>
          <w:rFonts w:eastAsiaTheme="minorEastAsia"/>
        </w:rPr>
        <w:t xml:space="preserve">  , what changes is the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oMath>
      <w:r>
        <w:rPr>
          <w:rFonts w:eastAsiaTheme="minorEastAsia"/>
        </w:rPr>
        <w:t xml:space="preserve"> value</w:t>
      </w:r>
      <w:r w:rsidR="004236DB">
        <w:rPr>
          <w:rFonts w:eastAsiaTheme="minorEastAsia"/>
        </w:rPr>
        <w:t>. Recalculating:</w:t>
      </w:r>
    </w:p>
    <w:p w14:paraId="2BE456CC" w14:textId="029DD48A" w:rsidR="004236DB" w:rsidRPr="00EF6009" w:rsidRDefault="008F5628"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1st message success</m:t>
              </m:r>
            </m:e>
          </m:d>
          <m:r>
            <m:rPr>
              <m:lit/>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 xml:space="preserve">first message fail </m:t>
              </m:r>
              <m:r>
                <w:rPr>
                  <w:rFonts w:eastAsiaTheme="minorEastAsia"/>
                </w:rPr>
                <m:t>&amp;</m:t>
              </m:r>
              <m:r>
                <w:rPr>
                  <w:rFonts w:ascii="Cambria Math" w:eastAsiaTheme="minorEastAsia" w:hAnsi="Cambria Math"/>
                </w:rPr>
                <m:t xml:space="preserve"> second message success</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m:oMathPara>
    </w:p>
    <w:p w14:paraId="7BEF5CC4" w14:textId="0D9C86B4" w:rsidR="00EF6009" w:rsidRPr="00EF6009" w:rsidRDefault="008F5628"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d>
        </m:oMath>
      </m:oMathPara>
    </w:p>
    <w:p w14:paraId="48E86E1F" w14:textId="16B79A0A" w:rsidR="00EF6009" w:rsidRPr="00EF6009" w:rsidRDefault="008F5628"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1-p+2p-2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(1-p+p-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oMath>
      </m:oMathPara>
    </w:p>
    <w:p w14:paraId="76206E06" w14:textId="29613AD1" w:rsidR="00EF6009" w:rsidRPr="00D038F3" w:rsidRDefault="008F5628" w:rsidP="004236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2p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oMath>
      </m:oMathPara>
    </w:p>
    <w:p w14:paraId="121A2C9C" w14:textId="77777777" w:rsidR="00D038F3" w:rsidRPr="004236DB" w:rsidRDefault="00D038F3" w:rsidP="004236DB">
      <w:pPr>
        <w:rPr>
          <w:rFonts w:eastAsiaTheme="minorEastAsia"/>
          <w:rtl/>
        </w:rPr>
      </w:pPr>
    </w:p>
    <w:p w14:paraId="0E0222EA" w14:textId="71848FD1" w:rsidR="001D2D45" w:rsidRDefault="00D038F3" w:rsidP="00E43DD7">
      <w:r>
        <w:t>To validate our result, we calculate the average different between the average message in the original protocol, and in the protocol in this case:</w:t>
      </w:r>
    </w:p>
    <w:p w14:paraId="058E4B6D" w14:textId="3EF049DF" w:rsidR="006D6DE3" w:rsidRDefault="006D6DE3" w:rsidP="00E43DD7"/>
    <w:p w14:paraId="234ECF79" w14:textId="658A435A" w:rsidR="006D6DE3" w:rsidRPr="006D6DE3" w:rsidRDefault="008F5628" w:rsidP="00E43D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original=</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oMath>
      </m:oMathPara>
    </w:p>
    <w:p w14:paraId="0446AE10" w14:textId="445A2FF5" w:rsidR="006D6DE3" w:rsidRPr="00196E08" w:rsidRDefault="008F5628" w:rsidP="00E43D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original-</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 xml:space="preserve">new= </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2p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e>
          </m:d>
        </m:oMath>
      </m:oMathPara>
    </w:p>
    <w:p w14:paraId="52EEA15F" w14:textId="5A3B0971" w:rsidR="00196E08" w:rsidRDefault="00196E08" w:rsidP="00E43DD7">
      <w:pPr>
        <w:rPr>
          <w:rFonts w:eastAsiaTheme="minorEastAsia"/>
        </w:rPr>
      </w:pPr>
      <w:r>
        <w:rPr>
          <w:rFonts w:eastAsiaTheme="minorEastAsia"/>
        </w:rPr>
        <w:t xml:space="preserve">We indeed see that on average the length of the successful transmission is less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1-p</m:t>
            </m:r>
          </m:e>
        </m:d>
      </m:oMath>
      <w:r>
        <w:rPr>
          <w:rFonts w:eastAsiaTheme="minorEastAsia"/>
        </w:rPr>
        <w:t>:</w:t>
      </w:r>
    </w:p>
    <w:p w14:paraId="25E6190E" w14:textId="14A85DF5" w:rsidR="00196E08" w:rsidRPr="00196E08" w:rsidRDefault="00196E08" w:rsidP="00196E08">
      <w:pPr>
        <w:pStyle w:val="ListParagraph"/>
        <w:numPr>
          <w:ilvl w:val="0"/>
          <w:numId w:val="8"/>
        </w:numPr>
      </w:pPr>
      <w:r>
        <w:t xml:space="preserve">If error probability is 0, we always save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time!</w:t>
      </w:r>
    </w:p>
    <w:p w14:paraId="1A2937FA" w14:textId="414AE2A1" w:rsidR="00196E08" w:rsidRPr="00CE6AF7" w:rsidRDefault="00196E08" w:rsidP="00196E08">
      <w:pPr>
        <w:pStyle w:val="ListParagraph"/>
        <w:numPr>
          <w:ilvl w:val="0"/>
          <w:numId w:val="8"/>
        </w:numPr>
      </w:pPr>
      <w:r>
        <w:rPr>
          <w:rFonts w:eastAsiaTheme="minorEastAsia"/>
        </w:rPr>
        <w:t xml:space="preserve">As error probability increases, we save less time. </w:t>
      </w:r>
    </w:p>
    <w:p w14:paraId="70E51A2B" w14:textId="3113B457" w:rsidR="00CE6AF7" w:rsidRDefault="00CE6AF7" w:rsidP="00CE6AF7">
      <w:r>
        <w:t>Which are intuitive conclusions.</w:t>
      </w:r>
    </w:p>
    <w:p w14:paraId="5BFA4D10" w14:textId="2C6B4863" w:rsidR="00E635F6" w:rsidRDefault="00E635F6" w:rsidP="00CE6AF7"/>
    <w:p w14:paraId="2AC4D52F" w14:textId="5C333008" w:rsidR="00E635F6" w:rsidRDefault="00E635F6" w:rsidP="00CE6AF7"/>
    <w:p w14:paraId="32C69972" w14:textId="07F96B88" w:rsidR="00E635F6" w:rsidRDefault="00E635F6" w:rsidP="00CE6AF7"/>
    <w:p w14:paraId="069EEDF7" w14:textId="1A1BE0FE" w:rsidR="00E635F6" w:rsidRDefault="00E635F6" w:rsidP="00CE6AF7"/>
    <w:p w14:paraId="3A9335F5" w14:textId="3C89CEFF" w:rsidR="00E635F6" w:rsidRDefault="00E635F6" w:rsidP="00CE6AF7"/>
    <w:p w14:paraId="0DD6E20F" w14:textId="07AB0FA0" w:rsidR="00E635F6" w:rsidRDefault="00E635F6" w:rsidP="00CE6AF7"/>
    <w:p w14:paraId="48832D1D" w14:textId="47212F57" w:rsidR="00E635F6" w:rsidRDefault="00E635F6" w:rsidP="00E635F6">
      <w:pPr>
        <w:pStyle w:val="Heading2"/>
      </w:pPr>
      <w:r>
        <w:lastRenderedPageBreak/>
        <w:t>Question 2.</w:t>
      </w:r>
    </w:p>
    <w:p w14:paraId="5F220774" w14:textId="3784C7BB" w:rsidR="00E635F6" w:rsidRDefault="00E635F6" w:rsidP="00E635F6"/>
    <w:p w14:paraId="7BEF1B8F" w14:textId="76A9E6D0" w:rsidR="00E635F6" w:rsidRDefault="00E635F6" w:rsidP="00E635F6">
      <w:pPr>
        <w:pStyle w:val="Heading3"/>
        <w:numPr>
          <w:ilvl w:val="0"/>
          <w:numId w:val="9"/>
        </w:numPr>
      </w:pPr>
      <w:r>
        <w:t xml:space="preserve"> </w:t>
      </w:r>
    </w:p>
    <w:p w14:paraId="78F2DC3F" w14:textId="463D10C6" w:rsidR="00FC37C9" w:rsidRDefault="00FC37C9" w:rsidP="00E635F6">
      <w:pPr>
        <w:rPr>
          <w:rFonts w:eastAsiaTheme="minorEastAsia"/>
        </w:rPr>
      </w:pPr>
      <w:r>
        <w:t xml:space="preserve">First, calculating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ack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oMath>
      <w:r>
        <w:rPr>
          <w:rFonts w:eastAsiaTheme="minorEastAsia"/>
        </w:rPr>
        <w:t>:</w:t>
      </w:r>
    </w:p>
    <w:p w14:paraId="2FB9485C" w14:textId="239FAA51" w:rsidR="00FC37C9" w:rsidRPr="00CB4318" w:rsidRDefault="008F5628" w:rsidP="00E635F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message length [bits]</m:t>
              </m:r>
            </m:num>
            <m:den>
              <m:r>
                <w:rPr>
                  <w:rFonts w:ascii="Cambria Math" w:eastAsiaTheme="minorEastAsia" w:hAnsi="Cambria Math"/>
                </w:rPr>
                <m:t xml:space="preserve">R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bits</m:t>
                      </m:r>
                    </m:num>
                    <m:den>
                      <m:r>
                        <w:rPr>
                          <w:rFonts w:ascii="Cambria Math" w:eastAsiaTheme="minorEastAsia" w:hAnsi="Cambria Math"/>
                        </w:rPr>
                        <m:t>sec</m:t>
                      </m:r>
                    </m:den>
                  </m:f>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512*8 </m:t>
              </m:r>
            </m:num>
            <m:den>
              <m:r>
                <w:rPr>
                  <w:rFonts w:ascii="Cambria Math" w:eastAsiaTheme="minorEastAsia" w:hAnsi="Cambria Math"/>
                </w:rPr>
                <m:t>5</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0.0008192 </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=819.2 </m:t>
          </m:r>
          <m:d>
            <m:dPr>
              <m:begChr m:val="["/>
              <m:endChr m:val="]"/>
              <m:ctrlPr>
                <w:rPr>
                  <w:rFonts w:ascii="Cambria Math" w:eastAsiaTheme="minorEastAsia" w:hAnsi="Cambria Math"/>
                  <w:i/>
                </w:rPr>
              </m:ctrlPr>
            </m:dPr>
            <m:e>
              <m:r>
                <w:rPr>
                  <w:rFonts w:ascii="Cambria Math" w:eastAsiaTheme="minorEastAsia" w:hAnsi="Cambria Math"/>
                </w:rPr>
                <m:t>us</m:t>
              </m:r>
            </m:e>
          </m:d>
        </m:oMath>
      </m:oMathPara>
    </w:p>
    <w:p w14:paraId="0C9B3903" w14:textId="27E16B40" w:rsidR="00CB4318" w:rsidRDefault="008F5628" w:rsidP="00E635F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ack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ack length [bits]</m:t>
              </m:r>
            </m:num>
            <m:den>
              <m:r>
                <w:rPr>
                  <w:rFonts w:ascii="Cambria Math" w:eastAsiaTheme="minorEastAsia" w:hAnsi="Cambria Math"/>
                </w:rPr>
                <m:t xml:space="preserve">R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bits</m:t>
                      </m:r>
                    </m:num>
                    <m:den>
                      <m:r>
                        <w:rPr>
                          <w:rFonts w:ascii="Cambria Math" w:eastAsiaTheme="minorEastAsia" w:hAnsi="Cambria Math"/>
                        </w:rPr>
                        <m:t>sec</m:t>
                      </m:r>
                    </m:den>
                  </m:f>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16*8 </m:t>
              </m:r>
            </m:num>
            <m:den>
              <m:r>
                <w:rPr>
                  <w:rFonts w:ascii="Cambria Math" w:eastAsiaTheme="minorEastAsia" w:hAnsi="Cambria Math"/>
                </w:rPr>
                <m:t>5</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25.6⋅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[s]=25.6 </m:t>
          </m:r>
          <m:d>
            <m:dPr>
              <m:begChr m:val="["/>
              <m:endChr m:val="]"/>
              <m:ctrlPr>
                <w:rPr>
                  <w:rFonts w:ascii="Cambria Math" w:eastAsiaTheme="minorEastAsia" w:hAnsi="Cambria Math"/>
                  <w:i/>
                </w:rPr>
              </m:ctrlPr>
            </m:dPr>
            <m:e>
              <m:r>
                <w:rPr>
                  <w:rFonts w:ascii="Cambria Math" w:eastAsiaTheme="minorEastAsia" w:hAnsi="Cambria Math"/>
                </w:rPr>
                <m:t>us</m:t>
              </m:r>
            </m:e>
          </m:d>
          <m:r>
            <w:rPr>
              <w:rFonts w:ascii="Cambria Math" w:eastAsiaTheme="minorEastAsia" w:hAnsi="Cambria Math"/>
            </w:rPr>
            <m:t xml:space="preserve"> </m:t>
          </m:r>
        </m:oMath>
      </m:oMathPara>
    </w:p>
    <w:p w14:paraId="5E6A4B1F" w14:textId="28AC4FDA" w:rsidR="00FC37C9" w:rsidRDefault="008F5628" w:rsidP="00E635F6">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distance</m:t>
              </m:r>
            </m:num>
            <m:den>
              <m:r>
                <w:rPr>
                  <w:rFonts w:ascii="Cambria Math" w:hAnsi="Cambria Math"/>
                </w:rPr>
                <m:t>propagation speed</m:t>
              </m:r>
            </m:den>
          </m:f>
          <m:r>
            <w:rPr>
              <w:rFonts w:ascii="Cambria Math" w:hAnsi="Cambria Math"/>
            </w:rPr>
            <m:t>=</m:t>
          </m:r>
          <m:f>
            <m:fPr>
              <m:ctrlPr>
                <w:rPr>
                  <w:rFonts w:ascii="Cambria Math" w:hAnsi="Cambria Math"/>
                  <w:i/>
                </w:rPr>
              </m:ctrlPr>
            </m:fPr>
            <m:num>
              <m:r>
                <w:rPr>
                  <w:rFonts w:ascii="Cambria Math" w:hAnsi="Cambria Math"/>
                </w:rPr>
                <m:t>2000⋅</m:t>
              </m:r>
              <m:sSup>
                <m:sSupPr>
                  <m:ctrlPr>
                    <w:rPr>
                      <w:rFonts w:ascii="Cambria Math" w:hAnsi="Cambria Math"/>
                      <w:i/>
                    </w:rPr>
                  </m:ctrlPr>
                </m:sSupPr>
                <m:e>
                  <m:r>
                    <w:rPr>
                      <w:rFonts w:ascii="Cambria Math" w:hAnsi="Cambria Math"/>
                    </w:rPr>
                    <m:t>10</m:t>
                  </m:r>
                </m:e>
                <m:sup>
                  <m:r>
                    <w:rPr>
                      <w:rFonts w:ascii="Cambria Math" w:hAnsi="Cambria Math"/>
                    </w:rPr>
                    <m:t>3</m:t>
                  </m:r>
                </m:sup>
              </m:sSup>
              <m:d>
                <m:dPr>
                  <m:begChr m:val="["/>
                  <m:endChr m:val="]"/>
                  <m:ctrlPr>
                    <w:rPr>
                      <w:rFonts w:ascii="Cambria Math" w:hAnsi="Cambria Math"/>
                      <w:i/>
                    </w:rPr>
                  </m:ctrlPr>
                </m:dPr>
                <m:e>
                  <m:r>
                    <w:rPr>
                      <w:rFonts w:ascii="Cambria Math" w:hAnsi="Cambria Math"/>
                    </w:rPr>
                    <m:t>m</m:t>
                  </m:r>
                </m:e>
              </m:d>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sec</m:t>
                      </m:r>
                    </m:den>
                  </m:f>
                </m:e>
              </m:d>
            </m:den>
          </m:f>
          <m:r>
            <w:rPr>
              <w:rFonts w:ascii="Cambria Math" w:hAnsi="Cambria Math"/>
            </w:rPr>
            <m:t>=0.01 [s]</m:t>
          </m:r>
        </m:oMath>
      </m:oMathPara>
    </w:p>
    <w:p w14:paraId="136F160B" w14:textId="4B072CDB" w:rsidR="00E635F6" w:rsidRDefault="00FC37C9" w:rsidP="00E635F6">
      <w:pPr>
        <w:rPr>
          <w:rFonts w:eastAsiaTheme="minorEastAsia"/>
        </w:rPr>
      </w:pPr>
      <w:r>
        <w:t xml:space="preserve">The optimal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Pr>
          <w:rFonts w:eastAsiaTheme="minorEastAsia"/>
        </w:rPr>
        <w:t xml:space="preserve"> :</w:t>
      </w:r>
    </w:p>
    <w:p w14:paraId="6D509D81" w14:textId="1CB9E6E4" w:rsidR="00FC37C9" w:rsidRPr="00B8582F" w:rsidRDefault="008F5628" w:rsidP="00E635F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=RTT+</m:t>
          </m:r>
          <m:sSub>
            <m:sSubPr>
              <m:ctrlPr>
                <w:rPr>
                  <w:rFonts w:ascii="Cambria Math" w:hAnsi="Cambria Math"/>
                  <w:i/>
                </w:rPr>
              </m:ctrlPr>
            </m:sSubPr>
            <m:e>
              <m:r>
                <w:rPr>
                  <w:rFonts w:ascii="Cambria Math" w:hAnsi="Cambria Math"/>
                </w:rPr>
                <m:t>T</m:t>
              </m:r>
            </m:e>
            <m:sub>
              <m:r>
                <w:rPr>
                  <w:rFonts w:ascii="Cambria Math" w:hAnsi="Cambria Math"/>
                </w:rPr>
                <m:t>ack</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ack</m:t>
              </m:r>
            </m:sub>
          </m:sSub>
          <m:r>
            <w:rPr>
              <w:rFonts w:ascii="Cambria Math" w:hAnsi="Cambria Math"/>
            </w:rPr>
            <m:t xml:space="preserve">= 0.0200256 </m:t>
          </m:r>
          <m:d>
            <m:dPr>
              <m:begChr m:val="["/>
              <m:endChr m:val="]"/>
              <m:ctrlPr>
                <w:rPr>
                  <w:rFonts w:ascii="Cambria Math" w:hAnsi="Cambria Math"/>
                  <w:i/>
                </w:rPr>
              </m:ctrlPr>
            </m:dPr>
            <m:e>
              <m:r>
                <w:rPr>
                  <w:rFonts w:ascii="Cambria Math" w:hAnsi="Cambria Math"/>
                </w:rPr>
                <m:t>s</m:t>
              </m:r>
            </m:e>
          </m:d>
        </m:oMath>
      </m:oMathPara>
    </w:p>
    <w:p w14:paraId="22DB6929" w14:textId="2B92C238" w:rsidR="00B8582F" w:rsidRDefault="00B8582F" w:rsidP="00E635F6">
      <w:pPr>
        <w:rPr>
          <w:rFonts w:eastAsiaTheme="minorEastAsia"/>
        </w:rPr>
      </w:pPr>
      <w:r>
        <w:rPr>
          <w:rFonts w:eastAsiaTheme="minorEastAsia"/>
        </w:rPr>
        <w:t xml:space="preserve">This is the optimal time. If after this time the ‘ack’ is not received, it is the sign that the message (or ack) </w:t>
      </w:r>
      <w:proofErr w:type="gramStart"/>
      <w:r>
        <w:rPr>
          <w:rFonts w:eastAsiaTheme="minorEastAsia"/>
        </w:rPr>
        <w:t>didn’t</w:t>
      </w:r>
      <w:proofErr w:type="gramEnd"/>
      <w:r>
        <w:rPr>
          <w:rFonts w:eastAsiaTheme="minorEastAsia"/>
        </w:rPr>
        <w:t xml:space="preserve"> reach the destination.</w:t>
      </w:r>
    </w:p>
    <w:p w14:paraId="3831A500" w14:textId="6393D5DA" w:rsidR="00BD68ED" w:rsidRDefault="00BD68ED" w:rsidP="00E635F6">
      <w:pPr>
        <w:rPr>
          <w:rFonts w:eastAsiaTheme="minorEastAsia"/>
        </w:rPr>
      </w:pPr>
    </w:p>
    <w:p w14:paraId="397FF8C4" w14:textId="0408BA95" w:rsidR="00BD68ED" w:rsidRDefault="00BD68ED" w:rsidP="00BD68ED">
      <w:pPr>
        <w:pStyle w:val="Heading3"/>
        <w:numPr>
          <w:ilvl w:val="0"/>
          <w:numId w:val="9"/>
        </w:numPr>
      </w:pPr>
      <w:r>
        <w:t xml:space="preserve"> </w:t>
      </w:r>
    </w:p>
    <w:p w14:paraId="77E6489E" w14:textId="1DFC3989" w:rsidR="00BD68ED" w:rsidRDefault="00463F69" w:rsidP="00BD68ED">
      <w:r>
        <w:t>The throughput is given by:</w:t>
      </w:r>
    </w:p>
    <w:p w14:paraId="70380FDD" w14:textId="1708331E" w:rsidR="00463F69" w:rsidRPr="00AE3DFD" w:rsidRDefault="008F5628" w:rsidP="00BD68ED">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S&amp;W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E</m:t>
          </m:r>
          <m:d>
            <m:dPr>
              <m:ctrlPr>
                <w:rPr>
                  <w:rFonts w:ascii="Cambria Math" w:hAnsi="Cambria Math"/>
                  <w:i/>
                </w:rPr>
              </m:ctrlPr>
            </m:dPr>
            <m:e>
              <m:r>
                <w:rPr>
                  <w:rFonts w:ascii="Cambria Math" w:hAnsi="Cambria Math"/>
                </w:rPr>
                <m:t>M</m:t>
              </m:r>
            </m:e>
          </m:d>
        </m:oMath>
      </m:oMathPara>
    </w:p>
    <w:p w14:paraId="309DB8C7" w14:textId="16B8A86C" w:rsidR="00AE3DFD" w:rsidRDefault="00AE3DFD" w:rsidP="00BD68E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oMath>
      <w:r>
        <w:rPr>
          <w:rFonts w:eastAsiaTheme="minorEastAsia"/>
        </w:rPr>
        <w:t xml:space="preserve"> is the total time for 1 message </w:t>
      </w:r>
      <w:r w:rsidR="005F4879">
        <w:rPr>
          <w:rFonts w:eastAsiaTheme="minorEastAsia"/>
        </w:rPr>
        <w:t>for</w:t>
      </w:r>
      <w:r>
        <w:rPr>
          <w:rFonts w:eastAsiaTheme="minorEastAsia"/>
        </w:rPr>
        <w:t xml:space="preserve"> </w:t>
      </w:r>
      <w:r w:rsidR="004063B8">
        <w:rPr>
          <w:rFonts w:eastAsiaTheme="minorEastAsia"/>
        </w:rPr>
        <w:t xml:space="preserve">being </w:t>
      </w:r>
      <w:proofErr w:type="gramStart"/>
      <w:r w:rsidR="004063B8">
        <w:rPr>
          <w:rFonts w:eastAsiaTheme="minorEastAsia"/>
        </w:rPr>
        <w:t>processed</w:t>
      </w:r>
      <w:proofErr w:type="gramEnd"/>
    </w:p>
    <w:p w14:paraId="45A71D4C" w14:textId="6073503B" w:rsidR="00AE3DFD" w:rsidRPr="00AE3DFD" w:rsidRDefault="008F5628" w:rsidP="00BD68ED">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oMath>
      </m:oMathPara>
    </w:p>
    <w:p w14:paraId="42D9D235" w14:textId="42A24873" w:rsidR="00AE3DFD" w:rsidRDefault="00F878C2" w:rsidP="00BD68ED">
      <w:pPr>
        <w:rPr>
          <w:rFonts w:eastAsiaTheme="minorEastAsia"/>
        </w:rPr>
      </w:pPr>
      <m:oMath>
        <m:r>
          <w:rPr>
            <w:rFonts w:ascii="Cambria Math" w:hAnsi="Cambria Math"/>
          </w:rPr>
          <m:t xml:space="preserve">M </m:t>
        </m:r>
      </m:oMath>
      <w:r>
        <w:rPr>
          <w:rFonts w:eastAsiaTheme="minorEastAsia"/>
        </w:rPr>
        <w:t xml:space="preserve"> is a random variable showing the number of times the message is </w:t>
      </w:r>
      <w:proofErr w:type="gramStart"/>
      <w:r>
        <w:rPr>
          <w:rFonts w:eastAsiaTheme="minorEastAsia"/>
        </w:rPr>
        <w:t>sent.</w:t>
      </w:r>
      <w:proofErr w:type="gramEnd"/>
      <w:r>
        <w:rPr>
          <w:rFonts w:eastAsiaTheme="minorEastAsia"/>
        </w:rPr>
        <w:t xml:space="preserve"> </w:t>
      </w:r>
      <w:r w:rsidR="00812438">
        <w:rPr>
          <w:rFonts w:eastAsiaTheme="minorEastAsia"/>
        </w:rPr>
        <w:t xml:space="preserve">Distributed geometrically with the probability of error </w:t>
      </w:r>
      <m:oMath>
        <m:r>
          <w:rPr>
            <w:rFonts w:ascii="Cambria Math" w:eastAsiaTheme="minorEastAsia" w:hAnsi="Cambria Math"/>
          </w:rPr>
          <m:t>p</m:t>
        </m:r>
      </m:oMath>
      <w:r w:rsidR="00164AEC">
        <w:rPr>
          <w:rFonts w:eastAsiaTheme="minorEastAsia"/>
        </w:rPr>
        <w:t xml:space="preserve">. Thus, </w:t>
      </w:r>
      <m:oMath>
        <m:r>
          <w:rPr>
            <w:rFonts w:ascii="Cambria Math" w:eastAsiaTheme="minorEastAsia" w:hAnsi="Cambria Math"/>
          </w:rPr>
          <m:t>E(M)</m:t>
        </m:r>
      </m:oMath>
      <w:r w:rsidR="00164AEC">
        <w:rPr>
          <w:rFonts w:eastAsiaTheme="minorEastAsia"/>
        </w:rPr>
        <w:t xml:space="preserve"> :</w:t>
      </w:r>
    </w:p>
    <w:p w14:paraId="7F54C57D" w14:textId="7A078C9A" w:rsidR="00164AEC" w:rsidRPr="005A439D" w:rsidRDefault="00164AEC" w:rsidP="00BD68ED">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1-p </m:t>
              </m:r>
            </m:den>
          </m:f>
        </m:oMath>
      </m:oMathPara>
    </w:p>
    <w:p w14:paraId="0EA9FB3E" w14:textId="78927D04" w:rsidR="005A439D" w:rsidRPr="000A52D3" w:rsidRDefault="008F5628" w:rsidP="000A52D3">
      <w:pPr>
        <w:shd w:val="clear" w:color="auto" w:fill="E7E6E6" w:themeFill="background2"/>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S&amp;W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den>
          </m:f>
          <m:d>
            <m:dPr>
              <m:ctrlPr>
                <w:rPr>
                  <w:rFonts w:ascii="Cambria Math" w:hAnsi="Cambria Math"/>
                  <w:i/>
                </w:rPr>
              </m:ctrlPr>
            </m:dPr>
            <m:e>
              <m:r>
                <w:rPr>
                  <w:rFonts w:ascii="Cambria Math" w:hAnsi="Cambria Math"/>
                </w:rPr>
                <m:t>1-p</m:t>
              </m:r>
            </m:e>
          </m:d>
          <m:r>
            <w:rPr>
              <w:rFonts w:ascii="Cambria Math" w:hAnsi="Cambria Math"/>
            </w:rPr>
            <m:t>= 0.039(1-p)</m:t>
          </m:r>
        </m:oMath>
      </m:oMathPara>
    </w:p>
    <w:p w14:paraId="26D2F565" w14:textId="18F06949" w:rsidR="000A52D3" w:rsidRDefault="000A52D3" w:rsidP="000A52D3">
      <w:pPr>
        <w:shd w:val="clear" w:color="auto" w:fill="FFFFFF" w:themeFill="background1"/>
      </w:pPr>
    </w:p>
    <w:p w14:paraId="2FBF0B27" w14:textId="6C2FD443" w:rsidR="004D4332" w:rsidRDefault="004D4332" w:rsidP="004D4332">
      <w:pPr>
        <w:pStyle w:val="Heading3"/>
        <w:numPr>
          <w:ilvl w:val="0"/>
          <w:numId w:val="9"/>
        </w:numPr>
      </w:pPr>
      <w:r>
        <w:t xml:space="preserve"> </w:t>
      </w:r>
    </w:p>
    <w:p w14:paraId="6EEE5D49" w14:textId="3C631509" w:rsidR="004D4332" w:rsidRDefault="00822EBD" w:rsidP="004D4332">
      <w:pPr>
        <w:rPr>
          <w:rFonts w:eastAsiaTheme="minorEastAsia"/>
        </w:rPr>
      </w:pPr>
      <w:r>
        <w:t xml:space="preserve">The optimal window size would be the one, which can send maximal </w:t>
      </w:r>
      <w:proofErr w:type="gramStart"/>
      <w:r>
        <w:t>amount</w:t>
      </w:r>
      <w:proofErr w:type="gramEnd"/>
      <w:r>
        <w:t xml:space="preserve"> of messages before the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Pr>
          <w:rFonts w:eastAsiaTheme="minorEastAsia"/>
        </w:rPr>
        <w:t xml:space="preserve"> for the first message has to arrive. This way, if there was no ack received, the first message will be resent.</w:t>
      </w:r>
      <w:r w:rsidR="00DC68FA">
        <w:rPr>
          <w:rFonts w:eastAsiaTheme="minorEastAsia"/>
        </w:rPr>
        <w:t xml:space="preserve"> Calculating </w:t>
      </w:r>
      <m:oMath>
        <m:r>
          <w:rPr>
            <w:rFonts w:ascii="Cambria Math" w:eastAsiaTheme="minorEastAsia" w:hAnsi="Cambria Math"/>
          </w:rPr>
          <m:t>β</m:t>
        </m:r>
      </m:oMath>
      <w:r w:rsidR="00DC68FA">
        <w:rPr>
          <w:rFonts w:eastAsiaTheme="minorEastAsia"/>
        </w:rPr>
        <w:t>:</w:t>
      </w:r>
    </w:p>
    <w:p w14:paraId="5AA0FAC9" w14:textId="08FD80C0" w:rsidR="00DC68FA" w:rsidRPr="00DC68FA" w:rsidRDefault="00DC68FA" w:rsidP="004D4332">
      <w:pPr>
        <w:rPr>
          <w:rFonts w:eastAsiaTheme="minorEastAsia"/>
        </w:rPr>
      </w:pPr>
      <m:oMathPara>
        <m:oMath>
          <m:r>
            <w:rPr>
              <w:rFonts w:ascii="Cambria Math" w:hAnsi="Cambria Math"/>
            </w:rPr>
            <w:lastRenderedPageBreak/>
            <m:t>β=</m:t>
          </m:r>
          <m:f>
            <m:fPr>
              <m:ctrlPr>
                <w:rPr>
                  <w:rFonts w:ascii="Cambria Math" w:hAnsi="Cambria Math"/>
                  <w:i/>
                </w:rPr>
              </m:ctrlPr>
            </m:fPr>
            <m:num>
              <m:r>
                <w:rPr>
                  <w:rFonts w:ascii="Cambria Math" w:hAnsi="Cambria Math"/>
                </w:rPr>
                <m:t>RTT</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out</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ack</m:t>
                      </m:r>
                    </m:sub>
                  </m:sSub>
                </m:e>
              </m:d>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=24.4</m:t>
          </m:r>
        </m:oMath>
      </m:oMathPara>
    </w:p>
    <w:p w14:paraId="00410C69" w14:textId="779CAFC8" w:rsidR="00DC68FA" w:rsidRDefault="00DC68FA" w:rsidP="004D4332">
      <w:pPr>
        <w:rPr>
          <w:rFonts w:eastAsiaTheme="minorEastAsia"/>
        </w:rPr>
      </w:pPr>
      <w:r>
        <w:rPr>
          <w:rFonts w:eastAsiaTheme="minorEastAsia"/>
        </w:rPr>
        <w:t xml:space="preserve">We use the </w:t>
      </w:r>
      <w:proofErr w:type="gramStart"/>
      <w:r>
        <w:rPr>
          <w:rFonts w:eastAsiaTheme="minorEastAsia"/>
        </w:rPr>
        <w:t>ceil(</w:t>
      </w:r>
      <w:proofErr w:type="gramEnd"/>
      <w:r>
        <w:rPr>
          <w:rFonts w:eastAsiaTheme="minorEastAsia"/>
        </w:rPr>
        <w:t>) function to round it up:</w:t>
      </w:r>
    </w:p>
    <w:p w14:paraId="51108677" w14:textId="7531616A" w:rsidR="00DC68FA" w:rsidRPr="00DC68FA" w:rsidRDefault="00DC68FA" w:rsidP="004D4332">
      <w:pPr>
        <w:rPr>
          <w:rFonts w:eastAsiaTheme="minorEastAsia"/>
        </w:rPr>
      </w:pPr>
      <m:oMathPara>
        <m:oMath>
          <m:r>
            <w:rPr>
              <w:rFonts w:ascii="Cambria Math" w:hAnsi="Cambria Math"/>
            </w:rPr>
            <m:t xml:space="preserve">ceil(β)=25 </m:t>
          </m:r>
        </m:oMath>
      </m:oMathPara>
    </w:p>
    <w:p w14:paraId="0B8AF007" w14:textId="7C42396D" w:rsidR="00DC68FA" w:rsidRDefault="00DC68FA" w:rsidP="004D4332">
      <w:pPr>
        <w:rPr>
          <w:rFonts w:eastAsiaTheme="minorEastAsia"/>
        </w:rPr>
      </w:pPr>
      <w:r>
        <w:rPr>
          <w:rFonts w:eastAsiaTheme="minorEastAsia"/>
        </w:rPr>
        <w:t>Thus, the window size is given by:</w:t>
      </w:r>
    </w:p>
    <w:p w14:paraId="13A209D4" w14:textId="4D86E985" w:rsidR="00DC68FA" w:rsidRPr="00134146" w:rsidRDefault="008F5628" w:rsidP="004D433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window</m:t>
              </m:r>
            </m:sub>
          </m:sSub>
          <m:r>
            <w:rPr>
              <w:rFonts w:ascii="Cambria Math" w:hAnsi="Cambria Math"/>
            </w:rPr>
            <m:t>=</m:t>
          </m:r>
          <m:d>
            <m:dPr>
              <m:ctrlPr>
                <w:rPr>
                  <w:rFonts w:ascii="Cambria Math" w:hAnsi="Cambria Math"/>
                  <w:i/>
                </w:rPr>
              </m:ctrlPr>
            </m:dPr>
            <m:e>
              <m:r>
                <w:rPr>
                  <w:rFonts w:ascii="Cambria Math" w:hAnsi="Cambria Math"/>
                </w:rPr>
                <m:t>ceil</m:t>
              </m:r>
              <m:d>
                <m:dPr>
                  <m:ctrlPr>
                    <w:rPr>
                      <w:rFonts w:ascii="Cambria Math" w:hAnsi="Cambria Math"/>
                      <w:i/>
                    </w:rPr>
                  </m:ctrlPr>
                </m:dPr>
                <m:e>
                  <m:r>
                    <w:rPr>
                      <w:rFonts w:ascii="Cambria Math" w:hAnsi="Cambria Math"/>
                    </w:rPr>
                    <m:t>β</m:t>
                  </m:r>
                </m:e>
              </m:d>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0.0213 [s]</m:t>
          </m:r>
        </m:oMath>
      </m:oMathPara>
    </w:p>
    <w:p w14:paraId="4BB9698F" w14:textId="29A87DF2" w:rsidR="00134146" w:rsidRDefault="008231E4" w:rsidP="008231E4">
      <w:pPr>
        <w:pStyle w:val="Heading3"/>
        <w:numPr>
          <w:ilvl w:val="0"/>
          <w:numId w:val="9"/>
        </w:numPr>
      </w:pPr>
      <w:r>
        <w:t xml:space="preserve"> </w:t>
      </w:r>
    </w:p>
    <w:p w14:paraId="3FF46E67" w14:textId="1CEA378C" w:rsidR="008231E4" w:rsidRDefault="000306BF" w:rsidP="008231E4">
      <w:r>
        <w:t xml:space="preserve">Given: </w:t>
      </w:r>
      <m:oMath>
        <m:r>
          <w:rPr>
            <w:rFonts w:ascii="Cambria Math" w:hAnsi="Cambria Math"/>
          </w:rPr>
          <m:t>p=0.3</m:t>
        </m:r>
      </m:oMath>
    </w:p>
    <w:p w14:paraId="63E968F1" w14:textId="751B6806" w:rsidR="008231E4" w:rsidRDefault="00AF6686" w:rsidP="008231E4">
      <w:r>
        <w:t>The throughput is given again by:</w:t>
      </w:r>
    </w:p>
    <w:p w14:paraId="3772ADC9" w14:textId="082AEFE2" w:rsidR="00AF6686" w:rsidRPr="00AF6686" w:rsidRDefault="008F5628" w:rsidP="008231E4">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GBN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72415F54" w14:textId="17A132A0" w:rsidR="00AF6686" w:rsidRDefault="00AF6686" w:rsidP="00AF6686">
      <w:pPr>
        <w:rPr>
          <w:rFonts w:eastAsiaTheme="minorEastAsia"/>
        </w:rPr>
      </w:pPr>
      <w:r>
        <w:rPr>
          <w:rFonts w:eastAsiaTheme="minorEastAsia"/>
        </w:rPr>
        <w:t xml:space="preserve">As in tutorial, we define </w:t>
      </w:r>
      <m:oMath>
        <m:r>
          <w:rPr>
            <w:rFonts w:ascii="Cambria Math" w:eastAsiaTheme="minorEastAsia" w:hAnsi="Cambria Math"/>
          </w:rPr>
          <m:t>k</m:t>
        </m:r>
      </m:oMath>
      <w:r>
        <w:rPr>
          <w:rFonts w:eastAsiaTheme="minorEastAsia"/>
        </w:rPr>
        <w:t xml:space="preserve"> as number of times </w:t>
      </w:r>
      <w:r w:rsidR="002852E1">
        <w:rPr>
          <w:rFonts w:eastAsiaTheme="minorEastAsia"/>
        </w:rPr>
        <w:t xml:space="preserve">the message is resent. Then, for a given </w:t>
      </w:r>
      <m:oMath>
        <m:r>
          <w:rPr>
            <w:rFonts w:ascii="Cambria Math" w:eastAsiaTheme="minorEastAsia" w:hAnsi="Cambria Math"/>
          </w:rPr>
          <m:t>k</m:t>
        </m:r>
      </m:oMath>
      <w:r w:rsidR="002852E1">
        <w:rPr>
          <w:rFonts w:eastAsiaTheme="minorEastAsia"/>
        </w:rPr>
        <w:t>, the time until a message is transmitted:</w:t>
      </w:r>
    </w:p>
    <w:p w14:paraId="1E1FDB6D" w14:textId="3BFB0932" w:rsidR="002852E1" w:rsidRPr="002852E1" w:rsidRDefault="008F5628" w:rsidP="00AF6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p w14:paraId="289C9B5B" w14:textId="7247E8E7" w:rsidR="002852E1" w:rsidRDefault="002852E1" w:rsidP="00AF6686">
      <w:pPr>
        <w:rPr>
          <w:rFonts w:eastAsiaTheme="minorEastAsia"/>
        </w:rPr>
      </w:pPr>
      <w:r>
        <w:rPr>
          <w:rFonts w:eastAsiaTheme="minorEastAsia"/>
        </w:rPr>
        <w:t>The average time for 1 message to finish:</w:t>
      </w:r>
    </w:p>
    <w:p w14:paraId="4BBEE79E" w14:textId="6B043703" w:rsidR="002852E1" w:rsidRPr="00ED2129" w:rsidRDefault="008F5628" w:rsidP="00AF6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BBF5A70" w14:textId="74ACC92A" w:rsidR="00ED2129" w:rsidRDefault="00ED2129" w:rsidP="00AF6686">
      <w:pPr>
        <w:rPr>
          <w:rFonts w:eastAsiaTheme="minorEastAsia"/>
        </w:rPr>
      </w:pPr>
      <w:r>
        <w:rPr>
          <w:rFonts w:eastAsiaTheme="minorEastAsia"/>
        </w:rPr>
        <w:t xml:space="preserve">As in tutorial, </w:t>
      </w:r>
    </w:p>
    <w:p w14:paraId="23AE36FD" w14:textId="54C884C4" w:rsidR="00ED2129" w:rsidRPr="00E9560A" w:rsidRDefault="00ED2129" w:rsidP="00AF6686">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 xml:space="preserve">1-p </m:t>
              </m:r>
            </m:den>
          </m:f>
        </m:oMath>
      </m:oMathPara>
    </w:p>
    <w:p w14:paraId="2B9A40E6" w14:textId="3E7528B8" w:rsidR="00E9560A" w:rsidRDefault="00AB7D35" w:rsidP="00AF6686">
      <w:pPr>
        <w:rPr>
          <w:rFonts w:eastAsiaTheme="minorEastAsia"/>
        </w:rPr>
      </w:pPr>
      <w:r>
        <w:rPr>
          <w:rFonts w:eastAsiaTheme="minorEastAsia"/>
        </w:rPr>
        <w:t>Thus,</w:t>
      </w:r>
    </w:p>
    <w:p w14:paraId="2FA7E938" w14:textId="167F16C3" w:rsidR="00AB7D35" w:rsidRPr="00C83302" w:rsidRDefault="008F5628" w:rsidP="00AF6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 xml:space="preserve">1-p </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2498EE5D" w14:textId="0C9982A9" w:rsidR="00C83302" w:rsidRPr="006B458F" w:rsidRDefault="008F5628" w:rsidP="001906F2">
      <w:pPr>
        <w:shd w:val="clear" w:color="auto" w:fill="E7E6E6" w:themeFill="background2"/>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GBN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 xml:space="preserve">1-p </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=0.0824</m:t>
          </m:r>
        </m:oMath>
      </m:oMathPara>
    </w:p>
    <w:p w14:paraId="78363A80" w14:textId="24B50D23" w:rsidR="006B458F" w:rsidRDefault="006B458F" w:rsidP="006B458F">
      <w:pPr>
        <w:rPr>
          <w:rFonts w:eastAsiaTheme="minorEastAsia"/>
        </w:rPr>
      </w:pPr>
      <w:r>
        <w:rPr>
          <w:rFonts w:eastAsiaTheme="minorEastAsia"/>
        </w:rPr>
        <w:t xml:space="preserve">Calculating 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r>
              <w:rPr>
                <w:rFonts w:eastAsiaTheme="minorEastAsia"/>
              </w:rPr>
              <m:t>&amp;</m:t>
            </m:r>
            <m:r>
              <w:rPr>
                <w:rFonts w:ascii="Cambria Math" w:eastAsiaTheme="minorEastAsia" w:hAnsi="Cambria Math"/>
              </w:rPr>
              <m:t>W</m:t>
            </m:r>
          </m:sub>
        </m:sSub>
      </m:oMath>
      <w:r>
        <w:rPr>
          <w:rFonts w:eastAsiaTheme="minorEastAsia"/>
        </w:rPr>
        <w:t>:</w:t>
      </w:r>
    </w:p>
    <w:p w14:paraId="54F479F8" w14:textId="20C02EE1" w:rsidR="006B458F" w:rsidRPr="000A52D3" w:rsidRDefault="008F5628" w:rsidP="006B458F">
      <w:pPr>
        <w:shd w:val="clear" w:color="auto" w:fill="E7E6E6" w:themeFill="background2"/>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S&amp;W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out</m:t>
                  </m:r>
                </m:sub>
              </m:sSub>
            </m:den>
          </m:f>
          <m:d>
            <m:dPr>
              <m:ctrlPr>
                <w:rPr>
                  <w:rFonts w:ascii="Cambria Math" w:hAnsi="Cambria Math"/>
                  <w:i/>
                </w:rPr>
              </m:ctrlPr>
            </m:dPr>
            <m:e>
              <m:r>
                <w:rPr>
                  <w:rFonts w:ascii="Cambria Math" w:hAnsi="Cambria Math"/>
                </w:rPr>
                <m:t>1-p</m:t>
              </m:r>
            </m:e>
          </m:d>
          <m:r>
            <w:rPr>
              <w:rFonts w:ascii="Cambria Math" w:hAnsi="Cambria Math"/>
            </w:rPr>
            <m:t>= 0.039</m:t>
          </m:r>
          <m:d>
            <m:dPr>
              <m:ctrlPr>
                <w:rPr>
                  <w:rFonts w:ascii="Cambria Math" w:hAnsi="Cambria Math"/>
                  <w:i/>
                </w:rPr>
              </m:ctrlPr>
            </m:dPr>
            <m:e>
              <m:r>
                <w:rPr>
                  <w:rFonts w:ascii="Cambria Math" w:hAnsi="Cambria Math"/>
                </w:rPr>
                <m:t>1-p</m:t>
              </m:r>
            </m:e>
          </m:d>
          <m:r>
            <w:rPr>
              <w:rFonts w:ascii="Cambria Math" w:hAnsi="Cambria Math"/>
            </w:rPr>
            <m:t>=0.0275</m:t>
          </m:r>
        </m:oMath>
      </m:oMathPara>
    </w:p>
    <w:p w14:paraId="50C5B2AF" w14:textId="30576FD8" w:rsidR="006B458F" w:rsidRDefault="006B458F" w:rsidP="006B458F">
      <w:pPr>
        <w:rPr>
          <w:rFonts w:eastAsiaTheme="minorEastAsia"/>
        </w:rPr>
      </w:pPr>
    </w:p>
    <w:p w14:paraId="6BC22B71" w14:textId="2E5E2F0B" w:rsidR="002D3A7D" w:rsidRDefault="002D3A7D" w:rsidP="00AF6686">
      <w:pPr>
        <w:rPr>
          <w:rFonts w:eastAsiaTheme="minorEastAsia"/>
        </w:rPr>
      </w:pPr>
      <w:r>
        <w:rPr>
          <w:rFonts w:eastAsiaTheme="minorEastAsia"/>
        </w:rPr>
        <w:t xml:space="preserve">As we can see: </w:t>
      </w:r>
    </w:p>
    <w:p w14:paraId="6E3F9262" w14:textId="292E1185" w:rsidR="002D3A7D" w:rsidRPr="009351AA" w:rsidRDefault="008F5628" w:rsidP="009351AA">
      <w:pPr>
        <w:shd w:val="clear" w:color="auto" w:fill="E7E6E6" w:themeFill="background2"/>
        <w:rPr>
          <w:rFonts w:eastAsiaTheme="minorEastAsia"/>
          <w:shd w:val="clear" w:color="auto" w:fill="E7E6E6" w:themeFill="background2"/>
        </w:rPr>
      </w:pPr>
      <m:oMathPara>
        <m:oMath>
          <m:sSub>
            <m:sSubPr>
              <m:ctrlPr>
                <w:rPr>
                  <w:rFonts w:ascii="Cambria Math" w:hAnsi="Cambria Math"/>
                  <w:i/>
                  <w:shd w:val="clear" w:color="auto" w:fill="E7E6E6" w:themeFill="background2"/>
                </w:rPr>
              </m:ctrlPr>
            </m:sSubPr>
            <m:e>
              <m:r>
                <w:rPr>
                  <w:rFonts w:ascii="Cambria Math" w:hAnsi="Cambria Math"/>
                  <w:shd w:val="clear" w:color="auto" w:fill="E7E6E6" w:themeFill="background2"/>
                </w:rPr>
                <m:t>S</m:t>
              </m:r>
            </m:e>
            <m:sub>
              <m:r>
                <w:rPr>
                  <w:rFonts w:ascii="Cambria Math" w:hAnsi="Cambria Math"/>
                  <w:shd w:val="clear" w:color="auto" w:fill="E7E6E6" w:themeFill="background2"/>
                </w:rPr>
                <m:t>GBN</m:t>
              </m:r>
            </m:sub>
          </m:sSub>
          <m:r>
            <w:rPr>
              <w:rFonts w:ascii="Cambria Math" w:hAnsi="Cambria Math"/>
              <w:shd w:val="clear" w:color="auto" w:fill="E7E6E6" w:themeFill="background2"/>
            </w:rPr>
            <m:t>&gt;</m:t>
          </m:r>
          <m:sSub>
            <m:sSubPr>
              <m:ctrlPr>
                <w:rPr>
                  <w:rFonts w:ascii="Cambria Math" w:hAnsi="Cambria Math"/>
                  <w:i/>
                  <w:shd w:val="clear" w:color="auto" w:fill="E7E6E6" w:themeFill="background2"/>
                </w:rPr>
              </m:ctrlPr>
            </m:sSubPr>
            <m:e>
              <m:r>
                <w:rPr>
                  <w:rFonts w:ascii="Cambria Math" w:hAnsi="Cambria Math"/>
                  <w:shd w:val="clear" w:color="auto" w:fill="E7E6E6" w:themeFill="background2"/>
                </w:rPr>
                <m:t>S</m:t>
              </m:r>
            </m:e>
            <m:sub>
              <m:r>
                <w:rPr>
                  <w:rFonts w:ascii="Cambria Math" w:hAnsi="Cambria Math"/>
                  <w:shd w:val="clear" w:color="auto" w:fill="E7E6E6" w:themeFill="background2"/>
                </w:rPr>
                <m:t>S&amp;W</m:t>
              </m:r>
            </m:sub>
          </m:sSub>
        </m:oMath>
      </m:oMathPara>
    </w:p>
    <w:p w14:paraId="6762EC76" w14:textId="639F17CB" w:rsidR="009351AA" w:rsidRDefault="009351AA" w:rsidP="009351AA">
      <w:pPr>
        <w:shd w:val="clear" w:color="auto" w:fill="FFFFFF" w:themeFill="background1"/>
      </w:pPr>
    </w:p>
    <w:p w14:paraId="6960ABAC" w14:textId="3CA6D906" w:rsidR="008F1FBE" w:rsidRDefault="008F1FBE" w:rsidP="009351AA">
      <w:pPr>
        <w:shd w:val="clear" w:color="auto" w:fill="FFFFFF" w:themeFill="background1"/>
      </w:pPr>
    </w:p>
    <w:p w14:paraId="67E09877" w14:textId="2FB915C4" w:rsidR="008F1FBE" w:rsidRDefault="008F1FBE" w:rsidP="008F1FBE">
      <w:pPr>
        <w:pStyle w:val="Heading2"/>
      </w:pPr>
      <w:r>
        <w:lastRenderedPageBreak/>
        <w:t>Question 3.</w:t>
      </w:r>
    </w:p>
    <w:p w14:paraId="6A84C86F" w14:textId="030A2810" w:rsidR="008F1FBE" w:rsidRDefault="008F1FBE" w:rsidP="008F1FBE"/>
    <w:p w14:paraId="37AFAA35" w14:textId="26B58D7B" w:rsidR="008F1FBE" w:rsidRDefault="008F1FBE" w:rsidP="008F1FBE">
      <w:pPr>
        <w:pStyle w:val="Heading3"/>
        <w:numPr>
          <w:ilvl w:val="0"/>
          <w:numId w:val="11"/>
        </w:numPr>
      </w:pPr>
      <w:r>
        <w:t xml:space="preserve"> </w:t>
      </w:r>
    </w:p>
    <w:p w14:paraId="1E015E62" w14:textId="358EA002" w:rsidR="008F1FBE" w:rsidRDefault="008F1FBE" w:rsidP="008F1FBE"/>
    <w:p w14:paraId="3F015062" w14:textId="488B5E93" w:rsidR="000C5167" w:rsidRDefault="00CE7C4F" w:rsidP="00C24133">
      <w:pPr>
        <w:rPr>
          <w:rFonts w:eastAsiaTheme="minorEastAsia"/>
        </w:rPr>
      </w:pPr>
      <w:r>
        <w:t xml:space="preserve">The scenario is similar to the one explained in the lecture, where it is promised that second package will reach the receiver with 100% certainty. </w:t>
      </w:r>
      <w:r w:rsidR="00461B4A">
        <w:t xml:space="preserve">To calculate the optimal window size, we take into account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sidR="00461B4A">
        <w:rPr>
          <w:rFonts w:eastAsiaTheme="minorEastAsia"/>
        </w:rPr>
        <w:t xml:space="preserve">, which is not equal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C24133">
        <w:rPr>
          <w:rFonts w:eastAsiaTheme="minorEastAsia"/>
        </w:rPr>
        <w:t>.</w:t>
      </w:r>
    </w:p>
    <w:p w14:paraId="25B809CA" w14:textId="6B873EB2" w:rsidR="00C24133" w:rsidRPr="002B05DB" w:rsidRDefault="002B05DB" w:rsidP="00C24133">
      <w:pPr>
        <w:rPr>
          <w:rFonts w:eastAsiaTheme="minorEastAsia"/>
        </w:rPr>
      </w:pPr>
      <m:oMathPara>
        <m:oMath>
          <m:r>
            <w:rPr>
              <w:rFonts w:ascii="Cambria Math" w:eastAsiaTheme="minorEastAsia" w:hAnsi="Cambria Math"/>
            </w:rPr>
            <m:t>sender window size=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r>
                <w:rPr>
                  <w:rFonts w:ascii="Cambria Math" w:eastAsiaTheme="minorEastAsia" w:hAnsi="Cambria Math"/>
                </w:rPr>
                <m:t>+2β</m:t>
              </m:r>
            </m:e>
          </m:d>
        </m:oMath>
      </m:oMathPara>
    </w:p>
    <w:p w14:paraId="3E7D2DC6" w14:textId="4EBE5B3D" w:rsidR="002B05DB" w:rsidRPr="002B05DB" w:rsidRDefault="002B05DB" w:rsidP="00C24133">
      <w:pPr>
        <w:rPr>
          <w:rFonts w:eastAsiaTheme="minorEastAsia"/>
        </w:rPr>
      </w:pPr>
      <w:r>
        <w:rPr>
          <w:rFonts w:eastAsiaTheme="minorEastAsia"/>
        </w:rPr>
        <w:t xml:space="preserve">Any increase in this window size will not benefit the throughput. </w:t>
      </w:r>
    </w:p>
    <w:p w14:paraId="3BCC1E48" w14:textId="4A0E222F" w:rsidR="00505381" w:rsidRDefault="005D2C53" w:rsidP="005D2C53">
      <w:pPr>
        <w:pStyle w:val="Heading3"/>
        <w:numPr>
          <w:ilvl w:val="0"/>
          <w:numId w:val="11"/>
        </w:numPr>
        <w:rPr>
          <w:rFonts w:eastAsiaTheme="minorEastAsia"/>
        </w:rPr>
      </w:pPr>
      <w:r>
        <w:rPr>
          <w:rFonts w:eastAsiaTheme="minorEastAsia"/>
        </w:rPr>
        <w:t xml:space="preserve"> </w:t>
      </w:r>
    </w:p>
    <w:p w14:paraId="1B423147" w14:textId="55694037" w:rsidR="005D2C53" w:rsidRDefault="005D2C53" w:rsidP="005D2C53"/>
    <w:p w14:paraId="41D16C80" w14:textId="1E21E0FA" w:rsidR="005D2C53" w:rsidRDefault="005D2C53" w:rsidP="005D2C53">
      <w:r>
        <w:t xml:space="preserve">The receiver optimal size </w:t>
      </w:r>
      <w:r w:rsidR="002B05DB">
        <w:t>is then:</w:t>
      </w:r>
    </w:p>
    <w:p w14:paraId="14C08E1F" w14:textId="34874F87" w:rsidR="002B05DB" w:rsidRPr="00AD7668" w:rsidRDefault="002B05DB" w:rsidP="005D2C53">
      <w:pPr>
        <w:rPr>
          <w:rFonts w:eastAsiaTheme="minorEastAsia"/>
        </w:rPr>
      </w:pPr>
      <m:oMathPara>
        <m:oMath>
          <m:r>
            <w:rPr>
              <w:rFonts w:ascii="Cambria Math" w:hAnsi="Cambria Math"/>
            </w:rPr>
            <m:t>receiver window size=</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r>
                <w:rPr>
                  <w:rFonts w:ascii="Cambria Math" w:eastAsiaTheme="minorEastAsia" w:hAnsi="Cambria Math"/>
                </w:rPr>
                <m:t>+β</m:t>
              </m:r>
              <m:ctrlPr>
                <w:rPr>
                  <w:rFonts w:ascii="Cambria Math" w:eastAsiaTheme="minorEastAsia" w:hAnsi="Cambria Math"/>
                  <w:i/>
                </w:rPr>
              </m:ctrlPr>
            </m:e>
          </m:d>
          <m:r>
            <w:rPr>
              <w:rFonts w:ascii="Cambria Math" w:hAnsi="Cambria Math"/>
            </w:rPr>
            <m:t xml:space="preserve"> </m:t>
          </m:r>
        </m:oMath>
      </m:oMathPara>
    </w:p>
    <w:p w14:paraId="4602B8E5" w14:textId="0C82CE2A" w:rsidR="00AD7668" w:rsidRDefault="0000793A" w:rsidP="0000793A">
      <w:pPr>
        <w:pStyle w:val="Heading3"/>
        <w:numPr>
          <w:ilvl w:val="0"/>
          <w:numId w:val="11"/>
        </w:numPr>
      </w:pPr>
      <w:r>
        <w:t xml:space="preserve"> </w:t>
      </w:r>
    </w:p>
    <w:p w14:paraId="112BCB5F" w14:textId="5825B222" w:rsidR="0000793A" w:rsidRDefault="0000793A" w:rsidP="0000793A"/>
    <w:p w14:paraId="392FAC27" w14:textId="5E1EF437" w:rsidR="0000793A" w:rsidRDefault="0000793A" w:rsidP="0000793A">
      <w:pPr>
        <w:rPr>
          <w:rFonts w:eastAsiaTheme="minorEastAsia"/>
        </w:rPr>
      </w:pPr>
      <w:r>
        <w:t xml:space="preserve">Calculating the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rPr>
          <w:rFonts w:eastAsiaTheme="minorEastAsia"/>
        </w:rPr>
        <w:t>:</w:t>
      </w:r>
    </w:p>
    <w:p w14:paraId="00ACAD6C" w14:textId="0FA568B5" w:rsidR="000E067E" w:rsidRDefault="000E067E" w:rsidP="0000793A">
      <w:pPr>
        <w:rPr>
          <w:rFonts w:eastAsiaTheme="minorEastAsia"/>
        </w:rPr>
      </w:pPr>
      <m:oMath>
        <m:r>
          <w:rPr>
            <w:rFonts w:ascii="Cambria Math" w:eastAsiaTheme="minorEastAsia" w:hAnsi="Cambria Math"/>
          </w:rPr>
          <m:t>P</m:t>
        </m:r>
      </m:oMath>
      <w:r>
        <w:rPr>
          <w:rFonts w:eastAsiaTheme="minorEastAsia"/>
        </w:rPr>
        <w:t xml:space="preserve"> is the probability of error on the first packet.</w:t>
      </w:r>
    </w:p>
    <w:p w14:paraId="2946E2D2" w14:textId="3024E720" w:rsidR="001111BD" w:rsidRDefault="00CE1388" w:rsidP="0000793A">
      <w:r>
        <w:t>Summing up the probabilities of getting each transmission time for the packet to get the average transmission time for 1 packet.</w:t>
      </w:r>
    </w:p>
    <w:p w14:paraId="12C38048" w14:textId="2E89BF15" w:rsidR="009075F3" w:rsidRPr="003F17C9" w:rsidRDefault="008F5628" w:rsidP="0000793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1-P</m:t>
                      </m:r>
                    </m:e>
                  </m:d>
                </m:e>
              </m:groupChr>
            </m:e>
            <m:lim>
              <m:r>
                <w:rPr>
                  <w:rFonts w:ascii="Cambria Math" w:hAnsi="Cambria Math"/>
                </w:rPr>
                <m:t>no error on 1st</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⋅P</m:t>
                  </m:r>
                </m:e>
              </m:groupChr>
            </m:e>
            <m:lim>
              <m:r>
                <w:rPr>
                  <w:rFonts w:ascii="Cambria Math" w:hAnsi="Cambria Math"/>
                </w:rPr>
                <m:t>error on 1st, resend</m:t>
              </m:r>
            </m:lim>
          </m:limLow>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P</m:t>
              </m:r>
              <m:ctrlPr>
                <w:rPr>
                  <w:rFonts w:ascii="Cambria Math" w:hAnsi="Cambria Math"/>
                  <w:i/>
                </w:rPr>
              </m:ctrlPr>
            </m:e>
          </m:d>
          <m:r>
            <w:rPr>
              <w:rFonts w:ascii="Cambria Math" w:eastAsiaTheme="minorEastAsia" w:hAnsi="Cambria Math"/>
            </w:rPr>
            <m:t xml:space="preserve"> </m:t>
          </m:r>
        </m:oMath>
      </m:oMathPara>
    </w:p>
    <w:p w14:paraId="3A1715D8" w14:textId="22ADE2AD" w:rsidR="003F17C9" w:rsidRDefault="003F17C9" w:rsidP="0000793A">
      <w:pPr>
        <w:rPr>
          <w:rFonts w:eastAsiaTheme="minorEastAsia"/>
        </w:rPr>
      </w:pPr>
    </w:p>
    <w:p w14:paraId="03DDCD36" w14:textId="73D16E4A" w:rsidR="003F17C9" w:rsidRDefault="003F17C9" w:rsidP="003F17C9">
      <w:pPr>
        <w:pStyle w:val="Heading3"/>
        <w:numPr>
          <w:ilvl w:val="0"/>
          <w:numId w:val="11"/>
        </w:numPr>
      </w:pPr>
      <w:r>
        <w:t xml:space="preserve"> </w:t>
      </w:r>
    </w:p>
    <w:p w14:paraId="4481055E" w14:textId="24B7C3FD" w:rsidR="006B1139" w:rsidRDefault="006B1139" w:rsidP="006B1139"/>
    <w:p w14:paraId="38E67669" w14:textId="3AFBC29C" w:rsidR="006B1139" w:rsidRDefault="00E92E64" w:rsidP="006B1139">
      <w:r>
        <w:t>Finding the throughput through the equation:</w:t>
      </w:r>
    </w:p>
    <w:p w14:paraId="6765BFE6" w14:textId="08A57536" w:rsidR="00E92E64" w:rsidRPr="006B1139" w:rsidRDefault="00E92E64" w:rsidP="006B1139">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P</m:t>
                  </m:r>
                  <m:ctrlPr>
                    <w:rPr>
                      <w:rFonts w:ascii="Cambria Math" w:hAnsi="Cambria Math"/>
                      <w:i/>
                    </w:rPr>
                  </m:ctrlP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P</m:t>
              </m:r>
            </m:den>
          </m:f>
        </m:oMath>
      </m:oMathPara>
    </w:p>
    <w:p w14:paraId="1BD9565D" w14:textId="7BD2ECDF" w:rsidR="009D6526" w:rsidRDefault="009D6526" w:rsidP="0000793A"/>
    <w:p w14:paraId="65D624F7" w14:textId="77777777" w:rsidR="009D6526" w:rsidRPr="0000793A" w:rsidRDefault="009D6526" w:rsidP="0000793A">
      <w:pPr>
        <w:rPr>
          <w:rtl/>
        </w:rPr>
      </w:pPr>
    </w:p>
    <w:p w14:paraId="0A602854" w14:textId="25F7D211" w:rsidR="008F1FBE" w:rsidRDefault="008F1FBE" w:rsidP="008F1FBE"/>
    <w:p w14:paraId="2F42AED1" w14:textId="6106A670" w:rsidR="008F1FBE" w:rsidRDefault="00EF5D83" w:rsidP="00EF5D83">
      <w:pPr>
        <w:pStyle w:val="Heading2"/>
      </w:pPr>
      <w:r>
        <w:lastRenderedPageBreak/>
        <w:t>Question 4.</w:t>
      </w:r>
    </w:p>
    <w:p w14:paraId="572BF64B" w14:textId="4C9492C2" w:rsidR="00EF5D83" w:rsidRDefault="00EF5D83" w:rsidP="00EF5D83"/>
    <w:p w14:paraId="7ACEEB73" w14:textId="7389A218" w:rsidR="00EF5D83" w:rsidRDefault="00EF5D83" w:rsidP="00EF5D83">
      <w:pPr>
        <w:pStyle w:val="Heading3"/>
        <w:numPr>
          <w:ilvl w:val="0"/>
          <w:numId w:val="12"/>
        </w:numPr>
      </w:pPr>
      <w:r>
        <w:t xml:space="preserve"> </w:t>
      </w:r>
    </w:p>
    <w:p w14:paraId="021C6B5B" w14:textId="174F469F" w:rsidR="00EF5D83" w:rsidRDefault="00EF5D83" w:rsidP="00EF5D83"/>
    <w:p w14:paraId="0E33CD2E" w14:textId="7ECBB3A5" w:rsidR="00EF5D83" w:rsidRDefault="00EF5D83" w:rsidP="00EF5D83">
      <w:pPr>
        <w:rPr>
          <w:rFonts w:eastAsiaTheme="minorEastAsia"/>
        </w:rPr>
      </w:pPr>
      <w:r>
        <w:t xml:space="preserve">In S&amp;W, the change is done to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Pr>
          <w:rFonts w:eastAsiaTheme="minorEastAsia"/>
        </w:rPr>
        <w:t xml:space="preserve">, total time to transmit 1 message, and to probability of error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Pr>
          <w:rFonts w:eastAsiaTheme="minorEastAsia"/>
        </w:rPr>
        <w:t>.</w:t>
      </w:r>
    </w:p>
    <w:p w14:paraId="67B7BA06" w14:textId="53380256" w:rsidR="00EF5D83" w:rsidRDefault="00EF5D83" w:rsidP="00EF5D83">
      <w:pPr>
        <w:rPr>
          <w:rFonts w:eastAsiaTheme="minorEastAsia"/>
        </w:rPr>
      </w:pPr>
      <w:r>
        <w:rPr>
          <w:rFonts w:eastAsiaTheme="minorEastAsia"/>
        </w:rPr>
        <w:t>The throughput calculation is then:</w:t>
      </w:r>
    </w:p>
    <w:p w14:paraId="26BE6E51" w14:textId="7FBED454" w:rsidR="00EF5D83" w:rsidRPr="00EF5D83" w:rsidRDefault="00EF5D83" w:rsidP="00EF5D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+RTT</m:t>
                  </m:r>
                </m:e>
              </m:d>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en>
          </m:f>
        </m:oMath>
      </m:oMathPara>
    </w:p>
    <w:p w14:paraId="56E496AC" w14:textId="2BC477C1" w:rsidR="00EF5D83" w:rsidRPr="003A7DC9" w:rsidRDefault="00EF5D83" w:rsidP="00EF5D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+RTT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num>
            <m:den>
              <m:r>
                <w:rPr>
                  <w:rFonts w:ascii="Cambria Math" w:eastAsiaTheme="minorEastAsia" w:hAnsi="Cambria Math"/>
                </w:rPr>
                <m:t>1+β+</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den>
          </m:f>
        </m:oMath>
      </m:oMathPara>
    </w:p>
    <w:p w14:paraId="2B33047A" w14:textId="19284D51" w:rsidR="003A7DC9" w:rsidRDefault="003A7DC9" w:rsidP="00EF5D83">
      <w:pPr>
        <w:rPr>
          <w:rFonts w:eastAsiaTheme="minorEastAsia"/>
        </w:rPr>
      </w:pPr>
      <w:r>
        <w:rPr>
          <w:rFonts w:eastAsiaTheme="minorEastAsia"/>
        </w:rPr>
        <w:t>We can see that we cannot say for sure whether the throughput increases or decreases:</w:t>
      </w:r>
    </w:p>
    <w:p w14:paraId="3A2AE1BC" w14:textId="4D748B5A" w:rsidR="003A7DC9" w:rsidRDefault="003A7DC9" w:rsidP="003A7DC9">
      <w:pPr>
        <w:pStyle w:val="ListParagraph"/>
        <w:numPr>
          <w:ilvl w:val="0"/>
          <w:numId w:val="13"/>
        </w:numPr>
        <w:rPr>
          <w:rFonts w:eastAsiaTheme="minorEastAsia"/>
        </w:rPr>
      </w:pPr>
      <w:r>
        <w:rPr>
          <w:rFonts w:eastAsiaTheme="minorEastAsia"/>
        </w:rPr>
        <w:t xml:space="preserve">Decreasing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Pr>
          <w:rFonts w:eastAsiaTheme="minorEastAsia"/>
        </w:rPr>
        <w:t xml:space="preserve"> will increase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oMath>
    </w:p>
    <w:p w14:paraId="0B12D16B" w14:textId="3AC0D08E" w:rsidR="003A7DC9" w:rsidRDefault="003A7DC9" w:rsidP="003A7DC9">
      <w:pPr>
        <w:pStyle w:val="ListParagraph"/>
        <w:numPr>
          <w:ilvl w:val="0"/>
          <w:numId w:val="13"/>
        </w:numPr>
        <w:rPr>
          <w:rFonts w:eastAsiaTheme="minorEastAsia"/>
        </w:rPr>
      </w:pPr>
      <w:r>
        <w:rPr>
          <w:rFonts w:eastAsiaTheme="minorEastAsia"/>
        </w:rPr>
        <w:t xml:space="preserve">Increasing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oMath>
      <w:r>
        <w:rPr>
          <w:rFonts w:eastAsiaTheme="minorEastAsia"/>
        </w:rPr>
        <w:t xml:space="preserve"> will decrease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oMath>
    </w:p>
    <w:p w14:paraId="120DA79D" w14:textId="7D7EB826" w:rsidR="003A7DC9" w:rsidRDefault="003A7DC9" w:rsidP="003A7DC9">
      <w:pPr>
        <w:rPr>
          <w:rFonts w:eastAsiaTheme="minorEastAsia"/>
        </w:rPr>
      </w:pPr>
      <w:r>
        <w:rPr>
          <w:rFonts w:eastAsiaTheme="minorEastAsia"/>
        </w:rPr>
        <w:t xml:space="preserve">We can elaborate a condition which will ensure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old</m:t>
            </m:r>
          </m:sub>
        </m:sSub>
      </m:oMath>
      <w:r>
        <w:rPr>
          <w:rFonts w:eastAsiaTheme="minorEastAsia"/>
        </w:rPr>
        <w:t>:</w:t>
      </w:r>
    </w:p>
    <w:p w14:paraId="016B7B53" w14:textId="77777777" w:rsidR="003A7DC9" w:rsidRDefault="003A7DC9" w:rsidP="003A7DC9">
      <w:pPr>
        <w:rPr>
          <w:rFonts w:eastAsiaTheme="minorEastAsia"/>
        </w:rPr>
      </w:pPr>
    </w:p>
    <w:p w14:paraId="4D98409F" w14:textId="5BAC6C93" w:rsidR="003A7DC9" w:rsidRPr="003A7DC9" w:rsidRDefault="003A7DC9" w:rsidP="003A7DC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num>
            <m:den>
              <m:r>
                <w:rPr>
                  <w:rFonts w:ascii="Cambria Math" w:eastAsiaTheme="minorEastAsia" w:hAnsi="Cambria Math"/>
                </w:rPr>
                <m:t>1+β+</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den>
          </m:f>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old</m:t>
              </m:r>
            </m:sub>
          </m:sSub>
        </m:oMath>
      </m:oMathPara>
    </w:p>
    <w:p w14:paraId="54533BCA" w14:textId="77777777" w:rsidR="00C20FC6" w:rsidRPr="00C20FC6" w:rsidRDefault="00C20FC6" w:rsidP="003A7DC9">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old</m:t>
              </m:r>
            </m:sub>
          </m:sSub>
          <m:d>
            <m:dPr>
              <m:ctrlPr>
                <w:rPr>
                  <w:rFonts w:ascii="Cambria Math" w:eastAsiaTheme="minorEastAsia" w:hAnsi="Cambria Math"/>
                  <w:i/>
                </w:rPr>
              </m:ctrlPr>
            </m:dPr>
            <m:e>
              <m:r>
                <w:rPr>
                  <w:rFonts w:ascii="Cambria Math" w:eastAsiaTheme="minorEastAsia" w:hAnsi="Cambria Math"/>
                </w:rPr>
                <m:t>1+β+</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e>
          </m:d>
        </m:oMath>
      </m:oMathPara>
    </w:p>
    <w:p w14:paraId="00CE39CB" w14:textId="68AAA929" w:rsidR="003A7DC9" w:rsidRPr="00C20FC6" w:rsidRDefault="00C20FC6" w:rsidP="003A7DC9">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old</m:t>
              </m:r>
            </m:sub>
          </m:sSub>
          <m:d>
            <m:dPr>
              <m:ctrlPr>
                <w:rPr>
                  <w:rFonts w:ascii="Cambria Math" w:eastAsiaTheme="minorEastAsia" w:hAnsi="Cambria Math"/>
                  <w:i/>
                </w:rPr>
              </m:ctrlPr>
            </m:dPr>
            <m:e>
              <m:r>
                <w:rPr>
                  <w:rFonts w:ascii="Cambria Math" w:eastAsiaTheme="minorEastAsia" w:hAnsi="Cambria Math"/>
                </w:rPr>
                <m:t>1+β</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old</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r>
            <w:rPr>
              <w:rFonts w:ascii="Cambria Math" w:eastAsiaTheme="minorEastAsia" w:hAnsi="Cambria Math"/>
            </w:rPr>
            <m:t xml:space="preserve"> </m:t>
          </m:r>
        </m:oMath>
      </m:oMathPara>
    </w:p>
    <w:p w14:paraId="76286933" w14:textId="4ABB3D7F" w:rsidR="00C20FC6" w:rsidRPr="008F5628" w:rsidRDefault="00C20FC6" w:rsidP="003A7DC9">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1-p</m:t>
              </m:r>
            </m:num>
            <m:den>
              <m:r>
                <w:rPr>
                  <w:rFonts w:ascii="Cambria Math" w:eastAsiaTheme="minorEastAsia" w:hAnsi="Cambria Math"/>
                </w:rPr>
                <m:t>1+β</m:t>
              </m:r>
            </m:den>
          </m:f>
          <m:d>
            <m:dPr>
              <m:ctrlPr>
                <w:rPr>
                  <w:rFonts w:ascii="Cambria Math" w:eastAsiaTheme="minorEastAsia" w:hAnsi="Cambria Math"/>
                  <w:i/>
                </w:rPr>
              </m:ctrlPr>
            </m:dPr>
            <m:e>
              <m:r>
                <w:rPr>
                  <w:rFonts w:ascii="Cambria Math" w:eastAsiaTheme="minorEastAsia" w:hAnsi="Cambria Math"/>
                </w:rPr>
                <m:t>1+β</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old</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oMath>
      </m:oMathPara>
    </w:p>
    <w:p w14:paraId="0C3308BB" w14:textId="7A44A314" w:rsidR="008F5628" w:rsidRPr="008F5628" w:rsidRDefault="008F5628" w:rsidP="008F5628">
      <w:pPr>
        <w:shd w:val="clear" w:color="auto" w:fill="E7E6E6" w:themeFill="background2"/>
        <w:rPr>
          <w:rFonts w:eastAsiaTheme="minorEastAsia"/>
        </w:rPr>
      </w:pPr>
      <m:oMathPara>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old</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oMath>
      </m:oMathPara>
    </w:p>
    <w:p w14:paraId="3631362B" w14:textId="06158CB4" w:rsidR="008F5628" w:rsidRDefault="008F5628" w:rsidP="008F5628">
      <w:pPr>
        <w:shd w:val="clear" w:color="auto" w:fill="FFFFFF" w:themeFill="background1"/>
        <w:rPr>
          <w:rFonts w:eastAsiaTheme="minorEastAsia"/>
        </w:rPr>
      </w:pPr>
      <w:r>
        <w:rPr>
          <w:rFonts w:eastAsiaTheme="minorEastAsia"/>
        </w:rPr>
        <w:t xml:space="preserve">When the last condition is satisfied, </w:t>
      </w:r>
      <w:r w:rsidR="00DB3776">
        <w:rPr>
          <w:rFonts w:eastAsiaTheme="minorEastAsia"/>
        </w:rPr>
        <w:t>the new throughput is bigger than the original.</w:t>
      </w:r>
    </w:p>
    <w:p w14:paraId="03C39A7A" w14:textId="0209FFEF" w:rsidR="00A63972" w:rsidRDefault="00A63972" w:rsidP="008F5628">
      <w:pPr>
        <w:shd w:val="clear" w:color="auto" w:fill="FFFFFF" w:themeFill="background1"/>
        <w:rPr>
          <w:rFonts w:eastAsiaTheme="minorEastAsia"/>
        </w:rPr>
      </w:pPr>
    </w:p>
    <w:p w14:paraId="54AC1D7C" w14:textId="7505F4AD" w:rsidR="00A63972" w:rsidRDefault="00A63972" w:rsidP="00A63972">
      <w:pPr>
        <w:pStyle w:val="Heading3"/>
        <w:numPr>
          <w:ilvl w:val="0"/>
          <w:numId w:val="12"/>
        </w:numPr>
        <w:rPr>
          <w:rFonts w:eastAsiaTheme="minorEastAsia"/>
        </w:rPr>
      </w:pPr>
      <w:r>
        <w:rPr>
          <w:rFonts w:eastAsiaTheme="minorEastAsia"/>
        </w:rPr>
        <w:t xml:space="preserve"> </w:t>
      </w:r>
    </w:p>
    <w:p w14:paraId="00887F72" w14:textId="0F8DEFCA" w:rsidR="00A63972" w:rsidRDefault="00A63972" w:rsidP="00A63972"/>
    <w:p w14:paraId="5334D4C6" w14:textId="394FCB08" w:rsidR="00A63972" w:rsidRDefault="001C7919" w:rsidP="00A63972">
      <w:pPr>
        <w:rPr>
          <w:rFonts w:eastAsiaTheme="minorEastAsia"/>
        </w:rPr>
      </w:pPr>
      <w:r>
        <w:t xml:space="preserve">In GBN, if window size is less than </w:t>
      </w:r>
      <m:oMath>
        <m:r>
          <w:rPr>
            <w:rFonts w:ascii="Cambria Math" w:hAnsi="Cambria Math"/>
          </w:rPr>
          <m:t>β+1</m:t>
        </m:r>
      </m:oMath>
      <w:r>
        <w:rPr>
          <w:rFonts w:eastAsiaTheme="minorEastAsia"/>
        </w:rPr>
        <w:t xml:space="preserve">, the throughput </w:t>
      </w:r>
      <w:r w:rsidRPr="001C7919">
        <w:rPr>
          <w:rFonts w:eastAsiaTheme="minorEastAsia"/>
          <w:b/>
          <w:bCs/>
        </w:rPr>
        <w:t>decreases</w:t>
      </w:r>
      <w:r>
        <w:rPr>
          <w:rFonts w:eastAsiaTheme="minorEastAsia"/>
          <w:b/>
          <w:bCs/>
        </w:rPr>
        <w:t xml:space="preserve"> </w:t>
      </w:r>
      <w:r>
        <w:rPr>
          <w:rFonts w:eastAsiaTheme="minorEastAsia"/>
        </w:rPr>
        <w:t xml:space="preserve">for sure. </w:t>
      </w:r>
      <w:r w:rsidR="00CF7269">
        <w:rPr>
          <w:rFonts w:eastAsiaTheme="minorEastAsia"/>
        </w:rPr>
        <w:t>There will be an ‘idle’ time, when the first package still hasn’t returned ack, but small window size doesn’t allow to send another packet, and the system will simply wait for ack from first package and in the meanwhile will not transmit</w:t>
      </w:r>
    </w:p>
    <w:p w14:paraId="452CB68A" w14:textId="00DDAD95" w:rsidR="00CF7269" w:rsidRDefault="00CF7269" w:rsidP="00CF7269">
      <w:pPr>
        <w:pStyle w:val="Heading3"/>
        <w:numPr>
          <w:ilvl w:val="0"/>
          <w:numId w:val="12"/>
        </w:numPr>
      </w:pPr>
      <w:r>
        <w:lastRenderedPageBreak/>
        <w:t xml:space="preserve"> </w:t>
      </w:r>
    </w:p>
    <w:p w14:paraId="5358D9C9" w14:textId="12A7D7C1" w:rsidR="00CF7269" w:rsidRDefault="00CF7269" w:rsidP="00CF7269"/>
    <w:p w14:paraId="2E40A30B" w14:textId="793DB4DB" w:rsidR="00061831" w:rsidRDefault="00455495" w:rsidP="004B2311">
      <w:pPr>
        <w:rPr>
          <w:rFonts w:eastAsiaTheme="minorEastAsia"/>
        </w:rPr>
      </w:pPr>
      <w:r>
        <w:t xml:space="preserve">The window </w:t>
      </w:r>
      <w:proofErr w:type="gramStart"/>
      <w:r>
        <w:t>increase</w:t>
      </w:r>
      <w:proofErr w:type="gramEnd"/>
      <w:r w:rsidR="009276E5">
        <w:t xml:space="preserve"> beyond </w:t>
      </w:r>
      <m:oMath>
        <m:r>
          <w:rPr>
            <w:rFonts w:ascii="Cambria Math" w:hAnsi="Cambria Math"/>
          </w:rPr>
          <m:t xml:space="preserve">β+1 </m:t>
        </m:r>
      </m:oMath>
      <w:r>
        <w:t xml:space="preserve"> will not affect the </w:t>
      </w:r>
      <w:r w:rsidR="00C166A3">
        <w:t xml:space="preserve">throughput </w:t>
      </w:r>
      <w:r w:rsidR="0063281E">
        <w:rPr>
          <w:rFonts w:eastAsiaTheme="minorEastAsia"/>
        </w:rPr>
        <w:t xml:space="preserve">in this case. </w:t>
      </w:r>
      <w:r w:rsidR="009276E5">
        <w:rPr>
          <w:rFonts w:eastAsiaTheme="minorEastAsia"/>
        </w:rPr>
        <w:t xml:space="preserve">The packets beyond the </w:t>
      </w:r>
      <m:oMath>
        <m:r>
          <w:rPr>
            <w:rFonts w:ascii="Cambria Math" w:eastAsiaTheme="minorEastAsia" w:hAnsi="Cambria Math"/>
          </w:rPr>
          <m:t>β+1</m:t>
        </m:r>
      </m:oMath>
      <w:r w:rsidR="009276E5">
        <w:rPr>
          <w:rFonts w:eastAsiaTheme="minorEastAsia"/>
        </w:rPr>
        <w:t xml:space="preserve"> size will be ready to be sent, but not be sent until the correct ACK was received for the first packet from sender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N</m:t>
            </m:r>
          </m:e>
          <m:sub>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 xml:space="preserve"> </m:t>
                </m:r>
              </m:e>
            </m:func>
          </m:sub>
        </m:sSub>
        <m:r>
          <w:rPr>
            <w:rFonts w:ascii="Cambria Math" w:eastAsiaTheme="minorEastAsia" w:hAnsi="Cambria Math"/>
          </w:rPr>
          <m:t>)</m:t>
        </m:r>
      </m:oMath>
      <w:r w:rsidR="00EB5009">
        <w:rPr>
          <w:rFonts w:eastAsiaTheme="minorEastAsia"/>
        </w:rPr>
        <w:t>, which will happen after RTT</w:t>
      </w:r>
      <w:r w:rsidR="00E706CA">
        <w:rPr>
          <w:rFonts w:eastAsiaTheme="minorEastAsia"/>
        </w:rPr>
        <w:t xml:space="preserve">. Thus, it will </w:t>
      </w:r>
      <w:r w:rsidR="00E706CA" w:rsidRPr="00CD3A9C">
        <w:rPr>
          <w:rFonts w:eastAsiaTheme="minorEastAsia"/>
          <w:b/>
          <w:bCs/>
        </w:rPr>
        <w:t>not be different</w:t>
      </w:r>
      <w:r w:rsidR="00E706CA">
        <w:rPr>
          <w:rFonts w:eastAsiaTheme="minorEastAsia"/>
        </w:rPr>
        <w:t xml:space="preserve"> from a case where the window size is </w:t>
      </w:r>
      <m:oMath>
        <m:r>
          <w:rPr>
            <w:rFonts w:ascii="Cambria Math" w:eastAsiaTheme="minorEastAsia" w:hAnsi="Cambria Math"/>
          </w:rPr>
          <m:t>β+1</m:t>
        </m:r>
      </m:oMath>
      <w:r w:rsidR="00E706CA">
        <w:rPr>
          <w:rFonts w:eastAsiaTheme="minorEastAsia"/>
        </w:rPr>
        <w:t>.</w:t>
      </w:r>
      <w:r w:rsidR="00061831">
        <w:rPr>
          <w:rFonts w:eastAsiaTheme="minorEastAsia"/>
        </w:rPr>
        <w:t xml:space="preserve"> The situation is presented below:</w:t>
      </w:r>
      <w:r w:rsidR="004B2311">
        <w:rPr>
          <w:rFonts w:eastAsiaTheme="minorEastAsia"/>
        </w:rPr>
        <w:t xml:space="preserve"> </w:t>
      </w:r>
    </w:p>
    <w:p w14:paraId="3A8D767F" w14:textId="2CB30BE4" w:rsidR="00061831" w:rsidRDefault="00061831" w:rsidP="00CF7269">
      <w:pPr>
        <w:rPr>
          <w:rFonts w:eastAsiaTheme="minorEastAsia"/>
        </w:rPr>
      </w:pPr>
      <w:r>
        <w:rPr>
          <w:rFonts w:eastAsiaTheme="minorEastAsia"/>
          <w:noProof/>
        </w:rPr>
        <w:drawing>
          <wp:inline distT="0" distB="0" distL="0" distR="0" wp14:anchorId="5F335879" wp14:editId="31B184FC">
            <wp:extent cx="2752344" cy="2002536"/>
            <wp:effectExtent l="0" t="0" r="0" b="0"/>
            <wp:docPr id="4" name="Picture 4" descr="A picture containing star,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4_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2344" cy="2002536"/>
                    </a:xfrm>
                    <a:prstGeom prst="rect">
                      <a:avLst/>
                    </a:prstGeom>
                  </pic:spPr>
                </pic:pic>
              </a:graphicData>
            </a:graphic>
          </wp:inline>
        </w:drawing>
      </w:r>
    </w:p>
    <w:p w14:paraId="1FB45644" w14:textId="17632BDA" w:rsidR="00E706CA" w:rsidRDefault="00A96367" w:rsidP="00865A5B">
      <w:pPr>
        <w:rPr>
          <w:rFonts w:eastAsiaTheme="minorEastAsia"/>
        </w:rPr>
      </w:pPr>
      <w:r>
        <w:rPr>
          <w:rFonts w:eastAsiaTheme="minorEastAsia"/>
        </w:rPr>
        <w:t xml:space="preserve">Summing up: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GBN original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GBN new</m:t>
            </m:r>
          </m:sub>
        </m:sSub>
      </m:oMath>
    </w:p>
    <w:p w14:paraId="0E17E4EF" w14:textId="03F78C3F" w:rsidR="00E706CA" w:rsidRDefault="00E706CA" w:rsidP="00E706CA">
      <w:pPr>
        <w:pStyle w:val="Heading3"/>
        <w:numPr>
          <w:ilvl w:val="0"/>
          <w:numId w:val="12"/>
        </w:numPr>
      </w:pPr>
      <w:r>
        <w:t xml:space="preserve"> </w:t>
      </w:r>
    </w:p>
    <w:p w14:paraId="4ACC0EC0" w14:textId="115EA8A1" w:rsidR="00E706CA" w:rsidRDefault="00E706CA" w:rsidP="00E706CA"/>
    <w:p w14:paraId="7777E9E6" w14:textId="1E7C25BA" w:rsidR="00E706CA" w:rsidRDefault="006D3741" w:rsidP="00E706CA">
      <w:r>
        <w:t>In this case,</w:t>
      </w:r>
      <w:r w:rsidR="00CD3A9C">
        <w:t xml:space="preserve"> the sender will </w:t>
      </w:r>
      <w:r w:rsidR="004B2311">
        <w:t xml:space="preserve">keep on sending packets until the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4B2311">
        <w:rPr>
          <w:rFonts w:eastAsiaTheme="minorEastAsia"/>
        </w:rPr>
        <w:t xml:space="preserve">, and only then discover that there was no ACK for message </w:t>
      </w:r>
      <m:oMath>
        <m:r>
          <w:rPr>
            <w:rFonts w:ascii="Cambria Math" w:eastAsiaTheme="minorEastAsia" w:hAnsi="Cambria Math"/>
          </w:rPr>
          <m:t>i</m:t>
        </m:r>
      </m:oMath>
      <w:r w:rsidR="004B2311">
        <w:rPr>
          <w:rFonts w:eastAsiaTheme="minorEastAsia"/>
        </w:rPr>
        <w:t xml:space="preserve"> . Which will make him resend the whole window of size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oMath>
      <w:r w:rsidR="004B2311">
        <w:rPr>
          <w:rFonts w:eastAsiaTheme="minorEastAsia"/>
        </w:rPr>
        <w:t xml:space="preserve">, instead of window of size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+RTT</m:t>
        </m:r>
      </m:oMath>
      <w:r w:rsidR="004B2311">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(1+β)</m:t>
        </m:r>
      </m:oMath>
      <w:r w:rsidR="004B2311">
        <w:rPr>
          <w:rFonts w:eastAsiaTheme="minorEastAsia"/>
        </w:rPr>
        <w:t>. This protocol does NOT gain improvement in performance (the sender will always transmit also in the original GBN</w:t>
      </w:r>
      <w:proofErr w:type="gramStart"/>
      <w:r w:rsidR="004B2311">
        <w:rPr>
          <w:rFonts w:eastAsiaTheme="minorEastAsia"/>
        </w:rPr>
        <w:t>), but</w:t>
      </w:r>
      <w:proofErr w:type="gramEnd"/>
      <w:r w:rsidR="004B2311">
        <w:rPr>
          <w:rFonts w:eastAsiaTheme="minorEastAsia"/>
        </w:rPr>
        <w:t xml:space="preserve"> loses when the packet is not received correctly</w:t>
      </w:r>
      <w:r w:rsidR="006314AA">
        <w:rPr>
          <w:rFonts w:eastAsiaTheme="minorEastAsia"/>
        </w:rPr>
        <w:t xml:space="preserve"> ( </w:t>
      </w:r>
      <m:oMath>
        <m:r>
          <w:rPr>
            <w:rFonts w:ascii="Cambria Math" w:eastAsiaTheme="minorEastAsia" w:hAnsi="Cambria Math"/>
          </w:rPr>
          <m:t>p&gt;0</m:t>
        </m:r>
      </m:oMath>
      <w:r w:rsidR="006314AA">
        <w:rPr>
          <w:rFonts w:eastAsiaTheme="minorEastAsia"/>
        </w:rPr>
        <w:t xml:space="preserve"> ).</w:t>
      </w:r>
    </w:p>
    <w:p w14:paraId="57F8BB11" w14:textId="6E9CC371" w:rsidR="00061831" w:rsidRDefault="00061831" w:rsidP="00E706CA">
      <w:r>
        <w:t>The situation is depicted below:</w:t>
      </w:r>
    </w:p>
    <w:p w14:paraId="0F02BCAA" w14:textId="770C8DE9" w:rsidR="00061831" w:rsidRDefault="00061831" w:rsidP="00E706CA"/>
    <w:p w14:paraId="37AD20C7" w14:textId="5605D435" w:rsidR="00061831" w:rsidRDefault="00061831" w:rsidP="00E706CA">
      <w:r>
        <w:rPr>
          <w:noProof/>
        </w:rPr>
        <w:drawing>
          <wp:inline distT="0" distB="0" distL="0" distR="0" wp14:anchorId="74910422" wp14:editId="7DF738D9">
            <wp:extent cx="2752344" cy="20025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2344" cy="2002536"/>
                    </a:xfrm>
                    <a:prstGeom prst="rect">
                      <a:avLst/>
                    </a:prstGeom>
                    <a:noFill/>
                    <a:ln>
                      <a:noFill/>
                    </a:ln>
                  </pic:spPr>
                </pic:pic>
              </a:graphicData>
            </a:graphic>
          </wp:inline>
        </w:drawing>
      </w:r>
    </w:p>
    <w:p w14:paraId="38AAD0BE" w14:textId="405E8EE0" w:rsidR="00CE205D" w:rsidRDefault="00C3357C" w:rsidP="00E706CA">
      <w:pPr>
        <w:rPr>
          <w:rFonts w:eastAsiaTheme="minorEastAsia"/>
        </w:rPr>
      </w:pPr>
      <w:r>
        <w:t xml:space="preserve">Summing up: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GBN original</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GBN new</m:t>
            </m:r>
          </m:sub>
        </m:sSub>
      </m:oMath>
    </w:p>
    <w:p w14:paraId="069BF515" w14:textId="4C2E80C3" w:rsidR="005900B5" w:rsidRDefault="00617C78" w:rsidP="00617C78">
      <w:pPr>
        <w:pStyle w:val="Heading3"/>
        <w:numPr>
          <w:ilvl w:val="0"/>
          <w:numId w:val="12"/>
        </w:numPr>
      </w:pPr>
      <w:r>
        <w:lastRenderedPageBreak/>
        <w:t xml:space="preserve"> </w:t>
      </w:r>
    </w:p>
    <w:p w14:paraId="2F0E91A2" w14:textId="5CF5B0B1" w:rsidR="00617C78" w:rsidRDefault="00617C78" w:rsidP="00617C78"/>
    <w:p w14:paraId="58886305" w14:textId="63645F08" w:rsidR="00617C78" w:rsidRDefault="00AF52FB" w:rsidP="00617C78">
      <w:pPr>
        <w:rPr>
          <w:rFonts w:eastAsiaTheme="minorEastAsia"/>
        </w:rPr>
      </w:pPr>
      <w:r>
        <w:t xml:space="preserve">Each packet is sent twice in GBN. </w:t>
      </w:r>
      <w:r w:rsidR="00600340">
        <w:t xml:space="preserve">From intuition, this can be beneficial is </w:t>
      </w:r>
      <m:oMath>
        <m:r>
          <w:rPr>
            <w:rFonts w:ascii="Cambria Math" w:hAnsi="Cambria Math"/>
          </w:rPr>
          <m:t>p</m:t>
        </m:r>
      </m:oMath>
      <w:r w:rsidR="00600340">
        <w:rPr>
          <w:rFonts w:eastAsiaTheme="minorEastAsia"/>
        </w:rPr>
        <w:t xml:space="preserve"> is large, and can be redundant when </w:t>
      </w:r>
      <m:oMath>
        <m:r>
          <w:rPr>
            <w:rFonts w:ascii="Cambria Math" w:eastAsiaTheme="minorEastAsia" w:hAnsi="Cambria Math"/>
          </w:rPr>
          <m:t>p</m:t>
        </m:r>
      </m:oMath>
      <w:r w:rsidR="00600340">
        <w:rPr>
          <w:rFonts w:eastAsiaTheme="minorEastAsia"/>
        </w:rPr>
        <w:t xml:space="preserve"> is small. </w:t>
      </w:r>
    </w:p>
    <w:p w14:paraId="1C9E8F73" w14:textId="09F1E494" w:rsidR="007F2902" w:rsidRDefault="007F2902" w:rsidP="00617C78">
      <w:pPr>
        <w:rPr>
          <w:rFonts w:eastAsiaTheme="minorEastAsia"/>
        </w:rPr>
      </w:pPr>
    </w:p>
    <w:p w14:paraId="1FDAC547" w14:textId="62A3CA3C" w:rsidR="007F2902" w:rsidRDefault="007F2902" w:rsidP="00617C78">
      <w:pPr>
        <w:rPr>
          <w:rFonts w:eastAsiaTheme="minorEastAsia"/>
        </w:rPr>
      </w:pPr>
      <w:r>
        <w:rPr>
          <w:rFonts w:eastAsiaTheme="minorEastAsia"/>
        </w:rPr>
        <w:t xml:space="preserve">Calculating the number of </w:t>
      </w:r>
      <w:proofErr w:type="gramStart"/>
      <w:r>
        <w:rPr>
          <w:rFonts w:eastAsiaTheme="minorEastAsia"/>
        </w:rPr>
        <w:t>times</w:t>
      </w:r>
      <w:proofErr w:type="gramEnd"/>
      <w:r>
        <w:rPr>
          <w:rFonts w:eastAsiaTheme="minorEastAsia"/>
        </w:rPr>
        <w:t xml:space="preserve"> we have to send the packet:</w:t>
      </w:r>
    </w:p>
    <w:p w14:paraId="409253C9" w14:textId="7256BDAB" w:rsidR="007F2902" w:rsidRPr="007F2902" w:rsidRDefault="007F2902" w:rsidP="00617C78">
      <w:pPr>
        <w:rPr>
          <w:rFonts w:eastAsiaTheme="minorEastAsia"/>
        </w:rPr>
      </w:pPr>
      <m:oMathPara>
        <m:oMath>
          <m:r>
            <w:rPr>
              <w:rFonts w:ascii="Cambria Math" w:hAnsi="Cambria Math"/>
            </w:rPr>
            <m:t xml:space="preserve">γ= </m:t>
          </m:r>
          <m:nary>
            <m:naryPr>
              <m:chr m:val="∑"/>
              <m:limLoc m:val="undOvr"/>
              <m:ctrlPr>
                <w:rPr>
                  <w:rFonts w:ascii="Cambria Math" w:hAnsi="Cambria Math"/>
                  <w:i/>
                </w:rPr>
              </m:ctrlPr>
            </m:naryPr>
            <m:sub>
              <m:r>
                <w:rPr>
                  <w:rFonts w:ascii="Cambria Math" w:hAnsi="Cambria Math"/>
                </w:rPr>
                <m:t>X=1</m:t>
              </m:r>
            </m:sub>
            <m:sup>
              <m:r>
                <w:rPr>
                  <w:rFonts w:ascii="Cambria Math" w:hAnsi="Cambria Math"/>
                </w:rPr>
                <m:t>∞</m:t>
              </m:r>
            </m:sup>
            <m:e>
              <m:sSup>
                <m:sSupPr>
                  <m:ctrlPr>
                    <w:rPr>
                      <w:rFonts w:ascii="Cambria Math" w:hAnsi="Cambria Math"/>
                      <w:i/>
                    </w:rPr>
                  </m:ctrlPr>
                </m:sSupPr>
                <m:e>
                  <m:r>
                    <w:rPr>
                      <w:rFonts w:ascii="Cambria Math" w:hAnsi="Cambria Math"/>
                    </w:rPr>
                    <m:t>P</m:t>
                  </m:r>
                </m:e>
                <m:sup>
                  <m:r>
                    <w:rPr>
                      <w:rFonts w:ascii="Cambria Math" w:hAnsi="Cambria Math"/>
                    </w:rPr>
                    <m:t>2X-2</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d>
                <m:dPr>
                  <m:ctrlPr>
                    <w:rPr>
                      <w:rFonts w:ascii="Cambria Math" w:hAnsi="Cambria Math"/>
                      <w:i/>
                    </w:rPr>
                  </m:ctrlPr>
                </m:dPr>
                <m:e>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 xml:space="preserve">β+2 </m:t>
                      </m:r>
                    </m:e>
                  </m:d>
                  <m:r>
                    <w:rPr>
                      <w:rFonts w:ascii="Cambria Math" w:hAnsi="Cambria Math"/>
                    </w:rPr>
                    <m:t>+1</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den>
          </m:f>
          <m:nary>
            <m:naryPr>
              <m:chr m:val="∑"/>
              <m:limLoc m:val="undOvr"/>
              <m:ctrlPr>
                <w:rPr>
                  <w:rFonts w:ascii="Cambria Math" w:hAnsi="Cambria Math"/>
                  <w:i/>
                </w:rPr>
              </m:ctrlPr>
            </m:naryPr>
            <m:sub>
              <m:r>
                <w:rPr>
                  <w:rFonts w:ascii="Cambria Math" w:hAnsi="Cambria Math"/>
                </w:rPr>
                <m:t>X=1</m:t>
              </m:r>
            </m:sub>
            <m:sup>
              <m:r>
                <w:rPr>
                  <w:rFonts w:ascii="Cambria Math" w:hAnsi="Cambria Math"/>
                </w:rPr>
                <m:t>∞</m:t>
              </m:r>
            </m:sup>
            <m:e>
              <m:sSup>
                <m:sSupPr>
                  <m:ctrlPr>
                    <w:rPr>
                      <w:rFonts w:ascii="Cambria Math" w:hAnsi="Cambria Math"/>
                      <w:i/>
                    </w:rPr>
                  </m:ctrlPr>
                </m:sSupPr>
                <m:e>
                  <m:r>
                    <w:rPr>
                      <w:rFonts w:ascii="Cambria Math" w:hAnsi="Cambria Math"/>
                    </w:rPr>
                    <m:t>P</m:t>
                  </m:r>
                </m:e>
                <m:sup>
                  <m:r>
                    <w:rPr>
                      <w:rFonts w:ascii="Cambria Math" w:hAnsi="Cambria Math"/>
                    </w:rPr>
                    <m:t>2X</m:t>
                  </m:r>
                </m:sup>
              </m:sSup>
              <m:d>
                <m:dPr>
                  <m:ctrlPr>
                    <w:rPr>
                      <w:rFonts w:ascii="Cambria Math" w:hAnsi="Cambria Math"/>
                      <w:i/>
                    </w:rPr>
                  </m:ctrlPr>
                </m:dPr>
                <m:e>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 xml:space="preserve">β+2 </m:t>
                      </m:r>
                    </m:e>
                  </m:d>
                  <m:r>
                    <w:rPr>
                      <w:rFonts w:ascii="Cambria Math" w:hAnsi="Cambria Math"/>
                    </w:rPr>
                    <m:t>+1</m:t>
                  </m:r>
                </m:e>
              </m:d>
            </m:e>
          </m:nary>
        </m:oMath>
      </m:oMathPara>
    </w:p>
    <w:p w14:paraId="291A99B9" w14:textId="4E0F40EF" w:rsidR="007F2902" w:rsidRDefault="007F2902" w:rsidP="00617C78">
      <w:pPr>
        <w:rPr>
          <w:rFonts w:eastAsiaTheme="minorEastAsia"/>
        </w:rPr>
      </w:pPr>
      <w:r>
        <w:rPr>
          <w:rFonts w:eastAsiaTheme="minorEastAsia"/>
        </w:rPr>
        <w:t>Which is equal to something.</w:t>
      </w:r>
    </w:p>
    <w:p w14:paraId="3A3ADE87" w14:textId="61BB2121" w:rsidR="007F2902" w:rsidRDefault="007F2902" w:rsidP="00617C78">
      <w:pPr>
        <w:rPr>
          <w:rFonts w:eastAsiaTheme="minorEastAsia"/>
        </w:rPr>
      </w:pPr>
      <w:r>
        <w:rPr>
          <w:rFonts w:eastAsiaTheme="minorEastAsia"/>
        </w:rPr>
        <w:t>Another way of looking is by taking the throughput from the original GBN:</w:t>
      </w:r>
    </w:p>
    <w:p w14:paraId="62F2D21E" w14:textId="6E4618EF" w:rsidR="007F2902" w:rsidRPr="007F2902" w:rsidRDefault="007F2902" w:rsidP="00617C78">
      <w:pPr>
        <w:rPr>
          <w:rFonts w:eastAsiaTheme="minorEastAsia"/>
        </w:rPr>
      </w:pPr>
      <m:oMathPara>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γ</m:t>
                  </m:r>
                </m:den>
              </m:f>
            </m:e>
            <m:sub>
              <m:r>
                <w:rPr>
                  <w:rFonts w:ascii="Cambria Math" w:hAnsi="Cambria Math"/>
                </w:rPr>
                <m:t>original</m:t>
              </m:r>
            </m:sub>
          </m:sSub>
          <m:r>
            <w:rPr>
              <w:rFonts w:ascii="Cambria Math" w:hAnsi="Cambria Math"/>
            </w:rPr>
            <m:t>=</m:t>
          </m:r>
          <m:f>
            <m:fPr>
              <m:ctrlPr>
                <w:rPr>
                  <w:rFonts w:ascii="Cambria Math" w:hAnsi="Cambria Math"/>
                  <w:i/>
                </w:rPr>
              </m:ctrlPr>
            </m:fPr>
            <m:num>
              <m:r>
                <w:rPr>
                  <w:rFonts w:ascii="Cambria Math" w:hAnsi="Cambria Math"/>
                </w:rPr>
                <m:t>1-P</m:t>
              </m:r>
            </m:num>
            <m:den>
              <m:r>
                <w:rPr>
                  <w:rFonts w:ascii="Cambria Math" w:hAnsi="Cambria Math"/>
                </w:rPr>
                <m:t>1+β⋅P</m:t>
              </m:r>
            </m:den>
          </m:f>
        </m:oMath>
      </m:oMathPara>
    </w:p>
    <w:p w14:paraId="459A81EE" w14:textId="5CD3F4CA" w:rsidR="00086E2C" w:rsidRDefault="00086E2C" w:rsidP="00617C78">
      <w:pPr>
        <w:rPr>
          <w:rFonts w:eastAsiaTheme="minorEastAsia"/>
        </w:rPr>
      </w:pPr>
      <w:r>
        <w:rPr>
          <w:rFonts w:eastAsiaTheme="minorEastAsia"/>
        </w:rPr>
        <w:t xml:space="preserve">We now consider a system as new, with new parameters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Pr>
          <w:rFonts w:eastAsiaTheme="minorEastAsia"/>
        </w:rPr>
        <w:t>.</w:t>
      </w:r>
    </w:p>
    <w:p w14:paraId="12376969" w14:textId="72916831" w:rsidR="007F2902" w:rsidRDefault="007F2902" w:rsidP="00617C78">
      <w:pPr>
        <w:rPr>
          <w:rFonts w:eastAsiaTheme="minorEastAsia"/>
        </w:rPr>
      </w:pPr>
      <w:r>
        <w:rPr>
          <w:rFonts w:eastAsiaTheme="minorEastAsia"/>
        </w:rPr>
        <w:t xml:space="preserve">We know that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oMath>
      <w:r>
        <w:rPr>
          <w:rFonts w:eastAsiaTheme="minorEastAsia"/>
        </w:rPr>
        <w:t xml:space="preserve">. </w:t>
      </w:r>
      <w:r w:rsidR="006A2947">
        <w:rPr>
          <w:rFonts w:eastAsiaTheme="minorEastAsia"/>
        </w:rPr>
        <w:t xml:space="preserve">(probability that both packets </w:t>
      </w:r>
      <w:r w:rsidR="00C74ED3">
        <w:rPr>
          <w:rFonts w:eastAsiaTheme="minorEastAsia"/>
        </w:rPr>
        <w:t>did not</w:t>
      </w:r>
      <w:r w:rsidR="006A2947">
        <w:rPr>
          <w:rFonts w:eastAsiaTheme="minorEastAsia"/>
        </w:rPr>
        <w:t xml:space="preserve"> arrive)</w:t>
      </w:r>
    </w:p>
    <w:p w14:paraId="6F84A352" w14:textId="37FB2911" w:rsidR="00C74ED3" w:rsidRDefault="00C74ED3" w:rsidP="00617C78">
      <w:pPr>
        <w:rPr>
          <w:rFonts w:eastAsiaTheme="minorEastAsia"/>
        </w:rPr>
      </w:pPr>
      <w:r>
        <w:t xml:space="preserve">And that now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which means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RTT</m:t>
            </m:r>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RTT</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m:t>
            </m:r>
          </m:den>
        </m:f>
      </m:oMath>
    </w:p>
    <w:p w14:paraId="396348D8" w14:textId="3C851153" w:rsidR="0035578B" w:rsidRDefault="0035578B" w:rsidP="00617C78">
      <w:pPr>
        <w:rPr>
          <w:rFonts w:eastAsiaTheme="minorEastAsia"/>
        </w:rPr>
      </w:pPr>
      <w:r>
        <w:rPr>
          <w:rFonts w:eastAsiaTheme="minorEastAsia"/>
        </w:rPr>
        <w:t xml:space="preserve">But we also </w:t>
      </w:r>
      <w:r w:rsidR="00985638">
        <w:rPr>
          <w:rFonts w:eastAsiaTheme="minorEastAsia"/>
        </w:rPr>
        <w:t>must</w:t>
      </w:r>
      <w:r>
        <w:rPr>
          <w:rFonts w:eastAsiaTheme="minorEastAsia"/>
        </w:rPr>
        <w:t xml:space="preserve"> remember that the throughput has decreased by 2 since we transmit each </w:t>
      </w:r>
      <w:r w:rsidR="00985638">
        <w:rPr>
          <w:rFonts w:eastAsiaTheme="minorEastAsia"/>
        </w:rPr>
        <w:t xml:space="preserve">original </w:t>
      </w:r>
      <w:r>
        <w:rPr>
          <w:rFonts w:eastAsiaTheme="minorEastAsia"/>
        </w:rPr>
        <w:t>package twice:</w:t>
      </w:r>
    </w:p>
    <w:p w14:paraId="1A10B3FB" w14:textId="53E552D5" w:rsidR="00202975" w:rsidRDefault="00202975" w:rsidP="00617C78">
      <w:pPr>
        <w:rPr>
          <w:rFonts w:eastAsiaTheme="minorEastAsia"/>
        </w:rPr>
      </w:pPr>
      <w:proofErr w:type="gramStart"/>
      <w:r>
        <w:rPr>
          <w:rFonts w:eastAsiaTheme="minorEastAsia"/>
        </w:rPr>
        <w:t>So</w:t>
      </w:r>
      <w:proofErr w:type="gramEnd"/>
      <w:r>
        <w:rPr>
          <w:rFonts w:eastAsiaTheme="minorEastAsia"/>
        </w:rPr>
        <w:t xml:space="preserve"> we get:</w:t>
      </w:r>
    </w:p>
    <w:p w14:paraId="57C5D208" w14:textId="2C456105" w:rsidR="00202975" w:rsidRPr="00985638" w:rsidRDefault="00202975" w:rsidP="00617C78">
      <w:pPr>
        <w:rPr>
          <w:rFonts w:eastAsiaTheme="minorEastAsia"/>
        </w:rPr>
      </w:pPr>
      <m:oMathPara>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γ</m:t>
                  </m:r>
                </m:den>
              </m:f>
            </m:e>
            <m:sub>
              <m:r>
                <w:rPr>
                  <w:rFonts w:ascii="Cambria Math" w:hAnsi="Cambria Math"/>
                </w:rPr>
                <m:t>new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e>
              </m:d>
            </m:den>
          </m:f>
          <m:r>
            <w:rPr>
              <w:rFonts w:ascii="Cambria Math" w:hAnsi="Cambria Math"/>
            </w:rPr>
            <m:t xml:space="preserve">=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m:t>
              </m:r>
              <m:r>
                <w:rPr>
                  <w:rFonts w:ascii="Cambria Math" w:hAnsi="Cambria Math"/>
                </w:rPr>
                <m:t>+</m:t>
              </m:r>
              <m:r>
                <w:rPr>
                  <w:rFonts w:ascii="Cambria Math" w:hAnsi="Cambria Math"/>
                </w:rPr>
                <m:t>β</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 xml:space="preserve"> </m:t>
          </m:r>
        </m:oMath>
      </m:oMathPara>
    </w:p>
    <w:p w14:paraId="78E58FFF" w14:textId="1280F5CC" w:rsidR="00985638" w:rsidRDefault="00985638" w:rsidP="00617C78">
      <w:pPr>
        <w:rPr>
          <w:rFonts w:eastAsiaTheme="minorEastAsia"/>
        </w:rPr>
      </w:pPr>
      <w:r>
        <w:rPr>
          <w:rFonts w:eastAsiaTheme="minorEastAsia"/>
        </w:rPr>
        <w:t>Finding the condition to make new throughput larger than old:</w:t>
      </w:r>
    </w:p>
    <w:p w14:paraId="451EE65A" w14:textId="77777777" w:rsidR="00985638" w:rsidRPr="007F2902" w:rsidRDefault="00985638" w:rsidP="00985638">
      <w:pPr>
        <w:rPr>
          <w:rFonts w:eastAsiaTheme="minorEastAsia"/>
        </w:rPr>
      </w:pPr>
      <m:oMathPara>
        <m:oMath>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2+β⋅</m:t>
              </m:r>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 xml:space="preserve">&gt; </m:t>
          </m:r>
          <m:f>
            <m:fPr>
              <m:ctrlPr>
                <w:rPr>
                  <w:rFonts w:ascii="Cambria Math" w:hAnsi="Cambria Math"/>
                  <w:i/>
                </w:rPr>
              </m:ctrlPr>
            </m:fPr>
            <m:num>
              <m:r>
                <w:rPr>
                  <w:rFonts w:ascii="Cambria Math" w:hAnsi="Cambria Math"/>
                </w:rPr>
                <m:t>1-P</m:t>
              </m:r>
            </m:num>
            <m:den>
              <m:r>
                <w:rPr>
                  <w:rFonts w:ascii="Cambria Math" w:hAnsi="Cambria Math"/>
                </w:rPr>
                <m:t>1+β⋅P</m:t>
              </m:r>
            </m:den>
          </m:f>
        </m:oMath>
      </m:oMathPara>
    </w:p>
    <w:p w14:paraId="78625F75" w14:textId="5A734BE2" w:rsidR="00985638" w:rsidRPr="002559DA" w:rsidRDefault="00083A60" w:rsidP="00617C78">
      <w:pPr>
        <w:rPr>
          <w:rFonts w:eastAsiaTheme="minorEastAsia"/>
        </w:rPr>
      </w:pPr>
      <m:oMathPara>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d>
            <m:dPr>
              <m:ctrlPr>
                <w:rPr>
                  <w:rFonts w:ascii="Cambria Math" w:hAnsi="Cambria Math"/>
                  <w:i/>
                </w:rPr>
              </m:ctrlPr>
            </m:dPr>
            <m:e>
              <m:r>
                <w:rPr>
                  <w:rFonts w:ascii="Cambria Math" w:hAnsi="Cambria Math"/>
                </w:rPr>
                <m:t>1+βP</m:t>
              </m:r>
            </m:e>
          </m:d>
          <m:r>
            <w:rPr>
              <w:rFonts w:ascii="Cambria Math" w:hAnsi="Cambria Math"/>
            </w:rPr>
            <m:t>&gt;</m:t>
          </m:r>
          <m:d>
            <m:dPr>
              <m:ctrlPr>
                <w:rPr>
                  <w:rFonts w:ascii="Cambria Math" w:hAnsi="Cambria Math"/>
                  <w:i/>
                </w:rPr>
              </m:ctrlPr>
            </m:dPr>
            <m:e>
              <m:r>
                <w:rPr>
                  <w:rFonts w:ascii="Cambria Math" w:hAnsi="Cambria Math"/>
                </w:rPr>
                <m:t>1-P</m:t>
              </m:r>
            </m:e>
          </m:d>
          <m:d>
            <m:dPr>
              <m:ctrlPr>
                <w:rPr>
                  <w:rFonts w:ascii="Cambria Math" w:hAnsi="Cambria Math"/>
                  <w:i/>
                </w:rPr>
              </m:ctrlPr>
            </m:dPr>
            <m:e>
              <m:r>
                <w:rPr>
                  <w:rFonts w:ascii="Cambria Math" w:hAnsi="Cambria Math"/>
                </w:rPr>
                <m:t>2+β</m:t>
              </m:r>
              <m:sSup>
                <m:sSupPr>
                  <m:ctrlPr>
                    <w:rPr>
                      <w:rFonts w:ascii="Cambria Math" w:hAnsi="Cambria Math"/>
                      <w:i/>
                    </w:rPr>
                  </m:ctrlPr>
                </m:sSupPr>
                <m:e>
                  <m:r>
                    <w:rPr>
                      <w:rFonts w:ascii="Cambria Math" w:hAnsi="Cambria Math"/>
                    </w:rPr>
                    <m:t>P</m:t>
                  </m:r>
                </m:e>
                <m:sup>
                  <m:r>
                    <w:rPr>
                      <w:rFonts w:ascii="Cambria Math" w:hAnsi="Cambria Math"/>
                    </w:rPr>
                    <m:t>2</m:t>
                  </m:r>
                </m:sup>
              </m:sSup>
            </m:e>
          </m:d>
        </m:oMath>
      </m:oMathPara>
    </w:p>
    <w:p w14:paraId="1433161D" w14:textId="32F7373D" w:rsidR="002559DA" w:rsidRPr="002559DA" w:rsidRDefault="002559DA" w:rsidP="00617C78">
      <w:pPr>
        <w:rPr>
          <w:rFonts w:eastAsiaTheme="minorEastAsia"/>
        </w:rPr>
      </w:pPr>
      <m:oMathPara>
        <m:oMath>
          <m:r>
            <w:rPr>
              <w:rFonts w:ascii="Cambria Math" w:eastAsiaTheme="minorEastAsia" w:hAnsi="Cambria Math"/>
            </w:rPr>
            <m:t>1+βP-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-β</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r>
            <w:rPr>
              <w:rFonts w:ascii="Cambria Math" w:eastAsiaTheme="minorEastAsia" w:hAnsi="Cambria Math"/>
            </w:rPr>
            <m:t>&gt;1+β</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-2P-β</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oMath>
      </m:oMathPara>
    </w:p>
    <w:p w14:paraId="510EE73E" w14:textId="69B0C74C" w:rsidR="002559DA" w:rsidRPr="002559DA" w:rsidRDefault="002559DA" w:rsidP="00617C78">
      <w:pPr>
        <w:rPr>
          <w:rFonts w:eastAsiaTheme="minorEastAsia"/>
        </w:rPr>
      </w:pPr>
      <m:oMathPara>
        <m:oMath>
          <m:r>
            <w:rPr>
              <w:rFonts w:ascii="Cambria Math" w:eastAsiaTheme="minorEastAsia" w:hAnsi="Cambria Math"/>
            </w:rPr>
            <m:t>β-</m:t>
          </m:r>
          <m:r>
            <w:rPr>
              <w:rFonts w:ascii="Cambria Math" w:eastAsiaTheme="minorEastAsia" w:hAnsi="Cambria Math"/>
            </w:rPr>
            <m:t xml:space="preserve">P&gt; </m:t>
          </m:r>
          <m:r>
            <w:rPr>
              <w:rFonts w:ascii="Cambria Math" w:eastAsiaTheme="minorEastAsia" w:hAnsi="Cambria Math"/>
            </w:rPr>
            <m:t>β</m:t>
          </m:r>
          <m:r>
            <w:rPr>
              <w:rFonts w:ascii="Cambria Math" w:eastAsiaTheme="minorEastAsia" w:hAnsi="Cambria Math"/>
            </w:rPr>
            <m:t>P</m:t>
          </m:r>
          <m:r>
            <w:rPr>
              <w:rFonts w:ascii="Cambria Math" w:eastAsiaTheme="minorEastAsia" w:hAnsi="Cambria Math"/>
            </w:rPr>
            <m:t>-2</m:t>
          </m:r>
        </m:oMath>
      </m:oMathPara>
    </w:p>
    <w:p w14:paraId="3DDAA7EB" w14:textId="6110454A" w:rsidR="002559DA" w:rsidRPr="002559DA" w:rsidRDefault="002559DA" w:rsidP="00617C78">
      <w:pPr>
        <w:rPr>
          <w:rFonts w:eastAsiaTheme="minorEastAsia"/>
        </w:rPr>
      </w:pPr>
      <m:oMathPara>
        <m:oMath>
          <m:r>
            <w:rPr>
              <w:rFonts w:ascii="Cambria Math" w:eastAsiaTheme="minorEastAsia" w:hAnsi="Cambria Math"/>
            </w:rPr>
            <m:t>β+2&gt;P</m:t>
          </m:r>
          <m:d>
            <m:dPr>
              <m:ctrlPr>
                <w:rPr>
                  <w:rFonts w:ascii="Cambria Math" w:eastAsiaTheme="minorEastAsia" w:hAnsi="Cambria Math"/>
                  <w:i/>
                </w:rPr>
              </m:ctrlPr>
            </m:dPr>
            <m:e>
              <m:r>
                <w:rPr>
                  <w:rFonts w:ascii="Cambria Math" w:eastAsiaTheme="minorEastAsia" w:hAnsi="Cambria Math"/>
                </w:rPr>
                <m:t>β+1</m:t>
              </m:r>
            </m:e>
          </m:d>
        </m:oMath>
      </m:oMathPara>
    </w:p>
    <w:p w14:paraId="483F0C70" w14:textId="7CA7C6FE" w:rsidR="002559DA" w:rsidRPr="00420404" w:rsidRDefault="002559DA" w:rsidP="00617C7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β+2</m:t>
              </m:r>
            </m:num>
            <m:den>
              <m:r>
                <w:rPr>
                  <w:rFonts w:ascii="Cambria Math" w:eastAsiaTheme="minorEastAsia" w:hAnsi="Cambria Math"/>
                </w:rPr>
                <m:t>β+1</m:t>
              </m:r>
            </m:den>
          </m:f>
          <m:r>
            <w:rPr>
              <w:rFonts w:ascii="Cambria Math" w:eastAsiaTheme="minorEastAsia" w:hAnsi="Cambria Math"/>
            </w:rPr>
            <m:t>&gt;P</m:t>
          </m:r>
        </m:oMath>
      </m:oMathPara>
    </w:p>
    <w:p w14:paraId="4B89F7BB" w14:textId="3EA26134" w:rsidR="00420404" w:rsidRDefault="00420404" w:rsidP="003E6542">
      <w:pPr>
        <w:shd w:val="clear" w:color="auto" w:fill="ED7D31" w:themeFill="accent2"/>
        <w:rPr>
          <w:rFonts w:eastAsiaTheme="minorEastAsia"/>
        </w:rPr>
      </w:pPr>
      <w:r w:rsidRPr="003E6542">
        <w:rPr>
          <w:rFonts w:eastAsiaTheme="minorEastAsia"/>
        </w:rPr>
        <w:t xml:space="preserve">Which doesn’t make </w:t>
      </w:r>
      <w:proofErr w:type="gramStart"/>
      <w:r w:rsidRPr="003E6542">
        <w:rPr>
          <w:rFonts w:eastAsiaTheme="minorEastAsia"/>
        </w:rPr>
        <w:t>sense..</w:t>
      </w:r>
      <w:proofErr w:type="gramEnd"/>
      <w:r w:rsidRPr="003E6542">
        <w:rPr>
          <w:rFonts w:eastAsiaTheme="minorEastAsia"/>
        </w:rPr>
        <w:t xml:space="preserve"> </w:t>
      </w:r>
    </w:p>
    <w:p w14:paraId="7677CFF8" w14:textId="180B46ED" w:rsidR="003E6542" w:rsidRDefault="003E6542" w:rsidP="003E6542">
      <w:pPr>
        <w:pStyle w:val="Heading3"/>
        <w:numPr>
          <w:ilvl w:val="0"/>
          <w:numId w:val="12"/>
        </w:numPr>
        <w:rPr>
          <w:rFonts w:eastAsiaTheme="minorEastAsia"/>
        </w:rPr>
      </w:pPr>
      <w:r>
        <w:rPr>
          <w:rFonts w:eastAsiaTheme="minorEastAsia"/>
        </w:rPr>
        <w:lastRenderedPageBreak/>
        <w:t xml:space="preserve"> </w:t>
      </w:r>
    </w:p>
    <w:p w14:paraId="03ACB4F0" w14:textId="13A60F91" w:rsidR="003E6542" w:rsidRDefault="003E6542" w:rsidP="003E6542"/>
    <w:p w14:paraId="64AFDFE0" w14:textId="37C3EEEF" w:rsidR="003E6542" w:rsidRDefault="00335E3E" w:rsidP="003E6542">
      <w:pPr>
        <w:rPr>
          <w:rFonts w:eastAsiaTheme="minorEastAsia"/>
        </w:rPr>
      </w:pPr>
      <w:r>
        <w:t xml:space="preserve">Infinite window size on both ends means that the sender will send packets all the time. Thus, the throughput </w:t>
      </w:r>
      <w:r w:rsidRPr="00335E3E">
        <w:rPr>
          <w:b/>
          <w:bCs/>
        </w:rPr>
        <w:t>will not change</w:t>
      </w:r>
      <w:r>
        <w:rPr>
          <w:b/>
          <w:bCs/>
        </w:rPr>
        <w:t xml:space="preserve"> </w:t>
      </w:r>
      <w:r w:rsidR="005822CE">
        <w:t xml:space="preserve">if </w:t>
      </w:r>
      <m:oMath>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&gt;RTT</m:t>
        </m:r>
      </m:oMath>
      <w:r w:rsidR="005822CE">
        <w:rPr>
          <w:rFonts w:eastAsiaTheme="minorEastAsia"/>
        </w:rPr>
        <w:t xml:space="preserve">, since the packet will be resent anyway,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out</m:t>
            </m:r>
          </m:sub>
        </m:sSub>
      </m:oMath>
      <w:r w:rsidR="005822CE">
        <w:rPr>
          <w:rFonts w:eastAsiaTheme="minorEastAsia"/>
        </w:rPr>
        <w:t xml:space="preserve"> is a finite time.</w:t>
      </w:r>
      <w:r w:rsidR="0098639E">
        <w:rPr>
          <w:rFonts w:eastAsiaTheme="minorEastAsia"/>
        </w:rPr>
        <w:t xml:space="preserve"> </w:t>
      </w:r>
      <w:r w:rsidR="009432A0">
        <w:rPr>
          <w:rFonts w:eastAsiaTheme="minorEastAsia"/>
        </w:rPr>
        <w:t>In SR, the throughput is not affected by other packets, since only the failed packet will be resent if case it failed to arrive (or the ACK was lost)</w:t>
      </w:r>
      <w:r w:rsidR="00A84C66">
        <w:rPr>
          <w:rFonts w:eastAsiaTheme="minorEastAsia"/>
        </w:rPr>
        <w:t>.</w:t>
      </w:r>
    </w:p>
    <w:p w14:paraId="72B206A9" w14:textId="32B6784F" w:rsidR="00A84C66" w:rsidRDefault="00A84C66" w:rsidP="003E6542">
      <w:pPr>
        <w:rPr>
          <w:rFonts w:eastAsiaTheme="minorEastAsia"/>
        </w:rPr>
      </w:pPr>
    </w:p>
    <w:p w14:paraId="1D322C5E" w14:textId="551F7E01" w:rsidR="00A84C66" w:rsidRDefault="009453C7" w:rsidP="009453C7">
      <w:pPr>
        <w:pStyle w:val="Heading3"/>
        <w:numPr>
          <w:ilvl w:val="0"/>
          <w:numId w:val="12"/>
        </w:numPr>
      </w:pPr>
      <w:r>
        <w:t xml:space="preserve"> </w:t>
      </w:r>
    </w:p>
    <w:p w14:paraId="5F946A0F" w14:textId="5BB5B789" w:rsidR="00742A3E" w:rsidRDefault="00742A3E" w:rsidP="009453C7"/>
    <w:p w14:paraId="60FA6C8B" w14:textId="46CB5CEF" w:rsidR="00E21360" w:rsidRDefault="00532AF7" w:rsidP="00CA61BF">
      <w:pPr>
        <w:rPr>
          <w:rFonts w:eastAsiaTheme="minorEastAsia"/>
        </w:rPr>
      </w:pPr>
      <w:r>
        <w:t xml:space="preserve">We need a calculation here. </w:t>
      </w:r>
      <w:r w:rsidR="001F6571">
        <w:t xml:space="preserve">Let </w:t>
      </w:r>
      <m:oMath>
        <m:r>
          <w:rPr>
            <w:rFonts w:ascii="Cambria Math" w:hAnsi="Cambria Math"/>
          </w:rPr>
          <m:t>k</m:t>
        </m:r>
      </m:oMath>
      <w:r w:rsidR="001F6571">
        <w:rPr>
          <w:rFonts w:eastAsiaTheme="minorEastAsia"/>
        </w:rPr>
        <w:t xml:space="preserve"> be the number of resends we </w:t>
      </w:r>
      <w:r w:rsidR="00E21360">
        <w:rPr>
          <w:rFonts w:eastAsiaTheme="minorEastAsia"/>
        </w:rPr>
        <w:t>have to make.</w:t>
      </w:r>
      <w:r w:rsidR="00CA61BF">
        <w:rPr>
          <w:rFonts w:eastAsiaTheme="minorEastAsia"/>
        </w:rPr>
        <w:t xml:space="preserve"> Then, the mean amount is:</w:t>
      </w:r>
    </w:p>
    <w:p w14:paraId="02B90D27" w14:textId="5FACF9C1" w:rsidR="00CA61BF" w:rsidRPr="00590C8D" w:rsidRDefault="00CA61BF" w:rsidP="00CA61BF">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r>
                        <w:rPr>
                          <w:rFonts w:ascii="Cambria Math" w:eastAsiaTheme="minorEastAsia" w:hAnsi="Cambria Math"/>
                        </w:rPr>
                        <m:t xml:space="preserve">-1 </m:t>
                      </m:r>
                    </m:e>
                  </m:d>
                </m:e>
              </m:groupChr>
            </m:e>
            <m:lim>
              <m:r>
                <w:rPr>
                  <w:rFonts w:ascii="Cambria Math" w:eastAsiaTheme="minorEastAsia" w:hAnsi="Cambria Math"/>
                </w:rPr>
                <m:t>will send at least this amount</m:t>
              </m:r>
            </m:lim>
          </m:limLow>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k=1 </m:t>
              </m:r>
            </m:sub>
            <m:sup>
              <m:r>
                <w:rPr>
                  <w:rFonts w:ascii="Cambria Math" w:eastAsiaTheme="minorEastAsia" w:hAnsi="Cambria Math"/>
                </w:rPr>
                <m:t>∞</m:t>
              </m:r>
            </m:sup>
            <m:e>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k⋅P⋅</m:t>
                      </m:r>
                      <m:d>
                        <m:dPr>
                          <m:ctrlPr>
                            <w:rPr>
                              <w:rFonts w:ascii="Cambria Math" w:eastAsiaTheme="minorEastAsia" w:hAnsi="Cambria Math"/>
                              <w:i/>
                            </w:rPr>
                          </m:ctrlPr>
                        </m:dPr>
                        <m:e>
                          <m:r>
                            <w:rPr>
                              <w:rFonts w:ascii="Cambria Math" w:eastAsiaTheme="minorEastAsia" w:hAnsi="Cambria Math"/>
                            </w:rPr>
                            <m:t>1-P</m:t>
                          </m:r>
                        </m:e>
                      </m:d>
                    </m:e>
                  </m:groupChr>
                </m:e>
                <m:lim>
                  <m:r>
                    <w:rPr>
                      <w:rFonts w:ascii="Cambria Math" w:eastAsiaTheme="minorEastAsia" w:hAnsi="Cambria Math"/>
                    </w:rPr>
                    <m:t>failed as sending first time</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k-1</m:t>
                          </m:r>
                        </m:sup>
                      </m:sSup>
                    </m:e>
                  </m:groupChr>
                </m:e>
                <m:lim>
                  <m:r>
                    <w:rPr>
                      <w:rFonts w:ascii="Cambria Math" w:eastAsiaTheme="minorEastAsia" w:hAnsi="Cambria Math"/>
                    </w:rPr>
                    <m:t>failed at next times</m:t>
                  </m:r>
                </m:lim>
              </m:limLow>
            </m:e>
          </m:nary>
        </m:oMath>
      </m:oMathPara>
    </w:p>
    <w:p w14:paraId="7FA18575" w14:textId="7289E47E" w:rsidR="00590C8D" w:rsidRDefault="00590C8D" w:rsidP="00CA61BF">
      <w:pPr>
        <w:rPr>
          <w:rFonts w:eastAsiaTheme="minorEastAsia"/>
        </w:rPr>
      </w:pPr>
    </w:p>
    <w:p w14:paraId="19DBE554" w14:textId="34DB107C" w:rsidR="00B9762F" w:rsidRDefault="00533DEA" w:rsidP="00B9762F">
      <w:pPr>
        <w:rPr>
          <w:rFonts w:eastAsiaTheme="minorEastAsia"/>
        </w:rPr>
      </w:pPr>
      <w:r>
        <w:rPr>
          <w:rFonts w:eastAsiaTheme="minorEastAsia"/>
        </w:rPr>
        <w:t xml:space="preserve">The first part of the equation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r>
              <w:rPr>
                <w:rFonts w:ascii="Cambria Math" w:eastAsiaTheme="minorEastAsia" w:hAnsi="Cambria Math"/>
              </w:rPr>
              <m:t xml:space="preserve">-1 </m:t>
            </m:r>
          </m:e>
        </m:d>
      </m:oMath>
      <w:r>
        <w:rPr>
          <w:rFonts w:eastAsiaTheme="minorEastAsia"/>
        </w:rPr>
        <w:t xml:space="preserve"> is here because the sender will send the failed packet until the indication for it was received, this means at least this amount of times.</w:t>
      </w:r>
      <w:r w:rsidR="00B9762F">
        <w:rPr>
          <w:rFonts w:eastAsiaTheme="minorEastAsia"/>
        </w:rPr>
        <w:t xml:space="preserve"> </w:t>
      </w:r>
    </w:p>
    <w:p w14:paraId="5314239C" w14:textId="0B9712D1" w:rsidR="00B9762F" w:rsidRDefault="00B9762F" w:rsidP="00B9762F">
      <w:pPr>
        <w:rPr>
          <w:rFonts w:eastAsiaTheme="minorEastAsia"/>
        </w:rPr>
      </w:pPr>
      <w:r>
        <w:rPr>
          <w:rFonts w:eastAsiaTheme="minorEastAsia"/>
        </w:rPr>
        <w:t>Calculating the average time for 1 packet is then:</w:t>
      </w:r>
    </w:p>
    <w:p w14:paraId="223D4FA1" w14:textId="77777777" w:rsidR="007D5667" w:rsidRPr="007D5667" w:rsidRDefault="00B9762F" w:rsidP="007D566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m:oMathPara>
    </w:p>
    <w:p w14:paraId="07238ED8" w14:textId="28355A75" w:rsidR="007D5667" w:rsidRDefault="007D5667" w:rsidP="007D5667">
      <w:pPr>
        <w:rPr>
          <w:rFonts w:eastAsiaTheme="minorEastAsia"/>
        </w:rPr>
      </w:pPr>
      <w:r>
        <w:rPr>
          <w:rFonts w:eastAsiaTheme="minorEastAsia"/>
        </w:rPr>
        <w:t xml:space="preserve">We multiply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since we already summed the Timeout to the E(k)</w:t>
      </w:r>
      <w:r w:rsidR="00AF4307">
        <w:rPr>
          <w:rFonts w:eastAsiaTheme="minorEastAsia"/>
        </w:rPr>
        <w:t>.</w:t>
      </w:r>
    </w:p>
    <w:p w14:paraId="17F6A196" w14:textId="0A401CE1" w:rsidR="00B9762F" w:rsidRPr="007A09E3" w:rsidRDefault="00B9762F" w:rsidP="007D5667">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β-1</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0</m:t>
              </m:r>
              <m:r>
                <w:rPr>
                  <w:rFonts w:ascii="Cambria Math" w:eastAsiaTheme="minorEastAsia" w:hAnsi="Cambria Math"/>
                </w:rPr>
                <m:t xml:space="preserve"> </m:t>
              </m:r>
            </m:sub>
            <m:sup>
              <m:r>
                <w:rPr>
                  <w:rFonts w:ascii="Cambria Math" w:eastAsiaTheme="minorEastAsia" w:hAnsi="Cambria Math"/>
                </w:rPr>
                <m:t>∞</m:t>
              </m:r>
            </m:sup>
            <m:e>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k-1</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 xml:space="preserve">1-P </m:t>
              </m:r>
            </m:den>
          </m:f>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β-1</m:t>
              </m:r>
            </m:e>
          </m:d>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1-P</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β-1</m:t>
                  </m:r>
                </m:e>
              </m:d>
            </m:e>
          </m:d>
        </m:oMath>
      </m:oMathPara>
    </w:p>
    <w:p w14:paraId="58A08DB2" w14:textId="08D12DF2" w:rsidR="007A09E3" w:rsidRPr="00806965" w:rsidRDefault="007A09E3" w:rsidP="007D566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1-P</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β-1</m:t>
                      </m:r>
                    </m:e>
                  </m:d>
                </m:e>
              </m:d>
            </m:e>
          </m:d>
        </m:oMath>
      </m:oMathPara>
    </w:p>
    <w:p w14:paraId="5BDC46DF" w14:textId="62500B03" w:rsidR="00806965" w:rsidRPr="00FA58BC" w:rsidRDefault="00806965" w:rsidP="007D566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new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1-P</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β-1</m:t>
                      </m:r>
                    </m:e>
                  </m:d>
                </m:e>
              </m:d>
            </m:den>
          </m:f>
        </m:oMath>
      </m:oMathPara>
    </w:p>
    <w:p w14:paraId="33C36794" w14:textId="68CC871B" w:rsidR="00FA58BC" w:rsidRPr="007D5667" w:rsidRDefault="00E71A16" w:rsidP="007D5667">
      <w:pPr>
        <w:rPr>
          <w:rFonts w:eastAsiaTheme="minorEastAsia"/>
        </w:rPr>
      </w:pPr>
      <w:r>
        <w:rPr>
          <w:rFonts w:eastAsiaTheme="minorEastAsia"/>
        </w:rPr>
        <w:t xml:space="preserve">This throughput is of course less than the throughput of the original SR protocol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SR</m:t>
            </m:r>
          </m:sub>
        </m:sSub>
        <m:r>
          <w:rPr>
            <w:rFonts w:ascii="Cambria Math" w:eastAsiaTheme="minorEastAsia" w:hAnsi="Cambria Math"/>
          </w:rPr>
          <m:t>=1-P</m:t>
        </m:r>
      </m:oMath>
      <w:r>
        <w:rPr>
          <w:rFonts w:eastAsiaTheme="minorEastAsia"/>
        </w:rPr>
        <w:t xml:space="preserve">. </w:t>
      </w:r>
      <w:r w:rsidR="00E5385A">
        <w:rPr>
          <w:rFonts w:eastAsiaTheme="minorEastAsia"/>
        </w:rPr>
        <w:t>Intuitively, the protocol does a redundant job by sending over and over a package until the first ACK. Which the good package may be on its way to receiver, or its ACK back to sender, the sender may</w:t>
      </w:r>
      <w:r w:rsidR="00EB1B7A">
        <w:rPr>
          <w:rFonts w:eastAsiaTheme="minorEastAsia"/>
        </w:rPr>
        <w:t xml:space="preserve"> have</w:t>
      </w:r>
      <w:r w:rsidR="00E5385A">
        <w:rPr>
          <w:rFonts w:eastAsiaTheme="minorEastAsia"/>
        </w:rPr>
        <w:t xml:space="preserve"> already sen</w:t>
      </w:r>
      <w:r w:rsidR="00EB1B7A">
        <w:rPr>
          <w:rFonts w:eastAsiaTheme="minorEastAsia"/>
        </w:rPr>
        <w:t>t</w:t>
      </w:r>
      <w:r w:rsidR="00E5385A">
        <w:rPr>
          <w:rFonts w:eastAsiaTheme="minorEastAsia"/>
        </w:rPr>
        <w:t xml:space="preserve"> same packages which will be thrown.</w:t>
      </w:r>
    </w:p>
    <w:p w14:paraId="200E4CBA" w14:textId="1BE04A8D" w:rsidR="007D5667" w:rsidRPr="00526660" w:rsidRDefault="007D5667" w:rsidP="007D5667">
      <w:pPr>
        <w:rPr>
          <w:rFonts w:eastAsiaTheme="minorEastAsia"/>
        </w:rPr>
      </w:pPr>
    </w:p>
    <w:p w14:paraId="51357D5B" w14:textId="77777777" w:rsidR="00526660" w:rsidRDefault="00526660" w:rsidP="00B9762F">
      <w:pPr>
        <w:rPr>
          <w:rFonts w:eastAsiaTheme="minorEastAsia"/>
        </w:rPr>
      </w:pPr>
    </w:p>
    <w:p w14:paraId="3770E5E0" w14:textId="012F9088" w:rsidR="00E21360" w:rsidRDefault="00E21360" w:rsidP="00E21360">
      <w:pPr>
        <w:rPr>
          <w:rFonts w:eastAsiaTheme="minorEastAsia"/>
        </w:rPr>
      </w:pPr>
    </w:p>
    <w:p w14:paraId="18C84FD4" w14:textId="77777777" w:rsidR="00E21360" w:rsidRPr="00E21360" w:rsidRDefault="00E21360" w:rsidP="00E21360">
      <w:pPr>
        <w:rPr>
          <w:rFonts w:eastAsiaTheme="minorEastAsia"/>
        </w:rPr>
      </w:pPr>
    </w:p>
    <w:sectPr w:rsidR="00E21360" w:rsidRPr="00E21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C18"/>
    <w:multiLevelType w:val="hybridMultilevel"/>
    <w:tmpl w:val="3DA6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E7BEC"/>
    <w:multiLevelType w:val="hybridMultilevel"/>
    <w:tmpl w:val="8F3093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B6FCD"/>
    <w:multiLevelType w:val="hybridMultilevel"/>
    <w:tmpl w:val="B9B615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A2242BE"/>
    <w:multiLevelType w:val="hybridMultilevel"/>
    <w:tmpl w:val="578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33C81"/>
    <w:multiLevelType w:val="hybridMultilevel"/>
    <w:tmpl w:val="B0F2B7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2196B47"/>
    <w:multiLevelType w:val="hybridMultilevel"/>
    <w:tmpl w:val="3496ED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9C405D"/>
    <w:multiLevelType w:val="hybridMultilevel"/>
    <w:tmpl w:val="82D6DD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E4C57"/>
    <w:multiLevelType w:val="hybridMultilevel"/>
    <w:tmpl w:val="767CFB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F5EBB"/>
    <w:multiLevelType w:val="hybridMultilevel"/>
    <w:tmpl w:val="58343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954DE6"/>
    <w:multiLevelType w:val="hybridMultilevel"/>
    <w:tmpl w:val="ECEA8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BF3BFF"/>
    <w:multiLevelType w:val="hybridMultilevel"/>
    <w:tmpl w:val="47200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B6059D"/>
    <w:multiLevelType w:val="hybridMultilevel"/>
    <w:tmpl w:val="94C4B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E424E8"/>
    <w:multiLevelType w:val="hybridMultilevel"/>
    <w:tmpl w:val="D89216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6"/>
  </w:num>
  <w:num w:numId="5">
    <w:abstractNumId w:val="11"/>
  </w:num>
  <w:num w:numId="6">
    <w:abstractNumId w:val="4"/>
  </w:num>
  <w:num w:numId="7">
    <w:abstractNumId w:val="5"/>
  </w:num>
  <w:num w:numId="8">
    <w:abstractNumId w:val="2"/>
  </w:num>
  <w:num w:numId="9">
    <w:abstractNumId w:val="7"/>
  </w:num>
  <w:num w:numId="10">
    <w:abstractNumId w:val="10"/>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FF"/>
    <w:rsid w:val="0000793A"/>
    <w:rsid w:val="000306BF"/>
    <w:rsid w:val="00061831"/>
    <w:rsid w:val="000821E4"/>
    <w:rsid w:val="00083A60"/>
    <w:rsid w:val="00086E2C"/>
    <w:rsid w:val="000A52D3"/>
    <w:rsid w:val="000A7417"/>
    <w:rsid w:val="000C5167"/>
    <w:rsid w:val="000E067E"/>
    <w:rsid w:val="000E19B9"/>
    <w:rsid w:val="001111BD"/>
    <w:rsid w:val="00134146"/>
    <w:rsid w:val="00137656"/>
    <w:rsid w:val="00164AEC"/>
    <w:rsid w:val="0017695F"/>
    <w:rsid w:val="001906F2"/>
    <w:rsid w:val="00196E08"/>
    <w:rsid w:val="001C7919"/>
    <w:rsid w:val="001D2D45"/>
    <w:rsid w:val="001F6571"/>
    <w:rsid w:val="00202975"/>
    <w:rsid w:val="00207968"/>
    <w:rsid w:val="00236459"/>
    <w:rsid w:val="002559DA"/>
    <w:rsid w:val="002852E1"/>
    <w:rsid w:val="002A606C"/>
    <w:rsid w:val="002B05DB"/>
    <w:rsid w:val="002D3A7D"/>
    <w:rsid w:val="00307984"/>
    <w:rsid w:val="003333E9"/>
    <w:rsid w:val="00335E3E"/>
    <w:rsid w:val="0033644E"/>
    <w:rsid w:val="00344FC4"/>
    <w:rsid w:val="00355132"/>
    <w:rsid w:val="0035578B"/>
    <w:rsid w:val="00361D6B"/>
    <w:rsid w:val="00366BDA"/>
    <w:rsid w:val="0039163D"/>
    <w:rsid w:val="003A2E60"/>
    <w:rsid w:val="003A7DC9"/>
    <w:rsid w:val="003E6542"/>
    <w:rsid w:val="003F17C9"/>
    <w:rsid w:val="004063B8"/>
    <w:rsid w:val="00412BF1"/>
    <w:rsid w:val="00420404"/>
    <w:rsid w:val="004236DB"/>
    <w:rsid w:val="00436E0F"/>
    <w:rsid w:val="00455495"/>
    <w:rsid w:val="00461B4A"/>
    <w:rsid w:val="00463F69"/>
    <w:rsid w:val="004A64BD"/>
    <w:rsid w:val="004B2311"/>
    <w:rsid w:val="004D4332"/>
    <w:rsid w:val="004F7B37"/>
    <w:rsid w:val="00505381"/>
    <w:rsid w:val="00507103"/>
    <w:rsid w:val="005114F9"/>
    <w:rsid w:val="00520ABD"/>
    <w:rsid w:val="00526660"/>
    <w:rsid w:val="00532AF7"/>
    <w:rsid w:val="00533DEA"/>
    <w:rsid w:val="00540C5F"/>
    <w:rsid w:val="00556FF3"/>
    <w:rsid w:val="0055716F"/>
    <w:rsid w:val="00577623"/>
    <w:rsid w:val="005822CE"/>
    <w:rsid w:val="005900B5"/>
    <w:rsid w:val="00590C8D"/>
    <w:rsid w:val="005A439D"/>
    <w:rsid w:val="005B7EC7"/>
    <w:rsid w:val="005D2C53"/>
    <w:rsid w:val="005F3E08"/>
    <w:rsid w:val="005F4879"/>
    <w:rsid w:val="00600340"/>
    <w:rsid w:val="00617C78"/>
    <w:rsid w:val="006314AA"/>
    <w:rsid w:val="0063281E"/>
    <w:rsid w:val="00676862"/>
    <w:rsid w:val="006A2947"/>
    <w:rsid w:val="006B1139"/>
    <w:rsid w:val="006B458F"/>
    <w:rsid w:val="006D241A"/>
    <w:rsid w:val="006D3741"/>
    <w:rsid w:val="006D6DE3"/>
    <w:rsid w:val="006E332B"/>
    <w:rsid w:val="006F001B"/>
    <w:rsid w:val="00742A3E"/>
    <w:rsid w:val="007A09E3"/>
    <w:rsid w:val="007D339B"/>
    <w:rsid w:val="007D5667"/>
    <w:rsid w:val="007F2902"/>
    <w:rsid w:val="00806965"/>
    <w:rsid w:val="00812438"/>
    <w:rsid w:val="00822EBD"/>
    <w:rsid w:val="008231E4"/>
    <w:rsid w:val="0085276A"/>
    <w:rsid w:val="00865A5B"/>
    <w:rsid w:val="00867151"/>
    <w:rsid w:val="008E18FC"/>
    <w:rsid w:val="008F1FBE"/>
    <w:rsid w:val="008F4B7F"/>
    <w:rsid w:val="008F5628"/>
    <w:rsid w:val="00900026"/>
    <w:rsid w:val="009075F3"/>
    <w:rsid w:val="009276E5"/>
    <w:rsid w:val="009351AA"/>
    <w:rsid w:val="009432A0"/>
    <w:rsid w:val="009453C7"/>
    <w:rsid w:val="00972DC6"/>
    <w:rsid w:val="00980162"/>
    <w:rsid w:val="00985638"/>
    <w:rsid w:val="0098639E"/>
    <w:rsid w:val="009C41D9"/>
    <w:rsid w:val="009D19E7"/>
    <w:rsid w:val="009D6526"/>
    <w:rsid w:val="009F7424"/>
    <w:rsid w:val="00A21186"/>
    <w:rsid w:val="00A63972"/>
    <w:rsid w:val="00A84C66"/>
    <w:rsid w:val="00A96367"/>
    <w:rsid w:val="00AA7D8D"/>
    <w:rsid w:val="00AB7D35"/>
    <w:rsid w:val="00AD7668"/>
    <w:rsid w:val="00AE3DFD"/>
    <w:rsid w:val="00AF4307"/>
    <w:rsid w:val="00AF52FB"/>
    <w:rsid w:val="00AF6686"/>
    <w:rsid w:val="00B35376"/>
    <w:rsid w:val="00B67EEE"/>
    <w:rsid w:val="00B8582F"/>
    <w:rsid w:val="00B9762F"/>
    <w:rsid w:val="00BC542E"/>
    <w:rsid w:val="00BD0236"/>
    <w:rsid w:val="00BD68ED"/>
    <w:rsid w:val="00C12011"/>
    <w:rsid w:val="00C166A3"/>
    <w:rsid w:val="00C20FC6"/>
    <w:rsid w:val="00C24133"/>
    <w:rsid w:val="00C3240D"/>
    <w:rsid w:val="00C3357C"/>
    <w:rsid w:val="00C74ED3"/>
    <w:rsid w:val="00C824BA"/>
    <w:rsid w:val="00C83302"/>
    <w:rsid w:val="00CA61BF"/>
    <w:rsid w:val="00CB4318"/>
    <w:rsid w:val="00CD3A9C"/>
    <w:rsid w:val="00CE1388"/>
    <w:rsid w:val="00CE205D"/>
    <w:rsid w:val="00CE6AF7"/>
    <w:rsid w:val="00CE7C4F"/>
    <w:rsid w:val="00CF7269"/>
    <w:rsid w:val="00D038F3"/>
    <w:rsid w:val="00D13755"/>
    <w:rsid w:val="00D17C88"/>
    <w:rsid w:val="00D9609A"/>
    <w:rsid w:val="00DB3776"/>
    <w:rsid w:val="00DC68FA"/>
    <w:rsid w:val="00DD13FD"/>
    <w:rsid w:val="00E21360"/>
    <w:rsid w:val="00E41B76"/>
    <w:rsid w:val="00E43DD7"/>
    <w:rsid w:val="00E5385A"/>
    <w:rsid w:val="00E635F6"/>
    <w:rsid w:val="00E636DC"/>
    <w:rsid w:val="00E63C66"/>
    <w:rsid w:val="00E706CA"/>
    <w:rsid w:val="00E71A16"/>
    <w:rsid w:val="00E87354"/>
    <w:rsid w:val="00E92E64"/>
    <w:rsid w:val="00E9560A"/>
    <w:rsid w:val="00EB1B7A"/>
    <w:rsid w:val="00EB5009"/>
    <w:rsid w:val="00ED2129"/>
    <w:rsid w:val="00EF5D83"/>
    <w:rsid w:val="00EF6009"/>
    <w:rsid w:val="00F014FF"/>
    <w:rsid w:val="00F072AA"/>
    <w:rsid w:val="00F424F9"/>
    <w:rsid w:val="00F63BE4"/>
    <w:rsid w:val="00F71E70"/>
    <w:rsid w:val="00F878C2"/>
    <w:rsid w:val="00F904F9"/>
    <w:rsid w:val="00F95990"/>
    <w:rsid w:val="00FA58BC"/>
    <w:rsid w:val="00FC37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D2D6"/>
  <w15:chartTrackingRefBased/>
  <w15:docId w15:val="{843D6B34-C5F0-41F6-A83D-CD48CDBE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13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7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7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75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A2E60"/>
    <w:rPr>
      <w:color w:val="808080"/>
    </w:rPr>
  </w:style>
  <w:style w:type="paragraph" w:styleId="ListParagraph">
    <w:name w:val="List Paragraph"/>
    <w:basedOn w:val="Normal"/>
    <w:uiPriority w:val="34"/>
    <w:qFormat/>
    <w:rsid w:val="00F07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AF94B-35F1-4CAC-80AE-30BB5D387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11</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178</cp:revision>
  <dcterms:created xsi:type="dcterms:W3CDTF">2020-04-29T10:59:00Z</dcterms:created>
  <dcterms:modified xsi:type="dcterms:W3CDTF">2020-05-08T10:56:00Z</dcterms:modified>
</cp:coreProperties>
</file>