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C16BB7" w14:textId="626528AD" w:rsidR="0055511A" w:rsidRDefault="0055511A" w:rsidP="0055511A">
      <w:pPr>
        <w:pStyle w:val="Heading2"/>
        <w:numPr>
          <w:ilvl w:val="0"/>
          <w:numId w:val="2"/>
        </w:numPr>
      </w:pPr>
      <w:bookmarkStart w:id="0" w:name="_Hlk42632245"/>
      <w:bookmarkEnd w:id="0"/>
      <w:r>
        <w:t xml:space="preserve"> </w:t>
      </w:r>
    </w:p>
    <w:p w14:paraId="5DD6725A" w14:textId="06EDCA0E" w:rsidR="0055511A" w:rsidRDefault="0055511A" w:rsidP="0055511A"/>
    <w:p w14:paraId="6B6D2904" w14:textId="6EF400BA" w:rsidR="0055511A" w:rsidRDefault="0055511A" w:rsidP="0055511A">
      <w:r>
        <w:t xml:space="preserve">To define the Successor function, we </w:t>
      </w:r>
      <w:r w:rsidR="00161068">
        <w:t>first define the</w:t>
      </w:r>
      <w:r w:rsidR="00D24E43">
        <w:t xml:space="preserve"> Current location of the agent 1, and agent 2, as following:</w:t>
      </w:r>
    </w:p>
    <w:p w14:paraId="21CCDF53" w14:textId="2637ED4B" w:rsidR="00D24E43" w:rsidRPr="00D24E43" w:rsidRDefault="00D24E43" w:rsidP="0055511A">
      <w:pPr>
        <w:rPr>
          <w:rFonts w:eastAsiaTheme="minorEastAsia"/>
        </w:rPr>
      </w:pPr>
      <m:oMathPara>
        <m:oMath>
          <m:r>
            <w:rPr>
              <w:rFonts w:ascii="Cambria Math" w:hAnsi="Cambria Math"/>
            </w:rPr>
            <m:t>1=[</m:t>
          </m:r>
          <m:sSub>
            <m:sSubPr>
              <m:ctrlPr>
                <w:rPr>
                  <w:rFonts w:ascii="Cambria Math" w:hAnsi="Cambria Math"/>
                  <w:i/>
                </w:rPr>
              </m:ctrlPr>
            </m:sSubPr>
            <m:e>
              <m:r>
                <w:rPr>
                  <w:rFonts w:ascii="Cambria Math" w:hAnsi="Cambria Math"/>
                </w:rPr>
                <m:t>1</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1</m:t>
              </m:r>
            </m:e>
            <m:sub>
              <m:r>
                <w:rPr>
                  <w:rFonts w:ascii="Cambria Math" w:hAnsi="Cambria Math"/>
                </w:rPr>
                <m:t>j</m:t>
              </m:r>
            </m:sub>
          </m:sSub>
          <m:r>
            <w:rPr>
              <w:rFonts w:ascii="Cambria Math" w:hAnsi="Cambria Math"/>
            </w:rPr>
            <m:t>]</m:t>
          </m:r>
        </m:oMath>
      </m:oMathPara>
    </w:p>
    <w:p w14:paraId="4A97236C" w14:textId="66B753DA" w:rsidR="00D24E43" w:rsidRPr="005B2BF8" w:rsidRDefault="00D24E43" w:rsidP="0055511A">
      <w:pPr>
        <w:rPr>
          <w:rFonts w:eastAsiaTheme="minorEastAsia"/>
        </w:rPr>
      </w:pPr>
      <m:oMathPara>
        <m:oMath>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2</m:t>
                  </m:r>
                </m:e>
                <m:sub>
                  <m:r>
                    <w:rPr>
                      <w:rFonts w:ascii="Cambria Math" w:hAnsi="Cambria Math"/>
                    </w:rPr>
                    <m:t>j</m:t>
                  </m:r>
                </m:sub>
              </m:sSub>
            </m:e>
          </m:d>
        </m:oMath>
      </m:oMathPara>
    </w:p>
    <w:p w14:paraId="25683202" w14:textId="2EC6AC3C" w:rsidR="0048512D" w:rsidRDefault="005B2BF8" w:rsidP="0048512D">
      <w:pPr>
        <w:rPr>
          <w:rFonts w:eastAsiaTheme="minorEastAsia"/>
        </w:rPr>
      </w:pPr>
      <w:r>
        <w:rPr>
          <w:rFonts w:eastAsiaTheme="minorEastAsia"/>
        </w:rPr>
        <w:t xml:space="preserve">Since the state variable doesn’t contain exact information on the agent 1 and agent 2 locations, we have to loop through </w:t>
      </w:r>
      <m:oMath>
        <m:r>
          <w:rPr>
            <w:rFonts w:ascii="Cambria Math" w:eastAsiaTheme="minorEastAsia" w:hAnsi="Cambria Math"/>
          </w:rPr>
          <m:t>s∈{-1, 0, 1, 2}</m:t>
        </m:r>
      </m:oMath>
      <w:r>
        <w:rPr>
          <w:rFonts w:eastAsiaTheme="minorEastAsia"/>
        </w:rPr>
        <w:t xml:space="preserve"> and find a tile with values 1 and 2.</w:t>
      </w:r>
    </w:p>
    <w:p w14:paraId="7C2F9D61" w14:textId="76D3CA2F" w:rsidR="0048512D" w:rsidRPr="0048512D" w:rsidRDefault="0048512D" w:rsidP="0055511A">
      <w:pPr>
        <w:rPr>
          <w:rFonts w:eastAsiaTheme="minorEastAsia"/>
        </w:rPr>
      </w:pPr>
      <m:oMathPara>
        <m:oMath>
          <m:r>
            <w:rPr>
              <w:rFonts w:ascii="Cambria Math" w:eastAsiaTheme="minorEastAsia"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1</m:t>
                  </m:r>
                </m:e>
                <m:sub>
                  <m:r>
                    <w:rPr>
                      <w:rFonts w:ascii="Cambria Math" w:hAnsi="Cambria Math"/>
                    </w:rPr>
                    <m:t>j</m:t>
                  </m:r>
                </m:sub>
              </m:sSub>
            </m:e>
          </m:d>
          <m:r>
            <w:rPr>
              <w:rFonts w:ascii="Cambria Math" w:eastAsiaTheme="minorEastAsia" w:hAnsi="Cambria Math"/>
            </w:rPr>
            <m:t xml:space="preserve">  if </m:t>
          </m:r>
          <m:d>
            <m:dPr>
              <m:begChr m:val="{"/>
              <m:endChr m:val="}"/>
              <m:ctrlPr>
                <w:rPr>
                  <w:rFonts w:ascii="Cambria Math" w:eastAsiaTheme="minorEastAsia" w:hAnsi="Cambria Math"/>
                  <w:i/>
                </w:rPr>
              </m:ctrlPr>
            </m:dPr>
            <m:e>
              <m:r>
                <w:rPr>
                  <w:rFonts w:ascii="Cambria Math" w:eastAsiaTheme="minorEastAsia" w:hAnsi="Cambria Math"/>
                </w:rPr>
                <m:t>S</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j</m:t>
                      </m:r>
                    </m:sub>
                  </m:sSub>
                </m:e>
              </m:d>
              <m:r>
                <w:rPr>
                  <w:rFonts w:ascii="Cambria Math" w:eastAsiaTheme="minorEastAsia" w:hAnsi="Cambria Math"/>
                </w:rPr>
                <m:t xml:space="preserve">=1 </m:t>
              </m:r>
            </m:e>
          </m:d>
        </m:oMath>
      </m:oMathPara>
    </w:p>
    <w:p w14:paraId="627BD3E5" w14:textId="5CDA791F" w:rsidR="005B2BF8" w:rsidRDefault="0048512D" w:rsidP="00B47F4F">
      <w:pPr>
        <w:rPr>
          <w:rFonts w:eastAsiaTheme="minorEastAsia"/>
        </w:rPr>
      </w:pPr>
      <m:oMathPara>
        <m:oMath>
          <m:r>
            <w:rPr>
              <w:rFonts w:ascii="Cambria Math" w:eastAsiaTheme="minorEastAsia"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2</m:t>
                  </m:r>
                </m:e>
                <m:sub>
                  <m:r>
                    <w:rPr>
                      <w:rFonts w:ascii="Cambria Math" w:hAnsi="Cambria Math"/>
                    </w:rPr>
                    <m:t>j</m:t>
                  </m:r>
                </m:sub>
              </m:sSub>
            </m:e>
          </m:d>
          <m:r>
            <w:rPr>
              <w:rFonts w:ascii="Cambria Math" w:eastAsiaTheme="minorEastAsia" w:hAnsi="Cambria Math"/>
            </w:rPr>
            <m:t xml:space="preserve">  if </m:t>
          </m:r>
          <m:d>
            <m:dPr>
              <m:begChr m:val="{"/>
              <m:endChr m:val="}"/>
              <m:ctrlPr>
                <w:rPr>
                  <w:rFonts w:ascii="Cambria Math" w:eastAsiaTheme="minorEastAsia" w:hAnsi="Cambria Math"/>
                  <w:i/>
                </w:rPr>
              </m:ctrlPr>
            </m:dPr>
            <m:e>
              <m:r>
                <w:rPr>
                  <w:rFonts w:ascii="Cambria Math" w:eastAsiaTheme="minorEastAsia" w:hAnsi="Cambria Math"/>
                </w:rPr>
                <m:t>S</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2</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2</m:t>
                      </m:r>
                    </m:e>
                    <m:sub>
                      <m:r>
                        <w:rPr>
                          <w:rFonts w:ascii="Cambria Math" w:eastAsiaTheme="minorEastAsia" w:hAnsi="Cambria Math"/>
                        </w:rPr>
                        <m:t>j</m:t>
                      </m:r>
                    </m:sub>
                  </m:sSub>
                </m:e>
              </m:d>
              <m:r>
                <w:rPr>
                  <w:rFonts w:ascii="Cambria Math" w:eastAsiaTheme="minorEastAsia" w:hAnsi="Cambria Math"/>
                </w:rPr>
                <m:t xml:space="preserve">=2 </m:t>
              </m:r>
            </m:e>
          </m:d>
        </m:oMath>
      </m:oMathPara>
    </w:p>
    <w:p w14:paraId="2A0D667D" w14:textId="77777777" w:rsidR="005B2BF8" w:rsidRPr="00D24E43" w:rsidRDefault="005B2BF8" w:rsidP="0055511A">
      <w:pPr>
        <w:rPr>
          <w:rFonts w:eastAsiaTheme="minorEastAsia"/>
        </w:rPr>
      </w:pPr>
    </w:p>
    <w:p w14:paraId="0E2E674B" w14:textId="180DF919" w:rsidR="00D24E43" w:rsidRDefault="00D24E43" w:rsidP="0055511A">
      <w:pPr>
        <w:rPr>
          <w:rFonts w:eastAsiaTheme="minorEastAsia"/>
        </w:rPr>
      </w:pPr>
      <w:r>
        <w:rPr>
          <w:rFonts w:eastAsiaTheme="minorEastAsia"/>
        </w:rPr>
        <w:t>We have to check that the following conditions hold:</w:t>
      </w:r>
    </w:p>
    <w:p w14:paraId="6B1A02D4" w14:textId="72381FBB" w:rsidR="00D24E43" w:rsidRDefault="00D24E43" w:rsidP="00D24E43">
      <w:pPr>
        <w:pStyle w:val="ListParagraph"/>
        <w:numPr>
          <w:ilvl w:val="0"/>
          <w:numId w:val="4"/>
        </w:numPr>
      </w:pPr>
      <w:r>
        <w:t xml:space="preserve">Player can move to a tile which isn’t gray, or </w:t>
      </w:r>
      <w:proofErr w:type="gramStart"/>
      <w:r>
        <w:t>other</w:t>
      </w:r>
      <w:proofErr w:type="gramEnd"/>
      <w:r>
        <w:t xml:space="preserve"> player</w:t>
      </w:r>
    </w:p>
    <w:p w14:paraId="4C7D64B9" w14:textId="1ECFC006" w:rsidR="00D24E43" w:rsidRDefault="00D24E43" w:rsidP="00FF717B">
      <w:pPr>
        <w:pStyle w:val="ListParagraph"/>
        <w:numPr>
          <w:ilvl w:val="0"/>
          <w:numId w:val="4"/>
        </w:numPr>
      </w:pPr>
      <w:r>
        <w:t>Player can move to a tile which isn’t a wall</w:t>
      </w:r>
    </w:p>
    <w:p w14:paraId="230673A8" w14:textId="5786F14E" w:rsidR="0026443F" w:rsidRDefault="0026443F" w:rsidP="0026443F">
      <w:r>
        <w:t>Defining a group of Moves which can be done in a game:</w:t>
      </w:r>
    </w:p>
    <w:p w14:paraId="41E41E2F" w14:textId="06341D2C" w:rsidR="006D1A42" w:rsidRPr="0026443F" w:rsidRDefault="006D1A42" w:rsidP="0026443F">
      <w:pPr>
        <w:rPr>
          <w:rFonts w:eastAsiaTheme="minorEastAsia"/>
        </w:rPr>
      </w:pPr>
      <m:oMathPara>
        <m:oMath>
          <m:r>
            <w:rPr>
              <w:rFonts w:ascii="Cambria Math" w:eastAsiaTheme="minorEastAsia" w:hAnsi="Cambria Math"/>
            </w:rPr>
            <m:t>Moves=</m:t>
          </m:r>
          <m:d>
            <m:dPr>
              <m:begChr m:val="{"/>
              <m:endChr m:val="}"/>
              <m:ctrlPr>
                <w:rPr>
                  <w:rFonts w:ascii="Cambria Math" w:eastAsiaTheme="minorEastAsia" w:hAnsi="Cambria Math"/>
                  <w:i/>
                </w:rPr>
              </m:ctrlPr>
            </m:dPr>
            <m:e>
              <m:r>
                <w:rPr>
                  <w:rFonts w:ascii="Cambria Math" w:eastAsiaTheme="minorEastAsia" w:hAnsi="Cambria Math"/>
                </w:rPr>
                <m:t>∀Player∈</m:t>
              </m:r>
              <m:d>
                <m:dPr>
                  <m:begChr m:val="{"/>
                  <m:endChr m:val="}"/>
                  <m:ctrlPr>
                    <w:rPr>
                      <w:rFonts w:ascii="Cambria Math" w:hAnsi="Cambria Math"/>
                      <w:i/>
                    </w:rPr>
                  </m:ctrlPr>
                </m:dPr>
                <m:e>
                  <m:r>
                    <w:rPr>
                      <w:rFonts w:ascii="Cambria Math" w:hAnsi="Cambria Math"/>
                    </w:rPr>
                    <m:t>1,2</m:t>
                  </m:r>
                </m:e>
              </m:d>
              <m:r>
                <w:rPr>
                  <w:rFonts w:ascii="Cambria Math" w:hAnsi="Cambria Math"/>
                </w:rPr>
                <m:t>, ∀Direction∈</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1,0</m:t>
                      </m:r>
                    </m:e>
                  </m:d>
                  <m:r>
                    <w:rPr>
                      <w:rFonts w:ascii="Cambria Math" w:hAnsi="Cambria Math"/>
                    </w:rPr>
                    <m:t xml:space="preserve">, </m:t>
                  </m:r>
                  <m:d>
                    <m:dPr>
                      <m:begChr m:val="["/>
                      <m:endChr m:val="]"/>
                      <m:ctrlPr>
                        <w:rPr>
                          <w:rFonts w:ascii="Cambria Math" w:hAnsi="Cambria Math"/>
                          <w:i/>
                        </w:rPr>
                      </m:ctrlPr>
                    </m:dPr>
                    <m:e>
                      <m:r>
                        <w:rPr>
                          <w:rFonts w:ascii="Cambria Math" w:hAnsi="Cambria Math"/>
                        </w:rPr>
                        <m:t>-1,0</m:t>
                      </m:r>
                    </m:e>
                  </m:d>
                  <m:r>
                    <w:rPr>
                      <w:rFonts w:ascii="Cambria Math" w:hAnsi="Cambria Math"/>
                    </w:rPr>
                    <m:t xml:space="preserve">, </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d>
                    <m:dPr>
                      <m:begChr m:val="["/>
                      <m:endChr m:val="]"/>
                      <m:ctrlPr>
                        <w:rPr>
                          <w:rFonts w:ascii="Cambria Math" w:hAnsi="Cambria Math"/>
                          <w:i/>
                        </w:rPr>
                      </m:ctrlPr>
                    </m:dPr>
                    <m:e>
                      <m:r>
                        <w:rPr>
                          <w:rFonts w:ascii="Cambria Math" w:hAnsi="Cambria Math"/>
                        </w:rPr>
                        <m:t>0,-1</m:t>
                      </m:r>
                    </m:e>
                  </m:d>
                </m:e>
              </m:d>
              <m:r>
                <w:rPr>
                  <w:rFonts w:ascii="Cambria Math" w:hAnsi="Cambria Math"/>
                </w:rPr>
                <m:t xml:space="preserve"> : </m:t>
              </m:r>
              <m:d>
                <m:dPr>
                  <m:begChr m:val="["/>
                  <m:endChr m:val="]"/>
                  <m:ctrlPr>
                    <w:rPr>
                      <w:rFonts w:ascii="Cambria Math" w:hAnsi="Cambria Math"/>
                      <w:i/>
                    </w:rPr>
                  </m:ctrlPr>
                </m:dPr>
                <m:e>
                  <m:r>
                    <w:rPr>
                      <w:rFonts w:ascii="Cambria Math" w:hAnsi="Cambria Math"/>
                    </w:rPr>
                    <m:t>Player, Direction</m:t>
                  </m:r>
                </m:e>
              </m:d>
              <m:ctrlPr>
                <w:rPr>
                  <w:rFonts w:ascii="Cambria Math" w:hAnsi="Cambria Math"/>
                  <w:i/>
                </w:rPr>
              </m:ctrlPr>
            </m:e>
          </m:d>
          <m:r>
            <w:rPr>
              <w:rFonts w:ascii="Cambria Math" w:hAnsi="Cambria Math"/>
            </w:rPr>
            <m:t xml:space="preserve">  </m:t>
          </m:r>
        </m:oMath>
      </m:oMathPara>
    </w:p>
    <w:p w14:paraId="5926A372" w14:textId="77777777" w:rsidR="00865197" w:rsidRDefault="0026443F" w:rsidP="00A47420">
      <w:pPr>
        <w:rPr>
          <w:rFonts w:eastAsiaTheme="minorEastAsia"/>
        </w:rPr>
      </w:pPr>
      <w:r>
        <w:rPr>
          <w:rFonts w:eastAsiaTheme="minorEastAsia"/>
        </w:rPr>
        <w:t xml:space="preserve">For example, a move of first player upwards is: </w:t>
      </w:r>
      <m:oMath>
        <m:r>
          <w:rPr>
            <w:rFonts w:ascii="Cambria Math" w:eastAsiaTheme="minorEastAsia" w:hAnsi="Cambria Math"/>
          </w:rPr>
          <m:t>Move=</m:t>
        </m:r>
        <m:d>
          <m:dPr>
            <m:begChr m:val="["/>
            <m:endChr m:val="]"/>
            <m:ctrlPr>
              <w:rPr>
                <w:rFonts w:ascii="Cambria Math" w:eastAsiaTheme="minorEastAsia" w:hAnsi="Cambria Math"/>
                <w:i/>
              </w:rPr>
            </m:ctrlPr>
          </m:dPr>
          <m:e>
            <m:r>
              <w:rPr>
                <w:rFonts w:ascii="Cambria Math" w:eastAsiaTheme="minorEastAsia" w:hAnsi="Cambria Math"/>
              </w:rPr>
              <m:t xml:space="preserve">1, </m:t>
            </m:r>
            <m:d>
              <m:dPr>
                <m:begChr m:val="["/>
                <m:endChr m:val="]"/>
                <m:ctrlPr>
                  <w:rPr>
                    <w:rFonts w:ascii="Cambria Math" w:eastAsiaTheme="minorEastAsia" w:hAnsi="Cambria Math"/>
                    <w:i/>
                  </w:rPr>
                </m:ctrlPr>
              </m:dPr>
              <m:e>
                <m:r>
                  <w:rPr>
                    <w:rFonts w:ascii="Cambria Math" w:eastAsiaTheme="minorEastAsia" w:hAnsi="Cambria Math"/>
                  </w:rPr>
                  <m:t>1,0</m:t>
                </m:r>
              </m:e>
            </m:d>
          </m:e>
        </m:d>
      </m:oMath>
      <w:r w:rsidR="00A47420">
        <w:rPr>
          <w:rFonts w:eastAsiaTheme="minorEastAsia"/>
        </w:rPr>
        <w:t>, where</w:t>
      </w:r>
      <w:r w:rsidR="00865197">
        <w:rPr>
          <w:rFonts w:eastAsiaTheme="minorEastAsia"/>
        </w:rPr>
        <w:t>:</w:t>
      </w:r>
    </w:p>
    <w:p w14:paraId="6DB0AE95" w14:textId="483B6F1B" w:rsidR="0026443F" w:rsidRDefault="00A47420" w:rsidP="00A47420">
      <w:r>
        <w:rPr>
          <w:rFonts w:eastAsiaTheme="minorEastAsia"/>
        </w:rPr>
        <w:t xml:space="preserve"> </w:t>
      </w:r>
      <m:oMath>
        <m:r>
          <w:rPr>
            <w:rFonts w:ascii="Cambria Math" w:eastAsiaTheme="minorEastAsia" w:hAnsi="Cambria Math"/>
          </w:rPr>
          <m:t>Move</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=1; Move</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 xml:space="preserve"> ;  Move</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m:t>
                </m:r>
              </m:e>
            </m:d>
          </m:e>
          <m:sub>
            <m:r>
              <w:rPr>
                <w:rFonts w:ascii="Cambria Math" w:eastAsiaTheme="minorEastAsia" w:hAnsi="Cambria Math"/>
              </w:rPr>
              <m:t>i</m:t>
            </m:r>
          </m:sub>
        </m:sSub>
        <m:r>
          <w:rPr>
            <w:rFonts w:ascii="Cambria Math" w:eastAsiaTheme="minorEastAsia" w:hAnsi="Cambria Math"/>
          </w:rPr>
          <m:t>=1 ;  Move</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m:t>
                </m:r>
              </m:e>
            </m:d>
          </m:e>
          <m:sub>
            <m:r>
              <w:rPr>
                <w:rFonts w:ascii="Cambria Math" w:eastAsiaTheme="minorEastAsia" w:hAnsi="Cambria Math"/>
              </w:rPr>
              <m:t>j</m:t>
            </m:r>
          </m:sub>
        </m:sSub>
        <m:r>
          <w:rPr>
            <w:rFonts w:ascii="Cambria Math" w:eastAsiaTheme="minorEastAsia" w:hAnsi="Cambria Math"/>
          </w:rPr>
          <m:t>=0</m:t>
        </m:r>
      </m:oMath>
    </w:p>
    <w:p w14:paraId="76087968" w14:textId="2EC0312E" w:rsidR="00FF717B" w:rsidRDefault="00FF717B" w:rsidP="00D24E43">
      <w:r>
        <w:t xml:space="preserve">Defining a condition which will </w:t>
      </w:r>
      <w:r w:rsidR="00C63B8C">
        <w:t>be checked</w:t>
      </w:r>
      <w:r>
        <w:t>:</w:t>
      </w:r>
    </w:p>
    <w:p w14:paraId="0E5226B3" w14:textId="13F12A35" w:rsidR="00FF717B" w:rsidRDefault="0026443F" w:rsidP="00D24E43">
      <m:oMathPara>
        <m:oMath>
          <m:r>
            <w:rPr>
              <w:rFonts w:ascii="Cambria Math" w:hAnsi="Cambria Math"/>
            </w:rPr>
            <m:t>CanMove</m:t>
          </m:r>
          <m:d>
            <m:dPr>
              <m:ctrlPr>
                <w:rPr>
                  <w:rFonts w:ascii="Cambria Math" w:hAnsi="Cambria Math"/>
                  <w:i/>
                </w:rPr>
              </m:ctrlPr>
            </m:dPr>
            <m:e>
              <m:r>
                <w:rPr>
                  <w:rFonts w:ascii="Cambria Math" w:hAnsi="Cambria Math"/>
                </w:rPr>
                <m:t>S, Move</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S</m:t>
                  </m:r>
                  <m:d>
                    <m:dPr>
                      <m:begChr m:val="["/>
                      <m:endChr m:val="]"/>
                      <m:ctrlPr>
                        <w:rPr>
                          <w:rFonts w:ascii="Cambria Math" w:hAnsi="Cambria Math"/>
                          <w:i/>
                        </w:rPr>
                      </m:ctrlPr>
                    </m:dPr>
                    <m:e>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Move</m:t>
                                  </m:r>
                                  <m:d>
                                    <m:dPr>
                                      <m:ctrlPr>
                                        <w:rPr>
                                          <w:rFonts w:ascii="Cambria Math" w:hAnsi="Cambria Math"/>
                                          <w:i/>
                                        </w:rPr>
                                      </m:ctrlPr>
                                    </m:dPr>
                                    <m:e>
                                      <m:r>
                                        <w:rPr>
                                          <w:rFonts w:ascii="Cambria Math" w:hAnsi="Cambria Math"/>
                                        </w:rPr>
                                        <m:t>0</m:t>
                                      </m:r>
                                    </m:e>
                                  </m:d>
                                </m:e>
                                <m:sub>
                                  <m:r>
                                    <w:rPr>
                                      <w:rFonts w:ascii="Cambria Math" w:hAnsi="Cambria Math"/>
                                    </w:rPr>
                                    <m:t>i</m:t>
                                  </m:r>
                                </m:sub>
                              </m:sSub>
                              <m:r>
                                <w:rPr>
                                  <w:rFonts w:ascii="Cambria Math" w:hAnsi="Cambria Math"/>
                                </w:rPr>
                                <m:t>+Move</m:t>
                              </m:r>
                              <m:sSub>
                                <m:sSubPr>
                                  <m:ctrlPr>
                                    <w:rPr>
                                      <w:rFonts w:ascii="Cambria Math" w:hAnsi="Cambria Math"/>
                                      <w:i/>
                                    </w:rPr>
                                  </m:ctrlPr>
                                </m:sSubPr>
                                <m:e>
                                  <m:d>
                                    <m:dPr>
                                      <m:ctrlPr>
                                        <w:rPr>
                                          <w:rFonts w:ascii="Cambria Math" w:hAnsi="Cambria Math"/>
                                          <w:i/>
                                        </w:rPr>
                                      </m:ctrlPr>
                                    </m:dPr>
                                    <m:e>
                                      <m:r>
                                        <w:rPr>
                                          <w:rFonts w:ascii="Cambria Math" w:hAnsi="Cambria Math"/>
                                        </w:rPr>
                                        <m:t>1</m:t>
                                      </m:r>
                                    </m:e>
                                  </m:d>
                                </m:e>
                                <m:sub>
                                  <m:r>
                                    <w:rPr>
                                      <w:rFonts w:ascii="Cambria Math" w:hAnsi="Cambria Math"/>
                                    </w:rPr>
                                    <m:t>i</m:t>
                                  </m:r>
                                </m:sub>
                              </m:sSub>
                            </m:e>
                          </m:groupChr>
                        </m:e>
                        <m:lim>
                          <m:r>
                            <w:rPr>
                              <w:rFonts w:ascii="Cambria Math" w:hAnsi="Cambria Math"/>
                            </w:rPr>
                            <m:t>player i next location</m:t>
                          </m:r>
                        </m:lim>
                      </m:limLow>
                      <m:r>
                        <w:rPr>
                          <w:rFonts w:ascii="Cambria Math" w:hAnsi="Cambria Math"/>
                        </w:rPr>
                        <m:t xml:space="preserve"> , </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Move</m:t>
                              </m:r>
                              <m:sSub>
                                <m:sSubPr>
                                  <m:ctrlPr>
                                    <w:rPr>
                                      <w:rFonts w:ascii="Cambria Math" w:hAnsi="Cambria Math"/>
                                      <w:i/>
                                    </w:rPr>
                                  </m:ctrlPr>
                                </m:sSubPr>
                                <m:e>
                                  <m:d>
                                    <m:dPr>
                                      <m:ctrlPr>
                                        <w:rPr>
                                          <w:rFonts w:ascii="Cambria Math" w:hAnsi="Cambria Math"/>
                                          <w:i/>
                                        </w:rPr>
                                      </m:ctrlPr>
                                    </m:dPr>
                                    <m:e>
                                      <m:r>
                                        <w:rPr>
                                          <w:rFonts w:ascii="Cambria Math" w:hAnsi="Cambria Math"/>
                                        </w:rPr>
                                        <m:t>0</m:t>
                                      </m:r>
                                    </m:e>
                                  </m:d>
                                </m:e>
                                <m:sub>
                                  <m:r>
                                    <w:rPr>
                                      <w:rFonts w:ascii="Cambria Math" w:hAnsi="Cambria Math"/>
                                    </w:rPr>
                                    <m:t>j</m:t>
                                  </m:r>
                                </m:sub>
                              </m:sSub>
                              <m:r>
                                <w:rPr>
                                  <w:rFonts w:ascii="Cambria Math" w:hAnsi="Cambria Math"/>
                                </w:rPr>
                                <m:t>+Move</m:t>
                              </m:r>
                              <m:sSub>
                                <m:sSubPr>
                                  <m:ctrlPr>
                                    <w:rPr>
                                      <w:rFonts w:ascii="Cambria Math" w:hAnsi="Cambria Math"/>
                                      <w:i/>
                                    </w:rPr>
                                  </m:ctrlPr>
                                </m:sSubPr>
                                <m:e>
                                  <m:d>
                                    <m:dPr>
                                      <m:ctrlPr>
                                        <w:rPr>
                                          <w:rFonts w:ascii="Cambria Math" w:hAnsi="Cambria Math"/>
                                          <w:i/>
                                        </w:rPr>
                                      </m:ctrlPr>
                                    </m:dPr>
                                    <m:e>
                                      <m:r>
                                        <w:rPr>
                                          <w:rFonts w:ascii="Cambria Math" w:hAnsi="Cambria Math"/>
                                        </w:rPr>
                                        <m:t>1</m:t>
                                      </m:r>
                                    </m:e>
                                  </m:d>
                                </m:e>
                                <m:sub>
                                  <m:r>
                                    <w:rPr>
                                      <w:rFonts w:ascii="Cambria Math" w:hAnsi="Cambria Math"/>
                                    </w:rPr>
                                    <m:t>j</m:t>
                                  </m:r>
                                </m:sub>
                              </m:sSub>
                            </m:e>
                          </m:groupChr>
                        </m:e>
                        <m:lim>
                          <m:r>
                            <w:rPr>
                              <w:rFonts w:ascii="Cambria Math" w:hAnsi="Cambria Math"/>
                            </w:rPr>
                            <m:t>player j next location</m:t>
                          </m:r>
                        </m:lim>
                      </m:limLow>
                    </m:e>
                  </m:d>
                  <m:r>
                    <w:rPr>
                      <w:rFonts w:ascii="Cambria Math" w:hAnsi="Cambria Math"/>
                    </w:rPr>
                    <m:t xml:space="preserve"> </m:t>
                  </m:r>
                </m:e>
                <m:e>
                  <m:r>
                    <w:rPr>
                      <w:rFonts w:ascii="Cambria Math" w:hAnsi="Cambria Math"/>
                    </w:rPr>
                    <m:t>not∈</m:t>
                  </m:r>
                  <m:d>
                    <m:dPr>
                      <m:begChr m:val="{"/>
                      <m:endChr m:val="}"/>
                      <m:ctrlPr>
                        <w:rPr>
                          <w:rFonts w:ascii="Cambria Math" w:hAnsi="Cambria Math"/>
                          <w:i/>
                        </w:rPr>
                      </m:ctrlPr>
                    </m:dPr>
                    <m:e>
                      <m:r>
                        <w:rPr>
                          <w:rFonts w:ascii="Cambria Math" w:hAnsi="Cambria Math"/>
                        </w:rPr>
                        <m:t xml:space="preserve">-1, </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1-Move</m:t>
                              </m:r>
                              <m:d>
                                <m:dPr>
                                  <m:ctrlPr>
                                    <w:rPr>
                                      <w:rFonts w:ascii="Cambria Math" w:hAnsi="Cambria Math"/>
                                      <w:i/>
                                    </w:rPr>
                                  </m:ctrlPr>
                                </m:dPr>
                                <m:e>
                                  <m:r>
                                    <w:rPr>
                                      <w:rFonts w:ascii="Cambria Math" w:hAnsi="Cambria Math"/>
                                    </w:rPr>
                                    <m:t>0</m:t>
                                  </m:r>
                                </m:e>
                              </m:d>
                            </m:e>
                          </m:groupChr>
                        </m:e>
                        <m:lim>
                          <m:r>
                            <w:rPr>
                              <w:rFonts w:ascii="Cambria Math" w:hAnsi="Cambria Math"/>
                            </w:rPr>
                            <m:t>index of other player</m:t>
                          </m:r>
                        </m:lim>
                      </m:limLow>
                    </m:e>
                  </m:d>
                </m:e>
              </m:eqArr>
            </m:e>
          </m:d>
        </m:oMath>
      </m:oMathPara>
    </w:p>
    <w:p w14:paraId="66D7A477" w14:textId="77777777" w:rsidR="006D1A42" w:rsidRDefault="006D1A42" w:rsidP="00D24E43"/>
    <w:p w14:paraId="17746D71" w14:textId="79CD666F" w:rsidR="00FF717B" w:rsidRDefault="006D1A42" w:rsidP="00D24E43">
      <w:r>
        <w:t>Now, we can define the successor function:</w:t>
      </w:r>
    </w:p>
    <w:p w14:paraId="5C3E8D8E" w14:textId="77777777" w:rsidR="00D24F64" w:rsidRDefault="00D24F64" w:rsidP="00D24E43"/>
    <w:p w14:paraId="409998A5" w14:textId="5F81B60D" w:rsidR="00CE4C88" w:rsidRPr="00FF717B" w:rsidRDefault="00CE4C88" w:rsidP="00D24E43">
      <w:pPr>
        <w:rPr>
          <w:rFonts w:ascii="Cambria Math" w:hAnsi="Cambria Math"/>
          <w:color w:val="FF0000"/>
          <w:oMath/>
        </w:rPr>
      </w:pPr>
    </w:p>
    <w:p w14:paraId="344F9BB5" w14:textId="65949D6D" w:rsidR="00CE4C88" w:rsidRPr="00ED1F70" w:rsidRDefault="00FF717B" w:rsidP="00D24E43">
      <w:pPr>
        <w:rPr>
          <w:rFonts w:eastAsiaTheme="minorEastAsia"/>
        </w:rPr>
      </w:pPr>
      <m:oMathPara>
        <m:oMath>
          <m:r>
            <w:rPr>
              <w:rFonts w:ascii="Cambria Math" w:hAnsi="Cambria Math"/>
            </w:rPr>
            <w:lastRenderedPageBreak/>
            <m:t>Succ</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∀Move∈</m:t>
              </m:r>
              <m:r>
                <w:rPr>
                  <w:rFonts w:ascii="Cambria Math" w:eastAsiaTheme="minorEastAsia" w:hAnsi="Cambria Math"/>
                </w:rPr>
                <m:t xml:space="preserve">Moves :  </m:t>
              </m:r>
              <m:r>
                <w:rPr>
                  <w:rFonts w:ascii="Cambria Math" w:hAnsi="Cambria Math"/>
                </w:rPr>
                <m:t>S</m:t>
              </m:r>
              <m:d>
                <m:dPr>
                  <m:begChr m:val="["/>
                  <m:endChr m:val="]"/>
                  <m:ctrlPr>
                    <w:rPr>
                      <w:rFonts w:ascii="Cambria Math" w:hAnsi="Cambria Math"/>
                      <w:i/>
                    </w:rPr>
                  </m:ctrlPr>
                </m:dPr>
                <m:e>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Move</m:t>
                              </m:r>
                              <m:d>
                                <m:dPr>
                                  <m:ctrlPr>
                                    <w:rPr>
                                      <w:rFonts w:ascii="Cambria Math" w:hAnsi="Cambria Math"/>
                                      <w:i/>
                                    </w:rPr>
                                  </m:ctrlPr>
                                </m:dPr>
                                <m:e>
                                  <m:r>
                                    <w:rPr>
                                      <w:rFonts w:ascii="Cambria Math" w:hAnsi="Cambria Math"/>
                                    </w:rPr>
                                    <m:t>0</m:t>
                                  </m:r>
                                </m:e>
                              </m:d>
                            </m:e>
                            <m:sub>
                              <m:r>
                                <w:rPr>
                                  <w:rFonts w:ascii="Cambria Math" w:hAnsi="Cambria Math"/>
                                </w:rPr>
                                <m:t>i</m:t>
                              </m:r>
                            </m:sub>
                          </m:sSub>
                          <m:r>
                            <w:rPr>
                              <w:rFonts w:ascii="Cambria Math" w:hAnsi="Cambria Math"/>
                            </w:rPr>
                            <m:t>+Move</m:t>
                          </m:r>
                          <m:sSub>
                            <m:sSubPr>
                              <m:ctrlPr>
                                <w:rPr>
                                  <w:rFonts w:ascii="Cambria Math" w:hAnsi="Cambria Math"/>
                                  <w:i/>
                                </w:rPr>
                              </m:ctrlPr>
                            </m:sSubPr>
                            <m:e>
                              <m:d>
                                <m:dPr>
                                  <m:ctrlPr>
                                    <w:rPr>
                                      <w:rFonts w:ascii="Cambria Math" w:hAnsi="Cambria Math"/>
                                      <w:i/>
                                    </w:rPr>
                                  </m:ctrlPr>
                                </m:dPr>
                                <m:e>
                                  <m:r>
                                    <w:rPr>
                                      <w:rFonts w:ascii="Cambria Math" w:hAnsi="Cambria Math"/>
                                    </w:rPr>
                                    <m:t>1</m:t>
                                  </m:r>
                                </m:e>
                              </m:d>
                            </m:e>
                            <m:sub>
                              <m:r>
                                <w:rPr>
                                  <w:rFonts w:ascii="Cambria Math" w:hAnsi="Cambria Math"/>
                                </w:rPr>
                                <m:t>i</m:t>
                              </m:r>
                            </m:sub>
                          </m:sSub>
                        </m:e>
                      </m:groupChr>
                    </m:e>
                    <m:lim>
                      <m:r>
                        <w:rPr>
                          <w:rFonts w:ascii="Cambria Math" w:hAnsi="Cambria Math"/>
                        </w:rPr>
                        <m:t>player i next location</m:t>
                      </m:r>
                    </m:lim>
                  </m:limLow>
                  <m:r>
                    <w:rPr>
                      <w:rFonts w:ascii="Cambria Math" w:hAnsi="Cambria Math"/>
                    </w:rPr>
                    <m:t xml:space="preserve"> , </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Move</m:t>
                          </m:r>
                          <m:sSub>
                            <m:sSubPr>
                              <m:ctrlPr>
                                <w:rPr>
                                  <w:rFonts w:ascii="Cambria Math" w:hAnsi="Cambria Math"/>
                                  <w:i/>
                                </w:rPr>
                              </m:ctrlPr>
                            </m:sSubPr>
                            <m:e>
                              <m:d>
                                <m:dPr>
                                  <m:ctrlPr>
                                    <w:rPr>
                                      <w:rFonts w:ascii="Cambria Math" w:hAnsi="Cambria Math"/>
                                      <w:i/>
                                    </w:rPr>
                                  </m:ctrlPr>
                                </m:dPr>
                                <m:e>
                                  <m:r>
                                    <w:rPr>
                                      <w:rFonts w:ascii="Cambria Math" w:hAnsi="Cambria Math"/>
                                    </w:rPr>
                                    <m:t>0</m:t>
                                  </m:r>
                                </m:e>
                              </m:d>
                            </m:e>
                            <m:sub>
                              <m:r>
                                <w:rPr>
                                  <w:rFonts w:ascii="Cambria Math" w:hAnsi="Cambria Math"/>
                                </w:rPr>
                                <m:t>j</m:t>
                              </m:r>
                            </m:sub>
                          </m:sSub>
                          <m:r>
                            <w:rPr>
                              <w:rFonts w:ascii="Cambria Math" w:hAnsi="Cambria Math"/>
                            </w:rPr>
                            <m:t>+Move</m:t>
                          </m:r>
                          <m:sSub>
                            <m:sSubPr>
                              <m:ctrlPr>
                                <w:rPr>
                                  <w:rFonts w:ascii="Cambria Math" w:hAnsi="Cambria Math"/>
                                  <w:i/>
                                </w:rPr>
                              </m:ctrlPr>
                            </m:sSubPr>
                            <m:e>
                              <m:d>
                                <m:dPr>
                                  <m:ctrlPr>
                                    <w:rPr>
                                      <w:rFonts w:ascii="Cambria Math" w:hAnsi="Cambria Math"/>
                                      <w:i/>
                                    </w:rPr>
                                  </m:ctrlPr>
                                </m:dPr>
                                <m:e>
                                  <m:r>
                                    <w:rPr>
                                      <w:rFonts w:ascii="Cambria Math" w:hAnsi="Cambria Math"/>
                                    </w:rPr>
                                    <m:t>1</m:t>
                                  </m:r>
                                </m:e>
                              </m:d>
                            </m:e>
                            <m:sub>
                              <m:r>
                                <w:rPr>
                                  <w:rFonts w:ascii="Cambria Math" w:hAnsi="Cambria Math"/>
                                </w:rPr>
                                <m:t>j</m:t>
                              </m:r>
                            </m:sub>
                          </m:sSub>
                        </m:e>
                      </m:groupChr>
                    </m:e>
                    <m:lim>
                      <m:r>
                        <w:rPr>
                          <w:rFonts w:ascii="Cambria Math" w:hAnsi="Cambria Math"/>
                        </w:rPr>
                        <m:t>player j next location</m:t>
                      </m:r>
                    </m:lim>
                  </m:limLow>
                </m:e>
              </m:d>
              <m:r>
                <w:rPr>
                  <w:rFonts w:ascii="Cambria Math" w:hAnsi="Cambria Math"/>
                </w:rPr>
                <m:t xml:space="preserve">   | CanMove</m:t>
              </m:r>
              <m:d>
                <m:dPr>
                  <m:ctrlPr>
                    <w:rPr>
                      <w:rFonts w:ascii="Cambria Math" w:hAnsi="Cambria Math"/>
                      <w:i/>
                    </w:rPr>
                  </m:ctrlPr>
                </m:dPr>
                <m:e>
                  <m:r>
                    <w:rPr>
                      <w:rFonts w:ascii="Cambria Math" w:hAnsi="Cambria Math"/>
                    </w:rPr>
                    <m:t>S,Move</m:t>
                  </m:r>
                </m:e>
              </m:d>
            </m:e>
          </m:d>
          <m:r>
            <w:rPr>
              <w:rFonts w:ascii="Cambria Math" w:hAnsi="Cambria Math"/>
            </w:rPr>
            <m:t xml:space="preserve">  </m:t>
          </m:r>
        </m:oMath>
      </m:oMathPara>
    </w:p>
    <w:p w14:paraId="16E7A4A4" w14:textId="59A3AC35" w:rsidR="00ED1F70" w:rsidRDefault="00ED1F70" w:rsidP="00D24E43">
      <w:pPr>
        <w:rPr>
          <w:rFonts w:eastAsiaTheme="minorEastAsia"/>
        </w:rPr>
      </w:pPr>
    </w:p>
    <w:p w14:paraId="7712607E" w14:textId="77777777" w:rsidR="005A01F6" w:rsidRDefault="005A01F6" w:rsidP="00D24E43">
      <w:pPr>
        <w:rPr>
          <w:rFonts w:eastAsiaTheme="minorEastAsia"/>
        </w:rPr>
      </w:pPr>
    </w:p>
    <w:p w14:paraId="46C24CD9" w14:textId="0DDBEEF3" w:rsidR="00ED1F70" w:rsidRDefault="00E62C04" w:rsidP="00E62C04">
      <w:pPr>
        <w:pStyle w:val="Heading2"/>
        <w:numPr>
          <w:ilvl w:val="0"/>
          <w:numId w:val="2"/>
        </w:numPr>
        <w:rPr>
          <w:rFonts w:eastAsiaTheme="minorEastAsia"/>
        </w:rPr>
      </w:pPr>
      <w:r>
        <w:rPr>
          <w:rFonts w:eastAsiaTheme="minorEastAsia"/>
        </w:rPr>
        <w:t xml:space="preserve"> </w:t>
      </w:r>
    </w:p>
    <w:p w14:paraId="54734EB6" w14:textId="669F8D42" w:rsidR="000422AE" w:rsidRDefault="000422AE" w:rsidP="000422AE">
      <w:pPr>
        <w:ind w:firstLine="720"/>
      </w:pPr>
    </w:p>
    <w:p w14:paraId="25FEDFCD" w14:textId="77777777" w:rsidR="00DA047D" w:rsidRPr="009776B3" w:rsidRDefault="00DA047D" w:rsidP="00DA047D">
      <w:pPr>
        <w:rPr>
          <w:rFonts w:asciiTheme="majorHAnsi" w:hAnsiTheme="majorHAnsi" w:cstheme="majorHAnsi"/>
        </w:rPr>
      </w:pPr>
      <w:r w:rsidRPr="009776B3">
        <w:rPr>
          <w:rFonts w:asciiTheme="majorHAnsi" w:hAnsiTheme="majorHAnsi" w:cstheme="majorHAnsi"/>
        </w:rPr>
        <w:t>Win(</w:t>
      </w:r>
      <w:proofErr w:type="spellStart"/>
      <w:proofErr w:type="gramStart"/>
      <w:r w:rsidRPr="009776B3">
        <w:rPr>
          <w:rFonts w:asciiTheme="majorHAnsi" w:hAnsiTheme="majorHAnsi" w:cstheme="majorHAnsi"/>
        </w:rPr>
        <w:t>s,i</w:t>
      </w:r>
      <w:proofErr w:type="spellEnd"/>
      <w:proofErr w:type="gramEnd"/>
      <w:r w:rsidRPr="009776B3">
        <w:rPr>
          <w:rFonts w:asciiTheme="majorHAnsi" w:hAnsiTheme="majorHAnsi" w:cstheme="majorHAnsi"/>
        </w:rPr>
        <w:t xml:space="preserve">) </w:t>
      </w:r>
      <w:r w:rsidRPr="009776B3">
        <w:rPr>
          <w:rFonts w:asciiTheme="majorHAnsi" w:hAnsiTheme="majorHAnsi" w:cstheme="majorHAnsi"/>
        </w:rPr>
        <w:sym w:font="Wingdings" w:char="F0F3"/>
      </w:r>
      <w:r w:rsidRPr="009776B3">
        <w:rPr>
          <w:rFonts w:asciiTheme="majorHAnsi" w:hAnsiTheme="majorHAnsi" w:cstheme="majorHAnsi"/>
        </w:rPr>
        <w:t xml:space="preserve"> </w:t>
      </w:r>
      <w:proofErr w:type="spellStart"/>
      <w:r w:rsidRPr="009776B3">
        <w:rPr>
          <w:rFonts w:asciiTheme="majorHAnsi" w:hAnsiTheme="majorHAnsi" w:cstheme="majorHAnsi"/>
        </w:rPr>
        <w:t>Succ</w:t>
      </w:r>
      <w:proofErr w:type="spellEnd"/>
      <w:r w:rsidRPr="009776B3">
        <w:rPr>
          <w:rFonts w:asciiTheme="majorHAnsi" w:hAnsiTheme="majorHAnsi" w:cstheme="majorHAnsi"/>
        </w:rPr>
        <w:t>(</w:t>
      </w:r>
      <w:proofErr w:type="spellStart"/>
      <w:r w:rsidRPr="009776B3">
        <w:rPr>
          <w:rFonts w:asciiTheme="majorHAnsi" w:hAnsiTheme="majorHAnsi" w:cstheme="majorHAnsi"/>
        </w:rPr>
        <w:t>s,i</w:t>
      </w:r>
      <w:proofErr w:type="spellEnd"/>
      <w:r w:rsidRPr="009776B3">
        <w:rPr>
          <w:rFonts w:asciiTheme="majorHAnsi" w:hAnsiTheme="majorHAnsi" w:cstheme="majorHAnsi"/>
        </w:rPr>
        <w:t xml:space="preserve"> ) </w:t>
      </w:r>
      <w:r w:rsidRPr="009776B3">
        <w:rPr>
          <w:rFonts w:asciiTheme="majorHAnsi" w:hAnsiTheme="majorHAnsi" w:cstheme="majorHAnsi"/>
        </w:rPr>
        <w:sym w:font="Symbol" w:char="F0B9"/>
      </w:r>
      <w:r w:rsidRPr="009776B3">
        <w:rPr>
          <w:rFonts w:asciiTheme="majorHAnsi" w:hAnsiTheme="majorHAnsi" w:cstheme="majorHAnsi"/>
        </w:rPr>
        <w:t xml:space="preserve"> </w:t>
      </w:r>
      <w:r w:rsidRPr="009776B3">
        <w:rPr>
          <w:rFonts w:asciiTheme="majorHAnsi" w:hAnsiTheme="majorHAnsi" w:cstheme="majorHAnsi"/>
        </w:rPr>
        <w:sym w:font="Symbol" w:char="F0C6"/>
      </w:r>
      <w:r w:rsidRPr="009776B3">
        <w:rPr>
          <w:rFonts w:asciiTheme="majorHAnsi" w:hAnsiTheme="majorHAnsi" w:cstheme="majorHAnsi"/>
        </w:rPr>
        <w:t xml:space="preserve"> </w:t>
      </w:r>
      <w:r w:rsidRPr="009776B3">
        <w:rPr>
          <w:rFonts w:asciiTheme="majorHAnsi" w:hAnsiTheme="majorHAnsi" w:cstheme="majorHAnsi"/>
        </w:rPr>
        <w:sym w:font="Symbol" w:char="F0D9"/>
      </w:r>
      <w:r w:rsidRPr="009776B3">
        <w:rPr>
          <w:rFonts w:asciiTheme="majorHAnsi" w:hAnsiTheme="majorHAnsi" w:cstheme="majorHAnsi"/>
        </w:rPr>
        <w:t xml:space="preserve"> </w:t>
      </w:r>
      <w:r w:rsidRPr="009776B3">
        <w:rPr>
          <w:rFonts w:asciiTheme="majorHAnsi" w:hAnsiTheme="majorHAnsi" w:cstheme="majorHAnsi"/>
        </w:rPr>
        <w:sym w:font="Symbol" w:char="F022"/>
      </w:r>
      <w:r w:rsidRPr="009776B3">
        <w:rPr>
          <w:rFonts w:asciiTheme="majorHAnsi" w:hAnsiTheme="majorHAnsi" w:cstheme="majorHAnsi"/>
        </w:rPr>
        <w:t xml:space="preserve"> s’ </w:t>
      </w:r>
      <w:r w:rsidRPr="009776B3">
        <w:rPr>
          <w:rFonts w:asciiTheme="majorHAnsi" w:hAnsiTheme="majorHAnsi" w:cstheme="majorHAnsi"/>
        </w:rPr>
        <w:sym w:font="Symbol" w:char="F0CE"/>
      </w:r>
      <w:r w:rsidRPr="009776B3">
        <w:rPr>
          <w:rFonts w:asciiTheme="majorHAnsi" w:hAnsiTheme="majorHAnsi" w:cstheme="majorHAnsi"/>
        </w:rPr>
        <w:t xml:space="preserve"> </w:t>
      </w:r>
      <w:proofErr w:type="spellStart"/>
      <w:r w:rsidRPr="009776B3">
        <w:rPr>
          <w:rFonts w:asciiTheme="majorHAnsi" w:hAnsiTheme="majorHAnsi" w:cstheme="majorHAnsi"/>
        </w:rPr>
        <w:t>Succ</w:t>
      </w:r>
      <w:proofErr w:type="spellEnd"/>
      <w:r w:rsidRPr="009776B3">
        <w:rPr>
          <w:rFonts w:asciiTheme="majorHAnsi" w:hAnsiTheme="majorHAnsi" w:cstheme="majorHAnsi"/>
        </w:rPr>
        <w:t>(</w:t>
      </w:r>
      <w:proofErr w:type="spellStart"/>
      <w:r w:rsidRPr="009776B3">
        <w:rPr>
          <w:rFonts w:asciiTheme="majorHAnsi" w:hAnsiTheme="majorHAnsi" w:cstheme="majorHAnsi"/>
        </w:rPr>
        <w:t>s,i</w:t>
      </w:r>
      <w:proofErr w:type="spellEnd"/>
      <w:r w:rsidRPr="009776B3">
        <w:rPr>
          <w:rFonts w:asciiTheme="majorHAnsi" w:hAnsiTheme="majorHAnsi" w:cstheme="majorHAnsi"/>
        </w:rPr>
        <w:t xml:space="preserve">): </w:t>
      </w:r>
      <w:proofErr w:type="spellStart"/>
      <w:r w:rsidRPr="009776B3">
        <w:rPr>
          <w:rFonts w:asciiTheme="majorHAnsi" w:hAnsiTheme="majorHAnsi" w:cstheme="majorHAnsi"/>
        </w:rPr>
        <w:t>Succ</w:t>
      </w:r>
      <w:proofErr w:type="spellEnd"/>
      <w:r w:rsidRPr="009776B3">
        <w:rPr>
          <w:rFonts w:asciiTheme="majorHAnsi" w:hAnsiTheme="majorHAnsi" w:cstheme="majorHAnsi"/>
        </w:rPr>
        <w:t xml:space="preserve">(s’,(i+1)mod 2) = </w:t>
      </w:r>
      <w:r w:rsidRPr="009776B3">
        <w:rPr>
          <w:rFonts w:asciiTheme="majorHAnsi" w:hAnsiTheme="majorHAnsi" w:cstheme="majorHAnsi"/>
        </w:rPr>
        <w:sym w:font="Symbol" w:char="F0C6"/>
      </w:r>
    </w:p>
    <w:p w14:paraId="3DDC80B5" w14:textId="77777777" w:rsidR="00DA047D" w:rsidRPr="00153673" w:rsidRDefault="00DA047D" w:rsidP="00DA047D">
      <w:pPr>
        <w:rPr>
          <w:rFonts w:asciiTheme="majorHAnsi" w:hAnsiTheme="majorHAnsi" w:cstheme="majorHAnsi"/>
        </w:rPr>
      </w:pPr>
      <w:r w:rsidRPr="00153673">
        <w:rPr>
          <w:rFonts w:asciiTheme="majorHAnsi" w:hAnsiTheme="majorHAnsi" w:cstheme="majorHAnsi"/>
        </w:rPr>
        <w:t xml:space="preserve">Tie(s) </w:t>
      </w:r>
      <w:r w:rsidRPr="009776B3">
        <w:rPr>
          <w:rFonts w:asciiTheme="majorHAnsi" w:hAnsiTheme="majorHAnsi" w:cstheme="majorHAnsi"/>
        </w:rPr>
        <w:sym w:font="Wingdings" w:char="F0F3"/>
      </w:r>
      <w:r w:rsidRPr="00153673">
        <w:rPr>
          <w:rFonts w:asciiTheme="majorHAnsi" w:hAnsiTheme="majorHAnsi" w:cstheme="majorHAnsi"/>
        </w:rPr>
        <w:t xml:space="preserve"> </w:t>
      </w:r>
      <w:proofErr w:type="spellStart"/>
      <w:proofErr w:type="gramStart"/>
      <w:r w:rsidRPr="00153673">
        <w:rPr>
          <w:rFonts w:asciiTheme="majorHAnsi" w:hAnsiTheme="majorHAnsi" w:cstheme="majorHAnsi"/>
        </w:rPr>
        <w:t>Succ</w:t>
      </w:r>
      <w:proofErr w:type="spellEnd"/>
      <w:r w:rsidRPr="00153673">
        <w:rPr>
          <w:rFonts w:asciiTheme="majorHAnsi" w:hAnsiTheme="majorHAnsi" w:cstheme="majorHAnsi"/>
        </w:rPr>
        <w:t>(</w:t>
      </w:r>
      <w:proofErr w:type="gramEnd"/>
      <w:r w:rsidRPr="00153673">
        <w:rPr>
          <w:rFonts w:asciiTheme="majorHAnsi" w:hAnsiTheme="majorHAnsi" w:cstheme="majorHAnsi"/>
        </w:rPr>
        <w:t xml:space="preserve">s,1 ) = </w:t>
      </w:r>
      <w:r w:rsidRPr="009776B3">
        <w:rPr>
          <w:rFonts w:asciiTheme="majorHAnsi" w:hAnsiTheme="majorHAnsi" w:cstheme="majorHAnsi"/>
        </w:rPr>
        <w:sym w:font="Symbol" w:char="F0C6"/>
      </w:r>
      <w:r w:rsidRPr="00153673">
        <w:rPr>
          <w:rFonts w:asciiTheme="majorHAnsi" w:hAnsiTheme="majorHAnsi" w:cstheme="majorHAnsi"/>
        </w:rPr>
        <w:t xml:space="preserve"> </w:t>
      </w:r>
      <w:r w:rsidRPr="009776B3">
        <w:rPr>
          <w:rFonts w:asciiTheme="majorHAnsi" w:hAnsiTheme="majorHAnsi" w:cstheme="majorHAnsi"/>
        </w:rPr>
        <w:sym w:font="Symbol" w:char="F0D9"/>
      </w:r>
      <w:r w:rsidRPr="00153673">
        <w:rPr>
          <w:rFonts w:asciiTheme="majorHAnsi" w:hAnsiTheme="majorHAnsi" w:cstheme="majorHAnsi"/>
        </w:rPr>
        <w:t xml:space="preserve"> </w:t>
      </w:r>
      <w:proofErr w:type="spellStart"/>
      <w:r w:rsidRPr="00153673">
        <w:rPr>
          <w:rFonts w:asciiTheme="majorHAnsi" w:hAnsiTheme="majorHAnsi" w:cstheme="majorHAnsi"/>
        </w:rPr>
        <w:t>Succ</w:t>
      </w:r>
      <w:proofErr w:type="spellEnd"/>
      <w:r w:rsidRPr="00153673">
        <w:rPr>
          <w:rFonts w:asciiTheme="majorHAnsi" w:hAnsiTheme="majorHAnsi" w:cstheme="majorHAnsi"/>
        </w:rPr>
        <w:t xml:space="preserve">(s,2 ) = </w:t>
      </w:r>
      <w:r w:rsidRPr="009776B3">
        <w:rPr>
          <w:rFonts w:asciiTheme="majorHAnsi" w:hAnsiTheme="majorHAnsi" w:cstheme="majorHAnsi"/>
        </w:rPr>
        <w:sym w:font="Symbol" w:char="F0C6"/>
      </w:r>
    </w:p>
    <w:p w14:paraId="23F649C5" w14:textId="3A78E29C" w:rsidR="00E62C04" w:rsidRDefault="00E62C04" w:rsidP="00E62C04"/>
    <w:p w14:paraId="4A9A3E8E" w14:textId="1A5EBD28" w:rsidR="00E62C04" w:rsidRDefault="00E62C04" w:rsidP="00E62C04"/>
    <w:p w14:paraId="3F8B6CC4" w14:textId="1ED4F4FB" w:rsidR="00E62C04" w:rsidRDefault="00E62C04" w:rsidP="00E62C04">
      <w:pPr>
        <w:pStyle w:val="Heading2"/>
        <w:numPr>
          <w:ilvl w:val="0"/>
          <w:numId w:val="2"/>
        </w:numPr>
      </w:pPr>
      <w:r>
        <w:t xml:space="preserve">  </w:t>
      </w:r>
    </w:p>
    <w:p w14:paraId="6AC6F568" w14:textId="6DC187C5" w:rsidR="00E62C04" w:rsidRDefault="00E62C04" w:rsidP="00E62C04"/>
    <w:p w14:paraId="34828D79" w14:textId="23F7E99A" w:rsidR="00E62C04" w:rsidRDefault="00E62C04" w:rsidP="00E62C04">
      <w:r>
        <w:t xml:space="preserve">The branching factor can be 4 in the initial turn of </w:t>
      </w:r>
      <w:proofErr w:type="spellStart"/>
      <w:r>
        <w:t>a</w:t>
      </w:r>
      <w:proofErr w:type="spellEnd"/>
      <w:r>
        <w:t xml:space="preserve"> any player, if surrounded by unvisited or white tiles. From second turn on, it will be 0-3, since we can never visit the tile which we have already visited.</w:t>
      </w:r>
    </w:p>
    <w:p w14:paraId="78C97EED" w14:textId="65173CF6" w:rsidR="004F1B65" w:rsidRDefault="004F1B65" w:rsidP="00E62C04"/>
    <w:p w14:paraId="7E5B7CE6" w14:textId="16D38316" w:rsidR="004F1B65" w:rsidRDefault="004F1B65" w:rsidP="00E62C04"/>
    <w:p w14:paraId="4B589C76" w14:textId="597E82FB" w:rsidR="004F1B65" w:rsidRDefault="004F1B65" w:rsidP="004F1B65">
      <w:pPr>
        <w:pStyle w:val="Heading2"/>
        <w:numPr>
          <w:ilvl w:val="0"/>
          <w:numId w:val="2"/>
        </w:numPr>
      </w:pPr>
      <w:r>
        <w:t xml:space="preserve"> </w:t>
      </w:r>
    </w:p>
    <w:p w14:paraId="6573CF97" w14:textId="26EFD017" w:rsidR="004F1B65" w:rsidRDefault="004F1B65" w:rsidP="004F1B65"/>
    <w:p w14:paraId="590EBBF9" w14:textId="09CAA0AC" w:rsidR="004F1B65" w:rsidRDefault="00097250" w:rsidP="004F1B65">
      <w:r>
        <w:t>Simple player iterated on all the directions (4 directions</w:t>
      </w:r>
      <w:r w:rsidR="00757323">
        <w:t xml:space="preserve"> – UP, DOWN, LEFT, RIGHT</w:t>
      </w:r>
      <w:r>
        <w:t>), checking if they are feasible. If a direction is feasible, the ‘</w:t>
      </w:r>
      <w:proofErr w:type="spellStart"/>
      <w:r>
        <w:t>state_score</w:t>
      </w:r>
      <w:proofErr w:type="spellEnd"/>
      <w:r>
        <w:t>’ is being calculated. The move with the best score is performed</w:t>
      </w:r>
      <w:r w:rsidR="0010141D">
        <w:t xml:space="preserve">. If </w:t>
      </w:r>
      <w:proofErr w:type="spellStart"/>
      <w:r w:rsidR="0010141D">
        <w:t>state_scores</w:t>
      </w:r>
      <w:proofErr w:type="spellEnd"/>
      <w:r w:rsidR="0010141D">
        <w:t xml:space="preserve"> are equal, FIRST direction which was calculated wins. </w:t>
      </w:r>
    </w:p>
    <w:p w14:paraId="49F94D52" w14:textId="3D8293D2" w:rsidR="00097250" w:rsidRDefault="00097250" w:rsidP="004F1B65">
      <w:r>
        <w:t>According to the ‘</w:t>
      </w:r>
      <w:proofErr w:type="spellStart"/>
      <w:r>
        <w:t>state_score</w:t>
      </w:r>
      <w:proofErr w:type="spellEnd"/>
      <w:r>
        <w:t>’, it will prefer the state with the LEAST number of further states available for that player, as long as this will not lead to 0.</w:t>
      </w:r>
      <w:r w:rsidR="00757323">
        <w:t xml:space="preserve"> </w:t>
      </w:r>
    </w:p>
    <w:p w14:paraId="52DE005B" w14:textId="77777777" w:rsidR="00583E46" w:rsidRDefault="00583E46" w:rsidP="004F1B65"/>
    <w:p w14:paraId="7918EB6D" w14:textId="2A74834E" w:rsidR="0085735A" w:rsidRDefault="0085735A" w:rsidP="004F1B65">
      <w:r>
        <w:t>PROS:</w:t>
      </w:r>
    </w:p>
    <w:p w14:paraId="22657854" w14:textId="702E1360" w:rsidR="00D224F5" w:rsidRDefault="00583E46" w:rsidP="00583E46">
      <w:pPr>
        <w:pStyle w:val="ListParagraph"/>
        <w:numPr>
          <w:ilvl w:val="0"/>
          <w:numId w:val="6"/>
        </w:numPr>
      </w:pPr>
      <w:r>
        <w:t xml:space="preserve">Given a certain area with no obstacles (a large space), the agent will for sure fill all the tiles </w:t>
      </w:r>
    </w:p>
    <w:p w14:paraId="5E0C1857" w14:textId="77777777" w:rsidR="00583E46" w:rsidRDefault="00583E46" w:rsidP="004F1B65"/>
    <w:p w14:paraId="27D1DB11" w14:textId="765EDDD9" w:rsidR="00D224F5" w:rsidRDefault="00D224F5" w:rsidP="004F1B65">
      <w:r>
        <w:t>CONS:</w:t>
      </w:r>
    </w:p>
    <w:p w14:paraId="4A22306D" w14:textId="58EF9B9F" w:rsidR="00583E46" w:rsidRDefault="00583E46" w:rsidP="00583E46">
      <w:pPr>
        <w:pStyle w:val="ListParagraph"/>
        <w:numPr>
          <w:ilvl w:val="0"/>
          <w:numId w:val="5"/>
        </w:numPr>
      </w:pPr>
      <w:r>
        <w:t>S</w:t>
      </w:r>
      <w:r w:rsidR="00D224F5">
        <w:t>ees only 1 step into the future</w:t>
      </w:r>
    </w:p>
    <w:p w14:paraId="3186CE4C" w14:textId="29D17AC6" w:rsidR="00D224F5" w:rsidRDefault="00583E46" w:rsidP="00583E46">
      <w:pPr>
        <w:pStyle w:val="ListParagraph"/>
        <w:numPr>
          <w:ilvl w:val="0"/>
          <w:numId w:val="5"/>
        </w:numPr>
      </w:pPr>
      <w:r>
        <w:lastRenderedPageBreak/>
        <w:t>Doesn’t take enemy location into account</w:t>
      </w:r>
    </w:p>
    <w:p w14:paraId="645FC8EE" w14:textId="5CCF15F1" w:rsidR="00583E46" w:rsidRPr="004F1B65" w:rsidRDefault="00583E46" w:rsidP="00583E46">
      <w:pPr>
        <w:pStyle w:val="ListParagraph"/>
        <w:numPr>
          <w:ilvl w:val="0"/>
          <w:numId w:val="5"/>
        </w:numPr>
      </w:pPr>
      <w:r>
        <w:t>Can run into the dead end, while being able to easily avoid it (connects to the first CON)</w:t>
      </w:r>
    </w:p>
    <w:p w14:paraId="0F8E8394" w14:textId="314F029C" w:rsidR="00ED1F70" w:rsidRDefault="00ED1F70" w:rsidP="00D24E43">
      <w:pPr>
        <w:rPr>
          <w:rFonts w:eastAsiaTheme="minorEastAsia"/>
        </w:rPr>
      </w:pPr>
    </w:p>
    <w:p w14:paraId="3F23F1AA" w14:textId="6CCD64C3" w:rsidR="00F04CFF" w:rsidRDefault="00F04CFF" w:rsidP="00D24E43">
      <w:pPr>
        <w:rPr>
          <w:rFonts w:eastAsiaTheme="minorEastAsia"/>
        </w:rPr>
      </w:pPr>
      <w:r>
        <w:rPr>
          <w:rFonts w:eastAsiaTheme="minorEastAsia"/>
        </w:rPr>
        <w:t>Example of a dead-end (map number 3)</w:t>
      </w:r>
    </w:p>
    <w:p w14:paraId="129DA89B" w14:textId="4559F004" w:rsidR="00F04CFF" w:rsidRDefault="00F04CFF" w:rsidP="00D24E43">
      <w:pPr>
        <w:rPr>
          <w:rFonts w:eastAsiaTheme="minorEastAsia"/>
        </w:rPr>
      </w:pPr>
      <w:r>
        <w:rPr>
          <w:rFonts w:eastAsiaTheme="minorEastAsia"/>
          <w:noProof/>
        </w:rPr>
        <w:drawing>
          <wp:inline distT="0" distB="0" distL="0" distR="0" wp14:anchorId="26599BA7" wp14:editId="56B5131C">
            <wp:extent cx="1174144" cy="1194179"/>
            <wp:effectExtent l="0" t="0" r="698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87022" cy="1207277"/>
                    </a:xfrm>
                    <a:prstGeom prst="rect">
                      <a:avLst/>
                    </a:prstGeom>
                    <a:noFill/>
                    <a:ln>
                      <a:noFill/>
                    </a:ln>
                  </pic:spPr>
                </pic:pic>
              </a:graphicData>
            </a:graphic>
          </wp:inline>
        </w:drawing>
      </w:r>
    </w:p>
    <w:p w14:paraId="3069F30A" w14:textId="6B9D9C20" w:rsidR="00870DA9" w:rsidRDefault="00870DA9" w:rsidP="00D24E43">
      <w:pPr>
        <w:rPr>
          <w:rFonts w:eastAsiaTheme="minorEastAsia"/>
        </w:rPr>
      </w:pPr>
    </w:p>
    <w:p w14:paraId="187B66A2" w14:textId="511D1F68" w:rsidR="00870DA9" w:rsidRDefault="00870DA9" w:rsidP="00D24E43">
      <w:pPr>
        <w:rPr>
          <w:rFonts w:eastAsiaTheme="minorEastAsia"/>
        </w:rPr>
      </w:pPr>
    </w:p>
    <w:p w14:paraId="654AA85A" w14:textId="7C298126" w:rsidR="00870DA9" w:rsidRDefault="00870DA9" w:rsidP="00D24E43">
      <w:pPr>
        <w:rPr>
          <w:rFonts w:eastAsiaTheme="minorEastAsia"/>
        </w:rPr>
      </w:pPr>
    </w:p>
    <w:p w14:paraId="5F4C83B1" w14:textId="156504EE" w:rsidR="00870DA9" w:rsidRDefault="00870DA9" w:rsidP="00D24E43">
      <w:pPr>
        <w:rPr>
          <w:rFonts w:eastAsiaTheme="minorEastAsia"/>
        </w:rPr>
      </w:pPr>
    </w:p>
    <w:p w14:paraId="5F7AD9F4" w14:textId="07084806" w:rsidR="00870DA9" w:rsidRDefault="00870DA9" w:rsidP="00D24E43">
      <w:pPr>
        <w:rPr>
          <w:rFonts w:eastAsiaTheme="minorEastAsia"/>
        </w:rPr>
      </w:pPr>
    </w:p>
    <w:p w14:paraId="63BFD49C" w14:textId="514C5AFC" w:rsidR="00870DA9" w:rsidRDefault="00870DA9" w:rsidP="00D24E43">
      <w:pPr>
        <w:rPr>
          <w:rFonts w:eastAsiaTheme="minorEastAsia"/>
        </w:rPr>
      </w:pPr>
    </w:p>
    <w:p w14:paraId="794B481D" w14:textId="581A872E" w:rsidR="00870DA9" w:rsidRDefault="00870DA9" w:rsidP="00D24E43">
      <w:pPr>
        <w:rPr>
          <w:rFonts w:eastAsiaTheme="minorEastAsia"/>
        </w:rPr>
      </w:pPr>
    </w:p>
    <w:p w14:paraId="0CC0D94A" w14:textId="5D5C9CBC" w:rsidR="00870DA9" w:rsidRDefault="00870DA9" w:rsidP="00D24E43">
      <w:pPr>
        <w:rPr>
          <w:rFonts w:eastAsiaTheme="minorEastAsia"/>
        </w:rPr>
      </w:pPr>
    </w:p>
    <w:p w14:paraId="44F5C29F" w14:textId="23381DF0" w:rsidR="00870DA9" w:rsidRDefault="00870DA9" w:rsidP="00D24E43">
      <w:pPr>
        <w:rPr>
          <w:rFonts w:eastAsiaTheme="minorEastAsia"/>
        </w:rPr>
      </w:pPr>
    </w:p>
    <w:p w14:paraId="4B9A1A2F" w14:textId="056D57A9" w:rsidR="00870DA9" w:rsidRDefault="00870DA9" w:rsidP="00870DA9">
      <w:pPr>
        <w:pStyle w:val="Heading2"/>
        <w:numPr>
          <w:ilvl w:val="0"/>
          <w:numId w:val="2"/>
        </w:numPr>
        <w:rPr>
          <w:rFonts w:eastAsiaTheme="minorEastAsia"/>
        </w:rPr>
      </w:pPr>
      <w:r>
        <w:rPr>
          <w:rFonts w:eastAsiaTheme="minorEastAsia"/>
        </w:rPr>
        <w:t xml:space="preserve"> </w:t>
      </w:r>
    </w:p>
    <w:p w14:paraId="4EC89BA7" w14:textId="77777777" w:rsidR="00870DA9" w:rsidRPr="00870DA9" w:rsidRDefault="00870DA9" w:rsidP="00870DA9"/>
    <w:p w14:paraId="171DE25D" w14:textId="7E6EFC03" w:rsidR="00583E46" w:rsidRDefault="00583E46" w:rsidP="00D24E43">
      <w:pPr>
        <w:rPr>
          <w:rFonts w:eastAsiaTheme="minorEastAsia"/>
        </w:rPr>
      </w:pPr>
      <w:r>
        <w:rPr>
          <w:rFonts w:eastAsiaTheme="minorEastAsia"/>
        </w:rPr>
        <w:t>As stated in PRO, the agent will fill the whole given area in an optimal way, for example here</w:t>
      </w:r>
      <w:r w:rsidR="00D8176F">
        <w:rPr>
          <w:rFonts w:eastAsiaTheme="minorEastAsia"/>
        </w:rPr>
        <w:t xml:space="preserve">, I have marked </w:t>
      </w:r>
      <w:proofErr w:type="spellStart"/>
      <w:proofErr w:type="gramStart"/>
      <w:r w:rsidR="00D8176F">
        <w:rPr>
          <w:rFonts w:eastAsiaTheme="minorEastAsia"/>
        </w:rPr>
        <w:t>it’s</w:t>
      </w:r>
      <w:proofErr w:type="spellEnd"/>
      <w:proofErr w:type="gramEnd"/>
      <w:r w:rsidR="00D8176F">
        <w:rPr>
          <w:rFonts w:eastAsiaTheme="minorEastAsia"/>
        </w:rPr>
        <w:t xml:space="preserve"> path:</w:t>
      </w:r>
    </w:p>
    <w:p w14:paraId="70BE280A" w14:textId="77507811" w:rsidR="00D8176F" w:rsidRDefault="00D8176F" w:rsidP="00D24E43">
      <w:pPr>
        <w:rPr>
          <w:rFonts w:eastAsiaTheme="minorEastAsia"/>
        </w:rPr>
      </w:pPr>
      <w:r>
        <w:rPr>
          <w:rFonts w:eastAsiaTheme="minorEastAsia"/>
          <w:noProof/>
        </w:rPr>
        <w:drawing>
          <wp:inline distT="0" distB="0" distL="0" distR="0" wp14:anchorId="0FCEB252" wp14:editId="4A6A483B">
            <wp:extent cx="1760406" cy="174691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85385" cy="1771701"/>
                    </a:xfrm>
                    <a:prstGeom prst="rect">
                      <a:avLst/>
                    </a:prstGeom>
                    <a:noFill/>
                    <a:ln>
                      <a:noFill/>
                    </a:ln>
                  </pic:spPr>
                </pic:pic>
              </a:graphicData>
            </a:graphic>
          </wp:inline>
        </w:drawing>
      </w:r>
    </w:p>
    <w:p w14:paraId="415116B1" w14:textId="5EE06016" w:rsidR="00ED1F70" w:rsidRDefault="00ED1F70" w:rsidP="00D24E43">
      <w:pPr>
        <w:rPr>
          <w:rFonts w:eastAsiaTheme="minorEastAsia"/>
        </w:rPr>
      </w:pPr>
    </w:p>
    <w:p w14:paraId="60D31963" w14:textId="04A829E9" w:rsidR="00ED1F70" w:rsidRDefault="00ED1F70" w:rsidP="00D24E43">
      <w:pPr>
        <w:rPr>
          <w:rFonts w:eastAsiaTheme="minorEastAsia"/>
        </w:rPr>
      </w:pPr>
    </w:p>
    <w:p w14:paraId="425C9242" w14:textId="2B4EE202" w:rsidR="006C3FA6" w:rsidRDefault="006C3FA6" w:rsidP="006C3FA6">
      <w:pPr>
        <w:pStyle w:val="Heading2"/>
        <w:numPr>
          <w:ilvl w:val="0"/>
          <w:numId w:val="2"/>
        </w:numPr>
        <w:rPr>
          <w:rFonts w:eastAsiaTheme="minorEastAsia"/>
        </w:rPr>
      </w:pPr>
      <w:r>
        <w:rPr>
          <w:rFonts w:eastAsiaTheme="minorEastAsia"/>
        </w:rPr>
        <w:t xml:space="preserve"> </w:t>
      </w:r>
    </w:p>
    <w:p w14:paraId="0C4126A5" w14:textId="3A743918" w:rsidR="006C3FA6" w:rsidRDefault="006C3FA6" w:rsidP="006C3FA6"/>
    <w:p w14:paraId="17BF2D8E" w14:textId="48334F31" w:rsidR="006C3FA6" w:rsidRDefault="0087456B" w:rsidP="006C3FA6">
      <w:r>
        <w:t>The heuristic value includes only the number of successors of a certain state</w:t>
      </w:r>
      <w:r w:rsidR="004F0623">
        <w:t xml:space="preserve"> for a certain player</w:t>
      </w:r>
      <w:r w:rsidR="00772A6D">
        <w:t>. CONs can be similar to the “simple player” tactics</w:t>
      </w:r>
      <w:r w:rsidR="00B123F9">
        <w:t>, and more</w:t>
      </w:r>
      <w:r w:rsidR="00772A6D">
        <w:t>:</w:t>
      </w:r>
    </w:p>
    <w:p w14:paraId="5802B9DC" w14:textId="7BA102DC" w:rsidR="00B95EF0" w:rsidRDefault="00B95EF0" w:rsidP="006C3FA6"/>
    <w:p w14:paraId="6AF7BF3C" w14:textId="47C6ACA3" w:rsidR="00B95EF0" w:rsidRDefault="00B123F9" w:rsidP="00B123F9">
      <w:pPr>
        <w:pStyle w:val="ListParagraph"/>
        <w:numPr>
          <w:ilvl w:val="0"/>
          <w:numId w:val="8"/>
        </w:numPr>
      </w:pPr>
      <w:r>
        <w:t>This heuristic is not admissible – Sometimes going into a child state which has only 1 successor can lead to victory, while still having other children with more successors, which will result in higher heuristic</w:t>
      </w:r>
    </w:p>
    <w:p w14:paraId="17FB72E8" w14:textId="73E34F18" w:rsidR="00B123F9" w:rsidRDefault="00C44501" w:rsidP="00B123F9">
      <w:pPr>
        <w:pStyle w:val="ListParagraph"/>
        <w:numPr>
          <w:ilvl w:val="0"/>
          <w:numId w:val="8"/>
        </w:numPr>
      </w:pPr>
      <w:r>
        <w:t>It does not take into account the enemy location</w:t>
      </w:r>
    </w:p>
    <w:p w14:paraId="725E50DD" w14:textId="6282A577" w:rsidR="00C44501" w:rsidRDefault="00C44501" w:rsidP="00B123F9">
      <w:pPr>
        <w:pStyle w:val="ListParagraph"/>
        <w:numPr>
          <w:ilvl w:val="0"/>
          <w:numId w:val="8"/>
        </w:numPr>
      </w:pPr>
      <w:r>
        <w:t>It looks only 1 step further.</w:t>
      </w:r>
    </w:p>
    <w:p w14:paraId="49129FEB" w14:textId="7BE3C9B1" w:rsidR="00667B81" w:rsidRDefault="00667B81" w:rsidP="00667B81"/>
    <w:p w14:paraId="6CBD831C" w14:textId="0B18F932" w:rsidR="00667B81" w:rsidRDefault="00667B81" w:rsidP="00667B81">
      <w:pPr>
        <w:pStyle w:val="Heading2"/>
        <w:numPr>
          <w:ilvl w:val="0"/>
          <w:numId w:val="2"/>
        </w:numPr>
      </w:pPr>
      <w:r>
        <w:t xml:space="preserve"> </w:t>
      </w:r>
    </w:p>
    <w:p w14:paraId="7FFA1C44" w14:textId="4E9CB304" w:rsidR="00FF3DCF" w:rsidRDefault="00FF3DCF" w:rsidP="00667B81">
      <w:r>
        <w:t>First let’s define 3 components:</w:t>
      </w:r>
    </w:p>
    <w:p w14:paraId="288A8AAB" w14:textId="77777777" w:rsidR="00FF3DCF" w:rsidRDefault="00FF3DCF" w:rsidP="00667B81">
      <w:r>
        <w:t xml:space="preserve">1) </w:t>
      </w:r>
    </w:p>
    <w:p w14:paraId="6C8C8C6C" w14:textId="56CA2F15" w:rsidR="00FF3DCF" w:rsidRDefault="00FF3DCF" w:rsidP="00FF3DCF">
      <w:proofErr w:type="spellStart"/>
      <w:r>
        <w:t>AvailableTiles</w:t>
      </w:r>
      <w:proofErr w:type="spellEnd"/>
      <w:r>
        <w:t xml:space="preserve">(S) = </w:t>
      </w:r>
      <w:proofErr w:type="spellStart"/>
      <w:r>
        <w:t>white_tiles</w:t>
      </w:r>
      <w:proofErr w:type="spellEnd"/>
      <w:r>
        <w:t>/</w:t>
      </w:r>
      <w:proofErr w:type="spellStart"/>
      <w:r>
        <w:t>total_tiles</w:t>
      </w:r>
      <w:proofErr w:type="spellEnd"/>
      <w:r>
        <w:t>. This component offers us an insight on how advanced the game is, the bigger this component is, means we are at a later stage in the game.</w:t>
      </w:r>
    </w:p>
    <w:p w14:paraId="0AC93A34" w14:textId="4975FECE" w:rsidR="00FF3DCF" w:rsidRDefault="00FF3DCF" w:rsidP="00667B81">
      <w:r>
        <w:t>2)</w:t>
      </w:r>
    </w:p>
    <w:p w14:paraId="4D99E234" w14:textId="375AD6AC" w:rsidR="00FF3DCF" w:rsidRDefault="00FF3DCF" w:rsidP="00667B81">
      <w:proofErr w:type="spellStart"/>
      <w:r>
        <w:t>GroundDiff</w:t>
      </w:r>
      <w:proofErr w:type="spellEnd"/>
      <w:r>
        <w:t xml:space="preserve">(S) = </w:t>
      </w:r>
      <w:proofErr w:type="spellStart"/>
      <w:r>
        <w:t>Player_ground</w:t>
      </w:r>
      <w:proofErr w:type="spellEnd"/>
      <w:r>
        <w:t xml:space="preserve"> – </w:t>
      </w:r>
      <w:proofErr w:type="spellStart"/>
      <w:r>
        <w:t>Opponent_ground</w:t>
      </w:r>
      <w:proofErr w:type="spellEnd"/>
      <w:r>
        <w:t xml:space="preserve">. Player’s ground is defined by the sum of the locations that are available, and closer to the player than to the </w:t>
      </w:r>
      <w:proofErr w:type="gramStart"/>
      <w:r>
        <w:t>opponent( in</w:t>
      </w:r>
      <w:proofErr w:type="gramEnd"/>
      <w:r>
        <w:t xml:space="preserve"> terms of number of moves). The same goes for the opponent’s ground.</w:t>
      </w:r>
    </w:p>
    <w:p w14:paraId="3BEE28F7" w14:textId="273A8715" w:rsidR="00FF3DCF" w:rsidRDefault="00FF3DCF" w:rsidP="00667B81">
      <w:r>
        <w:t xml:space="preserve">3) </w:t>
      </w:r>
    </w:p>
    <w:p w14:paraId="0B5CF917" w14:textId="25C4977C" w:rsidR="00FF3DCF" w:rsidRDefault="00FF3DCF" w:rsidP="00667B81">
      <w:proofErr w:type="spellStart"/>
      <w:r>
        <w:t>Opponent_dist</w:t>
      </w:r>
      <w:proofErr w:type="spellEnd"/>
      <w:r>
        <w:t>(S) = the number of moves it will take for the player to reach the opponent.</w:t>
      </w:r>
    </w:p>
    <w:p w14:paraId="7E42FFEA" w14:textId="79E1B84D" w:rsidR="00FF3DCF" w:rsidRDefault="00FF3DCF" w:rsidP="00FF3DCF">
      <w:r>
        <w:t xml:space="preserve"> Given these components we can define a heuristic as follows:</w:t>
      </w:r>
    </w:p>
    <w:p w14:paraId="63686B8A" w14:textId="165E7857" w:rsidR="00FF3DCF" w:rsidRDefault="00FF3DCF" w:rsidP="00FF3DCF">
      <w:r>
        <w:t xml:space="preserve">H(S) = </w:t>
      </w:r>
      <w:proofErr w:type="spellStart"/>
      <w:r>
        <w:t>AvailableTiles</w:t>
      </w:r>
      <w:proofErr w:type="spellEnd"/>
      <w:r>
        <w:t>(S)*</w:t>
      </w:r>
      <w:proofErr w:type="spellStart"/>
      <w:r>
        <w:t>GroundDiff</w:t>
      </w:r>
      <w:proofErr w:type="spellEnd"/>
      <w:r>
        <w:t>(S) - (1-AvailableTiles(S</w:t>
      </w:r>
      <w:proofErr w:type="gramStart"/>
      <w:r>
        <w:t>))*</w:t>
      </w:r>
      <w:proofErr w:type="gramEnd"/>
      <w:r>
        <w:t>(</w:t>
      </w:r>
      <w:proofErr w:type="spellStart"/>
      <w:r>
        <w:t>Opponent_dist</w:t>
      </w:r>
      <w:proofErr w:type="spellEnd"/>
      <w:r>
        <w:t>(S)</w:t>
      </w:r>
    </w:p>
    <w:p w14:paraId="24D972F7" w14:textId="579753C8" w:rsidR="00FF3DCF" w:rsidRDefault="00FF3DCF" w:rsidP="00FF3DCF">
      <w:r>
        <w:t>This approach will be consisting of two stages: In the beginning of the game, meaning when there are more white tiles, the player will try to collect a big territorial advantage on the opponent trying to maximize his ground and minimize the opponent’s ground.</w:t>
      </w:r>
    </w:p>
    <w:p w14:paraId="63760495" w14:textId="413B5DEC" w:rsidR="00FF3DCF" w:rsidRDefault="00FF3DCF" w:rsidP="00FF3DCF">
      <w:r>
        <w:t xml:space="preserve">As the game proceeds and the white tiles go and diminish, the player will take an increasingly aggressive approach by trying to get closer to the opponent in order to close him. </w:t>
      </w:r>
    </w:p>
    <w:p w14:paraId="1D8F090B" w14:textId="07F18B0A" w:rsidR="00FF3DCF" w:rsidRDefault="00FF3DCF" w:rsidP="00FF3DCF">
      <w:r>
        <w:t>These specific components were chosen as they give as close as a full picture of the state of the game as possible, providing crucial information in order to make the next move.</w:t>
      </w:r>
    </w:p>
    <w:p w14:paraId="586FADFD" w14:textId="77777777" w:rsidR="00FF3DCF" w:rsidRDefault="00FF3DCF" w:rsidP="00FF3DCF"/>
    <w:p w14:paraId="57874610" w14:textId="76483248" w:rsidR="006A0E78" w:rsidRDefault="006A0E78" w:rsidP="00CD5474">
      <w:pPr>
        <w:bidi/>
        <w:rPr>
          <w:color w:val="FF0000"/>
          <w:rtl/>
        </w:rPr>
      </w:pPr>
    </w:p>
    <w:p w14:paraId="4ABDD8B6" w14:textId="702F8EF6" w:rsidR="006A0E78" w:rsidRDefault="006A0E78" w:rsidP="00667B81">
      <w:pPr>
        <w:rPr>
          <w:color w:val="FF0000"/>
        </w:rPr>
      </w:pPr>
    </w:p>
    <w:p w14:paraId="434E18C1" w14:textId="1A4161D1" w:rsidR="00DA047D" w:rsidRDefault="009563B8" w:rsidP="00DA047D">
      <w:pPr>
        <w:pStyle w:val="Heading2"/>
        <w:numPr>
          <w:ilvl w:val="0"/>
          <w:numId w:val="2"/>
        </w:numPr>
      </w:pPr>
      <w:r>
        <w:t xml:space="preserve"> </w:t>
      </w:r>
    </w:p>
    <w:p w14:paraId="59524985" w14:textId="20DFC2E0" w:rsidR="00DA047D" w:rsidRDefault="00DA047D" w:rsidP="00DA047D"/>
    <w:p w14:paraId="57FABDB0" w14:textId="4777794D" w:rsidR="00DA047D" w:rsidRDefault="00DA047D" w:rsidP="00DA047D">
      <w:r>
        <w:t xml:space="preserve">The “anytime” variation of the Minimax algorithm consist in running the usual minimax algorithm with an additional time </w:t>
      </w:r>
      <w:proofErr w:type="gramStart"/>
      <w:r>
        <w:t>parameter, and</w:t>
      </w:r>
      <w:proofErr w:type="gramEnd"/>
      <w:r>
        <w:t xml:space="preserve"> demanding that the algorithm returns the best answer available in that time.</w:t>
      </w:r>
    </w:p>
    <w:p w14:paraId="0495D019" w14:textId="6972160D" w:rsidR="00DA047D" w:rsidRDefault="00DA047D" w:rsidP="00DA047D">
      <w:r>
        <w:t xml:space="preserve">For this </w:t>
      </w:r>
      <w:proofErr w:type="gramStart"/>
      <w:r>
        <w:t>purpose</w:t>
      </w:r>
      <w:proofErr w:type="gramEnd"/>
      <w:r>
        <w:t xml:space="preserve"> we run the </w:t>
      </w:r>
      <w:proofErr w:type="spellStart"/>
      <w:r>
        <w:t>rb</w:t>
      </w:r>
      <w:proofErr w:type="spellEnd"/>
      <w:r>
        <w:t xml:space="preserve">-minimax algorithm with increasing depths, until the available time runs out. </w:t>
      </w:r>
    </w:p>
    <w:p w14:paraId="46DBA6BD" w14:textId="01BADC5A" w:rsidR="00DA047D" w:rsidRDefault="00DA047D" w:rsidP="00DA047D">
      <w:r>
        <w:t>At the end of each iteration the chosen step is saved and at the end of the allocated time we interrupt the search and return the last chosen step.</w:t>
      </w:r>
    </w:p>
    <w:p w14:paraId="336680E1" w14:textId="65554715" w:rsidR="00DA047D" w:rsidRDefault="00DA047D" w:rsidP="00DA047D">
      <w:r>
        <w:t>This technique is called iterative deepening, and the problem presented in the lecture regarding this technique, is that on average, the time will run out during the last iteration calculation, thus we will return the previous iteration step, but still most of the resources will be used by the last iteration, so we will use a lot of resources, for no gain since we will not manage to terminate the last iteration.</w:t>
      </w:r>
    </w:p>
    <w:p w14:paraId="1394DE7A" w14:textId="5127ACBC" w:rsidR="00DA047D" w:rsidRDefault="00DA047D" w:rsidP="00DA047D"/>
    <w:p w14:paraId="7A1A8DE5" w14:textId="77777777" w:rsidR="00DA047D" w:rsidRPr="00DA047D" w:rsidRDefault="00DA047D" w:rsidP="00DA047D"/>
    <w:p w14:paraId="6122E5F3" w14:textId="12DC7725" w:rsidR="009563B8" w:rsidRDefault="009563B8" w:rsidP="009563B8"/>
    <w:p w14:paraId="2ED38515" w14:textId="3DFA211A" w:rsidR="009563B8" w:rsidRDefault="009563B8" w:rsidP="009563B8">
      <w:pPr>
        <w:pStyle w:val="Heading2"/>
        <w:numPr>
          <w:ilvl w:val="0"/>
          <w:numId w:val="2"/>
        </w:numPr>
      </w:pPr>
      <w:r>
        <w:t xml:space="preserve"> </w:t>
      </w:r>
    </w:p>
    <w:p w14:paraId="3FD4A86E" w14:textId="7AE9F6B1" w:rsidR="009563B8" w:rsidRDefault="009563B8" w:rsidP="009563B8"/>
    <w:p w14:paraId="7CA9E972" w14:textId="68E94A5F" w:rsidR="00DA047D" w:rsidRDefault="00DA047D" w:rsidP="009563B8">
      <w:r>
        <w:t>The proposed solution for this problem in the lecture is that in each iteration, we can store the minimax value for each of the sons of the upper level</w:t>
      </w:r>
    </w:p>
    <w:p w14:paraId="50E26251" w14:textId="17E2ABDF" w:rsidR="00DA047D" w:rsidRDefault="00DA047D" w:rsidP="00DA047D">
      <w:pPr>
        <w:rPr>
          <w:rtl/>
        </w:rPr>
      </w:pPr>
      <w:r>
        <w:t xml:space="preserve">On the last iteration, thus, half of the sons will represent a search at the deepest level, whereas the rest will represent the search at the previous depth level </w:t>
      </w:r>
      <w:proofErr w:type="gramStart"/>
      <w:r>
        <w:t>( one</w:t>
      </w:r>
      <w:proofErr w:type="gramEnd"/>
      <w:r>
        <w:t xml:space="preserve"> before the deepest). This will solve the problem partially, since at least for half of the sons we will have used our resources in order to see into the next depth level.</w:t>
      </w:r>
    </w:p>
    <w:p w14:paraId="7D7D1D84" w14:textId="77777777" w:rsidR="006359E1" w:rsidRDefault="006359E1" w:rsidP="009563B8"/>
    <w:p w14:paraId="4371AA2A" w14:textId="7A99EB4A" w:rsidR="009563B8" w:rsidRDefault="009563B8" w:rsidP="009563B8"/>
    <w:p w14:paraId="7DE47482" w14:textId="55653B0A" w:rsidR="009563B8" w:rsidRDefault="009563B8" w:rsidP="009563B8">
      <w:pPr>
        <w:pStyle w:val="Heading2"/>
        <w:numPr>
          <w:ilvl w:val="0"/>
          <w:numId w:val="2"/>
        </w:numPr>
      </w:pPr>
      <w:r>
        <w:t xml:space="preserve"> </w:t>
      </w:r>
    </w:p>
    <w:p w14:paraId="2796D8A8" w14:textId="61027FB1" w:rsidR="009563B8" w:rsidRDefault="009563B8" w:rsidP="009563B8"/>
    <w:p w14:paraId="37E9A143" w14:textId="3F1CC92E" w:rsidR="009563B8" w:rsidRDefault="009563B8" w:rsidP="009563B8">
      <w:pPr>
        <w:rPr>
          <w:rFonts w:eastAsiaTheme="minorEastAsia"/>
        </w:rPr>
      </w:pPr>
      <w:r>
        <w:t xml:space="preserve">Defining the </w:t>
      </w:r>
      <m:oMath>
        <m:r>
          <w:rPr>
            <w:rFonts w:ascii="Cambria Math" w:hAnsi="Cambria Math"/>
          </w:rPr>
          <m:t>f</m:t>
        </m:r>
        <m:d>
          <m:dPr>
            <m:ctrlPr>
              <w:rPr>
                <w:rFonts w:ascii="Cambria Math" w:hAnsi="Cambria Math"/>
                <w:i/>
              </w:rPr>
            </m:ctrlPr>
          </m:dPr>
          <m:e>
            <m:r>
              <w:rPr>
                <w:rFonts w:ascii="Cambria Math" w:hAnsi="Cambria Math"/>
              </w:rPr>
              <m:t>l, last</m:t>
            </m:r>
            <m:r>
              <m:rPr>
                <m:lit/>
              </m:rPr>
              <w:rPr>
                <w:rFonts w:ascii="Cambria Math" w:hAnsi="Cambria Math"/>
              </w:rPr>
              <m:t>_</m:t>
            </m:r>
            <m:r>
              <w:rPr>
                <w:rFonts w:ascii="Cambria Math" w:hAnsi="Cambria Math"/>
              </w:rPr>
              <m:t>iteration</m:t>
            </m:r>
            <m:r>
              <m:rPr>
                <m:lit/>
              </m:rPr>
              <w:rPr>
                <w:rFonts w:ascii="Cambria Math" w:hAnsi="Cambria Math"/>
              </w:rPr>
              <m:t>_</m:t>
            </m:r>
            <m:r>
              <w:rPr>
                <w:rFonts w:ascii="Cambria Math" w:hAnsi="Cambria Math"/>
              </w:rPr>
              <m:t>time</m:t>
            </m:r>
          </m:e>
        </m:d>
      </m:oMath>
      <w:r>
        <w:rPr>
          <w:rFonts w:eastAsiaTheme="minorEastAsia"/>
        </w:rPr>
        <w:t xml:space="preserve"> function:</w:t>
      </w:r>
    </w:p>
    <w:p w14:paraId="4E5EC712" w14:textId="6491D563" w:rsidR="0054269F" w:rsidRDefault="004E5F06" w:rsidP="009563B8">
      <w:pPr>
        <w:rPr>
          <w:rFonts w:eastAsiaTheme="minorEastAsia"/>
        </w:rPr>
      </w:pPr>
      <w:r>
        <w:rPr>
          <w:rFonts w:eastAsiaTheme="minorEastAsia"/>
        </w:rPr>
        <w:t xml:space="preserve">Looking at the Minimax basic agent (or Alpha-Beta with NO PRUNING (worst case possible, even with child sorting)), the next depth will develop </w:t>
      </w:r>
      <m:oMath>
        <m:r>
          <w:rPr>
            <w:rFonts w:ascii="Cambria Math" w:eastAsiaTheme="minorEastAsia" w:hAnsi="Cambria Math"/>
          </w:rPr>
          <m:t>l⋅b</m:t>
        </m:r>
      </m:oMath>
      <w:r>
        <w:rPr>
          <w:rFonts w:eastAsiaTheme="minorEastAsia"/>
        </w:rPr>
        <w:t xml:space="preserve"> leaves, where </w:t>
      </w:r>
      <m:oMath>
        <m:r>
          <w:rPr>
            <w:rFonts w:ascii="Cambria Math" w:eastAsiaTheme="minorEastAsia" w:hAnsi="Cambria Math"/>
          </w:rPr>
          <m:t>b</m:t>
        </m:r>
      </m:oMath>
      <w:r>
        <w:rPr>
          <w:rFonts w:eastAsiaTheme="minorEastAsia"/>
        </w:rPr>
        <w:t xml:space="preserve"> is a branching factor. </w:t>
      </w:r>
    </w:p>
    <w:p w14:paraId="49B429C1" w14:textId="3FE0D325" w:rsidR="006359E1" w:rsidRDefault="006359E1" w:rsidP="009563B8">
      <w:pPr>
        <w:rPr>
          <w:rFonts w:eastAsiaTheme="minorEastAsia"/>
        </w:rPr>
      </w:pPr>
    </w:p>
    <w:p w14:paraId="5574A3F3" w14:textId="77777777" w:rsidR="006359E1" w:rsidRDefault="006359E1" w:rsidP="006359E1">
      <w:pPr>
        <w:rPr>
          <w:rFonts w:eastAsiaTheme="minorEastAsia"/>
        </w:rPr>
      </w:pPr>
      <w:r>
        <w:rPr>
          <w:rFonts w:eastAsiaTheme="minorEastAsia"/>
        </w:rPr>
        <w:lastRenderedPageBreak/>
        <w:t>Define:</w:t>
      </w:r>
    </w:p>
    <w:p w14:paraId="0A43E938" w14:textId="4D0EAD62" w:rsidR="006359E1" w:rsidRPr="006359E1" w:rsidRDefault="006359E1" w:rsidP="006359E1">
      <w:pPr>
        <w:rPr>
          <w:rFonts w:eastAsiaTheme="minorEastAsia"/>
        </w:rPr>
      </w:pPr>
      <w:r>
        <w:rPr>
          <w:rFonts w:eastAsiaTheme="minorEastAsia"/>
        </w:rPr>
        <w:t xml:space="preserve">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-number of leaves developed at the depth d</m:t>
        </m:r>
      </m:oMath>
    </w:p>
    <w:p w14:paraId="471E564D" w14:textId="3A11A708" w:rsidR="006359E1" w:rsidRDefault="006359E1" w:rsidP="006359E1">
      <w:pPr>
        <w:rPr>
          <w:rFonts w:eastAsiaTheme="minorEastAsia"/>
        </w:rPr>
      </w:pPr>
      <w:r>
        <w:rPr>
          <w:rFonts w:eastAsiaTheme="minorEastAsia"/>
        </w:rPr>
        <w:t xml:space="preserve">We know, that in BFS, </w:t>
      </w:r>
    </w:p>
    <w:p w14:paraId="5241BAE4" w14:textId="0E4557F2" w:rsidR="006359E1" w:rsidRPr="006359E1" w:rsidRDefault="006359E1" w:rsidP="006359E1">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d</m:t>
              </m:r>
            </m:sup>
          </m:sSup>
        </m:oMath>
      </m:oMathPara>
    </w:p>
    <w:p w14:paraId="18A93E43" w14:textId="155AC628" w:rsidR="006359E1" w:rsidRDefault="006359E1" w:rsidP="006359E1">
      <w:pPr>
        <w:rPr>
          <w:rFonts w:eastAsiaTheme="minorEastAsia"/>
        </w:rPr>
      </w:pPr>
      <w:r>
        <w:rPr>
          <w:rFonts w:eastAsiaTheme="minorEastAsia"/>
        </w:rPr>
        <w:t xml:space="preserve">Thus, </w:t>
      </w:r>
    </w:p>
    <w:p w14:paraId="5670A387" w14:textId="0364422F" w:rsidR="006359E1" w:rsidRPr="006359E1" w:rsidRDefault="006359E1" w:rsidP="006359E1">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d+1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d+1</m:t>
              </m:r>
            </m:sup>
          </m:sSup>
        </m:oMath>
      </m:oMathPara>
    </w:p>
    <w:p w14:paraId="384BC8F6" w14:textId="1776961D" w:rsidR="006359E1" w:rsidRDefault="006359E1" w:rsidP="006359E1">
      <w:pPr>
        <w:rPr>
          <w:rFonts w:eastAsiaTheme="minorEastAsia"/>
        </w:rPr>
      </w:pPr>
      <w:r>
        <w:rPr>
          <w:rFonts w:eastAsiaTheme="minorEastAsia"/>
        </w:rPr>
        <w:t xml:space="preserve">Defining number of children developed at current depth as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oMath>
      <w:r>
        <w:rPr>
          <w:rFonts w:eastAsiaTheme="minorEastAsia"/>
        </w:rPr>
        <w:t>, we get</w:t>
      </w:r>
    </w:p>
    <w:p w14:paraId="3B699BFF" w14:textId="6537DF19" w:rsidR="006359E1" w:rsidRPr="00E02607" w:rsidRDefault="0057752E" w:rsidP="006359E1">
      <w:pPr>
        <w:rPr>
          <w:rFonts w:eastAsiaTheme="minorEastAsia"/>
          <w:rtl/>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d</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d+1</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d+1</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d</m:t>
                  </m:r>
                </m:sup>
              </m:sSup>
            </m:den>
          </m:f>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oMath>
      </m:oMathPara>
    </w:p>
    <w:p w14:paraId="2EB79A6F" w14:textId="16F2D916" w:rsidR="006359E1" w:rsidRDefault="006359E1" w:rsidP="006359E1">
      <w:pPr>
        <w:rPr>
          <w:rFonts w:eastAsiaTheme="minorEastAsia"/>
        </w:rPr>
      </w:pPr>
      <w:r>
        <w:rPr>
          <w:rFonts w:eastAsiaTheme="minorEastAsia"/>
        </w:rPr>
        <w:t>Assuming that the time to develop each leave is the same among every iteration, we get:</w:t>
      </w:r>
    </w:p>
    <w:p w14:paraId="7D7EE327" w14:textId="7E12D1E2" w:rsidR="007374EA" w:rsidRDefault="007374EA" w:rsidP="006359E1">
      <w:pPr>
        <w:rPr>
          <w:rFonts w:eastAsiaTheme="minorEastAsia"/>
        </w:rPr>
      </w:pPr>
      <w:r>
        <w:rPr>
          <w:rFonts w:eastAsiaTheme="minorEastAsia"/>
        </w:rPr>
        <w:t xml:space="preserve">We define the time to develop leaves at the depth </w:t>
      </w:r>
      <m:oMath>
        <m:r>
          <w:rPr>
            <w:rFonts w:ascii="Cambria Math" w:eastAsiaTheme="minorEastAsia" w:hAnsi="Cambria Math"/>
          </w:rPr>
          <m:t>d</m:t>
        </m:r>
      </m:oMath>
      <w:r>
        <w:rPr>
          <w:rFonts w:eastAsiaTheme="minorEastAsia"/>
        </w:rPr>
        <w:t xml:space="preserve"> as </w:t>
      </w:r>
      <m:oMath>
        <m:r>
          <w:rPr>
            <w:rFonts w:ascii="Cambria Math" w:eastAsiaTheme="minorEastAsia" w:hAnsi="Cambria Math"/>
          </w:rPr>
          <m:t>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oMath>
    </w:p>
    <w:p w14:paraId="3E853633" w14:textId="6A348088" w:rsidR="006359E1" w:rsidRDefault="0057752E" w:rsidP="006359E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d+1</m:t>
                  </m:r>
                </m:sub>
              </m:sSub>
            </m:num>
            <m:den>
              <m:r>
                <w:rPr>
                  <w:rFonts w:ascii="Cambria Math" w:eastAsiaTheme="minorEastAsia" w:hAnsi="Cambria Math"/>
                </w:rPr>
                <m:t>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den>
          </m:f>
          <m:r>
            <w:rPr>
              <w:rFonts w:ascii="Cambria Math" w:eastAsiaTheme="minorEastAsia" w:hAnsi="Cambria Math"/>
            </w:rPr>
            <m:t>=b</m:t>
          </m:r>
        </m:oMath>
      </m:oMathPara>
    </w:p>
    <w:p w14:paraId="0BEC0543" w14:textId="62ACA8DF" w:rsidR="006359E1" w:rsidRDefault="006359E1" w:rsidP="006359E1">
      <w:pPr>
        <w:rPr>
          <w:rFonts w:eastAsiaTheme="minorEastAsia"/>
        </w:rPr>
      </w:pPr>
      <w:r>
        <w:rPr>
          <w:rFonts w:eastAsiaTheme="minorEastAsia"/>
        </w:rPr>
        <w:t xml:space="preserve">We take the maximum branching factor possible (after the first move), which is </w:t>
      </w:r>
      <m:oMath>
        <m:r>
          <w:rPr>
            <w:rFonts w:ascii="Cambria Math" w:eastAsiaTheme="minorEastAsia" w:hAnsi="Cambria Math"/>
          </w:rPr>
          <m:t>b=3</m:t>
        </m:r>
      </m:oMath>
      <w:r>
        <w:rPr>
          <w:rFonts w:eastAsiaTheme="minorEastAsia"/>
        </w:rPr>
        <w:t>.</w:t>
      </w:r>
    </w:p>
    <w:p w14:paraId="71307829" w14:textId="2B840E8B" w:rsidR="009563B8" w:rsidRDefault="006359E1" w:rsidP="009563B8">
      <w:pPr>
        <w:rPr>
          <w:rFonts w:eastAsiaTheme="minorEastAsia"/>
        </w:rPr>
      </w:pPr>
      <w:r>
        <w:rPr>
          <w:rFonts w:eastAsiaTheme="minorEastAsia"/>
        </w:rPr>
        <w:t>Thus, we get:</w:t>
      </w:r>
    </w:p>
    <w:p w14:paraId="042EA638" w14:textId="1C6F4B17" w:rsidR="006359E1" w:rsidRPr="007374EA" w:rsidRDefault="006359E1" w:rsidP="009563B8">
      <w:pPr>
        <w:rPr>
          <w:rFonts w:eastAsiaTheme="minorEastAsia"/>
        </w:rPr>
      </w:pPr>
      <m:oMathPara>
        <m:oMath>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d+1</m:t>
              </m:r>
            </m:sub>
          </m:sSub>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d</m:t>
              </m:r>
            </m:sub>
          </m:sSub>
          <m:r>
            <w:rPr>
              <w:rFonts w:ascii="Cambria Math" w:hAnsi="Cambria Math"/>
            </w:rPr>
            <m:t>⋅3</m:t>
          </m:r>
        </m:oMath>
      </m:oMathPara>
    </w:p>
    <w:p w14:paraId="74A08546" w14:textId="05A8E15C" w:rsidR="007374EA" w:rsidRDefault="007374EA" w:rsidP="009563B8">
      <w:pPr>
        <w:rPr>
          <w:rFonts w:eastAsiaTheme="minorEastAsia"/>
        </w:rPr>
      </w:pPr>
      <w:r>
        <w:rPr>
          <w:rFonts w:eastAsiaTheme="minorEastAsia"/>
        </w:rPr>
        <w:t xml:space="preserve">We also need to account for the time required to develop all the previous tree again, </w:t>
      </w:r>
      <w:r w:rsidR="0025009E">
        <w:rPr>
          <w:rFonts w:eastAsiaTheme="minorEastAsia"/>
        </w:rPr>
        <w:t xml:space="preserve">thus adding </w:t>
      </w:r>
      <m:oMath>
        <m:r>
          <w:rPr>
            <w:rFonts w:ascii="Cambria Math" w:eastAsiaTheme="minorEastAsia" w:hAnsi="Cambria Math"/>
          </w:rPr>
          <m:t>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oMath>
      <w:r w:rsidR="0025009E">
        <w:rPr>
          <w:rFonts w:eastAsiaTheme="minorEastAsia"/>
        </w:rPr>
        <w:t xml:space="preserve"> to the total time for the calculation of the whole tree at level </w:t>
      </w:r>
      <m:oMath>
        <m:r>
          <w:rPr>
            <w:rFonts w:ascii="Cambria Math" w:eastAsiaTheme="minorEastAsia" w:hAnsi="Cambria Math"/>
          </w:rPr>
          <m:t>total</m:t>
        </m:r>
        <m:r>
          <m:rPr>
            <m:lit/>
          </m:rPr>
          <w:rPr>
            <w:rFonts w:ascii="Cambria Math" w:eastAsiaTheme="minorEastAsia" w:hAnsi="Cambria Math"/>
          </w:rPr>
          <m:t>_</m:t>
        </m:r>
        <m:r>
          <w:rPr>
            <w:rFonts w:ascii="Cambria Math" w:eastAsiaTheme="minorEastAsia" w:hAnsi="Cambria Math"/>
          </w:rPr>
          <m:t>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d+1</m:t>
            </m:r>
          </m:sub>
        </m:sSub>
      </m:oMath>
      <w:r w:rsidR="0025009E">
        <w:rPr>
          <w:rFonts w:eastAsiaTheme="minorEastAsia"/>
        </w:rPr>
        <w:t>:</w:t>
      </w:r>
    </w:p>
    <w:p w14:paraId="3ADA3ED8" w14:textId="007314B4" w:rsidR="0025009E" w:rsidRPr="006359E1" w:rsidRDefault="0025009E" w:rsidP="009563B8">
      <w:pPr>
        <w:rPr>
          <w:rFonts w:eastAsiaTheme="minorEastAsia"/>
        </w:rPr>
      </w:pPr>
      <m:oMathPara>
        <m:oMath>
          <m:r>
            <w:rPr>
              <w:rFonts w:ascii="Cambria Math" w:eastAsiaTheme="minorEastAsia" w:hAnsi="Cambria Math"/>
            </w:rPr>
            <m:t>total</m:t>
          </m:r>
          <m:r>
            <m:rPr>
              <m:lit/>
            </m:rPr>
            <w:rPr>
              <w:rFonts w:ascii="Cambria Math" w:eastAsiaTheme="minorEastAsia" w:hAnsi="Cambria Math"/>
            </w:rPr>
            <m:t>_</m:t>
          </m:r>
          <m:r>
            <w:rPr>
              <w:rFonts w:ascii="Cambria Math" w:eastAsiaTheme="minorEastAsia" w:hAnsi="Cambria Math"/>
            </w:rPr>
            <m:t>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d+1</m:t>
              </m:r>
            </m:sub>
          </m:sSub>
          <m:r>
            <w:rPr>
              <w:rFonts w:ascii="Cambria Math" w:eastAsiaTheme="minorEastAsia" w:hAnsi="Cambria Math"/>
            </w:rPr>
            <m:t>=tim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d+1</m:t>
              </m:r>
            </m:sub>
          </m:sSub>
          <m:r>
            <w:rPr>
              <w:rFonts w:ascii="Cambria Math" w:eastAsiaTheme="minorEastAsia" w:hAnsi="Cambria Math"/>
            </w:rPr>
            <m:t>+tim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 xml:space="preserve">= </m:t>
          </m:r>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d</m:t>
              </m:r>
            </m:sub>
          </m:sSub>
          <m:r>
            <w:rPr>
              <w:rFonts w:ascii="Cambria Math" w:hAnsi="Cambria Math"/>
            </w:rPr>
            <m:t>⋅4</m:t>
          </m:r>
        </m:oMath>
      </m:oMathPara>
    </w:p>
    <w:p w14:paraId="655DC836" w14:textId="3A619D77" w:rsidR="006359E1" w:rsidRDefault="006359E1" w:rsidP="009563B8">
      <w:pPr>
        <w:rPr>
          <w:rFonts w:eastAsiaTheme="minorEastAsia"/>
        </w:rPr>
      </w:pPr>
      <w:r>
        <w:rPr>
          <w:rFonts w:eastAsiaTheme="minorEastAsia"/>
        </w:rPr>
        <w:t xml:space="preserve">This is of course the worst case, where no pruning occurs, and that EVERY </w:t>
      </w:r>
      <w:r w:rsidR="00E11EFE">
        <w:rPr>
          <w:rFonts w:eastAsiaTheme="minorEastAsia"/>
        </w:rPr>
        <w:t>leaf</w:t>
      </w:r>
      <w:r>
        <w:rPr>
          <w:rFonts w:eastAsiaTheme="minorEastAsia"/>
        </w:rPr>
        <w:t xml:space="preserve"> has </w:t>
      </w:r>
      <w:r w:rsidR="008C5527">
        <w:rPr>
          <w:rFonts w:eastAsiaTheme="minorEastAsia"/>
        </w:rPr>
        <w:t xml:space="preserve">3 successors. </w:t>
      </w:r>
      <w:r>
        <w:rPr>
          <w:rFonts w:eastAsiaTheme="minorEastAsia"/>
        </w:rPr>
        <w:t xml:space="preserve"> </w:t>
      </w:r>
    </w:p>
    <w:p w14:paraId="58FD9AAD" w14:textId="677ED753" w:rsidR="00BE5AF9" w:rsidRDefault="00BE5AF9" w:rsidP="009563B8">
      <w:pPr>
        <w:rPr>
          <w:rFonts w:eastAsiaTheme="minorEastAsia"/>
        </w:rPr>
      </w:pPr>
    </w:p>
    <w:p w14:paraId="08176BBD" w14:textId="1D6BD2F4" w:rsidR="00BE5AF9" w:rsidRPr="00396581" w:rsidRDefault="00BE5AF9" w:rsidP="009563B8">
      <w:pPr>
        <w:rPr>
          <w:rFonts w:eastAsiaTheme="minorEastAsia"/>
          <w:i/>
          <w:iCs/>
        </w:rPr>
      </w:pPr>
      <w:r w:rsidRPr="00396581">
        <w:rPr>
          <w:rFonts w:eastAsiaTheme="minorEastAsia"/>
          <w:i/>
          <w:iCs/>
        </w:rPr>
        <w:t>Note:</w:t>
      </w:r>
    </w:p>
    <w:p w14:paraId="054630F2" w14:textId="78C0B059" w:rsidR="00F31525" w:rsidRDefault="00F31525" w:rsidP="009563B8">
      <w:pPr>
        <w:rPr>
          <w:rFonts w:eastAsiaTheme="minorEastAsia"/>
        </w:rPr>
      </w:pPr>
      <w:r>
        <w:rPr>
          <w:rFonts w:eastAsiaTheme="minorEastAsia"/>
        </w:rPr>
        <w:t xml:space="preserve">In any case, the actual time may be lower </w:t>
      </w:r>
      <w:r w:rsidR="00E07A51">
        <w:rPr>
          <w:rFonts w:eastAsiaTheme="minorEastAsia"/>
        </w:rPr>
        <w:t xml:space="preserve">because the worst case </w:t>
      </w:r>
      <w:r w:rsidR="00086F6A">
        <w:rPr>
          <w:rFonts w:eastAsiaTheme="minorEastAsia"/>
        </w:rPr>
        <w:t>for the branching factor was taken.</w:t>
      </w:r>
    </w:p>
    <w:p w14:paraId="4C88A352" w14:textId="1FA425FF" w:rsidR="00BE5AF9" w:rsidRDefault="00F5038C" w:rsidP="00D33DCA">
      <w:pPr>
        <w:rPr>
          <w:rFonts w:eastAsiaTheme="minorEastAsia"/>
          <w:rtl/>
        </w:rPr>
      </w:pPr>
      <w:r>
        <w:rPr>
          <w:rFonts w:eastAsiaTheme="minorEastAsia"/>
        </w:rPr>
        <w:t>When using pruning</w:t>
      </w:r>
      <w:r w:rsidR="007132A9">
        <w:rPr>
          <w:rFonts w:eastAsiaTheme="minorEastAsia"/>
        </w:rPr>
        <w:t>,</w:t>
      </w:r>
      <w:r w:rsidR="00FC7C13">
        <w:rPr>
          <w:rFonts w:eastAsiaTheme="minorEastAsia"/>
        </w:rPr>
        <w:t xml:space="preserve"> </w:t>
      </w:r>
      <w:r w:rsidR="00CA7666">
        <w:rPr>
          <w:rFonts w:eastAsiaTheme="minorEastAsia"/>
        </w:rPr>
        <w:t xml:space="preserve">the actual time required for the next step </w:t>
      </w:r>
      <w:r w:rsidR="00F31525">
        <w:rPr>
          <w:rFonts w:eastAsiaTheme="minorEastAsia"/>
        </w:rPr>
        <w:t xml:space="preserve">maybe </w:t>
      </w:r>
      <w:r w:rsidR="0011359A">
        <w:rPr>
          <w:rFonts w:eastAsiaTheme="minorEastAsia"/>
        </w:rPr>
        <w:t>even less</w:t>
      </w:r>
      <w:r w:rsidR="00255715">
        <w:rPr>
          <w:rFonts w:eastAsiaTheme="minorEastAsia"/>
        </w:rPr>
        <w:t xml:space="preserve">, since some of the </w:t>
      </w:r>
      <w:r w:rsidR="00A55BCF">
        <w:rPr>
          <w:rFonts w:eastAsiaTheme="minorEastAsia"/>
        </w:rPr>
        <w:t>branches may be pruned</w:t>
      </w:r>
      <w:r w:rsidR="00D33DCA">
        <w:rPr>
          <w:rFonts w:eastAsiaTheme="minorEastAsia"/>
        </w:rPr>
        <w:t>, thus we will save</w:t>
      </w:r>
      <w:r w:rsidR="00CC77DA">
        <w:rPr>
          <w:rFonts w:eastAsiaTheme="minorEastAsia"/>
        </w:rPr>
        <w:t xml:space="preserve"> time</w:t>
      </w:r>
      <w:r w:rsidR="00D33DCA">
        <w:rPr>
          <w:rFonts w:eastAsiaTheme="minorEastAsia"/>
        </w:rPr>
        <w:t xml:space="preserve"> on their calculation time.</w:t>
      </w:r>
    </w:p>
    <w:p w14:paraId="46B17E6B" w14:textId="30A78504" w:rsidR="00CD5474" w:rsidRDefault="00CD5474" w:rsidP="009563B8">
      <w:pPr>
        <w:rPr>
          <w:rFonts w:eastAsiaTheme="minorEastAsia"/>
        </w:rPr>
      </w:pPr>
    </w:p>
    <w:p w14:paraId="48D6BF58" w14:textId="2C4F0589" w:rsidR="0066200C" w:rsidRDefault="0066200C">
      <w:pPr>
        <w:rPr>
          <w:rFonts w:eastAsiaTheme="minorEastAsia"/>
        </w:rPr>
      </w:pPr>
      <w:r>
        <w:rPr>
          <w:rFonts w:eastAsiaTheme="minorEastAsia"/>
        </w:rPr>
        <w:br w:type="page"/>
      </w:r>
    </w:p>
    <w:p w14:paraId="42EAFBA0" w14:textId="7A54B6A0" w:rsidR="00D94F77" w:rsidRDefault="00831A11" w:rsidP="00831A11">
      <w:pPr>
        <w:pStyle w:val="Heading2"/>
        <w:numPr>
          <w:ilvl w:val="0"/>
          <w:numId w:val="2"/>
        </w:numPr>
      </w:pPr>
      <w:r>
        <w:lastRenderedPageBreak/>
        <w:t xml:space="preserve"> </w:t>
      </w:r>
    </w:p>
    <w:p w14:paraId="1EEEFF61" w14:textId="51C7F9A3" w:rsidR="00831A11" w:rsidRDefault="00831A11" w:rsidP="00831A11"/>
    <w:p w14:paraId="7FC0D467" w14:textId="7F7F1F46" w:rsidR="00831A11" w:rsidRDefault="00866521" w:rsidP="00831A11">
      <w:r>
        <w:t>In the Anytime Contract, the Alpha-Beta variation is supposed to be more efficient. We have to remember that it prunes only the branches that will anyway not affect the decision of the root node</w:t>
      </w:r>
      <w:r w:rsidR="00257421">
        <w:t>. Thus, those resources (more time that became available)</w:t>
      </w:r>
      <w:r w:rsidR="00305EBA">
        <w:t xml:space="preserve"> </w:t>
      </w:r>
      <w:r w:rsidR="001F198D">
        <w:t xml:space="preserve">will be used </w:t>
      </w:r>
      <w:r w:rsidR="00D40069">
        <w:t>to reach deeper depth of the tree.</w:t>
      </w:r>
    </w:p>
    <w:p w14:paraId="4ADFC62D" w14:textId="05C28F08" w:rsidR="001941B8" w:rsidRDefault="001941B8" w:rsidP="00831A11"/>
    <w:p w14:paraId="13F5E1DA" w14:textId="601B94E7" w:rsidR="001941B8" w:rsidRDefault="001941B8" w:rsidP="001941B8">
      <w:pPr>
        <w:pStyle w:val="Heading2"/>
        <w:numPr>
          <w:ilvl w:val="0"/>
          <w:numId w:val="2"/>
        </w:numPr>
      </w:pPr>
      <w:r>
        <w:t xml:space="preserve"> </w:t>
      </w:r>
    </w:p>
    <w:p w14:paraId="1D2C59F5" w14:textId="4983BF08" w:rsidR="001941B8" w:rsidRDefault="001941B8" w:rsidP="001941B8"/>
    <w:p w14:paraId="5E446421" w14:textId="1E180CE5" w:rsidR="001941B8" w:rsidRDefault="0066200C" w:rsidP="001941B8">
      <w:r>
        <w:t xml:space="preserve">When the depth will be limited, both algorithms will return the exact same result. As mentioned before, Alpha-Beta prunes only branches which </w:t>
      </w:r>
      <w:proofErr w:type="gramStart"/>
      <w:r>
        <w:t>won’t</w:t>
      </w:r>
      <w:proofErr w:type="gramEnd"/>
      <w:r>
        <w:t xml:space="preserve"> affect the Minimum or Maximum choice of the parent node.</w:t>
      </w:r>
    </w:p>
    <w:p w14:paraId="1BB365C4" w14:textId="4C53C900" w:rsidR="000A7A35" w:rsidRDefault="000A7A35" w:rsidP="001941B8"/>
    <w:p w14:paraId="4552D2B3" w14:textId="0EE64F6D" w:rsidR="000A7A35" w:rsidRDefault="000A7A35" w:rsidP="001941B8"/>
    <w:p w14:paraId="3481CA29" w14:textId="00DE92E6" w:rsidR="005862EA" w:rsidRDefault="005862EA">
      <w:r>
        <w:br w:type="page"/>
      </w:r>
    </w:p>
    <w:p w14:paraId="75B64357" w14:textId="657D5D3D" w:rsidR="00791621" w:rsidRDefault="005862EA" w:rsidP="005862EA">
      <w:pPr>
        <w:pStyle w:val="Heading2"/>
        <w:numPr>
          <w:ilvl w:val="0"/>
          <w:numId w:val="2"/>
        </w:numPr>
      </w:pPr>
      <w:r>
        <w:lastRenderedPageBreak/>
        <w:t xml:space="preserve"> </w:t>
      </w:r>
    </w:p>
    <w:p w14:paraId="156EECC4" w14:textId="5B7DDB7E" w:rsidR="005862EA" w:rsidRDefault="005862EA" w:rsidP="005862EA"/>
    <w:p w14:paraId="065A44C6" w14:textId="624B7C93" w:rsidR="005862EA" w:rsidRDefault="0061792D" w:rsidP="005862EA">
      <w:r>
        <w:t xml:space="preserve">The heuristic for the Minimax player is the same heuristic as defined in the Question 7 in this report. </w:t>
      </w:r>
      <w:r w:rsidR="006570C9">
        <w:t>The scale factors were chosen statistically</w:t>
      </w:r>
      <w:r w:rsidR="00EA2358">
        <w:t xml:space="preserve"> and experimentally</w:t>
      </w:r>
      <w:r w:rsidR="006570C9">
        <w:t xml:space="preserve">. </w:t>
      </w:r>
    </w:p>
    <w:p w14:paraId="04F6FD48" w14:textId="125F5986" w:rsidR="0079776A" w:rsidRDefault="0079776A" w:rsidP="005862EA"/>
    <w:p w14:paraId="6EFA1D27" w14:textId="30406F80" w:rsidR="0079776A" w:rsidRDefault="0079776A" w:rsidP="0079776A">
      <w:pPr>
        <w:pStyle w:val="Heading2"/>
        <w:numPr>
          <w:ilvl w:val="0"/>
          <w:numId w:val="2"/>
        </w:numPr>
      </w:pPr>
      <w:r>
        <w:t xml:space="preserve"> </w:t>
      </w:r>
    </w:p>
    <w:p w14:paraId="636003D6" w14:textId="602A34EE" w:rsidR="0079776A" w:rsidRDefault="0079776A" w:rsidP="0079776A"/>
    <w:p w14:paraId="4E3D7198" w14:textId="7E53C9DF" w:rsidR="00A07A4C" w:rsidRDefault="00A07A4C" w:rsidP="0079776A">
      <w:r>
        <w:t xml:space="preserve">As described earlier, the heuristic is based on 3 </w:t>
      </w:r>
      <w:r w:rsidR="0047794D">
        <w:t>main parts</w:t>
      </w:r>
      <w:r w:rsidR="00965E5A">
        <w:t>:</w:t>
      </w:r>
    </w:p>
    <w:p w14:paraId="6F745C6E" w14:textId="5E0AE1DE" w:rsidR="00965E5A" w:rsidRDefault="00965E5A" w:rsidP="0079776A"/>
    <w:p w14:paraId="5D9EAD47" w14:textId="6B0469C9" w:rsidR="00965E5A" w:rsidRDefault="00965E5A" w:rsidP="0079776A">
      <w:r>
        <w:t>EQUATION</w:t>
      </w:r>
    </w:p>
    <w:p w14:paraId="235B43B3" w14:textId="7F40F148" w:rsidR="00965E5A" w:rsidRDefault="00965E5A" w:rsidP="0079776A"/>
    <w:p w14:paraId="79754D64" w14:textId="77777777" w:rsidR="00965E5A" w:rsidRDefault="00965E5A" w:rsidP="0079776A"/>
    <w:p w14:paraId="79A9B5C6" w14:textId="518719D7" w:rsidR="00F3586D" w:rsidRDefault="00F3586D" w:rsidP="00C918B6">
      <w:pPr>
        <w:pStyle w:val="ListParagraph"/>
        <w:numPr>
          <w:ilvl w:val="0"/>
          <w:numId w:val="9"/>
        </w:numPr>
      </w:pPr>
      <w:r>
        <w:t xml:space="preserve">When the distance to the enemy is large (perhaps in the beginning of the game), the agent will go in the direction of minimizing this distance. </w:t>
      </w:r>
    </w:p>
    <w:p w14:paraId="46F71EA1" w14:textId="11BEB49D" w:rsidR="005F25EB" w:rsidRDefault="005F25EB" w:rsidP="00C918B6">
      <w:pPr>
        <w:pStyle w:val="ListParagraph"/>
        <w:numPr>
          <w:ilvl w:val="0"/>
          <w:numId w:val="9"/>
        </w:numPr>
      </w:pPr>
      <w:r>
        <w:t>When the distance is smaller</w:t>
      </w:r>
      <w:r w:rsidR="00216F7B">
        <w:t xml:space="preserve"> than 10 (value chosen experimentally), it will not affect the heuristics.</w:t>
      </w:r>
    </w:p>
    <w:p w14:paraId="5C2395AB" w14:textId="42B8F528" w:rsidR="00330BBD" w:rsidRDefault="00330BBD" w:rsidP="00C918B6">
      <w:pPr>
        <w:pStyle w:val="ListParagraph"/>
        <w:numPr>
          <w:ilvl w:val="0"/>
          <w:numId w:val="9"/>
        </w:numPr>
      </w:pPr>
      <w:r>
        <w:t xml:space="preserve">Another heuristic value, which will be more dominant when the agent comes close to the enemy (the distance heuristic will be already small) is the </w:t>
      </w:r>
      <w:proofErr w:type="spellStart"/>
      <w:r>
        <w:t>MaxGround</w:t>
      </w:r>
      <w:proofErr w:type="spellEnd"/>
      <w:r>
        <w:t xml:space="preserve"> heuristic. The agent will calculate the tiles advantage of a player against the opponent</w:t>
      </w:r>
      <w:r w:rsidR="00951188">
        <w:t>.</w:t>
      </w:r>
    </w:p>
    <w:p w14:paraId="4CA1D76C" w14:textId="05DBDE35" w:rsidR="00913714" w:rsidRDefault="00913714" w:rsidP="00C918B6">
      <w:pPr>
        <w:pStyle w:val="ListParagraph"/>
        <w:numPr>
          <w:ilvl w:val="0"/>
          <w:numId w:val="9"/>
        </w:numPr>
      </w:pPr>
      <w:r>
        <w:t xml:space="preserve">Also, we have a third heuristic value, </w:t>
      </w:r>
      <w:proofErr w:type="spellStart"/>
      <w:r>
        <w:t>StateScore</w:t>
      </w:r>
      <w:proofErr w:type="spellEnd"/>
      <w:r>
        <w:t>, which calculated the number of free tiles around an agent.</w:t>
      </w:r>
    </w:p>
    <w:p w14:paraId="5EE83C44" w14:textId="392321FA" w:rsidR="002F61DC" w:rsidRDefault="002F61DC" w:rsidP="00C918B6">
      <w:pPr>
        <w:pStyle w:val="ListParagraph"/>
        <w:numPr>
          <w:ilvl w:val="0"/>
          <w:numId w:val="9"/>
        </w:numPr>
      </w:pPr>
      <w:r>
        <w:t xml:space="preserve">We also use the Utility function. If some state is found as “final”, it calculates who wins after this state. If player wins, a value of “99999” is returned, and “-99999” if an opponent </w:t>
      </w:r>
      <w:proofErr w:type="gramStart"/>
      <w:r>
        <w:t>wins</w:t>
      </w:r>
      <w:proofErr w:type="gramEnd"/>
      <w:r>
        <w:t xml:space="preserve">. </w:t>
      </w:r>
      <w:r w:rsidR="00701E2D">
        <w:t>The value of “-9999” is returned if the result is a tie, so that the agent will prefer choosing another choice which is not final, and has some heuristic value returned.</w:t>
      </w:r>
    </w:p>
    <w:p w14:paraId="13DB5694" w14:textId="4DED4757" w:rsidR="00297593" w:rsidRDefault="00297593">
      <w:r>
        <w:br w:type="page"/>
      </w:r>
    </w:p>
    <w:p w14:paraId="45A259B5" w14:textId="3351C393" w:rsidR="00EA2358" w:rsidRDefault="00F03E78" w:rsidP="00F03E78">
      <w:pPr>
        <w:pStyle w:val="Heading2"/>
        <w:numPr>
          <w:ilvl w:val="0"/>
          <w:numId w:val="2"/>
        </w:numPr>
      </w:pPr>
      <w:r>
        <w:lastRenderedPageBreak/>
        <w:t xml:space="preserve"> </w:t>
      </w:r>
    </w:p>
    <w:p w14:paraId="62C8B53E" w14:textId="48DDF95E" w:rsidR="00F03E78" w:rsidRDefault="00F03E78" w:rsidP="00F03E78"/>
    <w:p w14:paraId="0C123D72" w14:textId="4FB5F71B" w:rsidR="0006148F" w:rsidRDefault="00A44C16" w:rsidP="00DC510C">
      <w:r>
        <w:t xml:space="preserve">The theoretical explanation was given in Question 10. </w:t>
      </w:r>
      <w:r w:rsidR="00297593">
        <w:t>The imple</w:t>
      </w:r>
      <w:r w:rsidR="00E7464B">
        <w:t>mentation was made as described in the homework assignment</w:t>
      </w:r>
      <w:r w:rsidR="00DB7A9D">
        <w:t xml:space="preserve"> paper</w:t>
      </w:r>
      <w:r w:rsidR="00E7464B">
        <w:t>, since it was found to be efficient</w:t>
      </w:r>
      <w:r w:rsidR="00162728">
        <w:t>, and indeed there were no times when the time limit was broken.</w:t>
      </w:r>
      <w:r w:rsidR="004B2550">
        <w:t xml:space="preserve"> </w:t>
      </w:r>
    </w:p>
    <w:p w14:paraId="12D5A8AB" w14:textId="29B46424" w:rsidR="005A5443" w:rsidRDefault="005A5443" w:rsidP="00DC510C"/>
    <w:p w14:paraId="08727F84" w14:textId="4C39BFBA" w:rsidR="00A10B79" w:rsidRDefault="00A10B79">
      <w:r>
        <w:br w:type="page"/>
      </w:r>
    </w:p>
    <w:p w14:paraId="315944B4" w14:textId="308D3639" w:rsidR="005A5443" w:rsidRDefault="005A5443" w:rsidP="005A5443">
      <w:pPr>
        <w:pStyle w:val="Heading2"/>
        <w:numPr>
          <w:ilvl w:val="0"/>
          <w:numId w:val="2"/>
        </w:numPr>
      </w:pPr>
      <w:r>
        <w:lastRenderedPageBreak/>
        <w:t xml:space="preserve"> </w:t>
      </w:r>
    </w:p>
    <w:p w14:paraId="34660625" w14:textId="352B7DED" w:rsidR="00606C72" w:rsidRDefault="00606C72" w:rsidP="00606C72"/>
    <w:p w14:paraId="1975C38D" w14:textId="684FA4E9" w:rsidR="00606C72" w:rsidRDefault="00075C6E" w:rsidP="00606C72">
      <w:r>
        <w:t xml:space="preserve">The expected </w:t>
      </w:r>
      <w:proofErr w:type="gramStart"/>
      <w:r>
        <w:t>behavior :</w:t>
      </w:r>
      <w:proofErr w:type="gramEnd"/>
      <w:r>
        <w:t xml:space="preserve"> </w:t>
      </w:r>
      <w:r w:rsidR="00566D20">
        <w:t xml:space="preserve">the </w:t>
      </w:r>
      <w:r w:rsidR="00CD5755">
        <w:t>Alpha-Beta Player is expected to reach further depth in a given amount of time than the Minimax Player</w:t>
      </w:r>
      <w:r w:rsidR="00B56420">
        <w:t>, thus giving a better estimated Minimax value</w:t>
      </w:r>
      <w:r w:rsidR="00895433">
        <w:t xml:space="preserve"> and its corresponding move.</w:t>
      </w:r>
      <w:r w:rsidR="00B3192C">
        <w:t xml:space="preserve"> </w:t>
      </w:r>
    </w:p>
    <w:p w14:paraId="52766705" w14:textId="235B05A2" w:rsidR="00F709B0" w:rsidRDefault="00F709B0" w:rsidP="00606C72"/>
    <w:p w14:paraId="59F16CD1" w14:textId="5BD45BB4" w:rsidR="008132FE" w:rsidRDefault="00BE1968" w:rsidP="008132FE">
      <w:r>
        <w:t xml:space="preserve">We can set players to play one against the other, </w:t>
      </w:r>
      <w:r w:rsidR="002C6E04">
        <w:t>or rather we can play against both of them, performing same actions, which is what we do</w:t>
      </w:r>
      <w:r w:rsidR="00A10B79">
        <w:t>. This way they will have same starting conditions</w:t>
      </w:r>
      <w:r w:rsidR="002C6E04">
        <w:t>.</w:t>
      </w:r>
      <w:r w:rsidR="00B6769C">
        <w:t xml:space="preserve"> Those are our custom outputs from the game environment</w:t>
      </w:r>
      <w:r w:rsidR="008132FE">
        <w:t>.</w:t>
      </w:r>
    </w:p>
    <w:p w14:paraId="62B36D96" w14:textId="687492F4" w:rsidR="008132FE" w:rsidRDefault="008132FE" w:rsidP="005E6C17">
      <w:r>
        <w:t>The Minimax player is on the left and the AlphaBeta player is on the right</w:t>
      </w:r>
      <w:r w:rsidR="005E6C17">
        <w:t>.</w:t>
      </w:r>
    </w:p>
    <w:p w14:paraId="7B5CD6BB" w14:textId="7074A8AA" w:rsidR="009D16CB" w:rsidRDefault="00FA6043" w:rsidP="005E6C17">
      <w:r>
        <w:rPr>
          <w:noProof/>
        </w:rPr>
        <w:drawing>
          <wp:anchor distT="0" distB="0" distL="114300" distR="114300" simplePos="0" relativeHeight="251659264" behindDoc="0" locked="0" layoutInCell="1" allowOverlap="1" wp14:anchorId="466F9176" wp14:editId="3EF04B81">
            <wp:simplePos x="0" y="0"/>
            <wp:positionH relativeFrom="column">
              <wp:posOffset>3019425</wp:posOffset>
            </wp:positionH>
            <wp:positionV relativeFrom="paragraph">
              <wp:posOffset>189865</wp:posOffset>
            </wp:positionV>
            <wp:extent cx="3641725" cy="4829810"/>
            <wp:effectExtent l="0" t="0" r="0" b="88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41725" cy="4829810"/>
                    </a:xfrm>
                    <a:prstGeom prst="rect">
                      <a:avLst/>
                    </a:prstGeom>
                  </pic:spPr>
                </pic:pic>
              </a:graphicData>
            </a:graphic>
            <wp14:sizeRelH relativeFrom="page">
              <wp14:pctWidth>0</wp14:pctWidth>
            </wp14:sizeRelH>
            <wp14:sizeRelV relativeFrom="page">
              <wp14:pctHeight>0</wp14:pctHeight>
            </wp14:sizeRelV>
          </wp:anchor>
        </w:drawing>
      </w:r>
      <w:r w:rsidR="00A10B79">
        <w:rPr>
          <w:noProof/>
        </w:rPr>
        <w:drawing>
          <wp:anchor distT="0" distB="0" distL="114300" distR="114300" simplePos="0" relativeHeight="251658240" behindDoc="0" locked="0" layoutInCell="1" allowOverlap="1" wp14:anchorId="150BB046" wp14:editId="6767445D">
            <wp:simplePos x="0" y="0"/>
            <wp:positionH relativeFrom="column">
              <wp:posOffset>-504825</wp:posOffset>
            </wp:positionH>
            <wp:positionV relativeFrom="paragraph">
              <wp:posOffset>186055</wp:posOffset>
            </wp:positionV>
            <wp:extent cx="3414836" cy="4830417"/>
            <wp:effectExtent l="0" t="0" r="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14836" cy="4830417"/>
                    </a:xfrm>
                    <a:prstGeom prst="rect">
                      <a:avLst/>
                    </a:prstGeom>
                  </pic:spPr>
                </pic:pic>
              </a:graphicData>
            </a:graphic>
            <wp14:sizeRelH relativeFrom="page">
              <wp14:pctWidth>0</wp14:pctWidth>
            </wp14:sizeRelH>
            <wp14:sizeRelV relativeFrom="page">
              <wp14:pctHeight>0</wp14:pctHeight>
            </wp14:sizeRelV>
          </wp:anchor>
        </w:drawing>
      </w:r>
    </w:p>
    <w:p w14:paraId="1E43D589" w14:textId="322F23B7" w:rsidR="009D16CB" w:rsidRDefault="009D16CB" w:rsidP="005E6C17"/>
    <w:p w14:paraId="03EFA5AC" w14:textId="2E45A73E" w:rsidR="006D6FE3" w:rsidRDefault="00A10B79">
      <w:r>
        <w:lastRenderedPageBreak/>
        <w:t xml:space="preserve"> </w:t>
      </w:r>
      <w:r w:rsidR="00FA6043">
        <w:t xml:space="preserve"> </w:t>
      </w:r>
      <w:r w:rsidR="001F4593">
        <w:t xml:space="preserve">“Value” symbolizes the Minimax value returned for this move. </w:t>
      </w:r>
      <w:r w:rsidR="00D22482">
        <w:t>When this value is 99999, this means the agent has reached the Utility function which returns the “Victory” for the agent, thus there is no need to develop further depth, and it stops</w:t>
      </w:r>
      <w:r w:rsidR="009D1ECB">
        <w:t xml:space="preserve"> and returns the action which returned “Victory”. </w:t>
      </w:r>
    </w:p>
    <w:p w14:paraId="412DCC11" w14:textId="440DB96F" w:rsidR="007948DB" w:rsidRDefault="007948DB">
      <w:r>
        <w:t>We can see that AlphaBeta Player reaches deeper upon every step calculation</w:t>
      </w:r>
      <w:r w:rsidR="00E57DCC">
        <w:t>.</w:t>
      </w:r>
    </w:p>
    <w:p w14:paraId="4024C24D" w14:textId="2B72FBF5" w:rsidR="003E7A58" w:rsidRDefault="003E7A58">
      <w:r>
        <w:t xml:space="preserve">We can clearly see that the AlphaBeta player </w:t>
      </w:r>
      <w:r w:rsidR="00230A83">
        <w:t>prunes branches (it grows</w:t>
      </w:r>
      <w:r w:rsidR="004A3BAA">
        <w:t xml:space="preserve"> from turn to turn</w:t>
      </w:r>
      <w:r w:rsidR="00230A83">
        <w:t xml:space="preserve"> because the number of free tiles in the game diminishes, and </w:t>
      </w:r>
      <w:r w:rsidR="00405DE1">
        <w:t>heuristics calculation is made easier each consecutive turn)</w:t>
      </w:r>
      <w:r w:rsidR="002E4DC1">
        <w:t>, which allows him to reach bigger depth</w:t>
      </w:r>
      <w:r w:rsidR="0042507E">
        <w:t xml:space="preserve"> and prune more branches</w:t>
      </w:r>
      <w:r w:rsidR="002E4DC1">
        <w:t>.</w:t>
      </w:r>
      <w:r w:rsidR="00A21295">
        <w:t xml:space="preserve"> </w:t>
      </w:r>
    </w:p>
    <w:p w14:paraId="22E98626" w14:textId="0D5EC165" w:rsidR="00434D8B" w:rsidRDefault="00434D8B">
      <w:r>
        <w:t>We ca</w:t>
      </w:r>
      <w:r w:rsidR="00785E9F">
        <w:t>n</w:t>
      </w:r>
      <w:r>
        <w:t xml:space="preserve"> see that Minimax develops more “Leaves” (Nodes where heuristic or utility is calculated), which shows that it </w:t>
      </w:r>
      <w:proofErr w:type="gramStart"/>
      <w:r>
        <w:t>doesn’t</w:t>
      </w:r>
      <w:proofErr w:type="gramEnd"/>
      <w:r>
        <w:t xml:space="preserve"> </w:t>
      </w:r>
      <w:r w:rsidR="00B90503">
        <w:t>prune any branches and develops them even though they don’t affect the Minimax value at the root.</w:t>
      </w:r>
    </w:p>
    <w:p w14:paraId="072DE562" w14:textId="06C5A218" w:rsidR="00DC09EA" w:rsidRDefault="00DC09EA"/>
    <w:p w14:paraId="66E81CC0" w14:textId="302D564F" w:rsidR="00DC09EA" w:rsidRDefault="00DC09EA">
      <w:r>
        <w:t>Everything is as expected, and other boards show similar behavior</w:t>
      </w:r>
      <w:r w:rsidR="00144B5F">
        <w:t>.</w:t>
      </w:r>
    </w:p>
    <w:p w14:paraId="5654E7B8" w14:textId="124A6194" w:rsidR="00D209F5" w:rsidRDefault="00D209F5"/>
    <w:p w14:paraId="4A8E152D" w14:textId="70414586" w:rsidR="00D209F5" w:rsidRDefault="00D209F5">
      <w:r>
        <w:t>We also let the agents play against each other, letting each agent to start first</w:t>
      </w:r>
      <w:r w:rsidR="00EC0D6F">
        <w:t xml:space="preserve"> or second.</w:t>
      </w:r>
    </w:p>
    <w:p w14:paraId="131518B3" w14:textId="1A06245C" w:rsidR="00684DD7" w:rsidRDefault="00684DD7">
      <w:r>
        <w:t xml:space="preserve">We can see also in game that the AlphaBeta agent sees further, and reaches bigger depth, thus can see the outcome of the game before other agents. For example, here it calculated that the game </w:t>
      </w:r>
      <w:proofErr w:type="gramStart"/>
      <w:r>
        <w:t>will</w:t>
      </w:r>
      <w:proofErr w:type="gramEnd"/>
      <w:r>
        <w:t xml:space="preserve"> end with “Tie”, while the rival (Minimax) still used heuristics</w:t>
      </w:r>
      <w:r w:rsidR="00BD5905">
        <w:t xml:space="preserve">. </w:t>
      </w:r>
      <w:r w:rsidR="0048760C">
        <w:t>This happened on multiple boards.</w:t>
      </w:r>
    </w:p>
    <w:p w14:paraId="7D15D999" w14:textId="2008567C" w:rsidR="00F0217C" w:rsidRDefault="00F0217C">
      <w:r>
        <w:rPr>
          <w:noProof/>
        </w:rPr>
        <w:drawing>
          <wp:inline distT="0" distB="0" distL="0" distR="0" wp14:anchorId="7AEA93B5" wp14:editId="14317D98">
            <wp:extent cx="5267325" cy="2162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7325" cy="2162175"/>
                    </a:xfrm>
                    <a:prstGeom prst="rect">
                      <a:avLst/>
                    </a:prstGeom>
                  </pic:spPr>
                </pic:pic>
              </a:graphicData>
            </a:graphic>
          </wp:inline>
        </w:drawing>
      </w:r>
    </w:p>
    <w:p w14:paraId="314676F3" w14:textId="650B6B36" w:rsidR="00144B5F" w:rsidRDefault="00CC253F">
      <w:r>
        <w:t>On the small boards there is a bigger chance of a game ending with a tie, since the heuristics give a good evaluation of the movement</w:t>
      </w:r>
      <w:r w:rsidR="002078C9">
        <w:t xml:space="preserve"> until the</w:t>
      </w:r>
      <w:r w:rsidR="00C535B6">
        <w:t xml:space="preserve"> moment when the</w:t>
      </w:r>
      <w:r w:rsidR="00AE70B5">
        <w:t xml:space="preserve"> amount of free tiles is relatively small, so that both agents can calculate the whole tree until the </w:t>
      </w:r>
      <w:r w:rsidR="00871AF2">
        <w:t>“victory”, “loss”, or “tie” outcome.</w:t>
      </w:r>
    </w:p>
    <w:p w14:paraId="708AF94A" w14:textId="1E8A85B8" w:rsidR="000B2742" w:rsidRDefault="000B2742"/>
    <w:p w14:paraId="4338A4CF" w14:textId="6F175F2E" w:rsidR="000B2742" w:rsidRDefault="000B2742"/>
    <w:p w14:paraId="6EAB5A93" w14:textId="3EBEA4C6" w:rsidR="000B2742" w:rsidRDefault="000B2742"/>
    <w:p w14:paraId="32C42502" w14:textId="77777777" w:rsidR="000B2742" w:rsidRDefault="000B2742"/>
    <w:p w14:paraId="0AD05276" w14:textId="5360D6D4" w:rsidR="00144B5F" w:rsidRDefault="008A4311">
      <w:r>
        <w:lastRenderedPageBreak/>
        <w:t>Those are the results of the games with Same heuristics for both players:</w:t>
      </w:r>
    </w:p>
    <w:tbl>
      <w:tblPr>
        <w:tblStyle w:val="TableGrid"/>
        <w:tblW w:w="0" w:type="auto"/>
        <w:tblLook w:val="04A0" w:firstRow="1" w:lastRow="0" w:firstColumn="1" w:lastColumn="0" w:noHBand="0" w:noVBand="1"/>
      </w:tblPr>
      <w:tblGrid>
        <w:gridCol w:w="3116"/>
        <w:gridCol w:w="3117"/>
        <w:gridCol w:w="3117"/>
      </w:tblGrid>
      <w:tr w:rsidR="001D27B6" w14:paraId="31C4C93C" w14:textId="77777777" w:rsidTr="006B4D3A">
        <w:tc>
          <w:tcPr>
            <w:tcW w:w="3116" w:type="dxa"/>
            <w:shd w:val="clear" w:color="auto" w:fill="B4C6E7" w:themeFill="accent1" w:themeFillTint="66"/>
          </w:tcPr>
          <w:p w14:paraId="5EFF5DE5" w14:textId="2C893A64" w:rsidR="001D27B6" w:rsidRDefault="001D27B6" w:rsidP="00276242">
            <w:pPr>
              <w:jc w:val="center"/>
            </w:pPr>
            <w:r>
              <w:t>Board</w:t>
            </w:r>
          </w:p>
        </w:tc>
        <w:tc>
          <w:tcPr>
            <w:tcW w:w="3117" w:type="dxa"/>
            <w:shd w:val="clear" w:color="auto" w:fill="B4C6E7" w:themeFill="accent1" w:themeFillTint="66"/>
          </w:tcPr>
          <w:p w14:paraId="05C21381" w14:textId="734C5FAF" w:rsidR="001D27B6" w:rsidRDefault="001D27B6" w:rsidP="00276242">
            <w:pPr>
              <w:jc w:val="center"/>
            </w:pPr>
            <w:r>
              <w:t>Starting Agent</w:t>
            </w:r>
          </w:p>
        </w:tc>
        <w:tc>
          <w:tcPr>
            <w:tcW w:w="3117" w:type="dxa"/>
            <w:shd w:val="clear" w:color="auto" w:fill="B4C6E7" w:themeFill="accent1" w:themeFillTint="66"/>
          </w:tcPr>
          <w:p w14:paraId="0172F244" w14:textId="5E577AF1" w:rsidR="001D27B6" w:rsidRDefault="001D27B6" w:rsidP="00276242">
            <w:pPr>
              <w:jc w:val="center"/>
            </w:pPr>
            <w:r>
              <w:t>Result</w:t>
            </w:r>
          </w:p>
        </w:tc>
      </w:tr>
      <w:tr w:rsidR="00284509" w14:paraId="07778C0F" w14:textId="77777777" w:rsidTr="006B4D3A">
        <w:tc>
          <w:tcPr>
            <w:tcW w:w="3116" w:type="dxa"/>
            <w:shd w:val="clear" w:color="auto" w:fill="DEEAF6" w:themeFill="accent5" w:themeFillTint="33"/>
          </w:tcPr>
          <w:p w14:paraId="6568D4EB" w14:textId="57D6BED9" w:rsidR="00284509" w:rsidRDefault="00284509" w:rsidP="00284509">
            <w:pPr>
              <w:jc w:val="center"/>
            </w:pPr>
            <w:r>
              <w:t>0</w:t>
            </w:r>
          </w:p>
        </w:tc>
        <w:tc>
          <w:tcPr>
            <w:tcW w:w="3117" w:type="dxa"/>
            <w:shd w:val="clear" w:color="auto" w:fill="DEEAF6" w:themeFill="accent5" w:themeFillTint="33"/>
          </w:tcPr>
          <w:p w14:paraId="01BD23B6" w14:textId="4091658F" w:rsidR="00284509" w:rsidRDefault="00284509" w:rsidP="00284509">
            <w:pPr>
              <w:jc w:val="center"/>
            </w:pPr>
            <w:r>
              <w:t>Minimax</w:t>
            </w:r>
          </w:p>
        </w:tc>
        <w:tc>
          <w:tcPr>
            <w:tcW w:w="3117" w:type="dxa"/>
            <w:shd w:val="clear" w:color="auto" w:fill="FFF2CC" w:themeFill="accent4" w:themeFillTint="33"/>
          </w:tcPr>
          <w:p w14:paraId="500FC14D" w14:textId="4F2EBBE3" w:rsidR="00284509" w:rsidRDefault="00284509" w:rsidP="00284509">
            <w:pPr>
              <w:jc w:val="center"/>
            </w:pPr>
            <w:r>
              <w:t>Tie</w:t>
            </w:r>
          </w:p>
        </w:tc>
      </w:tr>
      <w:tr w:rsidR="00284509" w14:paraId="267A881C" w14:textId="77777777" w:rsidTr="006B4D3A">
        <w:tc>
          <w:tcPr>
            <w:tcW w:w="3116" w:type="dxa"/>
            <w:shd w:val="clear" w:color="auto" w:fill="DEEAF6" w:themeFill="accent5" w:themeFillTint="33"/>
          </w:tcPr>
          <w:p w14:paraId="1044C0D7" w14:textId="64647BD2" w:rsidR="00284509" w:rsidRDefault="00284509" w:rsidP="00284509">
            <w:pPr>
              <w:jc w:val="center"/>
            </w:pPr>
            <w:r>
              <w:t>0</w:t>
            </w:r>
          </w:p>
        </w:tc>
        <w:tc>
          <w:tcPr>
            <w:tcW w:w="3117" w:type="dxa"/>
            <w:shd w:val="clear" w:color="auto" w:fill="DEEAF6" w:themeFill="accent5" w:themeFillTint="33"/>
          </w:tcPr>
          <w:p w14:paraId="38A6C415" w14:textId="3C0FA8DC" w:rsidR="00284509" w:rsidRDefault="00284509" w:rsidP="00284509">
            <w:pPr>
              <w:jc w:val="center"/>
            </w:pPr>
            <w:r>
              <w:t>AlphaBeta</w:t>
            </w:r>
          </w:p>
        </w:tc>
        <w:tc>
          <w:tcPr>
            <w:tcW w:w="3117" w:type="dxa"/>
            <w:shd w:val="clear" w:color="auto" w:fill="FFF2CC" w:themeFill="accent4" w:themeFillTint="33"/>
          </w:tcPr>
          <w:p w14:paraId="70BD3A82" w14:textId="4EEAD8D8" w:rsidR="00284509" w:rsidRDefault="00284509" w:rsidP="00284509">
            <w:pPr>
              <w:jc w:val="center"/>
            </w:pPr>
            <w:r>
              <w:t>Tie</w:t>
            </w:r>
          </w:p>
        </w:tc>
      </w:tr>
      <w:tr w:rsidR="00284509" w14:paraId="376D4C4E" w14:textId="77777777" w:rsidTr="006B4D3A">
        <w:tc>
          <w:tcPr>
            <w:tcW w:w="3116" w:type="dxa"/>
            <w:shd w:val="clear" w:color="auto" w:fill="DEEAF6" w:themeFill="accent5" w:themeFillTint="33"/>
          </w:tcPr>
          <w:p w14:paraId="45C46FD1" w14:textId="7DEF2431" w:rsidR="00284509" w:rsidRDefault="00284509" w:rsidP="00284509">
            <w:pPr>
              <w:jc w:val="center"/>
            </w:pPr>
            <w:r>
              <w:t>1</w:t>
            </w:r>
          </w:p>
        </w:tc>
        <w:tc>
          <w:tcPr>
            <w:tcW w:w="3117" w:type="dxa"/>
            <w:shd w:val="clear" w:color="auto" w:fill="DEEAF6" w:themeFill="accent5" w:themeFillTint="33"/>
          </w:tcPr>
          <w:p w14:paraId="1C027002" w14:textId="7607ACB9" w:rsidR="00284509" w:rsidRDefault="00284509" w:rsidP="00284509">
            <w:pPr>
              <w:jc w:val="center"/>
            </w:pPr>
            <w:r>
              <w:t>Minimax</w:t>
            </w:r>
          </w:p>
        </w:tc>
        <w:tc>
          <w:tcPr>
            <w:tcW w:w="3117" w:type="dxa"/>
            <w:shd w:val="clear" w:color="auto" w:fill="FFF2CC" w:themeFill="accent4" w:themeFillTint="33"/>
          </w:tcPr>
          <w:p w14:paraId="248FB05B" w14:textId="42098DCF" w:rsidR="00284509" w:rsidRDefault="00284509" w:rsidP="00284509">
            <w:pPr>
              <w:jc w:val="center"/>
            </w:pPr>
            <w:r>
              <w:t>Tie</w:t>
            </w:r>
          </w:p>
        </w:tc>
      </w:tr>
      <w:tr w:rsidR="00284509" w14:paraId="43F28AB3" w14:textId="77777777" w:rsidTr="006B4D3A">
        <w:tc>
          <w:tcPr>
            <w:tcW w:w="3116" w:type="dxa"/>
            <w:shd w:val="clear" w:color="auto" w:fill="DEEAF6" w:themeFill="accent5" w:themeFillTint="33"/>
          </w:tcPr>
          <w:p w14:paraId="77151D7B" w14:textId="5A4C6422" w:rsidR="00284509" w:rsidRDefault="00284509" w:rsidP="00284509">
            <w:pPr>
              <w:jc w:val="center"/>
            </w:pPr>
            <w:r>
              <w:t>1</w:t>
            </w:r>
          </w:p>
        </w:tc>
        <w:tc>
          <w:tcPr>
            <w:tcW w:w="3117" w:type="dxa"/>
            <w:shd w:val="clear" w:color="auto" w:fill="DEEAF6" w:themeFill="accent5" w:themeFillTint="33"/>
          </w:tcPr>
          <w:p w14:paraId="0018ED07" w14:textId="1F7A338A" w:rsidR="00284509" w:rsidRDefault="00284509" w:rsidP="00284509">
            <w:pPr>
              <w:jc w:val="center"/>
            </w:pPr>
            <w:r>
              <w:t>AlphaBeta</w:t>
            </w:r>
          </w:p>
        </w:tc>
        <w:tc>
          <w:tcPr>
            <w:tcW w:w="3117" w:type="dxa"/>
            <w:shd w:val="clear" w:color="auto" w:fill="FFF2CC" w:themeFill="accent4" w:themeFillTint="33"/>
          </w:tcPr>
          <w:p w14:paraId="5749C40A" w14:textId="03920CA7" w:rsidR="00284509" w:rsidRDefault="00284509" w:rsidP="00284509">
            <w:pPr>
              <w:jc w:val="center"/>
            </w:pPr>
            <w:r>
              <w:t>Tie</w:t>
            </w:r>
          </w:p>
        </w:tc>
      </w:tr>
      <w:tr w:rsidR="00284509" w14:paraId="56E761BC" w14:textId="77777777" w:rsidTr="006B4D3A">
        <w:tc>
          <w:tcPr>
            <w:tcW w:w="3116" w:type="dxa"/>
            <w:shd w:val="clear" w:color="auto" w:fill="DEEAF6" w:themeFill="accent5" w:themeFillTint="33"/>
          </w:tcPr>
          <w:p w14:paraId="4ABFDF0D" w14:textId="3FAA61C4" w:rsidR="00284509" w:rsidRDefault="00284509" w:rsidP="00284509">
            <w:pPr>
              <w:jc w:val="center"/>
            </w:pPr>
            <w:r>
              <w:t>2</w:t>
            </w:r>
          </w:p>
        </w:tc>
        <w:tc>
          <w:tcPr>
            <w:tcW w:w="3117" w:type="dxa"/>
            <w:shd w:val="clear" w:color="auto" w:fill="DEEAF6" w:themeFill="accent5" w:themeFillTint="33"/>
          </w:tcPr>
          <w:p w14:paraId="3DDCD063" w14:textId="325BA94A" w:rsidR="00284509" w:rsidRDefault="00284509" w:rsidP="00284509">
            <w:pPr>
              <w:jc w:val="center"/>
            </w:pPr>
            <w:r>
              <w:t>Minimax</w:t>
            </w:r>
          </w:p>
        </w:tc>
        <w:tc>
          <w:tcPr>
            <w:tcW w:w="3117" w:type="dxa"/>
            <w:shd w:val="clear" w:color="auto" w:fill="FFF2CC" w:themeFill="accent4" w:themeFillTint="33"/>
          </w:tcPr>
          <w:p w14:paraId="5B33378F" w14:textId="457490CE" w:rsidR="00284509" w:rsidRDefault="00284509" w:rsidP="00284509">
            <w:pPr>
              <w:jc w:val="center"/>
            </w:pPr>
            <w:r>
              <w:t>Tie</w:t>
            </w:r>
          </w:p>
        </w:tc>
      </w:tr>
      <w:tr w:rsidR="00284509" w14:paraId="7EBC8F14" w14:textId="77777777" w:rsidTr="006B4D3A">
        <w:tc>
          <w:tcPr>
            <w:tcW w:w="3116" w:type="dxa"/>
            <w:shd w:val="clear" w:color="auto" w:fill="DEEAF6" w:themeFill="accent5" w:themeFillTint="33"/>
          </w:tcPr>
          <w:p w14:paraId="059D3BA6" w14:textId="067567E2" w:rsidR="00284509" w:rsidRDefault="00284509" w:rsidP="00284509">
            <w:pPr>
              <w:jc w:val="center"/>
            </w:pPr>
            <w:r>
              <w:t>2</w:t>
            </w:r>
          </w:p>
        </w:tc>
        <w:tc>
          <w:tcPr>
            <w:tcW w:w="3117" w:type="dxa"/>
            <w:shd w:val="clear" w:color="auto" w:fill="DEEAF6" w:themeFill="accent5" w:themeFillTint="33"/>
          </w:tcPr>
          <w:p w14:paraId="7C05F451" w14:textId="017A5174" w:rsidR="00284509" w:rsidRDefault="00284509" w:rsidP="00284509">
            <w:pPr>
              <w:jc w:val="center"/>
            </w:pPr>
            <w:r>
              <w:t>AlphaBeta</w:t>
            </w:r>
          </w:p>
        </w:tc>
        <w:tc>
          <w:tcPr>
            <w:tcW w:w="3117" w:type="dxa"/>
            <w:shd w:val="clear" w:color="auto" w:fill="FFF2CC" w:themeFill="accent4" w:themeFillTint="33"/>
          </w:tcPr>
          <w:p w14:paraId="0B7ABD4B" w14:textId="23E3FE69" w:rsidR="00284509" w:rsidRDefault="00284509" w:rsidP="00284509">
            <w:pPr>
              <w:jc w:val="center"/>
            </w:pPr>
            <w:r>
              <w:t>Tie</w:t>
            </w:r>
          </w:p>
        </w:tc>
      </w:tr>
      <w:tr w:rsidR="00284509" w14:paraId="388FC756" w14:textId="77777777" w:rsidTr="006B4D3A">
        <w:tc>
          <w:tcPr>
            <w:tcW w:w="3116" w:type="dxa"/>
            <w:shd w:val="clear" w:color="auto" w:fill="DEEAF6" w:themeFill="accent5" w:themeFillTint="33"/>
          </w:tcPr>
          <w:p w14:paraId="22C9F23F" w14:textId="6E6BC04C" w:rsidR="00284509" w:rsidRDefault="00284509" w:rsidP="00284509">
            <w:pPr>
              <w:jc w:val="center"/>
            </w:pPr>
            <w:r>
              <w:t>3</w:t>
            </w:r>
          </w:p>
        </w:tc>
        <w:tc>
          <w:tcPr>
            <w:tcW w:w="3117" w:type="dxa"/>
            <w:shd w:val="clear" w:color="auto" w:fill="DEEAF6" w:themeFill="accent5" w:themeFillTint="33"/>
          </w:tcPr>
          <w:p w14:paraId="385F17A8" w14:textId="0C56AAE3" w:rsidR="00284509" w:rsidRDefault="00284509" w:rsidP="00284509">
            <w:pPr>
              <w:jc w:val="center"/>
            </w:pPr>
            <w:r>
              <w:t>Minimax</w:t>
            </w:r>
          </w:p>
        </w:tc>
        <w:tc>
          <w:tcPr>
            <w:tcW w:w="3117" w:type="dxa"/>
            <w:shd w:val="clear" w:color="auto" w:fill="FFF2CC" w:themeFill="accent4" w:themeFillTint="33"/>
          </w:tcPr>
          <w:p w14:paraId="331B476C" w14:textId="56AD1AD6" w:rsidR="00284509" w:rsidRDefault="00284509" w:rsidP="00284509">
            <w:pPr>
              <w:jc w:val="center"/>
            </w:pPr>
            <w:r>
              <w:t>Tie</w:t>
            </w:r>
          </w:p>
        </w:tc>
      </w:tr>
      <w:tr w:rsidR="00284509" w14:paraId="026178ED" w14:textId="77777777" w:rsidTr="006B4D3A">
        <w:tc>
          <w:tcPr>
            <w:tcW w:w="3116" w:type="dxa"/>
            <w:shd w:val="clear" w:color="auto" w:fill="DEEAF6" w:themeFill="accent5" w:themeFillTint="33"/>
          </w:tcPr>
          <w:p w14:paraId="2DC7CBBE" w14:textId="4634495D" w:rsidR="00284509" w:rsidRDefault="00284509" w:rsidP="00284509">
            <w:pPr>
              <w:jc w:val="center"/>
            </w:pPr>
            <w:r>
              <w:t>3</w:t>
            </w:r>
          </w:p>
        </w:tc>
        <w:tc>
          <w:tcPr>
            <w:tcW w:w="3117" w:type="dxa"/>
            <w:shd w:val="clear" w:color="auto" w:fill="DEEAF6" w:themeFill="accent5" w:themeFillTint="33"/>
          </w:tcPr>
          <w:p w14:paraId="64E00C04" w14:textId="1E51BA2B" w:rsidR="00284509" w:rsidRDefault="00284509" w:rsidP="00284509">
            <w:pPr>
              <w:jc w:val="center"/>
            </w:pPr>
            <w:r>
              <w:t>AlphaBeta</w:t>
            </w:r>
          </w:p>
        </w:tc>
        <w:tc>
          <w:tcPr>
            <w:tcW w:w="3117" w:type="dxa"/>
            <w:shd w:val="clear" w:color="auto" w:fill="FFF2CC" w:themeFill="accent4" w:themeFillTint="33"/>
          </w:tcPr>
          <w:p w14:paraId="0239E70C" w14:textId="1424EEA1" w:rsidR="00284509" w:rsidRDefault="00284509" w:rsidP="00284509">
            <w:pPr>
              <w:jc w:val="center"/>
            </w:pPr>
            <w:r>
              <w:t>Tie</w:t>
            </w:r>
          </w:p>
        </w:tc>
      </w:tr>
      <w:tr w:rsidR="00284509" w14:paraId="0C41EDD4" w14:textId="77777777" w:rsidTr="006B4D3A">
        <w:tc>
          <w:tcPr>
            <w:tcW w:w="3116" w:type="dxa"/>
            <w:shd w:val="clear" w:color="auto" w:fill="DEEAF6" w:themeFill="accent5" w:themeFillTint="33"/>
          </w:tcPr>
          <w:p w14:paraId="3971DAFF" w14:textId="3439C206" w:rsidR="00284509" w:rsidRDefault="00284509" w:rsidP="00284509">
            <w:pPr>
              <w:jc w:val="center"/>
            </w:pPr>
            <w:r>
              <w:t>4</w:t>
            </w:r>
          </w:p>
        </w:tc>
        <w:tc>
          <w:tcPr>
            <w:tcW w:w="3117" w:type="dxa"/>
            <w:shd w:val="clear" w:color="auto" w:fill="DEEAF6" w:themeFill="accent5" w:themeFillTint="33"/>
          </w:tcPr>
          <w:p w14:paraId="5FEB2D1F" w14:textId="2424E1A7" w:rsidR="00284509" w:rsidRDefault="00284509" w:rsidP="00284509">
            <w:pPr>
              <w:jc w:val="center"/>
            </w:pPr>
            <w:r>
              <w:t>Minimax</w:t>
            </w:r>
          </w:p>
        </w:tc>
        <w:tc>
          <w:tcPr>
            <w:tcW w:w="3117" w:type="dxa"/>
            <w:shd w:val="clear" w:color="auto" w:fill="C5E0B3" w:themeFill="accent6" w:themeFillTint="66"/>
          </w:tcPr>
          <w:p w14:paraId="5C2ED8D9" w14:textId="35F18827" w:rsidR="00284509" w:rsidRDefault="00284509" w:rsidP="00284509">
            <w:pPr>
              <w:jc w:val="center"/>
            </w:pPr>
            <w:r>
              <w:t>AlphaBeta wins</w:t>
            </w:r>
          </w:p>
        </w:tc>
      </w:tr>
      <w:tr w:rsidR="00284509" w14:paraId="6B17BA23" w14:textId="77777777" w:rsidTr="006B4D3A">
        <w:tc>
          <w:tcPr>
            <w:tcW w:w="3116" w:type="dxa"/>
            <w:shd w:val="clear" w:color="auto" w:fill="DEEAF6" w:themeFill="accent5" w:themeFillTint="33"/>
          </w:tcPr>
          <w:p w14:paraId="584D8E32" w14:textId="58E9B3FC" w:rsidR="00284509" w:rsidRDefault="00284509" w:rsidP="00284509">
            <w:pPr>
              <w:jc w:val="center"/>
            </w:pPr>
            <w:r>
              <w:t>4</w:t>
            </w:r>
          </w:p>
        </w:tc>
        <w:tc>
          <w:tcPr>
            <w:tcW w:w="3117" w:type="dxa"/>
            <w:shd w:val="clear" w:color="auto" w:fill="DEEAF6" w:themeFill="accent5" w:themeFillTint="33"/>
          </w:tcPr>
          <w:p w14:paraId="3254E623" w14:textId="5B6C4F1B" w:rsidR="00284509" w:rsidRDefault="00284509" w:rsidP="00284509">
            <w:pPr>
              <w:jc w:val="center"/>
            </w:pPr>
            <w:r>
              <w:t>AlphaBeta</w:t>
            </w:r>
          </w:p>
        </w:tc>
        <w:tc>
          <w:tcPr>
            <w:tcW w:w="3117" w:type="dxa"/>
            <w:shd w:val="clear" w:color="auto" w:fill="C5E0B3" w:themeFill="accent6" w:themeFillTint="66"/>
          </w:tcPr>
          <w:p w14:paraId="7E0D9B9C" w14:textId="65239559" w:rsidR="00284509" w:rsidRDefault="00284509" w:rsidP="00284509">
            <w:pPr>
              <w:jc w:val="center"/>
            </w:pPr>
            <w:r>
              <w:t>AlphaBeta wins</w:t>
            </w:r>
          </w:p>
        </w:tc>
      </w:tr>
    </w:tbl>
    <w:p w14:paraId="451E5BA8" w14:textId="60E45AED" w:rsidR="008A4311" w:rsidRDefault="008A4311"/>
    <w:p w14:paraId="2F378593" w14:textId="1ADB7200" w:rsidR="008A4311" w:rsidRDefault="00F11840">
      <w:r>
        <w:t>We can see that the difference in outcome starts being visible on big boards.</w:t>
      </w:r>
      <w:r w:rsidR="00E64202">
        <w:t xml:space="preserve"> </w:t>
      </w:r>
    </w:p>
    <w:p w14:paraId="7B3D163B" w14:textId="77777777" w:rsidR="00DA39E1" w:rsidRDefault="00DA39E1"/>
    <w:p w14:paraId="5DDE3D58" w14:textId="40779F31" w:rsidR="00F709B0" w:rsidRDefault="006D6FE3" w:rsidP="006D6FE3">
      <w:pPr>
        <w:pStyle w:val="Heading2"/>
        <w:numPr>
          <w:ilvl w:val="0"/>
          <w:numId w:val="2"/>
        </w:numPr>
      </w:pPr>
      <w:r>
        <w:t xml:space="preserve"> </w:t>
      </w:r>
    </w:p>
    <w:p w14:paraId="4822E009" w14:textId="7CF98CD0" w:rsidR="006D6FE3" w:rsidRDefault="006D6FE3" w:rsidP="006D6FE3"/>
    <w:p w14:paraId="0C9BF5B6" w14:textId="1C069D12" w:rsidR="006D6FE3" w:rsidRDefault="00891887" w:rsidP="006D6FE3">
      <w:r>
        <w:t xml:space="preserve">The example code was used </w:t>
      </w:r>
      <w:r w:rsidR="002F1EE6">
        <w:t xml:space="preserve">and extended. </w:t>
      </w:r>
    </w:p>
    <w:p w14:paraId="29B99CF8" w14:textId="3ED5C668" w:rsidR="00647015" w:rsidRDefault="00782A7E" w:rsidP="006D6FE3">
      <w:r>
        <w:t>Before running the graphs, our expectations are:</w:t>
      </w:r>
    </w:p>
    <w:p w14:paraId="2A295049" w14:textId="105416D2" w:rsidR="00782A7E" w:rsidRDefault="00347180" w:rsidP="00BC7B19">
      <w:pPr>
        <w:pStyle w:val="ListParagraph"/>
        <w:numPr>
          <w:ilvl w:val="0"/>
          <w:numId w:val="10"/>
        </w:numPr>
      </w:pPr>
      <w:r>
        <w:t xml:space="preserve">Given a certain amount of </w:t>
      </w:r>
      <w:r w:rsidRPr="00824193">
        <w:rPr>
          <w:b/>
          <w:bCs/>
        </w:rPr>
        <w:t>time</w:t>
      </w:r>
      <w:r>
        <w:t>,</w:t>
      </w:r>
      <w:r w:rsidR="008E54A9">
        <w:t xml:space="preserve"> </w:t>
      </w:r>
      <w:r w:rsidR="002E51CB">
        <w:t xml:space="preserve">Ordered Alpha-Beta would reach biggest depth, then regular Alpha-Beta. Minimax would reach the </w:t>
      </w:r>
      <w:proofErr w:type="gramStart"/>
      <w:r w:rsidR="002E51CB">
        <w:t>most shallow</w:t>
      </w:r>
      <w:proofErr w:type="gramEnd"/>
      <w:r w:rsidR="002E51CB">
        <w:t xml:space="preserve"> depth.</w:t>
      </w:r>
    </w:p>
    <w:p w14:paraId="7CB8AD7A" w14:textId="77777777" w:rsidR="00716FA1" w:rsidRDefault="00F47B36" w:rsidP="0003771F">
      <w:pPr>
        <w:pStyle w:val="ListParagraph"/>
        <w:numPr>
          <w:ilvl w:val="0"/>
          <w:numId w:val="10"/>
        </w:numPr>
      </w:pPr>
      <w:r>
        <w:t xml:space="preserve">For a given </w:t>
      </w:r>
      <w:r>
        <w:rPr>
          <w:b/>
          <w:bCs/>
        </w:rPr>
        <w:t>depth</w:t>
      </w:r>
      <w:r>
        <w:t xml:space="preserve">, </w:t>
      </w:r>
      <w:r w:rsidR="003F09BB">
        <w:t>the Minimax Agent will use the most amount of heuristics, since it does not prune any branches, and has to develop the whole tree.</w:t>
      </w:r>
      <w:r w:rsidR="007873AE">
        <w:t xml:space="preserve"> </w:t>
      </w:r>
    </w:p>
    <w:p w14:paraId="388D61E5" w14:textId="77777777" w:rsidR="00390673" w:rsidRDefault="00716FA1" w:rsidP="0003771F">
      <w:pPr>
        <w:pStyle w:val="ListParagraph"/>
        <w:numPr>
          <w:ilvl w:val="0"/>
          <w:numId w:val="10"/>
        </w:numPr>
      </w:pPr>
      <w:r>
        <w:t xml:space="preserve">For a given </w:t>
      </w:r>
      <w:r>
        <w:rPr>
          <w:b/>
          <w:bCs/>
        </w:rPr>
        <w:t>depth</w:t>
      </w:r>
      <w:r>
        <w:t xml:space="preserve">, </w:t>
      </w:r>
      <w:r w:rsidR="006D3687">
        <w:t xml:space="preserve">Ordered Alpha-Beta </w:t>
      </w:r>
      <w:r w:rsidR="00246E32">
        <w:t xml:space="preserve">will develop </w:t>
      </w:r>
      <w:r w:rsidR="00715F7C">
        <w:t xml:space="preserve">less branches than the regular Alpha-Beta, </w:t>
      </w:r>
      <w:r w:rsidR="008E72F1">
        <w:t>since branches will be cut closer to the root, thus their children branches will never be discovered.</w:t>
      </w:r>
    </w:p>
    <w:p w14:paraId="187FB08A" w14:textId="30F20303" w:rsidR="00D63A50" w:rsidRDefault="00390673" w:rsidP="0003771F">
      <w:pPr>
        <w:pStyle w:val="ListParagraph"/>
        <w:numPr>
          <w:ilvl w:val="0"/>
          <w:numId w:val="10"/>
        </w:numPr>
      </w:pPr>
      <w:r>
        <w:t xml:space="preserve">For a given </w:t>
      </w:r>
      <w:proofErr w:type="gramStart"/>
      <w:r w:rsidRPr="00554383">
        <w:rPr>
          <w:b/>
          <w:bCs/>
        </w:rPr>
        <w:t>depth</w:t>
      </w:r>
      <w:r>
        <w:t xml:space="preserve">, </w:t>
      </w:r>
      <w:r w:rsidR="00716FA1">
        <w:t xml:space="preserve"> </w:t>
      </w:r>
      <w:r w:rsidR="00187FDB">
        <w:t>The</w:t>
      </w:r>
      <w:proofErr w:type="gramEnd"/>
      <w:r w:rsidR="00187FDB">
        <w:t xml:space="preserve"> </w:t>
      </w:r>
      <w:r w:rsidR="00D070BF">
        <w:t xml:space="preserve">Ordered Alpha Beta will prune less branches than </w:t>
      </w:r>
      <w:r w:rsidR="00D070BF">
        <w:t>regular Alpha-Beta</w:t>
      </w:r>
      <w:r w:rsidR="00D070BF">
        <w:t>, out of the reasons states in the previous statement</w:t>
      </w:r>
    </w:p>
    <w:p w14:paraId="6A5BE1EC" w14:textId="1832D023" w:rsidR="00E23591" w:rsidRDefault="00E23591" w:rsidP="00E23591"/>
    <w:p w14:paraId="70679A17" w14:textId="71DF481B" w:rsidR="00961DFD" w:rsidRDefault="00663189" w:rsidP="00E23591">
      <w:r>
        <w:t xml:space="preserve">To verify those statements, we do the experiments. First, on more simple </w:t>
      </w:r>
      <w:r w:rsidR="00E35FD7">
        <w:t xml:space="preserve">heuristic, consisting only of </w:t>
      </w:r>
      <w:r w:rsidR="00896BF1">
        <w:t xml:space="preserve">the </w:t>
      </w:r>
      <w:proofErr w:type="spellStart"/>
      <w:r w:rsidR="00896BF1">
        <w:t>State</w:t>
      </w:r>
      <w:r w:rsidR="00007E72">
        <w:t>Score</w:t>
      </w:r>
      <w:proofErr w:type="spellEnd"/>
      <w:r w:rsidR="00007E72">
        <w:t xml:space="preserve"> value</w:t>
      </w:r>
      <w:r w:rsidR="00A91779">
        <w:t>:</w:t>
      </w:r>
    </w:p>
    <w:p w14:paraId="1DDE1A3D" w14:textId="2D63F04C" w:rsidR="00286B64" w:rsidRDefault="00286B64" w:rsidP="00E23591">
      <w:r>
        <w:rPr>
          <w:noProof/>
        </w:rPr>
        <w:lastRenderedPageBreak/>
        <w:drawing>
          <wp:inline distT="0" distB="0" distL="0" distR="0" wp14:anchorId="6E065EC3" wp14:editId="520B8CB9">
            <wp:extent cx="4709160" cy="35295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9160" cy="3529584"/>
                    </a:xfrm>
                    <a:prstGeom prst="rect">
                      <a:avLst/>
                    </a:prstGeom>
                    <a:noFill/>
                    <a:ln>
                      <a:noFill/>
                    </a:ln>
                  </pic:spPr>
                </pic:pic>
              </a:graphicData>
            </a:graphic>
          </wp:inline>
        </w:drawing>
      </w:r>
    </w:p>
    <w:p w14:paraId="332FA01C" w14:textId="1CBCF4DE" w:rsidR="00286B64" w:rsidRDefault="00286B64" w:rsidP="00E23591">
      <w:r>
        <w:rPr>
          <w:noProof/>
        </w:rPr>
        <w:lastRenderedPageBreak/>
        <w:drawing>
          <wp:inline distT="0" distB="0" distL="0" distR="0" wp14:anchorId="41253FAA" wp14:editId="212CE2F5">
            <wp:extent cx="4681728" cy="3511296"/>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1728" cy="3511296"/>
                    </a:xfrm>
                    <a:prstGeom prst="rect">
                      <a:avLst/>
                    </a:prstGeom>
                    <a:noFill/>
                    <a:ln>
                      <a:noFill/>
                    </a:ln>
                  </pic:spPr>
                </pic:pic>
              </a:graphicData>
            </a:graphic>
          </wp:inline>
        </w:drawing>
      </w:r>
      <w:r>
        <w:rPr>
          <w:noProof/>
        </w:rPr>
        <w:drawing>
          <wp:inline distT="0" distB="0" distL="0" distR="0" wp14:anchorId="45D94C63" wp14:editId="02E4DE32">
            <wp:extent cx="4681728" cy="3511296"/>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1728" cy="3511296"/>
                    </a:xfrm>
                    <a:prstGeom prst="rect">
                      <a:avLst/>
                    </a:prstGeom>
                    <a:noFill/>
                    <a:ln>
                      <a:noFill/>
                    </a:ln>
                  </pic:spPr>
                </pic:pic>
              </a:graphicData>
            </a:graphic>
          </wp:inline>
        </w:drawing>
      </w:r>
    </w:p>
    <w:p w14:paraId="31687C1B" w14:textId="5CAB1479" w:rsidR="00811FC3" w:rsidRDefault="00836088" w:rsidP="00890E89">
      <w:r>
        <w:t xml:space="preserve">We can indeed see that all those statements are verified on the simple heuristic. </w:t>
      </w:r>
    </w:p>
    <w:p w14:paraId="2A3D5800" w14:textId="77777777" w:rsidR="00811FC3" w:rsidRDefault="00811FC3">
      <w:r>
        <w:br w:type="page"/>
      </w:r>
    </w:p>
    <w:p w14:paraId="57C56F12" w14:textId="3C573272" w:rsidR="00680CF3" w:rsidRDefault="00811FC3" w:rsidP="008D3C5D">
      <w:r>
        <w:lastRenderedPageBreak/>
        <w:t>Now, running on the more complex</w:t>
      </w:r>
      <w:r w:rsidR="00E06282">
        <w:t xml:space="preserve"> </w:t>
      </w:r>
      <w:r>
        <w:t>heuristic:</w:t>
      </w:r>
    </w:p>
    <w:p w14:paraId="7BC5055F" w14:textId="1D23FD4E" w:rsidR="008D3C5D" w:rsidRDefault="008D3C5D" w:rsidP="008D3C5D">
      <w:r>
        <w:rPr>
          <w:noProof/>
        </w:rPr>
        <w:drawing>
          <wp:inline distT="0" distB="0" distL="0" distR="0" wp14:anchorId="1510F0E4" wp14:editId="0B6BA9A1">
            <wp:extent cx="4389120" cy="32918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9120" cy="3291840"/>
                    </a:xfrm>
                    <a:prstGeom prst="rect">
                      <a:avLst/>
                    </a:prstGeom>
                    <a:noFill/>
                    <a:ln>
                      <a:noFill/>
                    </a:ln>
                  </pic:spPr>
                </pic:pic>
              </a:graphicData>
            </a:graphic>
          </wp:inline>
        </w:drawing>
      </w:r>
    </w:p>
    <w:p w14:paraId="08B96072" w14:textId="4940402F" w:rsidR="008D3C5D" w:rsidRDefault="008D3C5D" w:rsidP="008D3C5D">
      <w:r>
        <w:t xml:space="preserve">We can observe the same tendency – the Ordered AlphaBeta player reaches the furthest depth, while the Minimax player reaches the shallowest. </w:t>
      </w:r>
      <w:r w:rsidR="00C654B7">
        <w:t>Another interesting graph to look at is the Minimax value returned. We can see that Ordered AlphaBeta succeeds to return the biggest value for a given time, thus providing us with the most beneficial (according to heuristics) move.</w:t>
      </w:r>
    </w:p>
    <w:p w14:paraId="306DCCF2" w14:textId="4498C67B" w:rsidR="00C654B7" w:rsidRDefault="00C654B7" w:rsidP="008D3C5D">
      <w:r>
        <w:rPr>
          <w:noProof/>
        </w:rPr>
        <w:drawing>
          <wp:inline distT="0" distB="0" distL="0" distR="0" wp14:anchorId="7D439CBC" wp14:editId="340329C9">
            <wp:extent cx="4389120" cy="32918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9120" cy="3291840"/>
                    </a:xfrm>
                    <a:prstGeom prst="rect">
                      <a:avLst/>
                    </a:prstGeom>
                    <a:noFill/>
                    <a:ln>
                      <a:noFill/>
                    </a:ln>
                  </pic:spPr>
                </pic:pic>
              </a:graphicData>
            </a:graphic>
          </wp:inline>
        </w:drawing>
      </w:r>
    </w:p>
    <w:p w14:paraId="23594B0F" w14:textId="3DF6CC56" w:rsidR="0057752E" w:rsidRDefault="0057752E">
      <w:r>
        <w:br w:type="page"/>
      </w:r>
    </w:p>
    <w:p w14:paraId="72CA27BB" w14:textId="6316B4C7" w:rsidR="00680CF3" w:rsidRDefault="002419F1" w:rsidP="002419F1">
      <w:pPr>
        <w:pStyle w:val="Heading2"/>
        <w:numPr>
          <w:ilvl w:val="0"/>
          <w:numId w:val="2"/>
        </w:numPr>
      </w:pPr>
      <w:r>
        <w:lastRenderedPageBreak/>
        <w:t xml:space="preserve">  </w:t>
      </w:r>
    </w:p>
    <w:p w14:paraId="79222A21" w14:textId="2EB72D26" w:rsidR="00665314" w:rsidRDefault="00665314" w:rsidP="00665314"/>
    <w:p w14:paraId="444BD9B4" w14:textId="65777A8F" w:rsidR="00665314" w:rsidRDefault="00115CA9" w:rsidP="00665314">
      <w:r>
        <w:t>Two agents were created</w:t>
      </w:r>
    </w:p>
    <w:p w14:paraId="33A5AA20" w14:textId="4E67F584" w:rsidR="007C5684" w:rsidRDefault="007C5684" w:rsidP="00665314">
      <w:r>
        <w:t xml:space="preserve">The difference in the Heuristics was only the </w:t>
      </w:r>
      <w:proofErr w:type="spellStart"/>
      <w:r>
        <w:t>MaxDistance</w:t>
      </w:r>
      <w:proofErr w:type="spellEnd"/>
      <w:r>
        <w:t xml:space="preserve"> parameter for the </w:t>
      </w:r>
      <w:proofErr w:type="spellStart"/>
      <w:r>
        <w:t>MaxGround</w:t>
      </w:r>
      <w:proofErr w:type="spellEnd"/>
      <w:r>
        <w:t xml:space="preserve"> calculation. To remind, this heuristic calculates the difference between the </w:t>
      </w:r>
      <w:proofErr w:type="gramStart"/>
      <w:r>
        <w:t>amount</w:t>
      </w:r>
      <w:proofErr w:type="gramEnd"/>
      <w:r>
        <w:t xml:space="preserve"> of</w:t>
      </w:r>
      <w:r w:rsidR="007D2D83">
        <w:t xml:space="preserve"> free</w:t>
      </w:r>
      <w:r>
        <w:t xml:space="preserve"> tiles that are closer to the agent and the amount which is closer to the enemy</w:t>
      </w:r>
      <w:r w:rsidR="003F1757">
        <w:t xml:space="preserve">. Only tiles below the </w:t>
      </w:r>
      <w:proofErr w:type="spellStart"/>
      <w:r w:rsidR="003F1757">
        <w:t>MaxDistance</w:t>
      </w:r>
      <w:proofErr w:type="spellEnd"/>
      <w:r w:rsidR="003F1757">
        <w:t xml:space="preserve"> are taken into account. The other 2 heuristics are light already, so they are left equal between the Agents.</w:t>
      </w:r>
    </w:p>
    <w:p w14:paraId="0542B65A" w14:textId="412511D3" w:rsidR="006609C0" w:rsidRDefault="006609C0" w:rsidP="00665314">
      <w:r>
        <w:t>What we expect:</w:t>
      </w:r>
    </w:p>
    <w:p w14:paraId="46299F92" w14:textId="586B7925" w:rsidR="006609C0" w:rsidRDefault="004505A1" w:rsidP="004505A1">
      <w:pPr>
        <w:pStyle w:val="ListParagraph"/>
        <w:numPr>
          <w:ilvl w:val="0"/>
          <w:numId w:val="11"/>
        </w:numPr>
      </w:pPr>
      <w:r>
        <w:t xml:space="preserve">The Depth reached by the </w:t>
      </w:r>
      <w:r w:rsidR="0088735F">
        <w:t>Lite player should be higher, since the Heuristics calculation time is smaller</w:t>
      </w:r>
    </w:p>
    <w:p w14:paraId="2E137807" w14:textId="271859B0" w:rsidR="00A53988" w:rsidRDefault="00A53988" w:rsidP="002E4551"/>
    <w:p w14:paraId="6C35778C" w14:textId="5B8AD290" w:rsidR="00516DFF" w:rsidRDefault="00516DFF" w:rsidP="002E4551">
      <w:r>
        <w:t>And indeed:</w:t>
      </w:r>
    </w:p>
    <w:p w14:paraId="77BCB6BA" w14:textId="0E76CFF7" w:rsidR="00516DFF" w:rsidRDefault="0041674D" w:rsidP="002E4551">
      <w:r>
        <w:rPr>
          <w:noProof/>
        </w:rPr>
        <w:drawing>
          <wp:inline distT="0" distB="0" distL="0" distR="0" wp14:anchorId="7F14E9AE" wp14:editId="6055A5D4">
            <wp:extent cx="4389120" cy="32918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9120" cy="3291840"/>
                    </a:xfrm>
                    <a:prstGeom prst="rect">
                      <a:avLst/>
                    </a:prstGeom>
                    <a:noFill/>
                    <a:ln>
                      <a:noFill/>
                    </a:ln>
                  </pic:spPr>
                </pic:pic>
              </a:graphicData>
            </a:graphic>
          </wp:inline>
        </w:drawing>
      </w:r>
    </w:p>
    <w:p w14:paraId="25D512A6" w14:textId="37A4180D" w:rsidR="00516DFF" w:rsidRDefault="00516DFF" w:rsidP="002E4551"/>
    <w:p w14:paraId="701B6D0A" w14:textId="1220063B" w:rsidR="00811FC3" w:rsidRDefault="0041674D" w:rsidP="00890E89">
      <w:r>
        <w:t>We can see that this is the case.</w:t>
      </w:r>
    </w:p>
    <w:p w14:paraId="719BC7E4" w14:textId="00507A75" w:rsidR="00BC104D" w:rsidRDefault="00BC104D" w:rsidP="00890E89"/>
    <w:p w14:paraId="2A767B19" w14:textId="1E5D4873" w:rsidR="00BC104D" w:rsidRDefault="00BC104D" w:rsidP="00890E89"/>
    <w:p w14:paraId="7BB127E2" w14:textId="77777777" w:rsidR="00BC104D" w:rsidRPr="00004ECE" w:rsidRDefault="00BC104D" w:rsidP="00890E89"/>
    <w:sectPr w:rsidR="00BC104D" w:rsidRPr="00004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auto"/>
    <w:notTrueType/>
    <w:pitch w:val="variable"/>
    <w:sig w:usb0="A00002BF" w:usb1="38CF7CFA" w:usb2="00000016" w:usb3="00000000" w:csb0="0004000F" w:csb1="00000000"/>
  </w:font>
  <w:font w:name="DengXian">
    <w:altName w:val="等线"/>
    <w:panose1 w:val="02010600030101010101"/>
    <w:charset w:val="86"/>
    <w:family w:val="auto"/>
    <w:notTrueType/>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01"/>
    <w:multiLevelType w:val="hybridMultilevel"/>
    <w:tmpl w:val="4BA20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15158"/>
    <w:multiLevelType w:val="hybridMultilevel"/>
    <w:tmpl w:val="84A05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55D06"/>
    <w:multiLevelType w:val="hybridMultilevel"/>
    <w:tmpl w:val="130E8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92C88"/>
    <w:multiLevelType w:val="hybridMultilevel"/>
    <w:tmpl w:val="0FE89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43154"/>
    <w:multiLevelType w:val="hybridMultilevel"/>
    <w:tmpl w:val="1F4AB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5C2CFC"/>
    <w:multiLevelType w:val="hybridMultilevel"/>
    <w:tmpl w:val="06DC9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3D3050"/>
    <w:multiLevelType w:val="hybridMultilevel"/>
    <w:tmpl w:val="4B64D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053128"/>
    <w:multiLevelType w:val="hybridMultilevel"/>
    <w:tmpl w:val="51EE9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1C004E"/>
    <w:multiLevelType w:val="hybridMultilevel"/>
    <w:tmpl w:val="E926E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55701B"/>
    <w:multiLevelType w:val="hybridMultilevel"/>
    <w:tmpl w:val="F3909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163079"/>
    <w:multiLevelType w:val="hybridMultilevel"/>
    <w:tmpl w:val="DED42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0"/>
  </w:num>
  <w:num w:numId="4">
    <w:abstractNumId w:val="4"/>
  </w:num>
  <w:num w:numId="5">
    <w:abstractNumId w:val="3"/>
  </w:num>
  <w:num w:numId="6">
    <w:abstractNumId w:val="6"/>
  </w:num>
  <w:num w:numId="7">
    <w:abstractNumId w:val="9"/>
  </w:num>
  <w:num w:numId="8">
    <w:abstractNumId w:val="5"/>
  </w:num>
  <w:num w:numId="9">
    <w:abstractNumId w:val="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D17"/>
    <w:rsid w:val="00004ECE"/>
    <w:rsid w:val="00007E72"/>
    <w:rsid w:val="00015C36"/>
    <w:rsid w:val="0003771F"/>
    <w:rsid w:val="000422AE"/>
    <w:rsid w:val="0006148F"/>
    <w:rsid w:val="00075C6E"/>
    <w:rsid w:val="00086F6A"/>
    <w:rsid w:val="00097250"/>
    <w:rsid w:val="000A7A35"/>
    <w:rsid w:val="000B2742"/>
    <w:rsid w:val="000B75B0"/>
    <w:rsid w:val="000D578E"/>
    <w:rsid w:val="0010141D"/>
    <w:rsid w:val="0011359A"/>
    <w:rsid w:val="00115CA9"/>
    <w:rsid w:val="00127649"/>
    <w:rsid w:val="00144B5F"/>
    <w:rsid w:val="00161068"/>
    <w:rsid w:val="00162728"/>
    <w:rsid w:val="00187FDB"/>
    <w:rsid w:val="001904F4"/>
    <w:rsid w:val="001941B8"/>
    <w:rsid w:val="001D27B6"/>
    <w:rsid w:val="001F198D"/>
    <w:rsid w:val="001F4593"/>
    <w:rsid w:val="001F611A"/>
    <w:rsid w:val="00202FC5"/>
    <w:rsid w:val="002078C9"/>
    <w:rsid w:val="00216F7B"/>
    <w:rsid w:val="00230A83"/>
    <w:rsid w:val="002312A6"/>
    <w:rsid w:val="002419F1"/>
    <w:rsid w:val="00246E32"/>
    <w:rsid w:val="0025009E"/>
    <w:rsid w:val="00255715"/>
    <w:rsid w:val="0025655C"/>
    <w:rsid w:val="00257421"/>
    <w:rsid w:val="0026443F"/>
    <w:rsid w:val="00276242"/>
    <w:rsid w:val="00284509"/>
    <w:rsid w:val="00286B64"/>
    <w:rsid w:val="00297593"/>
    <w:rsid w:val="002C501D"/>
    <w:rsid w:val="002C6E04"/>
    <w:rsid w:val="002E4551"/>
    <w:rsid w:val="002E4DC1"/>
    <w:rsid w:val="002E51CB"/>
    <w:rsid w:val="002F1EE6"/>
    <w:rsid w:val="002F61DC"/>
    <w:rsid w:val="00305EBA"/>
    <w:rsid w:val="00330BBD"/>
    <w:rsid w:val="00347180"/>
    <w:rsid w:val="00354FF4"/>
    <w:rsid w:val="00386E28"/>
    <w:rsid w:val="00390673"/>
    <w:rsid w:val="00396581"/>
    <w:rsid w:val="003A72F3"/>
    <w:rsid w:val="003E7A58"/>
    <w:rsid w:val="003F09BB"/>
    <w:rsid w:val="003F1757"/>
    <w:rsid w:val="00405DE1"/>
    <w:rsid w:val="0041059D"/>
    <w:rsid w:val="0041674D"/>
    <w:rsid w:val="0042507E"/>
    <w:rsid w:val="00431C43"/>
    <w:rsid w:val="00434D8B"/>
    <w:rsid w:val="00436E0F"/>
    <w:rsid w:val="00440DF8"/>
    <w:rsid w:val="00446892"/>
    <w:rsid w:val="004505A1"/>
    <w:rsid w:val="00462EF4"/>
    <w:rsid w:val="00466554"/>
    <w:rsid w:val="0047794D"/>
    <w:rsid w:val="0048512D"/>
    <w:rsid w:val="0048760C"/>
    <w:rsid w:val="004A3BAA"/>
    <w:rsid w:val="004A5C8C"/>
    <w:rsid w:val="004B2550"/>
    <w:rsid w:val="004E5F06"/>
    <w:rsid w:val="004F0623"/>
    <w:rsid w:val="004F1B65"/>
    <w:rsid w:val="00516DFF"/>
    <w:rsid w:val="00520ABD"/>
    <w:rsid w:val="0054269F"/>
    <w:rsid w:val="00554383"/>
    <w:rsid w:val="0055511A"/>
    <w:rsid w:val="005569B7"/>
    <w:rsid w:val="00566D20"/>
    <w:rsid w:val="0057752E"/>
    <w:rsid w:val="00583E46"/>
    <w:rsid w:val="005862EA"/>
    <w:rsid w:val="005A01F6"/>
    <w:rsid w:val="005A5443"/>
    <w:rsid w:val="005B2BF8"/>
    <w:rsid w:val="005E5323"/>
    <w:rsid w:val="005E6C17"/>
    <w:rsid w:val="005F25EB"/>
    <w:rsid w:val="005F5F08"/>
    <w:rsid w:val="00603572"/>
    <w:rsid w:val="006036F7"/>
    <w:rsid w:val="00606C72"/>
    <w:rsid w:val="00611E7E"/>
    <w:rsid w:val="0061792D"/>
    <w:rsid w:val="006359E1"/>
    <w:rsid w:val="00647015"/>
    <w:rsid w:val="006570C9"/>
    <w:rsid w:val="006609C0"/>
    <w:rsid w:val="0066200C"/>
    <w:rsid w:val="00663189"/>
    <w:rsid w:val="00665314"/>
    <w:rsid w:val="00667B81"/>
    <w:rsid w:val="00680CF3"/>
    <w:rsid w:val="00684DD7"/>
    <w:rsid w:val="006A0E78"/>
    <w:rsid w:val="006A4826"/>
    <w:rsid w:val="006A7481"/>
    <w:rsid w:val="006B4D3A"/>
    <w:rsid w:val="006C3FA6"/>
    <w:rsid w:val="006D1A42"/>
    <w:rsid w:val="006D3687"/>
    <w:rsid w:val="006D6FE3"/>
    <w:rsid w:val="006D75C9"/>
    <w:rsid w:val="00701E2D"/>
    <w:rsid w:val="007132A9"/>
    <w:rsid w:val="00715F7C"/>
    <w:rsid w:val="00716FA1"/>
    <w:rsid w:val="00725639"/>
    <w:rsid w:val="007374EA"/>
    <w:rsid w:val="00753C15"/>
    <w:rsid w:val="00757323"/>
    <w:rsid w:val="00772A6D"/>
    <w:rsid w:val="00782A7E"/>
    <w:rsid w:val="00785E9F"/>
    <w:rsid w:val="007873AE"/>
    <w:rsid w:val="00791621"/>
    <w:rsid w:val="007948DB"/>
    <w:rsid w:val="0079776A"/>
    <w:rsid w:val="007B0996"/>
    <w:rsid w:val="007C5684"/>
    <w:rsid w:val="007D2D83"/>
    <w:rsid w:val="00811FC3"/>
    <w:rsid w:val="008132FE"/>
    <w:rsid w:val="00824193"/>
    <w:rsid w:val="00831A11"/>
    <w:rsid w:val="00836088"/>
    <w:rsid w:val="0084793D"/>
    <w:rsid w:val="0085735A"/>
    <w:rsid w:val="00865197"/>
    <w:rsid w:val="00866521"/>
    <w:rsid w:val="00870DA9"/>
    <w:rsid w:val="00871AF2"/>
    <w:rsid w:val="0087456B"/>
    <w:rsid w:val="0088735F"/>
    <w:rsid w:val="00890E89"/>
    <w:rsid w:val="00891887"/>
    <w:rsid w:val="00892E2D"/>
    <w:rsid w:val="00895433"/>
    <w:rsid w:val="00896BF1"/>
    <w:rsid w:val="008A4311"/>
    <w:rsid w:val="008B3683"/>
    <w:rsid w:val="008C5527"/>
    <w:rsid w:val="008D3C5D"/>
    <w:rsid w:val="008E54A9"/>
    <w:rsid w:val="008E72F1"/>
    <w:rsid w:val="00913714"/>
    <w:rsid w:val="00915ADC"/>
    <w:rsid w:val="00951188"/>
    <w:rsid w:val="009563B8"/>
    <w:rsid w:val="00961DFD"/>
    <w:rsid w:val="00965E5A"/>
    <w:rsid w:val="00972FB9"/>
    <w:rsid w:val="009D16CB"/>
    <w:rsid w:val="009D1ECB"/>
    <w:rsid w:val="00A07A4C"/>
    <w:rsid w:val="00A10B79"/>
    <w:rsid w:val="00A136D6"/>
    <w:rsid w:val="00A21295"/>
    <w:rsid w:val="00A32BC6"/>
    <w:rsid w:val="00A44C16"/>
    <w:rsid w:val="00A47420"/>
    <w:rsid w:val="00A53988"/>
    <w:rsid w:val="00A545E5"/>
    <w:rsid w:val="00A55BCF"/>
    <w:rsid w:val="00A802B6"/>
    <w:rsid w:val="00A87FB5"/>
    <w:rsid w:val="00A91779"/>
    <w:rsid w:val="00AB5294"/>
    <w:rsid w:val="00AE70B5"/>
    <w:rsid w:val="00B123F9"/>
    <w:rsid w:val="00B26651"/>
    <w:rsid w:val="00B3192C"/>
    <w:rsid w:val="00B43602"/>
    <w:rsid w:val="00B47F4F"/>
    <w:rsid w:val="00B56420"/>
    <w:rsid w:val="00B6769C"/>
    <w:rsid w:val="00B71876"/>
    <w:rsid w:val="00B90503"/>
    <w:rsid w:val="00B95EF0"/>
    <w:rsid w:val="00B97755"/>
    <w:rsid w:val="00BA45DA"/>
    <w:rsid w:val="00BC104D"/>
    <w:rsid w:val="00BC7B19"/>
    <w:rsid w:val="00BD0DA6"/>
    <w:rsid w:val="00BD5905"/>
    <w:rsid w:val="00BE1968"/>
    <w:rsid w:val="00BE5AF9"/>
    <w:rsid w:val="00C34628"/>
    <w:rsid w:val="00C44501"/>
    <w:rsid w:val="00C535B6"/>
    <w:rsid w:val="00C63B8C"/>
    <w:rsid w:val="00C654B7"/>
    <w:rsid w:val="00C918B6"/>
    <w:rsid w:val="00CA63A1"/>
    <w:rsid w:val="00CA7666"/>
    <w:rsid w:val="00CC253F"/>
    <w:rsid w:val="00CC77DA"/>
    <w:rsid w:val="00CD5474"/>
    <w:rsid w:val="00CD5755"/>
    <w:rsid w:val="00CE4C88"/>
    <w:rsid w:val="00CE56FE"/>
    <w:rsid w:val="00CF0A53"/>
    <w:rsid w:val="00D070BF"/>
    <w:rsid w:val="00D0712C"/>
    <w:rsid w:val="00D12D04"/>
    <w:rsid w:val="00D209F5"/>
    <w:rsid w:val="00D22482"/>
    <w:rsid w:val="00D224F5"/>
    <w:rsid w:val="00D24E43"/>
    <w:rsid w:val="00D24F64"/>
    <w:rsid w:val="00D33DCA"/>
    <w:rsid w:val="00D40069"/>
    <w:rsid w:val="00D44F27"/>
    <w:rsid w:val="00D63A50"/>
    <w:rsid w:val="00D70FF9"/>
    <w:rsid w:val="00D8176F"/>
    <w:rsid w:val="00D94F77"/>
    <w:rsid w:val="00D97624"/>
    <w:rsid w:val="00DA047D"/>
    <w:rsid w:val="00DA39E1"/>
    <w:rsid w:val="00DB37FF"/>
    <w:rsid w:val="00DB7A9D"/>
    <w:rsid w:val="00DC09EA"/>
    <w:rsid w:val="00DC4D17"/>
    <w:rsid w:val="00DC510C"/>
    <w:rsid w:val="00DD2519"/>
    <w:rsid w:val="00E02607"/>
    <w:rsid w:val="00E06282"/>
    <w:rsid w:val="00E07A51"/>
    <w:rsid w:val="00E11EFE"/>
    <w:rsid w:val="00E23591"/>
    <w:rsid w:val="00E35FD7"/>
    <w:rsid w:val="00E57DCC"/>
    <w:rsid w:val="00E62C04"/>
    <w:rsid w:val="00E64202"/>
    <w:rsid w:val="00E7464B"/>
    <w:rsid w:val="00EA2358"/>
    <w:rsid w:val="00EC0D6F"/>
    <w:rsid w:val="00ED1F70"/>
    <w:rsid w:val="00ED455F"/>
    <w:rsid w:val="00EE0746"/>
    <w:rsid w:val="00F0217C"/>
    <w:rsid w:val="00F03E78"/>
    <w:rsid w:val="00F04CFF"/>
    <w:rsid w:val="00F11840"/>
    <w:rsid w:val="00F31525"/>
    <w:rsid w:val="00F3586D"/>
    <w:rsid w:val="00F47B36"/>
    <w:rsid w:val="00F5038C"/>
    <w:rsid w:val="00F709B0"/>
    <w:rsid w:val="00FA6043"/>
    <w:rsid w:val="00FC7C13"/>
    <w:rsid w:val="00FF227A"/>
    <w:rsid w:val="00FF3DCF"/>
    <w:rsid w:val="00FF717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26650"/>
  <w15:chartTrackingRefBased/>
  <w15:docId w15:val="{C61AE21D-F868-41F1-B75F-882B38DED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54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1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511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D24E43"/>
    <w:rPr>
      <w:color w:val="808080"/>
    </w:rPr>
  </w:style>
  <w:style w:type="paragraph" w:styleId="ListParagraph">
    <w:name w:val="List Paragraph"/>
    <w:basedOn w:val="Normal"/>
    <w:uiPriority w:val="34"/>
    <w:qFormat/>
    <w:rsid w:val="00D24E43"/>
    <w:pPr>
      <w:ind w:left="720"/>
      <w:contextualSpacing/>
    </w:pPr>
  </w:style>
  <w:style w:type="character" w:customStyle="1" w:styleId="Heading1Char">
    <w:name w:val="Heading 1 Char"/>
    <w:basedOn w:val="DefaultParagraphFont"/>
    <w:link w:val="Heading1"/>
    <w:uiPriority w:val="9"/>
    <w:rsid w:val="005A544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D2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949</TotalTime>
  <Pages>16</Pages>
  <Words>2090</Words>
  <Characters>11917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Shender</dc:creator>
  <cp:keywords/>
  <dc:description/>
  <cp:lastModifiedBy>Alexander Shender</cp:lastModifiedBy>
  <cp:revision>294</cp:revision>
  <dcterms:created xsi:type="dcterms:W3CDTF">2020-06-01T16:19:00Z</dcterms:created>
  <dcterms:modified xsi:type="dcterms:W3CDTF">2020-06-09T21:29:00Z</dcterms:modified>
</cp:coreProperties>
</file>