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B6031" w14:textId="17C97BF8" w:rsidR="006006A1" w:rsidRDefault="00DD540C" w:rsidP="00DD540C">
      <w:pPr>
        <w:pStyle w:val="Heading1"/>
      </w:pPr>
      <w:r>
        <w:t>PCA transform</w:t>
      </w:r>
    </w:p>
    <w:p w14:paraId="27A595F0" w14:textId="1675DE8C" w:rsidR="00DD540C" w:rsidRDefault="00DD540C" w:rsidP="00DD540C"/>
    <w:p w14:paraId="42E769D7" w14:textId="5D5A0DFE" w:rsidR="00DD540C" w:rsidRDefault="00DD540C" w:rsidP="00DD540C">
      <w:r>
        <w:t xml:space="preserve">We use the PCA on the “pcr results” measurements. Since there are 16 such measurements, we want to find the most dominant Principal Components. </w:t>
      </w:r>
    </w:p>
    <w:p w14:paraId="62D7A968" w14:textId="4C59BF37" w:rsidR="00DD540C" w:rsidRDefault="00DD540C" w:rsidP="00DD540C">
      <w:r>
        <w:t>First we full the missing data with the median of each “pcr result” caregory, since they have gaussian-like distribution.</w:t>
      </w:r>
    </w:p>
    <w:p w14:paraId="2A098B88" w14:textId="257F7AAC" w:rsidR="00DD540C" w:rsidRDefault="00DD540C" w:rsidP="00DD540C">
      <w:r>
        <w:t>Then, we use the Scaler function to normalize the values of all the measurements.</w:t>
      </w:r>
    </w:p>
    <w:p w14:paraId="39AB9F36" w14:textId="1D7034A4" w:rsidR="00DD540C" w:rsidRDefault="00DD540C" w:rsidP="00DD540C">
      <w:r>
        <w:t xml:space="preserve">Then, we define the number of Principal Components we want to save. We choose 5 arbitrarily, later this number will be adjusted according to the classifier performance. </w:t>
      </w:r>
    </w:p>
    <w:p w14:paraId="23C37ED1" w14:textId="359E63C9" w:rsidR="000661BF" w:rsidRDefault="000661BF" w:rsidP="00DD540C">
      <w:r>
        <w:t>We project the feature vectors of “PCR results” onto the 5 Principal Components. We get 5 new features, which are in fact linear transformation of the original features onto the 5 Principal Components.</w:t>
      </w:r>
    </w:p>
    <w:p w14:paraId="08726F2A" w14:textId="322FAF05" w:rsidR="00973FC1" w:rsidRDefault="00973FC1" w:rsidP="00DD540C"/>
    <w:p w14:paraId="6A5A132D" w14:textId="6FDAB085" w:rsidR="00967C9F" w:rsidRDefault="00F0174C" w:rsidP="00DD540C">
      <w:r>
        <w:t xml:space="preserve">So we do want to </w:t>
      </w:r>
      <w:r w:rsidRPr="00F0174C">
        <w:rPr>
          <w:b/>
          <w:bCs/>
        </w:rPr>
        <w:t>save all 16 pcr results features</w:t>
      </w:r>
      <w:r>
        <w:rPr>
          <w:b/>
          <w:bCs/>
        </w:rPr>
        <w:t xml:space="preserve">, </w:t>
      </w:r>
      <w:r>
        <w:t>but those will be transformed into only 5 new features</w:t>
      </w:r>
      <w:r w:rsidR="00A574CA">
        <w:t>, which are the values on the 5 biggest Principal Components.</w:t>
      </w:r>
    </w:p>
    <w:p w14:paraId="7E3EA601" w14:textId="447379F6" w:rsidR="00AA050B" w:rsidRDefault="00AA050B" w:rsidP="00DD540C"/>
    <w:p w14:paraId="1D1AA71D" w14:textId="77777777" w:rsidR="00AA050B" w:rsidRPr="00F0174C" w:rsidRDefault="00AA050B" w:rsidP="00DD540C"/>
    <w:sectPr w:rsidR="00AA050B" w:rsidRPr="00F0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6C2"/>
    <w:rsid w:val="00055798"/>
    <w:rsid w:val="000661BF"/>
    <w:rsid w:val="00207533"/>
    <w:rsid w:val="006006A1"/>
    <w:rsid w:val="00967C9F"/>
    <w:rsid w:val="00973FC1"/>
    <w:rsid w:val="00A42968"/>
    <w:rsid w:val="00A574CA"/>
    <w:rsid w:val="00A576C2"/>
    <w:rsid w:val="00AA050B"/>
    <w:rsid w:val="00DD540C"/>
    <w:rsid w:val="00F0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E21BB"/>
  <w15:chartTrackingRefBased/>
  <w15:docId w15:val="{841CC2E9-96C7-4711-B704-F43CEBD9E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12</cp:revision>
  <dcterms:created xsi:type="dcterms:W3CDTF">2020-12-08T19:02:00Z</dcterms:created>
  <dcterms:modified xsi:type="dcterms:W3CDTF">2020-12-08T19:13:00Z</dcterms:modified>
</cp:coreProperties>
</file>