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46"/>
          <w:szCs w:val="46"/>
        </w:rPr>
      </w:pPr>
      <w:bookmarkStart w:colFirst="0" w:colLast="0" w:name="_4tfjkeavuvrn" w:id="0"/>
      <w:bookmarkEnd w:id="0"/>
      <w:r w:rsidDel="00000000" w:rsidR="00000000" w:rsidRPr="00000000">
        <w:rPr>
          <w:rFonts w:ascii="Times New Roman" w:cs="Times New Roman" w:eastAsia="Times New Roman" w:hAnsi="Times New Roman"/>
          <w:b w:val="1"/>
          <w:sz w:val="46"/>
          <w:szCs w:val="46"/>
          <w:rtl w:val="0"/>
        </w:rPr>
        <w:t xml:space="preserve">High Level Requirements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46"/>
          <w:szCs w:val="46"/>
          <w:rtl w:val="0"/>
        </w:rPr>
        <w:t xml:space="preserve">Campus Threads</w:t>
      </w:r>
      <w:r w:rsidDel="00000000" w:rsidR="00000000" w:rsidRPr="00000000">
        <w:rPr>
          <w:rtl w:val="0"/>
        </w:rPr>
      </w:r>
    </w:p>
    <w:p w:rsidR="00000000" w:rsidDel="00000000" w:rsidP="00000000" w:rsidRDefault="00000000" w:rsidRPr="00000000" w14:paraId="00000002">
      <w:pPr>
        <w:pStyle w:val="Heading1"/>
        <w:rPr>
          <w:rFonts w:ascii="Times New Roman" w:cs="Times New Roman" w:eastAsia="Times New Roman" w:hAnsi="Times New Roman"/>
          <w:b w:val="1"/>
        </w:rPr>
      </w:pPr>
      <w:bookmarkStart w:colFirst="0" w:colLast="0" w:name="_ge4k7dyf0e5k" w:id="1"/>
      <w:bookmarkEnd w:id="1"/>
      <w:r w:rsidDel="00000000" w:rsidR="00000000" w:rsidRPr="00000000">
        <w:rPr>
          <w:rFonts w:ascii="Times New Roman" w:cs="Times New Roman" w:eastAsia="Times New Roman" w:hAnsi="Times New Roman"/>
          <w:b w:val="1"/>
          <w:rtl w:val="0"/>
        </w:rPr>
        <w:t xml:space="preserve">Login Page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page will ask for the user’s username and password. There should be two text box input fields that receive the user’s input and store their info together as a string. We will implement password strength verification to ensure the user creates a robust password and check whether or not the entered email is a valid college email. If the user does not have an account, there should be two buttons for the user with no account to press: (1) “Sign-up”, for creating a new account and (2) “Continue as Guest” for using the application as a guest. </w:t>
      </w:r>
    </w:p>
    <w:p w:rsidR="00000000" w:rsidDel="00000000" w:rsidP="00000000" w:rsidRDefault="00000000" w:rsidRPr="00000000" w14:paraId="00000004">
      <w:pPr>
        <w:pStyle w:val="Heading1"/>
        <w:jc w:val="center"/>
        <w:rPr>
          <w:rFonts w:ascii="Times New Roman" w:cs="Times New Roman" w:eastAsia="Times New Roman" w:hAnsi="Times New Roman"/>
          <w:sz w:val="24"/>
          <w:szCs w:val="24"/>
        </w:rPr>
      </w:pPr>
      <w:bookmarkStart w:colFirst="0" w:colLast="0" w:name="_q5bbdioi9a3" w:id="2"/>
      <w:bookmarkEnd w:id="2"/>
      <w:r w:rsidDel="00000000" w:rsidR="00000000" w:rsidRPr="00000000">
        <w:rPr>
          <w:rFonts w:ascii="Times New Roman" w:cs="Times New Roman" w:eastAsia="Times New Roman" w:hAnsi="Times New Roman"/>
          <w:b w:val="1"/>
        </w:rPr>
        <w:drawing>
          <wp:inline distB="114300" distT="114300" distL="114300" distR="114300">
            <wp:extent cx="3767138" cy="2511425"/>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67138" cy="2511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rFonts w:ascii="Times New Roman" w:cs="Times New Roman" w:eastAsia="Times New Roman" w:hAnsi="Times New Roman"/>
          <w:b w:val="1"/>
        </w:rPr>
      </w:pPr>
      <w:bookmarkStart w:colFirst="0" w:colLast="0" w:name="_r09a5dmgpq1z" w:id="3"/>
      <w:bookmarkEnd w:id="3"/>
      <w:r w:rsidDel="00000000" w:rsidR="00000000" w:rsidRPr="00000000">
        <w:rPr>
          <w:rFonts w:ascii="Times New Roman" w:cs="Times New Roman" w:eastAsia="Times New Roman" w:hAnsi="Times New Roman"/>
          <w:b w:val="1"/>
          <w:rtl w:val="0"/>
        </w:rPr>
        <w:t xml:space="preserve">Home Page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Home Page will display postings of clothing that are being sold by different users online. Each post will be an information card holding the clothing name, clothing image, clothing description, price, and poster contact information. There should be a button for adding a new post (Create New Post Page) and a button for editing your own posts (Edit Profile &amp; Posts Page). If the user is not signed in (guest), these buttons should instead have a popup telling the user to sign in.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pStyle w:val="Heading1"/>
        <w:rPr>
          <w:rFonts w:ascii="Times New Roman" w:cs="Times New Roman" w:eastAsia="Times New Roman" w:hAnsi="Times New Roman"/>
          <w:b w:val="1"/>
        </w:rPr>
      </w:pPr>
      <w:bookmarkStart w:colFirst="0" w:colLast="0" w:name="_6qwax6mxdrus" w:id="4"/>
      <w:bookmarkEnd w:id="4"/>
      <w:r w:rsidDel="00000000" w:rsidR="00000000" w:rsidRPr="00000000">
        <w:rPr>
          <w:rFonts w:ascii="Times New Roman" w:cs="Times New Roman" w:eastAsia="Times New Roman" w:hAnsi="Times New Roman"/>
          <w:b w:val="1"/>
          <w:rtl w:val="0"/>
        </w:rPr>
        <w:t xml:space="preserve">Edit Profile &amp; Posts Page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Edit Profile &amp; Posts Page should split into two sections: (1) profile section and (2) posts section. The profile section will be on the first quarter of the page, displaying the user’s profile image, username, email, and censored password. The posts section will be at the bottom of the page, displaying all the same information cards that the user created. Each card should have an edit button on the top right, and once clicked, it should allow the user to edit the individual pieces of information on that card. Each card should also have a button on the top left to allow the user to delete their post entirely once the item has been sold off privately. </w:t>
      </w:r>
    </w:p>
    <w:p w:rsidR="00000000" w:rsidDel="00000000" w:rsidP="00000000" w:rsidRDefault="00000000" w:rsidRPr="00000000" w14:paraId="00000009">
      <w:pPr>
        <w:pStyle w:val="Heading1"/>
        <w:rPr>
          <w:rFonts w:ascii="Times New Roman" w:cs="Times New Roman" w:eastAsia="Times New Roman" w:hAnsi="Times New Roman"/>
          <w:b w:val="1"/>
        </w:rPr>
      </w:pPr>
      <w:bookmarkStart w:colFirst="0" w:colLast="0" w:name="_ishwi6beeru0" w:id="5"/>
      <w:bookmarkEnd w:id="5"/>
      <w:r w:rsidDel="00000000" w:rsidR="00000000" w:rsidRPr="00000000">
        <w:rPr>
          <w:rFonts w:ascii="Times New Roman" w:cs="Times New Roman" w:eastAsia="Times New Roman" w:hAnsi="Times New Roman"/>
          <w:b w:val="1"/>
          <w:rtl w:val="0"/>
        </w:rPr>
        <w:t xml:space="preserve">Create New Post Page</w:t>
      </w:r>
    </w:p>
    <w:p w:rsidR="00000000" w:rsidDel="00000000" w:rsidP="00000000" w:rsidRDefault="00000000" w:rsidRPr="00000000" w14:paraId="0000000A">
      <w:pPr>
        <w:pStyle w:val="Heading1"/>
        <w:rPr>
          <w:rFonts w:ascii="Times New Roman" w:cs="Times New Roman" w:eastAsia="Times New Roman" w:hAnsi="Times New Roman"/>
          <w:sz w:val="42"/>
          <w:szCs w:val="42"/>
        </w:rPr>
      </w:pPr>
      <w:bookmarkStart w:colFirst="0" w:colLast="0" w:name="_ppn5vage76y5" w:id="6"/>
      <w:bookmarkEnd w:id="6"/>
      <w:r w:rsidDel="00000000" w:rsidR="00000000" w:rsidRPr="00000000">
        <w:rPr>
          <w:rFonts w:ascii="Times New Roman" w:cs="Times New Roman" w:eastAsia="Times New Roman" w:hAnsi="Times New Roman"/>
          <w:sz w:val="24"/>
          <w:szCs w:val="24"/>
          <w:rtl w:val="0"/>
        </w:rPr>
        <w:t xml:space="preserve">The Create New Posting page should allow users to enter the details to create a post for the item they want to sell. The required details would include price, category, images, short description, and name of the item. There should also be a button for adding this post to the marketplace once all the information has been entered. The program should prevent the posting of an item if some required information is missing or if the user is not signed in.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