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0736" w:rsidRDefault="00000000">
      <w:pPr>
        <w:pStyle w:val="Title"/>
        <w:jc w:val="center"/>
        <w:rPr>
          <w:rFonts w:ascii="Times New Roman" w:eastAsia="Times New Roman" w:hAnsi="Times New Roman" w:cs="Times New Roman"/>
        </w:rPr>
      </w:pPr>
      <w:bookmarkStart w:id="0" w:name="_4tfjkeavuvrn" w:colFirst="0" w:colLast="0"/>
      <w:bookmarkEnd w:id="0"/>
      <w:r>
        <w:rPr>
          <w:rFonts w:ascii="Times New Roman" w:eastAsia="Times New Roman" w:hAnsi="Times New Roman" w:cs="Times New Roman"/>
          <w:b/>
        </w:rPr>
        <w:t>CSCI201 Project Proposal -</w:t>
      </w:r>
      <w:r>
        <w:rPr>
          <w:rFonts w:ascii="Times New Roman" w:eastAsia="Times New Roman" w:hAnsi="Times New Roman" w:cs="Times New Roman"/>
        </w:rPr>
        <w:t xml:space="preserve"> Team 14</w:t>
      </w:r>
    </w:p>
    <w:p w14:paraId="0000000C" w14:textId="77777777" w:rsidR="00DF0736" w:rsidRDefault="00000000">
      <w:pPr>
        <w:pStyle w:val="Heading2"/>
        <w:rPr>
          <w:rFonts w:ascii="Times New Roman" w:eastAsia="Times New Roman" w:hAnsi="Times New Roman" w:cs="Times New Roman"/>
          <w:sz w:val="24"/>
          <w:szCs w:val="24"/>
        </w:rPr>
      </w:pPr>
      <w:bookmarkStart w:id="1" w:name="_amnhi9plnsio" w:colFirst="0" w:colLast="0"/>
      <w:bookmarkStart w:id="2" w:name="_2ib4r8yil4m3" w:colFirst="0" w:colLast="0"/>
      <w:bookmarkEnd w:id="1"/>
      <w:bookmarkEnd w:id="2"/>
      <w:r>
        <w:rPr>
          <w:rFonts w:ascii="Times New Roman" w:eastAsia="Times New Roman" w:hAnsi="Times New Roman" w:cs="Times New Roman"/>
          <w:b/>
        </w:rPr>
        <w:t>Weekly Meeting Time</w:t>
      </w:r>
      <w:r>
        <w:rPr>
          <w:rFonts w:ascii="Times New Roman" w:eastAsia="Times New Roman" w:hAnsi="Times New Roman" w:cs="Times New Roman"/>
        </w:rPr>
        <w:t xml:space="preserve"> - </w:t>
      </w:r>
      <w:r>
        <w:rPr>
          <w:rFonts w:ascii="Times New Roman" w:eastAsia="Times New Roman" w:hAnsi="Times New Roman" w:cs="Times New Roman"/>
          <w:sz w:val="24"/>
          <w:szCs w:val="24"/>
        </w:rPr>
        <w:t>4:00PM - 5:00PM Friday</w:t>
      </w:r>
    </w:p>
    <w:p w14:paraId="0000000D" w14:textId="77777777" w:rsidR="00DF0736" w:rsidRDefault="00000000">
      <w:pPr>
        <w:pStyle w:val="Heading2"/>
        <w:rPr>
          <w:rFonts w:ascii="Times New Roman" w:eastAsia="Times New Roman" w:hAnsi="Times New Roman" w:cs="Times New Roman"/>
          <w:sz w:val="24"/>
          <w:szCs w:val="24"/>
        </w:rPr>
      </w:pPr>
      <w:bookmarkStart w:id="3" w:name="_es7hs4ohi1ds" w:colFirst="0" w:colLast="0"/>
      <w:bookmarkEnd w:id="3"/>
      <w:r>
        <w:rPr>
          <w:rFonts w:ascii="Times New Roman" w:eastAsia="Times New Roman" w:hAnsi="Times New Roman" w:cs="Times New Roman"/>
          <w:b/>
        </w:rPr>
        <w:t>Project Proposal</w:t>
      </w:r>
    </w:p>
    <w:p w14:paraId="0000000E" w14:textId="77777777" w:rsidR="00DF073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ever-evolving landscape of technology, our team is embarking on an ambitious journey to create an AI-powered virtual assistant for our full-stack web application. At the heart of this endeavor is the integration of the ChatGPT API, chosen for its proven capability to drive real-time, fluid conversations. By harnessing the power of ChatGPT, our virtual assistant will not only offer users dynamic interaction but also aid in executing mundane tasks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checking the weather, playing music, reviewing emails,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0000000F" w14:textId="77777777" w:rsidR="00DF0736" w:rsidRDefault="00DF0736">
      <w:pPr>
        <w:ind w:firstLine="720"/>
        <w:rPr>
          <w:rFonts w:ascii="Times New Roman" w:eastAsia="Times New Roman" w:hAnsi="Times New Roman" w:cs="Times New Roman"/>
          <w:sz w:val="24"/>
          <w:szCs w:val="24"/>
        </w:rPr>
      </w:pPr>
    </w:p>
    <w:p w14:paraId="00000010" w14:textId="77777777" w:rsidR="00DF0736" w:rsidRDefault="00000000">
      <w:pPr>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Our vision is to revolutionize the way users engage with our platform, turning interactions into intuitive dialogues rather than mere commands. By </w:t>
      </w:r>
      <w:proofErr w:type="gramStart"/>
      <w:r>
        <w:rPr>
          <w:rFonts w:ascii="Times New Roman" w:eastAsia="Times New Roman" w:hAnsi="Times New Roman" w:cs="Times New Roman"/>
          <w:sz w:val="24"/>
          <w:szCs w:val="24"/>
        </w:rPr>
        <w:t>offering assistance</w:t>
      </w:r>
      <w:proofErr w:type="gramEnd"/>
      <w:r>
        <w:rPr>
          <w:rFonts w:ascii="Times New Roman" w:eastAsia="Times New Roman" w:hAnsi="Times New Roman" w:cs="Times New Roman"/>
          <w:sz w:val="24"/>
          <w:szCs w:val="24"/>
        </w:rPr>
        <w:t xml:space="preserve"> with everyday tasks, we aim to create an invaluable tool for our users, freeing up their time and enhancing overall productivity. Leveraging the ChatGPT API guarantees that our virtual assistant will provide users with natural, seamless, and dynamic assistance, positioning our web application at the forefront of AI-driven solutions in the market.</w:t>
      </w:r>
    </w:p>
    <w:p w14:paraId="00000011" w14:textId="77777777" w:rsidR="00DF0736" w:rsidRDefault="00DF0736">
      <w:pPr>
        <w:rPr>
          <w:rFonts w:ascii="Times New Roman" w:eastAsia="Times New Roman" w:hAnsi="Times New Roman" w:cs="Times New Roman"/>
        </w:rPr>
      </w:pPr>
    </w:p>
    <w:sectPr w:rsidR="00DF07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E33B8"/>
    <w:multiLevelType w:val="multilevel"/>
    <w:tmpl w:val="AB42A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9907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736"/>
    <w:rsid w:val="00013C74"/>
    <w:rsid w:val="00293154"/>
    <w:rsid w:val="00DF073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5717E4"/>
  <w15:docId w15:val="{3170F731-1AB7-2F4D-AC10-8FA57F39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Guangda Fei</cp:lastModifiedBy>
  <cp:revision>2</cp:revision>
  <dcterms:created xsi:type="dcterms:W3CDTF">2024-08-06T00:53:00Z</dcterms:created>
  <dcterms:modified xsi:type="dcterms:W3CDTF">2024-08-06T00:54:00Z</dcterms:modified>
</cp:coreProperties>
</file>