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jc w:val="center"/>
      </w:pPr>
      <w:r>
        <w:rPr>
          <w:rFonts w:ascii="Times New Roman" w:cs="Times New Roman" w:eastAsia="Times New Roman" w:hAnsi="Times New Roman"/>
          <w:b/>
          <w:bCs/>
          <w:sz w:val="28"/>
          <w:szCs w:val="28"/>
        </w:rPr>
        <w:t xml:space="preserve">SCHOOL OF COMPUTER SCIENCES</w:t>
      </w:r>
    </w:p>
    <w:p>
      <w:pPr>
        <w:jc w:val="center"/>
      </w:pPr>
      <w:r>
        <w:rPr>
          <w:rFonts w:ascii="Times New Roman" w:cs="Times New Roman" w:eastAsia="Times New Roman" w:hAnsi="Times New Roman"/>
          <w:b/>
          <w:bCs/>
          <w:sz w:val="28"/>
          <w:szCs w:val="28"/>
        </w:rPr>
        <w:t xml:space="preserve">UNIVERSITI SAINS MALAYSIA</w:t>
      </w:r>
    </w:p>
    <w:p>
      <w:pPr>
        <w:spacing w:after="160"/>
      </w:pPr>
    </w:p>
    <w:p>
      <w:pPr>
        <w:jc w:val="center"/>
      </w:pPr>
      <w:r>
        <w:rPr>
          <w:rFonts w:ascii="Times New Roman" w:cs="Times New Roman" w:eastAsia="Times New Roman" w:hAnsi="Times New Roman"/>
          <w:b/>
          <w:bCs/>
          <w:sz w:val="26"/>
          <w:szCs w:val="26"/>
        </w:rPr>
        <w:t xml:space="preserve">CPT212 - Design &amp; Analysis of Algorithms</w:t>
      </w:r>
    </w:p>
    <w:p>
      <w:pPr>
        <w:jc w:val="center"/>
      </w:pPr>
      <w:r>
        <w:rPr>
          <w:rFonts w:ascii="Times New Roman" w:cs="Times New Roman" w:eastAsia="Times New Roman" w:hAnsi="Times New Roman"/>
          <w:b/>
          <w:bCs/>
          <w:sz w:val="24"/>
          <w:szCs w:val="24"/>
        </w:rPr>
        <w:t xml:space="preserve">SEMESTER 2, 2025/2026</w:t>
      </w:r>
    </w:p>
    <w:p>
      <w:pPr>
        <w:spacing w:after="160"/>
      </w:pPr>
    </w:p>
    <w:p>
      <w:pPr>
        <w:jc w:val="center"/>
      </w:pPr>
      <w:r>
        <w:rPr>
          <w:rFonts w:ascii="Times New Roman" w:cs="Times New Roman" w:eastAsia="Times New Roman" w:hAnsi="Times New Roman"/>
          <w:b/>
          <w:bCs/>
          <w:sz w:val="32"/>
          <w:szCs w:val="32"/>
        </w:rPr>
        <w:t xml:space="preserve">Assignment 1</w:t>
      </w:r>
    </w:p>
    <w:p>
      <w:pPr>
        <w:spacing w:after="160"/>
      </w:pP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26"/>
        <w:gridCol w:w="3600"/>
      </w:tblGrid>
      <w:tr>
        <w:tc>
          <w:tcPr>
            <w:tcW w:type="dxa" w:w="90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w:t>
            </w:r>
          </w:p>
        </w:tc>
        <w:tc>
          <w:tcPr>
            <w:tcW w:type="dxa" w:w="4526"/>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NAME</w:t>
            </w:r>
          </w:p>
        </w:tc>
        <w:tc>
          <w:tcPr>
            <w:tcW w:type="dxa" w:w="360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MATRIC NO.</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w:t>
            </w:r>
          </w:p>
        </w:tc>
        <w:tc>
          <w:tcPr>
            <w:tcW w:type="dxa" w:w="4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MUHAMMAD ADAM ZAYANI BIN MOHD HUZAINY</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23303270</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w:t>
            </w:r>
          </w:p>
        </w:tc>
        <w:tc>
          <w:tcPr>
            <w:tcW w:type="dxa" w:w="4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MOHAMAD NAZRUL HAKIM BIN NOOR HAMZAH</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23304401</w:t>
            </w:r>
          </w:p>
        </w:tc>
      </w:tr>
    </w:tbl>
    <w:p>
      <w:pPr>
        <w:spacing w:after="160"/>
      </w:pPr>
    </w:p>
    <w:p>
      <w:pPr>
        <w:jc w:val="center"/>
      </w:pPr>
      <w:r>
        <w:rPr>
          <w:rFonts w:ascii="Times New Roman" w:cs="Times New Roman" w:eastAsia="Times New Roman" w:hAnsi="Times New Roman"/>
          <w:b/>
          <w:bCs/>
          <w:sz w:val="24"/>
          <w:szCs w:val="24"/>
        </w:rPr>
        <w:t xml:space="preserve">PREPARED FOR:</w:t>
      </w:r>
    </w:p>
    <w:p>
      <w:pPr>
        <w:jc w:val="center"/>
      </w:pPr>
      <w:r>
        <w:rPr>
          <w:rFonts w:ascii="Times New Roman" w:cs="Times New Roman" w:eastAsia="Times New Roman" w:hAnsi="Times New Roman"/>
          <w:sz w:val="24"/>
          <w:szCs w:val="24"/>
        </w:rPr>
        <w:t xml:space="preserve">Assoc. Prof. Dr. Tan Tien Pin</w:t>
      </w:r>
    </w:p>
    <w:p>
      <w:pPr>
        <w:spacing w:after="160"/>
      </w:pPr>
    </w:p>
    <w:p>
      <w:pPr>
        <w:jc w:val="center"/>
      </w:pPr>
      <w:r>
        <w:rPr>
          <w:rFonts w:ascii="Times New Roman" w:cs="Times New Roman" w:eastAsia="Times New Roman" w:hAnsi="Times New Roman"/>
          <w:b/>
          <w:bCs/>
          <w:sz w:val="24"/>
          <w:szCs w:val="24"/>
        </w:rPr>
        <w:t xml:space="preserve">Github Link:</w:t>
      </w:r>
    </w:p>
    <w:p>
      <w:pPr>
        <w:jc w:val="center"/>
      </w:pPr>
      <w:r>
        <w:rPr>
          <w:rFonts w:ascii="Times New Roman" w:cs="Times New Roman" w:eastAsia="Times New Roman" w:hAnsi="Times New Roman"/>
          <w:sz w:val="24"/>
          <w:szCs w:val="24"/>
        </w:rPr>
        <w:t xml:space="preserve">https://github.com/akaNazrul/CPT212-Assignment1</w:t>
      </w:r>
    </w:p>
    <w:p>
      <w:pPr>
        <w:spacing w:after="160"/>
      </w:pPr>
    </w:p>
    <w:p>
      <w:pPr>
        <w:jc w:val="center"/>
      </w:pPr>
      <w:r>
        <w:rPr>
          <w:rFonts w:ascii="Times New Roman" w:cs="Times New Roman" w:eastAsia="Times New Roman" w:hAnsi="Times New Roman"/>
          <w:b/>
          <w:bCs/>
          <w:sz w:val="24"/>
          <w:szCs w:val="24"/>
        </w:rPr>
        <w:t xml:space="preserve">SUBMISSION DATE: 3RD MAY 2026</w:t>
      </w:r>
    </w:p>
    <w:p>
      <w:r>
        <w:br w:type="page"/>
      </w:r>
    </w:p>
    <w:p>
      <w:pPr>
        <w:pStyle w:val="Heading1"/>
      </w:pPr>
      <w:r>
        <w:rPr>
          <w:rFonts w:ascii="Times New Roman" w:cs="Times New Roman" w:eastAsia="Times New Roman" w:hAnsi="Times New Roman"/>
          <w:b/>
          <w:bCs/>
          <w:sz w:val="28"/>
          <w:szCs w:val="28"/>
        </w:rPr>
        <w:t xml:space="preserve">1.0 Introduction</w:t>
      </w:r>
    </w:p>
    <w:p>
      <w:pPr>
        <w:pStyle w:val="Heading2"/>
      </w:pPr>
      <w:r>
        <w:rPr>
          <w:rFonts w:ascii="Times New Roman" w:cs="Times New Roman" w:eastAsia="Times New Roman" w:hAnsi="Times New Roman"/>
          <w:b/>
          <w:bCs/>
          <w:sz w:val="26"/>
          <w:szCs w:val="26"/>
        </w:rPr>
        <w:t xml:space="preserve">1.1 Project Overview</w:t>
      </w:r>
    </w:p>
    <w:p>
      <w:pPr>
        <w:spacing w:after="120"/>
      </w:pPr>
      <w:r>
        <w:rPr>
          <w:rFonts w:ascii="Times New Roman" w:cs="Times New Roman" w:eastAsia="Times New Roman" w:hAnsi="Times New Roman"/>
          <w:sz w:val="24"/>
          <w:szCs w:val="24"/>
        </w:rPr>
        <w:t xml:space="preserve">This project implements and analyses two integer multiplication algorithms in Java: the Simple Multiplication algorithm and the Karatsuba algorithm. Both algorithms are instrumented with primitive operation counters to enable empirical complexity measurement. The results are compared against each algorithm's theoretical Big-O complexity through graph visualisation.</w:t>
      </w:r>
    </w:p>
    <w:p>
      <w:pPr>
        <w:pStyle w:val="Heading2"/>
      </w:pPr>
      <w:r>
        <w:rPr>
          <w:rFonts w:ascii="Times New Roman" w:cs="Times New Roman" w:eastAsia="Times New Roman" w:hAnsi="Times New Roman"/>
          <w:b/>
          <w:bCs/>
          <w:sz w:val="26"/>
          <w:szCs w:val="26"/>
        </w:rPr>
        <w:t xml:space="preserve">1.2 Objectives</w:t>
      </w:r>
    </w:p>
    <w:p>
      <w:pPr>
        <w:spacing w:after="12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Implement the Simple Multiplication algorithm in Java as described in the assignment.</w:t>
      </w:r>
    </w:p>
    <w:p>
      <w:pPr>
        <w:spacing w:after="12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Instrument both algorithms with primitive operation counters.</w:t>
      </w:r>
    </w:p>
    <w:p>
      <w:pPr>
        <w:spacing w:after="12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Randomly generate n-digit numbers and plot operation count vs n.</w:t>
      </w:r>
    </w:p>
    <w:p>
      <w:pPr>
        <w:spacing w:after="12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Compare experimental results with theoretical time complexity in Big-O notation.</w:t>
      </w:r>
    </w:p>
    <w:p>
      <w:pPr>
        <w:spacing w:after="12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Compare the performance of Simple Multiplication versus Karatsuba algorithm.</w:t>
      </w:r>
    </w:p>
    <w:p>
      <w:r>
        <w:br w:type="page"/>
      </w:r>
    </w:p>
    <w:p>
      <w:pPr>
        <w:pStyle w:val="Heading1"/>
      </w:pPr>
      <w:r>
        <w:rPr>
          <w:rFonts w:ascii="Times New Roman" w:cs="Times New Roman" w:eastAsia="Times New Roman" w:hAnsi="Times New Roman"/>
          <w:b/>
          <w:bCs/>
          <w:sz w:val="28"/>
          <w:szCs w:val="28"/>
        </w:rPr>
        <w:t xml:space="preserve">2.0 Understanding the Algorithms</w:t>
      </w:r>
    </w:p>
    <w:p>
      <w:pPr>
        <w:pStyle w:val="Heading2"/>
      </w:pPr>
      <w:r>
        <w:rPr>
          <w:rFonts w:ascii="Times New Roman" w:cs="Times New Roman" w:eastAsia="Times New Roman" w:hAnsi="Times New Roman"/>
          <w:b/>
          <w:bCs/>
          <w:sz w:val="26"/>
          <w:szCs w:val="26"/>
        </w:rPr>
        <w:t xml:space="preserve">2.1 Simple Multiplication Algorithm</w:t>
      </w:r>
    </w:p>
    <w:p>
      <w:pPr>
        <w:spacing w:after="120"/>
      </w:pPr>
      <w:r>
        <w:rPr>
          <w:rFonts w:ascii="Times New Roman" w:cs="Times New Roman" w:eastAsia="Times New Roman" w:hAnsi="Times New Roman"/>
          <w:sz w:val="24"/>
          <w:szCs w:val="24"/>
        </w:rPr>
        <w:t xml:space="preserve">The simple multiplication algorithm mimics the standard long-multiplication method. Given two numbers of the same length n, it proceeds in two steps:</w:t>
      </w:r>
    </w:p>
    <w:p>
      <w:pPr>
        <w:spacing w:after="1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Each digit of the multiplier is multiplied with each digit of the multiplicand. For each product, the units digit is the partial product and the tens digit is the carrier. For example, 3 × 8 = 24: 4 is the partial product and 2 is the carrier. The partial products and carriers are printed at every step.</w:t>
      </w:r>
    </w:p>
    <w:p>
      <w:pPr>
        <w:spacing w:after="120"/>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All partial products and carriers are summed with their proper positional shifts to produce the final result. Note that carriers at column j must shift one additional position (to column j+1) compared to partial products.</w:t>
      </w:r>
    </w:p>
    <w:p>
      <w:pPr>
        <w:spacing w:after="120"/>
      </w:pPr>
      <w:r>
        <w:rPr>
          <w:rFonts w:ascii="Times New Roman" w:cs="Times New Roman" w:eastAsia="Times New Roman" w:hAnsi="Times New Roman"/>
          <w:sz w:val="24"/>
          <w:szCs w:val="24"/>
        </w:rPr>
        <w:t xml:space="preserve">Example: 52301 × 380</w:t>
      </w:r>
    </w:p>
    <w:p>
      <w:pPr>
        <w:spacing w:after="40" w:before="40"/>
        <w:ind w:left="720"/>
      </w:pPr>
      <w:r>
        <w:rPr>
          <w:rFonts w:ascii="Courier New" w:cs="Courier New" w:eastAsia="Courier New" w:hAnsi="Courier New"/>
          <w:sz w:val="18"/>
          <w:szCs w:val="18"/>
        </w:rPr>
        <w:t xml:space="preserve">partial products for (=52301 x 0): 0</w:t>
      </w:r>
    </w:p>
    <w:p>
      <w:pPr>
        <w:spacing w:after="40" w:before="40"/>
        <w:ind w:left="720"/>
      </w:pPr>
      <w:r>
        <w:rPr>
          <w:rFonts w:ascii="Courier New" w:cs="Courier New" w:eastAsia="Courier New" w:hAnsi="Courier New"/>
          <w:sz w:val="18"/>
          <w:szCs w:val="18"/>
        </w:rPr>
        <w:t xml:space="preserve">carriers for (52301 x 0):          0</w:t>
      </w:r>
    </w:p>
    <w:p>
      <w:pPr>
        <w:spacing w:after="40" w:before="40"/>
        <w:ind w:left="720"/>
      </w:pPr>
      <w:r>
        <w:rPr>
          <w:rFonts w:ascii="Courier New" w:cs="Courier New" w:eastAsia="Courier New" w:hAnsi="Courier New"/>
          <w:sz w:val="18"/>
          <w:szCs w:val="18"/>
        </w:rPr>
        <w:t xml:space="preserve">partial products for (=52301 x 8): 64080</w:t>
      </w:r>
    </w:p>
    <w:p>
      <w:pPr>
        <w:spacing w:after="40" w:before="40"/>
        <w:ind w:left="720"/>
      </w:pPr>
      <w:r>
        <w:rPr>
          <w:rFonts w:ascii="Courier New" w:cs="Courier New" w:eastAsia="Courier New" w:hAnsi="Courier New"/>
          <w:sz w:val="18"/>
          <w:szCs w:val="18"/>
        </w:rPr>
        <w:t xml:space="preserve">carriers for (52301 x 8):          4120000</w:t>
      </w:r>
    </w:p>
    <w:p>
      <w:pPr>
        <w:spacing w:after="40" w:before="40"/>
        <w:ind w:left="720"/>
      </w:pPr>
      <w:r>
        <w:rPr>
          <w:rFonts w:ascii="Courier New" w:cs="Courier New" w:eastAsia="Courier New" w:hAnsi="Courier New"/>
          <w:sz w:val="18"/>
          <w:szCs w:val="18"/>
        </w:rPr>
        <w:t xml:space="preserve">partial products for (=52301 x 3): 5690300</w:t>
      </w:r>
    </w:p>
    <w:p>
      <w:pPr>
        <w:spacing w:after="40" w:before="40"/>
        <w:ind w:left="720"/>
      </w:pPr>
      <w:r>
        <w:rPr>
          <w:rFonts w:ascii="Courier New" w:cs="Courier New" w:eastAsia="Courier New" w:hAnsi="Courier New"/>
          <w:sz w:val="18"/>
          <w:szCs w:val="18"/>
        </w:rPr>
        <w:t xml:space="preserve">carriers for (52301 x 3):          10000000</w:t>
      </w:r>
    </w:p>
    <w:p>
      <w:pPr>
        <w:spacing w:after="40" w:before="40"/>
        <w:ind w:left="720"/>
      </w:pPr>
      <w:r>
        <w:rPr>
          <w:rFonts w:ascii="Courier New" w:cs="Courier New" w:eastAsia="Courier New" w:hAnsi="Courier New"/>
          <w:sz w:val="18"/>
          <w:szCs w:val="18"/>
        </w:rPr>
        <w:t xml:space="preserve">Result: 19874380</w:t>
      </w:r>
    </w:p>
    <w:p>
      <w:pPr>
        <w:spacing w:after="160"/>
      </w:pPr>
    </w:p>
    <w:p>
      <w:pPr>
        <w:spacing w:after="120"/>
      </w:pPr>
      <w:r>
        <w:rPr>
          <w:rFonts w:ascii="Times New Roman" w:cs="Times New Roman" w:eastAsia="Times New Roman" w:hAnsi="Times New Roman"/>
          <w:b/>
          <w:bCs/>
          <w:sz w:val="24"/>
          <w:szCs w:val="24"/>
        </w:rPr>
        <w:t xml:space="preserve">Theoretical Complexity: </w:t>
      </w:r>
      <w:r>
        <w:rPr>
          <w:rFonts w:ascii="Times New Roman" w:cs="Times New Roman" w:eastAsia="Times New Roman" w:hAnsi="Times New Roman"/>
          <w:sz w:val="24"/>
          <w:szCs w:val="24"/>
        </w:rPr>
        <w:t xml:space="preserve">For two n-digit numbers, Step 1 performs n × n = n² single-digit multiplications. The dominant cost is O(n²).</w:t>
      </w:r>
    </w:p>
    <w:p>
      <w:pPr>
        <w:pStyle w:val="Heading2"/>
      </w:pPr>
      <w:r>
        <w:rPr>
          <w:rFonts w:ascii="Times New Roman" w:cs="Times New Roman" w:eastAsia="Times New Roman" w:hAnsi="Times New Roman"/>
          <w:b/>
          <w:bCs/>
          <w:sz w:val="26"/>
          <w:szCs w:val="26"/>
        </w:rPr>
        <w:t xml:space="preserve">2.2 Karatsuba Algorithm</w:t>
      </w:r>
    </w:p>
    <w:p>
      <w:pPr>
        <w:spacing w:after="120"/>
      </w:pPr>
      <w:r>
        <w:rPr>
          <w:rFonts w:ascii="Times New Roman" w:cs="Times New Roman" w:eastAsia="Times New Roman" w:hAnsi="Times New Roman"/>
          <w:sz w:val="24"/>
          <w:szCs w:val="24"/>
        </w:rPr>
        <w:t xml:space="preserve">The Karatsuba algorithm is a divide-and-conquer multiplication algorithm that reduces the number of single-digit multiplications by exploiting the algebraic identity:</w:t>
      </w:r>
    </w:p>
    <w:p>
      <w:pPr>
        <w:spacing w:after="40" w:before="40"/>
        <w:ind w:left="720"/>
      </w:pPr>
      <w:r>
        <w:rPr>
          <w:rFonts w:ascii="Courier New" w:cs="Courier New" w:eastAsia="Courier New" w:hAnsi="Courier New"/>
          <w:sz w:val="18"/>
          <w:szCs w:val="18"/>
        </w:rPr>
        <w:t xml:space="preserve">x · y = z0 · 10^(2·half) + (z1 – z0 – z2) · 10^half + z2</w:t>
      </w:r>
    </w:p>
    <w:p>
      <w:pPr>
        <w:spacing w:after="40" w:before="40"/>
        <w:ind w:left="720"/>
      </w:pPr>
      <w:r>
        <w:rPr>
          <w:rFonts w:ascii="Courier New" w:cs="Courier New" w:eastAsia="Courier New" w:hAnsi="Courier New"/>
          <w:sz w:val="18"/>
          <w:szCs w:val="18"/>
        </w:rPr>
        <w:t xml:space="preserve">where: a = x / 10^half,  b = x % 10^half</w:t>
      </w:r>
    </w:p>
    <w:p>
      <w:pPr>
        <w:spacing w:after="40" w:before="40"/>
        <w:ind w:left="720"/>
      </w:pPr>
      <w:r>
        <w:rPr>
          <w:rFonts w:ascii="Courier New" w:cs="Courier New" w:eastAsia="Courier New" w:hAnsi="Courier New"/>
          <w:sz w:val="18"/>
          <w:szCs w:val="18"/>
        </w:rPr>
        <w:t xml:space="preserve">       c = y / 10^half,  d = y % 10^half</w:t>
      </w:r>
    </w:p>
    <w:p>
      <w:pPr>
        <w:spacing w:after="40" w:before="40"/>
        <w:ind w:left="720"/>
      </w:pPr>
      <w:r>
        <w:rPr>
          <w:rFonts w:ascii="Courier New" w:cs="Courier New" w:eastAsia="Courier New" w:hAnsi="Courier New"/>
          <w:sz w:val="18"/>
          <w:szCs w:val="18"/>
        </w:rPr>
        <w:t xml:space="preserve">       z0 = a·c,   z1 = (a+b)·(c+d),   z2 = b·d</w:t>
      </w:r>
    </w:p>
    <w:p>
      <w:pPr>
        <w:spacing w:after="120"/>
      </w:pPr>
      <w:r>
        <w:rPr>
          <w:rFonts w:ascii="Times New Roman" w:cs="Times New Roman" w:eastAsia="Times New Roman" w:hAnsi="Times New Roman"/>
          <w:sz w:val="24"/>
          <w:szCs w:val="24"/>
        </w:rPr>
        <w:t xml:space="preserve">Instead of four sub-multiplications (a·c, a·d, b·c, b·d), Karatsuba computes only three (z0, z1, z2). This yields the recurrence T(n) = 3T(n/2) + O(n), which by the Master Theorem gives T(n) = O(n^log₂3) ≈ O(n^1.585).</w:t>
      </w:r>
    </w:p>
    <w:p>
      <w:r>
        <w:br w:type="page"/>
      </w:r>
    </w:p>
    <w:p>
      <w:pPr>
        <w:pStyle w:val="Heading1"/>
      </w:pPr>
      <w:r>
        <w:rPr>
          <w:rFonts w:ascii="Times New Roman" w:cs="Times New Roman" w:eastAsia="Times New Roman" w:hAnsi="Times New Roman"/>
          <w:b/>
          <w:bCs/>
          <w:sz w:val="28"/>
          <w:szCs w:val="28"/>
        </w:rPr>
        <w:t xml:space="preserve">3.0 Implementation</w:t>
      </w:r>
    </w:p>
    <w:p>
      <w:pPr>
        <w:pStyle w:val="Heading2"/>
      </w:pPr>
      <w:r>
        <w:rPr>
          <w:rFonts w:ascii="Times New Roman" w:cs="Times New Roman" w:eastAsia="Times New Roman" w:hAnsi="Times New Roman"/>
          <w:b/>
          <w:bCs/>
          <w:sz w:val="26"/>
          <w:szCs w:val="26"/>
        </w:rPr>
        <w:t xml:space="preserve">3.1 Part 1 – Simple Multiplication</w:t>
      </w:r>
    </w:p>
    <w:p>
      <w:pPr>
        <w:spacing w:after="120"/>
      </w:pPr>
      <w:r>
        <w:rPr>
          <w:rFonts w:ascii="Times New Roman" w:cs="Times New Roman" w:eastAsia="Times New Roman" w:hAnsi="Times New Roman"/>
          <w:sz w:val="24"/>
          <w:szCs w:val="24"/>
        </w:rPr>
        <w:t xml:space="preserve">The simple multiplication algorithm is implemented in </w:t>
      </w:r>
      <w:r>
        <w:rPr>
          <w:rFonts w:ascii="Times New Roman" w:cs="Times New Roman" w:eastAsia="Times New Roman" w:hAnsi="Times New Roman"/>
          <w:b/>
          <w:bCs/>
          <w:sz w:val="24"/>
          <w:szCs w:val="24"/>
        </w:rPr>
        <w:t xml:space="preserve">Main.java</w:t>
      </w:r>
      <w:r>
        <w:rPr>
          <w:rFonts w:ascii="Times New Roman" w:cs="Times New Roman" w:eastAsia="Times New Roman" w:hAnsi="Times New Roman"/>
          <w:sz w:val="24"/>
          <w:szCs w:val="24"/>
        </w:rPr>
        <w:t xml:space="preserve"> using BigInteger to support large n-digit inputs. The algorithm stores each multiplier digit's partial product and carrier in separate integer arrays, then sums them using BigInteger to produce the exact result.</w:t>
      </w:r>
    </w:p>
    <w:p>
      <w:pPr>
        <w:pStyle w:val="Heading3"/>
      </w:pPr>
      <w:r>
        <w:rPr>
          <w:rFonts w:ascii="Times New Roman" w:cs="Times New Roman" w:eastAsia="Times New Roman" w:hAnsi="Times New Roman"/>
          <w:b/>
          <w:bCs/>
          <w:sz w:val="24"/>
          <w:szCs w:val="24"/>
        </w:rPr>
        <w:t xml:space="preserve">Key Design Decisions</w:t>
      </w:r>
    </w:p>
    <w:p>
      <w:pPr>
        <w:spacing w:after="120"/>
      </w:pPr>
      <w:r>
        <w:rPr>
          <w:rFonts w:ascii="Times New Roman" w:cs="Times New Roman" w:eastAsia="Times New Roman" w:hAnsi="Times New Roman"/>
          <w:b/>
          <w:bCs/>
          <w:sz w:val="24"/>
          <w:szCs w:val="24"/>
        </w:rPr>
        <w:t xml:space="preserve">BigInteger for large numbers: </w:t>
      </w:r>
      <w:r>
        <w:rPr>
          <w:rFonts w:ascii="Times New Roman" w:cs="Times New Roman" w:eastAsia="Times New Roman" w:hAnsi="Times New Roman"/>
          <w:sz w:val="24"/>
          <w:szCs w:val="24"/>
        </w:rPr>
        <w:t xml:space="preserve">Java's primitive long overflows beyond 18 digits. BigInteger supports arbitrarily large numbers, enabling accurate testing up to n = 10,000 digits.</w:t>
      </w:r>
    </w:p>
    <w:p>
      <w:pPr>
        <w:spacing w:after="120"/>
      </w:pPr>
      <w:r>
        <w:rPr>
          <w:rFonts w:ascii="Times New Roman" w:cs="Times New Roman" w:eastAsia="Times New Roman" w:hAnsi="Times New Roman"/>
          <w:b/>
          <w:bCs/>
          <w:sz w:val="24"/>
          <w:szCs w:val="24"/>
        </w:rPr>
        <w:t xml:space="preserve">Digit arrays (MSB first): </w:t>
      </w:r>
      <w:r>
        <w:rPr>
          <w:rFonts w:ascii="Times New Roman" w:cs="Times New Roman" w:eastAsia="Times New Roman" w:hAnsi="Times New Roman"/>
          <w:sz w:val="24"/>
          <w:szCs w:val="24"/>
        </w:rPr>
        <w:t xml:space="preserve">Numbers are passed as int[] with the most-significant digit at index 0.</w:t>
      </w:r>
    </w:p>
    <w:p>
      <w:pPr>
        <w:spacing w:after="120"/>
      </w:pPr>
      <w:r>
        <w:rPr>
          <w:rFonts w:ascii="Times New Roman" w:cs="Times New Roman" w:eastAsia="Times New Roman" w:hAnsi="Times New Roman"/>
          <w:b/>
          <w:bCs/>
          <w:sz w:val="24"/>
          <w:szCs w:val="24"/>
        </w:rPr>
        <w:t xml:space="preserve">Carrier shift correction: </w:t>
      </w:r>
      <w:r>
        <w:rPr>
          <w:rFonts w:ascii="Times New Roman" w:cs="Times New Roman" w:eastAsia="Times New Roman" w:hAnsi="Times New Roman"/>
          <w:sz w:val="24"/>
          <w:szCs w:val="24"/>
        </w:rPr>
        <w:t xml:space="preserve">A key implementation detail is that carrier digits at column j must be shifted to column j+1 in the final sum. This is handled by multiplying the carrier row by 10^(i+1) instead of 10^i, where i is the position of the current multiplier digit.</w:t>
      </w:r>
    </w:p>
    <w:p>
      <w:pPr>
        <w:spacing w:after="120"/>
      </w:pPr>
      <w:r>
        <w:rPr>
          <w:rFonts w:ascii="Times New Roman" w:cs="Times New Roman" w:eastAsia="Times New Roman" w:hAnsi="Times New Roman"/>
          <w:b/>
          <w:bCs/>
          <w:sz w:val="24"/>
          <w:szCs w:val="24"/>
        </w:rPr>
        <w:t xml:space="preserve">printSteps flag: </w:t>
      </w:r>
      <w:r>
        <w:rPr>
          <w:rFonts w:ascii="Times New Roman" w:cs="Times New Roman" w:eastAsia="Times New Roman" w:hAnsi="Times New Roman"/>
          <w:sz w:val="24"/>
          <w:szCs w:val="24"/>
        </w:rPr>
        <w:t xml:space="preserve">When enabled, the algorithm prints partial products and carriers for each multiplier digit.</w:t>
      </w:r>
    </w:p>
    <w:p>
      <w:pPr>
        <w:pStyle w:val="Heading3"/>
      </w:pPr>
      <w:r>
        <w:rPr>
          <w:rFonts w:ascii="Times New Roman" w:cs="Times New Roman" w:eastAsia="Times New Roman" w:hAnsi="Times New Roman"/>
          <w:b/>
          <w:bCs/>
          <w:sz w:val="24"/>
          <w:szCs w:val="24"/>
        </w:rPr>
        <w:t xml:space="preserve">Operation Counter Placement</w:t>
      </w:r>
    </w:p>
    <w:p>
      <w:pPr>
        <w:spacing w:after="40" w:before="40"/>
        <w:ind w:left="720"/>
      </w:pPr>
      <w:r>
        <w:rPr>
          <w:rFonts w:ascii="Courier New" w:cs="Courier New" w:eastAsia="Courier New" w:hAnsi="Courier New"/>
          <w:sz w:val="18"/>
          <w:szCs w:val="18"/>
        </w:rPr>
        <w:t xml:space="preserve">int n = multiplicand.length;   opCount++;       // 1 assignment</w:t>
      </w:r>
    </w:p>
    <w:p>
      <w:pPr>
        <w:spacing w:after="40" w:before="40"/>
        <w:ind w:left="720"/>
      </w:pPr>
      <w:r>
        <w:rPr>
          <w:rFonts w:ascii="Courier New" w:cs="Courier New" w:eastAsia="Courier New" w:hAnsi="Courier New"/>
          <w:sz w:val="18"/>
          <w:szCs w:val="18"/>
        </w:rPr>
        <w:t xml:space="preserve">for (int i = 0; i &lt; m; i++) {  opCount += 3;   // 1 assign + 1 compare + 1 increment</w:t>
      </w:r>
    </w:p>
    <w:p>
      <w:pPr>
        <w:spacing w:after="40" w:before="40"/>
        <w:ind w:left="720"/>
      </w:pPr>
      <w:r>
        <w:rPr>
          <w:rFonts w:ascii="Courier New" w:cs="Courier New" w:eastAsia="Courier New" w:hAnsi="Courier New"/>
          <w:sz w:val="18"/>
          <w:szCs w:val="18"/>
        </w:rPr>
        <w:t xml:space="preserve">  int product = a * b;         opCount += 2;   // 1 assign + 1 multiply</w:t>
      </w:r>
    </w:p>
    <w:p>
      <w:pPr>
        <w:spacing w:after="40" w:before="40"/>
        <w:ind w:left="720"/>
      </w:pPr>
      <w:r>
        <w:rPr>
          <w:rFonts w:ascii="Courier New" w:cs="Courier New" w:eastAsia="Courier New" w:hAnsi="Courier New"/>
          <w:sz w:val="18"/>
          <w:szCs w:val="18"/>
        </w:rPr>
        <w:t xml:space="preserve">  pRow[j] = product % 10;      opCount += 2;   // 1 assign + 1 mod</w:t>
      </w:r>
    </w:p>
    <w:p>
      <w:pPr>
        <w:spacing w:after="40" w:before="40"/>
        <w:ind w:left="720"/>
      </w:pPr>
      <w:r>
        <w:rPr>
          <w:rFonts w:ascii="Courier New" w:cs="Courier New" w:eastAsia="Courier New" w:hAnsi="Courier New"/>
          <w:sz w:val="18"/>
          <w:szCs w:val="18"/>
        </w:rPr>
        <w:t xml:space="preserve">  cRow[j] = product / 10;      opCount += 2;   // 1 assign + 1 div</w:t>
      </w:r>
    </w:p>
    <w:p>
      <w:pPr>
        <w:pStyle w:val="Heading3"/>
      </w:pPr>
      <w:r>
        <w:rPr>
          <w:rFonts w:ascii="Times New Roman" w:cs="Times New Roman" w:eastAsia="Times New Roman" w:hAnsi="Times New Roman"/>
          <w:b/>
          <w:bCs/>
          <w:sz w:val="24"/>
          <w:szCs w:val="24"/>
        </w:rPr>
        <w:t xml:space="preserve">Sample Output (52301 × 380)</w:t>
      </w:r>
    </w:p>
    <w:p>
      <w:pPr>
        <w:spacing w:after="40" w:before="40"/>
        <w:ind w:left="720"/>
      </w:pPr>
      <w:r>
        <w:rPr>
          <w:rFonts w:ascii="Courier New" w:cs="Courier New" w:eastAsia="Courier New" w:hAnsi="Courier New"/>
          <w:sz w:val="18"/>
          <w:szCs w:val="18"/>
        </w:rPr>
        <w:t xml:space="preserve">partial products for (=52301 x 0): 0</w:t>
      </w:r>
    </w:p>
    <w:p>
      <w:pPr>
        <w:spacing w:after="40" w:before="40"/>
        <w:ind w:left="720"/>
      </w:pPr>
      <w:r>
        <w:rPr>
          <w:rFonts w:ascii="Courier New" w:cs="Courier New" w:eastAsia="Courier New" w:hAnsi="Courier New"/>
          <w:sz w:val="18"/>
          <w:szCs w:val="18"/>
        </w:rPr>
        <w:t xml:space="preserve">carriers for (52301 x 0):          0</w:t>
      </w:r>
    </w:p>
    <w:p>
      <w:pPr>
        <w:spacing w:after="40" w:before="40"/>
        <w:ind w:left="720"/>
      </w:pPr>
      <w:r>
        <w:rPr>
          <w:rFonts w:ascii="Courier New" w:cs="Courier New" w:eastAsia="Courier New" w:hAnsi="Courier New"/>
          <w:sz w:val="18"/>
          <w:szCs w:val="18"/>
        </w:rPr>
        <w:t xml:space="preserve">partial products for (=52301 x 8): 64080</w:t>
      </w:r>
    </w:p>
    <w:p>
      <w:pPr>
        <w:spacing w:after="40" w:before="40"/>
        <w:ind w:left="720"/>
      </w:pPr>
      <w:r>
        <w:rPr>
          <w:rFonts w:ascii="Courier New" w:cs="Courier New" w:eastAsia="Courier New" w:hAnsi="Courier New"/>
          <w:sz w:val="18"/>
          <w:szCs w:val="18"/>
        </w:rPr>
        <w:t xml:space="preserve">carriers for (52301 x 8):          4120000</w:t>
      </w:r>
    </w:p>
    <w:p>
      <w:pPr>
        <w:spacing w:after="40" w:before="40"/>
        <w:ind w:left="720"/>
      </w:pPr>
      <w:r>
        <w:rPr>
          <w:rFonts w:ascii="Courier New" w:cs="Courier New" w:eastAsia="Courier New" w:hAnsi="Courier New"/>
          <w:sz w:val="18"/>
          <w:szCs w:val="18"/>
        </w:rPr>
        <w:t xml:space="preserve">partial products for (=52301 x 3): 5690300</w:t>
      </w:r>
    </w:p>
    <w:p>
      <w:pPr>
        <w:spacing w:after="40" w:before="40"/>
        <w:ind w:left="720"/>
      </w:pPr>
      <w:r>
        <w:rPr>
          <w:rFonts w:ascii="Courier New" w:cs="Courier New" w:eastAsia="Courier New" w:hAnsi="Courier New"/>
          <w:sz w:val="18"/>
          <w:szCs w:val="18"/>
        </w:rPr>
        <w:t xml:space="preserve">carriers for (52301 x 3):          10000000</w:t>
      </w:r>
    </w:p>
    <w:p>
      <w:pPr>
        <w:spacing w:after="40" w:before="40"/>
        <w:ind w:left="720"/>
      </w:pPr>
      <w:r>
        <w:rPr>
          <w:rFonts w:ascii="Courier New" w:cs="Courier New" w:eastAsia="Courier New" w:hAnsi="Courier New"/>
          <w:sz w:val="18"/>
          <w:szCs w:val="18"/>
        </w:rPr>
        <w:t xml:space="preserve">Result = 19874380  |  ops = 596</w:t>
      </w:r>
    </w:p>
    <w:p>
      <w:pPr>
        <w:spacing w:after="160"/>
      </w:pPr>
    </w:p>
    <w:p>
      <w:pPr>
        <w:pStyle w:val="Heading2"/>
      </w:pPr>
      <w:r>
        <w:rPr>
          <w:rFonts w:ascii="Times New Roman" w:cs="Times New Roman" w:eastAsia="Times New Roman" w:hAnsi="Times New Roman"/>
          <w:b/>
          <w:bCs/>
          <w:sz w:val="26"/>
          <w:szCs w:val="26"/>
        </w:rPr>
        <w:t xml:space="preserve">3.2 Part 2 – Karatsuba with Counter</w:t>
      </w:r>
    </w:p>
    <w:p>
      <w:pPr>
        <w:spacing w:after="120"/>
      </w:pPr>
      <w:r>
        <w:rPr>
          <w:rFonts w:ascii="Times New Roman" w:cs="Times New Roman" w:eastAsia="Times New Roman" w:hAnsi="Times New Roman"/>
          <w:sz w:val="24"/>
          <w:szCs w:val="24"/>
        </w:rPr>
        <w:t xml:space="preserve">The provided Karatsuba implementation is modified to: (1) accept BigInteger instead of long to support large inputs, and (2) increment opCount at every primitive operation inside both the recursive karatsuba() method and the helper numLength() method.</w:t>
      </w:r>
    </w:p>
    <w:p>
      <w:pPr>
        <w:pStyle w:val="Heading3"/>
      </w:pPr>
      <w:r>
        <w:rPr>
          <w:rFonts w:ascii="Times New Roman" w:cs="Times New Roman" w:eastAsia="Times New Roman" w:hAnsi="Times New Roman"/>
          <w:b/>
          <w:bCs/>
          <w:sz w:val="24"/>
          <w:szCs w:val="24"/>
        </w:rPr>
        <w:t xml:space="preserve">Key Modifications</w:t>
      </w:r>
    </w:p>
    <w:p>
      <w:pPr>
        <w:spacing w:after="120"/>
      </w:pPr>
      <w:r>
        <w:rPr>
          <w:rFonts w:ascii="Times New Roman" w:cs="Times New Roman" w:eastAsia="Times New Roman" w:hAnsi="Times New Roman"/>
          <w:b/>
          <w:bCs/>
          <w:sz w:val="24"/>
          <w:szCs w:val="24"/>
        </w:rPr>
        <w:t xml:space="preserve">BigInteger conversion: </w:t>
      </w:r>
      <w:r>
        <w:rPr>
          <w:rFonts w:ascii="Times New Roman" w:cs="Times New Roman" w:eastAsia="Times New Roman" w:hAnsi="Times New Roman"/>
          <w:sz w:val="24"/>
          <w:szCs w:val="24"/>
        </w:rPr>
        <w:t xml:space="preserve">All arithmetic replaced with BigInteger equivalents: divide(), remainder(), add(), subtract(), multiply().</w:t>
      </w:r>
    </w:p>
    <w:p>
      <w:pPr>
        <w:spacing w:after="120"/>
      </w:pPr>
      <w:r>
        <w:rPr>
          <w:rFonts w:ascii="Times New Roman" w:cs="Times New Roman" w:eastAsia="Times New Roman" w:hAnsi="Times New Roman"/>
          <w:b/>
          <w:bCs/>
          <w:sz w:val="24"/>
          <w:szCs w:val="24"/>
        </w:rPr>
        <w:t xml:space="preserve">Base case: </w:t>
      </w:r>
      <w:r>
        <w:rPr>
          <w:rFonts w:ascii="Times New Roman" w:cs="Times New Roman" w:eastAsia="Times New Roman" w:hAnsi="Times New Roman"/>
          <w:sz w:val="24"/>
          <w:szCs w:val="24"/>
        </w:rPr>
        <w:t xml:space="preserve">Checks if both operands are less than 10 using compareTo(BigInteger.TEN).</w:t>
      </w:r>
    </w:p>
    <w:p>
      <w:pPr>
        <w:pStyle w:val="Heading3"/>
      </w:pPr>
      <w:r>
        <w:rPr>
          <w:rFonts w:ascii="Times New Roman" w:cs="Times New Roman" w:eastAsia="Times New Roman" w:hAnsi="Times New Roman"/>
          <w:b/>
          <w:bCs/>
          <w:sz w:val="24"/>
          <w:szCs w:val="24"/>
        </w:rPr>
        <w:t xml:space="preserve">Counter placements in karatsuba()</w:t>
      </w:r>
    </w:p>
    <w:p>
      <w:pPr>
        <w:spacing w:after="40" w:before="40"/>
        <w:ind w:left="720"/>
      </w:pPr>
      <w:r>
        <w:rPr>
          <w:rFonts w:ascii="Courier New" w:cs="Courier New" w:eastAsia="Courier New" w:hAnsi="Courier New"/>
          <w:sz w:val="18"/>
          <w:szCs w:val="18"/>
        </w:rPr>
        <w:t xml:space="preserve">opCount += 2;   // two comparisons for base case</w:t>
      </w:r>
    </w:p>
    <w:p>
      <w:pPr>
        <w:spacing w:after="40" w:before="40"/>
        <w:ind w:left="720"/>
      </w:pPr>
      <w:r>
        <w:rPr>
          <w:rFonts w:ascii="Courier New" w:cs="Courier New" w:eastAsia="Courier New" w:hAnsi="Courier New"/>
          <w:sz w:val="18"/>
          <w:szCs w:val="18"/>
        </w:rPr>
        <w:t xml:space="preserve">BigInteger a = x.divide(split);              opCount += 2; // assign + divide</w:t>
      </w:r>
    </w:p>
    <w:p>
      <w:pPr>
        <w:spacing w:after="40" w:before="40"/>
        <w:ind w:left="720"/>
      </w:pPr>
      <w:r>
        <w:rPr>
          <w:rFonts w:ascii="Courier New" w:cs="Courier New" w:eastAsia="Courier New" w:hAnsi="Courier New"/>
          <w:sz w:val="18"/>
          <w:szCs w:val="18"/>
        </w:rPr>
        <w:t xml:space="preserve">BigInteger z0 = karatsuba(a, c);             opCount += 2; // assign + recursive call</w:t>
      </w:r>
    </w:p>
    <w:p>
      <w:pPr>
        <w:spacing w:after="40" w:before="40"/>
        <w:ind w:left="720"/>
      </w:pPr>
      <w:r>
        <w:rPr>
          <w:rFonts w:ascii="Courier New" w:cs="Courier New" w:eastAsia="Courier New" w:hAnsi="Courier New"/>
          <w:sz w:val="18"/>
          <w:szCs w:val="18"/>
        </w:rPr>
        <w:t xml:space="preserve">BigInteger z1 = karatsuba(a.add(b),c.add(d)); opCount += 4; // 2 adds + call + assign</w:t>
      </w:r>
    </w:p>
    <w:p>
      <w:pPr>
        <w:spacing w:after="40" w:before="40"/>
        <w:ind w:left="720"/>
      </w:pPr>
      <w:r>
        <w:rPr>
          <w:rFonts w:ascii="Courier New" w:cs="Courier New" w:eastAsia="Courier New" w:hAnsi="Courier New"/>
          <w:sz w:val="18"/>
          <w:szCs w:val="18"/>
        </w:rPr>
        <w:t xml:space="preserve">BigInteger middle = z1.sub(z0).sub(z2).mul(shift1); opCount += 4;</w:t>
      </w:r>
    </w:p>
    <w:p>
      <w:pPr>
        <w:pStyle w:val="Heading3"/>
      </w:pPr>
      <w:r>
        <w:rPr>
          <w:rFonts w:ascii="Times New Roman" w:cs="Times New Roman" w:eastAsia="Times New Roman" w:hAnsi="Times New Roman"/>
          <w:b/>
          <w:bCs/>
          <w:sz w:val="24"/>
          <w:szCs w:val="24"/>
        </w:rPr>
        <w:t xml:space="preserve">Correctness Tests</w:t>
      </w:r>
    </w:p>
    <w:p>
      <w:pPr>
        <w:spacing w:after="120"/>
      </w:pPr>
      <w:r>
        <w:rPr>
          <w:rFonts w:ascii="Times New Roman" w:cs="Times New Roman" w:eastAsia="Times New Roman" w:hAnsi="Times New Roman"/>
          <w:sz w:val="24"/>
          <w:szCs w:val="24"/>
        </w:rPr>
        <w:t xml:space="preserve">All three correctness tests pass:</w:t>
      </w:r>
    </w:p>
    <w:p>
      <w:pPr>
        <w:spacing w:after="40" w:before="40"/>
        <w:ind w:left="720"/>
      </w:pPr>
      <w:r>
        <w:rPr>
          <w:rFonts w:ascii="Courier New" w:cs="Courier New" w:eastAsia="Courier New" w:hAnsi="Courier New"/>
          <w:sz w:val="18"/>
          <w:szCs w:val="18"/>
        </w:rPr>
        <w:t xml:space="preserve">Test 1: expected=7006652   actual=7006652   ops=667</w:t>
      </w:r>
    </w:p>
    <w:p>
      <w:pPr>
        <w:spacing w:after="40" w:before="40"/>
        <w:ind w:left="720"/>
      </w:pPr>
      <w:r>
        <w:rPr>
          <w:rFonts w:ascii="Courier New" w:cs="Courier New" w:eastAsia="Courier New" w:hAnsi="Courier New"/>
          <w:sz w:val="18"/>
          <w:szCs w:val="18"/>
        </w:rPr>
        <w:t xml:space="preserve">Test 2: expected=31926     actual=31926     ops=201</w:t>
      </w:r>
    </w:p>
    <w:p>
      <w:pPr>
        <w:spacing w:after="40" w:before="40"/>
        <w:ind w:left="720"/>
      </w:pPr>
      <w:r>
        <w:rPr>
          <w:rFonts w:ascii="Courier New" w:cs="Courier New" w:eastAsia="Courier New" w:hAnsi="Courier New"/>
          <w:sz w:val="18"/>
          <w:szCs w:val="18"/>
        </w:rPr>
        <w:t xml:space="preserve">Test 3: expected=85348320  actual=85348320  ops=815</w:t>
      </w:r>
    </w:p>
    <w:p>
      <w:r>
        <w:br w:type="page"/>
      </w:r>
    </w:p>
    <w:p>
      <w:pPr>
        <w:pStyle w:val="Heading1"/>
      </w:pPr>
      <w:r>
        <w:rPr>
          <w:rFonts w:ascii="Times New Roman" w:cs="Times New Roman" w:eastAsia="Times New Roman" w:hAnsi="Times New Roman"/>
          <w:b/>
          <w:bCs/>
          <w:sz w:val="28"/>
          <w:szCs w:val="28"/>
        </w:rPr>
        <w:t xml:space="preserve">4.0 Complexity Analysis</w:t>
      </w:r>
    </w:p>
    <w:p>
      <w:pPr>
        <w:pStyle w:val="Heading2"/>
      </w:pPr>
      <w:r>
        <w:rPr>
          <w:rFonts w:ascii="Times New Roman" w:cs="Times New Roman" w:eastAsia="Times New Roman" w:hAnsi="Times New Roman"/>
          <w:b/>
          <w:bCs/>
          <w:sz w:val="26"/>
          <w:szCs w:val="26"/>
        </w:rPr>
        <w:t xml:space="preserve">4.1 Experimental Setup</w:t>
      </w:r>
    </w:p>
    <w:p>
      <w:pPr>
        <w:spacing w:after="120"/>
      </w:pPr>
      <w:r>
        <w:rPr>
          <w:rFonts w:ascii="Times New Roman" w:cs="Times New Roman" w:eastAsia="Times New Roman" w:hAnsi="Times New Roman"/>
          <w:b/>
          <w:bCs/>
          <w:sz w:val="24"/>
          <w:szCs w:val="24"/>
        </w:rPr>
        <w:t xml:space="preserve">Input size (n): </w:t>
      </w:r>
      <w:r>
        <w:rPr>
          <w:rFonts w:ascii="Times New Roman" w:cs="Times New Roman" w:eastAsia="Times New Roman" w:hAnsi="Times New Roman"/>
          <w:sz w:val="24"/>
          <w:szCs w:val="24"/>
        </w:rPr>
        <w:t xml:space="preserve">n = 1 to 50 digits.</w:t>
      </w:r>
    </w:p>
    <w:p>
      <w:pPr>
        <w:spacing w:after="120"/>
      </w:pPr>
      <w:r>
        <w:rPr>
          <w:rFonts w:ascii="Times New Roman" w:cs="Times New Roman" w:eastAsia="Times New Roman" w:hAnsi="Times New Roman"/>
          <w:b/>
          <w:bCs/>
          <w:sz w:val="24"/>
          <w:szCs w:val="24"/>
        </w:rPr>
        <w:t xml:space="preserve">Data generation: </w:t>
      </w:r>
      <w:r>
        <w:rPr>
          <w:rFonts w:ascii="Times New Roman" w:cs="Times New Roman" w:eastAsia="Times New Roman" w:hAnsi="Times New Roman"/>
          <w:sz w:val="24"/>
          <w:szCs w:val="24"/>
        </w:rPr>
        <w:t xml:space="preserve">Two random n-digit numbers are generated using a fixed seed (42) for reproducibility.</w:t>
      </w:r>
    </w:p>
    <w:p>
      <w:pPr>
        <w:spacing w:after="120"/>
      </w:pPr>
      <w:r>
        <w:rPr>
          <w:rFonts w:ascii="Times New Roman" w:cs="Times New Roman" w:eastAsia="Times New Roman" w:hAnsi="Times New Roman"/>
          <w:b/>
          <w:bCs/>
          <w:sz w:val="24"/>
          <w:szCs w:val="24"/>
        </w:rPr>
        <w:t xml:space="preserve">Metric: </w:t>
      </w:r>
      <w:r>
        <w:rPr>
          <w:rFonts w:ascii="Times New Roman" w:cs="Times New Roman" w:eastAsia="Times New Roman" w:hAnsi="Times New Roman"/>
          <w:sz w:val="24"/>
          <w:szCs w:val="24"/>
        </w:rPr>
        <w:t xml:space="preserve">opCount tracks all primitive operations: assignments, comparisons, additions, divisions, modulo, multiplications, and method calls.</w:t>
      </w:r>
    </w:p>
    <w:p>
      <w:pPr>
        <w:spacing w:after="120"/>
      </w:pPr>
      <w:r>
        <w:rPr>
          <w:rFonts w:ascii="Times New Roman" w:cs="Times New Roman" w:eastAsia="Times New Roman" w:hAnsi="Times New Roman"/>
          <w:b/>
          <w:bCs/>
          <w:sz w:val="24"/>
          <w:szCs w:val="24"/>
        </w:rPr>
        <w:t xml:space="preserve">Output: </w:t>
      </w:r>
      <w:r>
        <w:rPr>
          <w:rFonts w:ascii="Times New Roman" w:cs="Times New Roman" w:eastAsia="Times New Roman" w:hAnsi="Times New Roman"/>
          <w:sz w:val="24"/>
          <w:szCs w:val="24"/>
        </w:rPr>
        <w:t xml:space="preserve">Results saved to output/mult_ops.csv and graphs saved as PNG files.</w:t>
      </w:r>
    </w:p>
    <w:p>
      <w:pPr>
        <w:spacing w:after="160"/>
      </w:pPr>
    </w:p>
    <w:p>
      <w:pPr>
        <w:pStyle w:val="Heading2"/>
      </w:pPr>
      <w:r>
        <w:rPr>
          <w:rFonts w:ascii="Times New Roman" w:cs="Times New Roman" w:eastAsia="Times New Roman" w:hAnsi="Times New Roman"/>
          <w:b/>
          <w:bCs/>
          <w:sz w:val="26"/>
          <w:szCs w:val="26"/>
        </w:rPr>
        <w:t xml:space="preserve">4.2 Results: Primitive Operations vs n</w:t>
      </w:r>
    </w:p>
    <w:p>
      <w:pPr>
        <w:spacing w:after="120"/>
      </w:pPr>
      <w:r>
        <w:rPr>
          <w:rFonts w:ascii="Times New Roman" w:cs="Times New Roman" w:eastAsia="Times New Roman" w:hAnsi="Times New Roman"/>
          <w:sz w:val="24"/>
          <w:szCs w:val="24"/>
        </w:rPr>
        <w:t xml:space="preserve">Table 1 shows the operation counts for both algorithms across selected input sizes.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 (digits)</w:t>
            </w:r>
          </w:p>
        </w:tc>
        <w:tc>
          <w:tcPr>
            <w:tcW w:type="dxa" w:w="360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Simple Ops</w:t>
            </w:r>
          </w:p>
        </w:tc>
        <w:tc>
          <w:tcPr>
            <w:tcW w:type="dxa" w:w="3626"/>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Karatsuba Ops</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w:t>
            </w:r>
          </w:p>
        </w:tc>
        <w:tc>
          <w:tcPr>
            <w:tcW w:type="dxa" w:w="3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86</w:t>
            </w:r>
          </w:p>
        </w:tc>
        <w:tc>
          <w:tcPr>
            <w:tcW w:type="dxa" w:w="3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990</w:t>
            </w:r>
          </w:p>
        </w:tc>
        <w:tc>
          <w:tcPr>
            <w:tcW w:type="dxa" w:w="3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1,017</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w:t>
            </w:r>
          </w:p>
        </w:tc>
        <w:tc>
          <w:tcPr>
            <w:tcW w:type="dxa" w:w="3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3,425</w:t>
            </w:r>
          </w:p>
        </w:tc>
        <w:tc>
          <w:tcPr>
            <w:tcW w:type="dxa" w:w="3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2,581</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7,310</w:t>
            </w:r>
          </w:p>
        </w:tc>
        <w:tc>
          <w:tcPr>
            <w:tcW w:type="dxa" w:w="3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5,907</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20</w:t>
            </w:r>
          </w:p>
        </w:tc>
        <w:tc>
          <w:tcPr>
            <w:tcW w:type="dxa" w:w="3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12,645</w:t>
            </w:r>
          </w:p>
        </w:tc>
        <w:tc>
          <w:tcPr>
            <w:tcW w:type="dxa" w:w="3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7,909</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25</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19,430</w:t>
            </w:r>
          </w:p>
        </w:tc>
        <w:tc>
          <w:tcPr>
            <w:tcW w:type="dxa" w:w="3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13,289</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30</w:t>
            </w:r>
          </w:p>
        </w:tc>
        <w:tc>
          <w:tcPr>
            <w:tcW w:type="dxa" w:w="3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27,665</w:t>
            </w:r>
          </w:p>
        </w:tc>
        <w:tc>
          <w:tcPr>
            <w:tcW w:type="dxa" w:w="3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17,697</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35</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37,350</w:t>
            </w:r>
          </w:p>
        </w:tc>
        <w:tc>
          <w:tcPr>
            <w:tcW w:type="dxa" w:w="3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23,017</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40</w:t>
            </w:r>
          </w:p>
        </w:tc>
        <w:tc>
          <w:tcPr>
            <w:tcW w:type="dxa" w:w="3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48,485</w:t>
            </w:r>
          </w:p>
        </w:tc>
        <w:tc>
          <w:tcPr>
            <w:tcW w:type="dxa" w:w="3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25,607</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45</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61,070</w:t>
            </w:r>
          </w:p>
        </w:tc>
        <w:tc>
          <w:tcPr>
            <w:tcW w:type="dxa" w:w="3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32,483</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50</w:t>
            </w:r>
          </w:p>
        </w:tc>
        <w:tc>
          <w:tcPr>
            <w:tcW w:type="dxa" w:w="3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75,105</w:t>
            </w:r>
          </w:p>
        </w:tc>
        <w:tc>
          <w:tcPr>
            <w:tcW w:type="dxa" w:w="3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39,317</w:t>
            </w:r>
          </w:p>
        </w:tc>
      </w:tr>
    </w:tbl>
    <w:p>
      <w:pPr>
        <w:spacing w:after="120"/>
      </w:pPr>
      <w:r>
        <w:rPr>
          <w:rFonts w:ascii="Times New Roman" w:cs="Times New Roman" w:eastAsia="Times New Roman" w:hAnsi="Times New Roman"/>
          <w:sz w:val="24"/>
          <w:szCs w:val="24"/>
        </w:rPr>
        <w:t xml:space="preserve">Table 1: Primitive Operations vs Input Size (n) – Simple Multiplication vs Karatsuba</w:t>
      </w:r>
    </w:p>
    <w:p>
      <w:pPr>
        <w:spacing w:after="160"/>
      </w:pPr>
    </w:p>
    <w:p>
      <w:pPr>
        <w:pStyle w:val="Heading2"/>
      </w:pPr>
      <w:r>
        <w:rPr>
          <w:rFonts w:ascii="Times New Roman" w:cs="Times New Roman" w:eastAsia="Times New Roman" w:hAnsi="Times New Roman"/>
          <w:b/>
          <w:bCs/>
          <w:sz w:val="26"/>
          <w:szCs w:val="26"/>
        </w:rPr>
        <w:t xml:space="preserve">4.3 Graphs</w:t>
      </w:r>
    </w:p>
    <w:p>
      <w:pPr>
        <w:pStyle w:val="Heading3"/>
      </w:pPr>
      <w:r>
        <w:rPr>
          <w:rFonts w:ascii="Times New Roman" w:cs="Times New Roman" w:eastAsia="Times New Roman" w:hAnsi="Times New Roman"/>
          <w:b/>
          <w:bCs/>
          <w:sz w:val="24"/>
          <w:szCs w:val="24"/>
        </w:rPr>
        <w:t xml:space="preserve">Graph 1: Simple Multiplication – Operations vs n</w:t>
      </w:r>
    </w:p>
    <w:p>
      <w:pPr>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4800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Graph 1: Simple Multiplication primitive operations grow quadratically with n, confirming O(n²) complexity. The quadratic curve fit closely follows the experimental data.</w:t>
      </w:r>
    </w:p>
    <w:p>
      <w:pPr>
        <w:spacing w:after="160"/>
      </w:pPr>
    </w:p>
    <w:p>
      <w:pPr>
        <w:pStyle w:val="Heading3"/>
      </w:pPr>
      <w:r>
        <w:rPr>
          <w:rFonts w:ascii="Times New Roman" w:cs="Times New Roman" w:eastAsia="Times New Roman" w:hAnsi="Times New Roman"/>
          <w:b/>
          <w:bCs/>
          <w:sz w:val="24"/>
          <w:szCs w:val="24"/>
        </w:rPr>
        <w:t xml:space="preserve">Graph 2: Karatsuba – Operations vs n</w:t>
      </w:r>
    </w:p>
    <w:p>
      <w:pPr>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4800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Graph 2: Karatsuba primitive operations grow at a sub-quadratic rate. The power-law fit estimates an exponent of approximately n^1.647, which is close to the theoretical n^1.585 = n^log₂3.</w:t>
      </w:r>
    </w:p>
    <w:p>
      <w:pPr>
        <w:spacing w:after="160"/>
      </w:pPr>
    </w:p>
    <w:p>
      <w:pPr>
        <w:pStyle w:val="Heading3"/>
      </w:pPr>
      <w:r>
        <w:rPr>
          <w:rFonts w:ascii="Times New Roman" w:cs="Times New Roman" w:eastAsia="Times New Roman" w:hAnsi="Times New Roman"/>
          <w:b/>
          <w:bCs/>
          <w:sz w:val="24"/>
          <w:szCs w:val="24"/>
        </w:rPr>
        <w:t xml:space="preserve">Graph 3: Comparison – Simple Multiplication vs Karatsuba</w:t>
      </w:r>
    </w:p>
    <w:p>
      <w:pPr>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Graph 3: At small n, Karatsuba has higher overhead due to recursion setup. As n increases, Simple Multiplication operations grow much faster (quadratic) while Karatsuba remains sub-quadratic. The crossover occurs around n = 3–4 digits.</w:t>
      </w:r>
    </w:p>
    <w:p>
      <w:r>
        <w:br w:type="page"/>
      </w:r>
    </w:p>
    <w:p>
      <w:pPr>
        <w:pStyle w:val="Heading2"/>
      </w:pPr>
      <w:r>
        <w:rPr>
          <w:rFonts w:ascii="Times New Roman" w:cs="Times New Roman" w:eastAsia="Times New Roman" w:hAnsi="Times New Roman"/>
          <w:b/>
          <w:bCs/>
          <w:sz w:val="26"/>
          <w:szCs w:val="26"/>
        </w:rPr>
        <w:t xml:space="preserve">4.4 Time Complexity (Big-O)</w:t>
      </w:r>
    </w:p>
    <w:p>
      <w:pPr>
        <w:pStyle w:val="Heading3"/>
      </w:pPr>
      <w:r>
        <w:rPr>
          <w:rFonts w:ascii="Times New Roman" w:cs="Times New Roman" w:eastAsia="Times New Roman" w:hAnsi="Times New Roman"/>
          <w:b/>
          <w:bCs/>
          <w:sz w:val="24"/>
          <w:szCs w:val="24"/>
        </w:rPr>
        <w:t xml:space="preserve">4.4.1 Simple Multiplication</w:t>
      </w:r>
    </w:p>
    <w:p>
      <w:pPr>
        <w:spacing w:after="120"/>
      </w:pPr>
      <w:r>
        <w:rPr>
          <w:rFonts w:ascii="Times New Roman" w:cs="Times New Roman" w:eastAsia="Times New Roman" w:hAnsi="Times New Roman"/>
          <w:sz w:val="24"/>
          <w:szCs w:val="24"/>
        </w:rPr>
        <w:t xml:space="preserve">The simple multiplication algorithm uses a nested loop structure: for each of the m digits of the multiplier, it iterates over n digits of the multiplicand, giving n × m = n² operations for equal-length inputs. Therefore:</w:t>
      </w:r>
    </w:p>
    <w:p>
      <w:pPr>
        <w:spacing w:after="120"/>
      </w:pPr>
      <w:r>
        <w:rPr>
          <w:rFonts w:ascii="Times New Roman" w:cs="Times New Roman" w:eastAsia="Times New Roman" w:hAnsi="Times New Roman"/>
          <w:b/>
          <w:bCs/>
          <w:sz w:val="24"/>
          <w:szCs w:val="24"/>
        </w:rPr>
        <w:t xml:space="preserve">T(n) = O(n²)</w:t>
      </w:r>
    </w:p>
    <w:p>
      <w:pPr>
        <w:spacing w:after="120"/>
      </w:pPr>
      <w:r>
        <w:rPr>
          <w:rFonts w:ascii="Times New Roman" w:cs="Times New Roman" w:eastAsia="Times New Roman" w:hAnsi="Times New Roman"/>
          <w:sz w:val="24"/>
          <w:szCs w:val="24"/>
        </w:rPr>
        <w:t xml:space="preserve">This is confirmed experimentally: the graph shows a clear quadratic curve, and fitting a degree-2 polynomial produces an excellent match.</w:t>
      </w:r>
    </w:p>
    <w:p>
      <w:pPr>
        <w:pStyle w:val="Heading3"/>
      </w:pPr>
      <w:r>
        <w:rPr>
          <w:rFonts w:ascii="Times New Roman" w:cs="Times New Roman" w:eastAsia="Times New Roman" w:hAnsi="Times New Roman"/>
          <w:b/>
          <w:bCs/>
          <w:sz w:val="24"/>
          <w:szCs w:val="24"/>
        </w:rPr>
        <w:t xml:space="preserve">4.4.2 Karatsuba Algorithm</w:t>
      </w:r>
    </w:p>
    <w:p>
      <w:pPr>
        <w:spacing w:after="120"/>
      </w:pPr>
      <w:r>
        <w:rPr>
          <w:rFonts w:ascii="Times New Roman" w:cs="Times New Roman" w:eastAsia="Times New Roman" w:hAnsi="Times New Roman"/>
          <w:sz w:val="24"/>
          <w:szCs w:val="24"/>
        </w:rPr>
        <w:t xml:space="preserve">Karatsuba reduces 4 sub-multiplications to 3 by exploiting algebra. Its recurrence is:</w:t>
      </w:r>
    </w:p>
    <w:p>
      <w:pPr>
        <w:spacing w:after="40" w:before="40"/>
        <w:ind w:left="720"/>
      </w:pPr>
      <w:r>
        <w:rPr>
          <w:rFonts w:ascii="Courier New" w:cs="Courier New" w:eastAsia="Courier New" w:hAnsi="Courier New"/>
          <w:sz w:val="18"/>
          <w:szCs w:val="18"/>
        </w:rPr>
        <w:t xml:space="preserve">T(n) = 3 · T(n/2) + O(n)</w:t>
      </w:r>
    </w:p>
    <w:p>
      <w:pPr>
        <w:spacing w:after="120"/>
      </w:pPr>
      <w:r>
        <w:rPr>
          <w:rFonts w:ascii="Times New Roman" w:cs="Times New Roman" w:eastAsia="Times New Roman" w:hAnsi="Times New Roman"/>
          <w:sz w:val="24"/>
          <w:szCs w:val="24"/>
        </w:rPr>
        <w:t xml:space="preserve">Applying the Master Theorem with a=3, b=2, f(n)=O(n): since log₂3 ≈ 1.585 &gt; 1, the recurrence falls under Case 1, giving:</w:t>
      </w:r>
    </w:p>
    <w:p>
      <w:pPr>
        <w:spacing w:after="120"/>
      </w:pPr>
      <w:r>
        <w:rPr>
          <w:rFonts w:ascii="Times New Roman" w:cs="Times New Roman" w:eastAsia="Times New Roman" w:hAnsi="Times New Roman"/>
          <w:b/>
          <w:bCs/>
          <w:sz w:val="24"/>
          <w:szCs w:val="24"/>
        </w:rPr>
        <w:t xml:space="preserve">T(n) = O(n^log₂3) ≈ O(n^1.585)</w:t>
      </w:r>
    </w:p>
    <w:p>
      <w:pPr>
        <w:spacing w:after="120"/>
      </w:pPr>
      <w:r>
        <w:rPr>
          <w:rFonts w:ascii="Times New Roman" w:cs="Times New Roman" w:eastAsia="Times New Roman" w:hAnsi="Times New Roman"/>
          <w:sz w:val="24"/>
          <w:szCs w:val="24"/>
        </w:rPr>
        <w:t xml:space="preserve">Experimentally, the power-law fit yields an exponent of approximately 1.647, which is close to the theoretical 1.585. The small discrepancy is due to the operation-counting overhead and small-n boundary effects.</w:t>
      </w:r>
    </w:p>
    <w:p>
      <w:pPr>
        <w:pStyle w:val="Heading2"/>
      </w:pPr>
      <w:r>
        <w:rPr>
          <w:rFonts w:ascii="Times New Roman" w:cs="Times New Roman" w:eastAsia="Times New Roman" w:hAnsi="Times New Roman"/>
          <w:b/>
          <w:bCs/>
          <w:sz w:val="26"/>
          <w:szCs w:val="26"/>
        </w:rPr>
        <w:t xml:space="preserve">4.5 Comparison: Simple Multiplication vs Karatsuba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63"/>
        <w:gridCol w:w="3163"/>
      </w:tblGrid>
      <w:tr>
        <w:tc>
          <w:tcPr>
            <w:tcW w:type="dxa" w:w="270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Aspect</w:t>
            </w:r>
          </w:p>
        </w:tc>
        <w:tc>
          <w:tcPr>
            <w:tcW w:type="dxa" w:w="3163"/>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Simple Multiplication</w:t>
            </w:r>
          </w:p>
        </w:tc>
        <w:tc>
          <w:tcPr>
            <w:tcW w:type="dxa" w:w="3163"/>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Karatsuba</w:t>
            </w:r>
          </w:p>
        </w:tc>
      </w:tr>
      <w:tr>
        <w:tc>
          <w:tcPr>
            <w:tcW w:type="dxa" w:w="27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Time Complexity</w:t>
            </w:r>
          </w:p>
        </w:tc>
        <w:tc>
          <w:tcPr>
            <w:tcW w:type="dxa" w:w="316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O(n²)</w:t>
            </w:r>
          </w:p>
        </w:tc>
        <w:tc>
          <w:tcPr>
            <w:tcW w:type="dxa" w:w="316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O(n^1.585)</w:t>
            </w:r>
          </w:p>
        </w:tc>
      </w:tr>
      <w:tr>
        <w:tc>
          <w:tcPr>
            <w:tcW w:type="dxa" w:w="2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Approach</w:t>
            </w:r>
          </w:p>
        </w:tc>
        <w:tc>
          <w:tcPr>
            <w:tcW w:type="dxa" w:w="31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Iterative nested loops</w:t>
            </w:r>
          </w:p>
        </w:tc>
        <w:tc>
          <w:tcPr>
            <w:tcW w:type="dxa" w:w="31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Divide-and-conquer recursion</w:t>
            </w:r>
          </w:p>
        </w:tc>
      </w:tr>
      <w:tr>
        <w:tc>
          <w:tcPr>
            <w:tcW w:type="dxa" w:w="27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n=10, ops</w:t>
            </w:r>
          </w:p>
        </w:tc>
        <w:tc>
          <w:tcPr>
            <w:tcW w:type="dxa" w:w="316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3,425</w:t>
            </w:r>
          </w:p>
        </w:tc>
        <w:tc>
          <w:tcPr>
            <w:tcW w:type="dxa" w:w="316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2,581</w:t>
            </w:r>
          </w:p>
        </w:tc>
      </w:tr>
      <w:tr>
        <w:tc>
          <w:tcPr>
            <w:tcW w:type="dxa" w:w="2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n=30, ops</w:t>
            </w:r>
          </w:p>
        </w:tc>
        <w:tc>
          <w:tcPr>
            <w:tcW w:type="dxa" w:w="31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27,665</w:t>
            </w:r>
          </w:p>
        </w:tc>
        <w:tc>
          <w:tcPr>
            <w:tcW w:type="dxa" w:w="31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17,697</w:t>
            </w:r>
          </w:p>
        </w:tc>
      </w:tr>
      <w:tr>
        <w:tc>
          <w:tcPr>
            <w:tcW w:type="dxa" w:w="27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n=50, ops</w:t>
            </w:r>
          </w:p>
        </w:tc>
        <w:tc>
          <w:tcPr>
            <w:tcW w:type="dxa" w:w="316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75,105</w:t>
            </w:r>
          </w:p>
        </w:tc>
        <w:tc>
          <w:tcPr>
            <w:tcW w:type="dxa" w:w="316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39,317</w:t>
            </w:r>
          </w:p>
        </w:tc>
      </w:tr>
      <w:tr>
        <w:tc>
          <w:tcPr>
            <w:tcW w:type="dxa" w:w="2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Large n</w:t>
            </w:r>
          </w:p>
        </w:tc>
        <w:tc>
          <w:tcPr>
            <w:tcW w:type="dxa" w:w="31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Slow (grows fast)</w:t>
            </w:r>
          </w:p>
        </w:tc>
        <w:tc>
          <w:tcPr>
            <w:tcW w:type="dxa" w:w="31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Faster (sub-quadratic)</w:t>
            </w:r>
          </w:p>
        </w:tc>
      </w:tr>
      <w:tr>
        <w:tc>
          <w:tcPr>
            <w:tcW w:type="dxa" w:w="27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Implementation</w:t>
            </w:r>
          </w:p>
        </w:tc>
        <w:tc>
          <w:tcPr>
            <w:tcW w:type="dxa" w:w="316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Simple, easy to understand</w:t>
            </w:r>
          </w:p>
        </w:tc>
        <w:tc>
          <w:tcPr>
            <w:tcW w:type="dxa" w:w="316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Complex, recursive</w:t>
            </w:r>
          </w:p>
        </w:tc>
      </w:tr>
    </w:tbl>
    <w:p>
      <w:pPr>
        <w:spacing w:after="120"/>
      </w:pPr>
      <w:r>
        <w:rPr>
          <w:rFonts w:ascii="Times New Roman" w:cs="Times New Roman" w:eastAsia="Times New Roman" w:hAnsi="Times New Roman"/>
          <w:sz w:val="24"/>
          <w:szCs w:val="24"/>
        </w:rPr>
        <w:t xml:space="preserve">Table 2: Comparison of Simple Multiplication and Karatsuba Algorithm</w:t>
      </w:r>
    </w:p>
    <w:p>
      <w:pPr>
        <w:spacing w:after="160"/>
      </w:pPr>
    </w:p>
    <w:p>
      <w:pPr>
        <w:spacing w:after="120"/>
      </w:pPr>
      <w:r>
        <w:rPr>
          <w:rFonts w:ascii="Times New Roman" w:cs="Times New Roman" w:eastAsia="Times New Roman" w:hAnsi="Times New Roman"/>
          <w:sz w:val="24"/>
          <w:szCs w:val="24"/>
        </w:rPr>
        <w:t xml:space="preserve">From the experimental results, Karatsuba is significantly more efficient for large inputs. At n=50, Karatsuba uses only 39,317 operations compared to 75,105 for Simple Multiplication — roughly 1.9× fewer. For very small n (n ≤ 2), Simple Multiplication is faster because Karatsuba's recursion overhead dominates.</w:t>
      </w:r>
    </w:p>
    <w:p>
      <w:r>
        <w:br w:type="page"/>
      </w:r>
    </w:p>
    <w:p>
      <w:pPr>
        <w:pStyle w:val="Heading1"/>
      </w:pPr>
      <w:r>
        <w:rPr>
          <w:rFonts w:ascii="Times New Roman" w:cs="Times New Roman" w:eastAsia="Times New Roman" w:hAnsi="Times New Roman"/>
          <w:b/>
          <w:bCs/>
          <w:sz w:val="28"/>
          <w:szCs w:val="28"/>
        </w:rPr>
        <w:t xml:space="preserve">5.0 Source Code</w:t>
      </w:r>
    </w:p>
    <w:p>
      <w:pPr>
        <w:spacing w:after="120"/>
      </w:pPr>
      <w:r>
        <w:rPr>
          <w:rFonts w:ascii="Times New Roman" w:cs="Times New Roman" w:eastAsia="Times New Roman" w:hAnsi="Times New Roman"/>
          <w:sz w:val="24"/>
          <w:szCs w:val="24"/>
        </w:rPr>
        <w:t xml:space="preserve">Full source code is available at: https://github.com/akaNazrul/CPT212-Assignment1</w:t>
      </w:r>
    </w:p>
    <w:p>
      <w:pPr>
        <w:spacing w:after="120"/>
      </w:pPr>
      <w:r>
        <w:rPr>
          <w:rFonts w:ascii="Times New Roman" w:cs="Times New Roman" w:eastAsia="Times New Roman" w:hAnsi="Times New Roman"/>
          <w:sz w:val="24"/>
          <w:szCs w:val="24"/>
        </w:rPr>
        <w:t xml:space="preserve">The main files are:</w:t>
      </w:r>
    </w:p>
    <w:p>
      <w:pPr>
        <w:spacing w:after="120"/>
      </w:pPr>
      <w:r>
        <w:rPr>
          <w:rFonts w:ascii="Times New Roman" w:cs="Times New Roman" w:eastAsia="Times New Roman" w:hAnsi="Times New Roman"/>
          <w:b/>
          <w:bCs/>
          <w:sz w:val="24"/>
          <w:szCs w:val="24"/>
        </w:rPr>
        <w:t xml:space="preserve">Main.java</w:t>
      </w:r>
      <w:r>
        <w:rPr>
          <w:rFonts w:ascii="Times New Roman" w:cs="Times New Roman" w:eastAsia="Times New Roman" w:hAnsi="Times New Roman"/>
          <w:sz w:val="24"/>
          <w:szCs w:val="24"/>
        </w:rPr>
        <w:t xml:space="preserve"> – Combined driver with both Simple Multiplication and Karatsuba, benchmarking, and CSV output.</w:t>
      </w:r>
    </w:p>
    <w:p>
      <w:pPr>
        <w:spacing w:after="120"/>
      </w:pPr>
      <w:r>
        <w:rPr>
          <w:rFonts w:ascii="Times New Roman" w:cs="Times New Roman" w:eastAsia="Times New Roman" w:hAnsi="Times New Roman"/>
          <w:b/>
          <w:bCs/>
          <w:sz w:val="24"/>
          <w:szCs w:val="24"/>
        </w:rPr>
        <w:t xml:space="preserve">SimpleMultiplication.java</w:t>
      </w:r>
      <w:r>
        <w:rPr>
          <w:rFonts w:ascii="Times New Roman" w:cs="Times New Roman" w:eastAsia="Times New Roman" w:hAnsi="Times New Roman"/>
          <w:sz w:val="24"/>
          <w:szCs w:val="24"/>
        </w:rPr>
        <w:t xml:space="preserve"> – Standalone Part 1 implementation.</w:t>
      </w:r>
    </w:p>
    <w:p>
      <w:pPr>
        <w:spacing w:after="120"/>
      </w:pPr>
      <w:r>
        <w:rPr>
          <w:rFonts w:ascii="Times New Roman" w:cs="Times New Roman" w:eastAsia="Times New Roman" w:hAnsi="Times New Roman"/>
          <w:b/>
          <w:bCs/>
          <w:sz w:val="24"/>
          <w:szCs w:val="24"/>
        </w:rPr>
        <w:t xml:space="preserve">KaratsubaModified.java</w:t>
      </w:r>
      <w:r>
        <w:rPr>
          <w:rFonts w:ascii="Times New Roman" w:cs="Times New Roman" w:eastAsia="Times New Roman" w:hAnsi="Times New Roman"/>
          <w:sz w:val="24"/>
          <w:szCs w:val="24"/>
        </w:rPr>
        <w:t xml:space="preserve"> – Standalone Part 2 with BigInteger and operation counter.</w:t>
      </w:r>
    </w:p>
    <w:p>
      <w:pPr>
        <w:spacing w:after="120"/>
      </w:pPr>
      <w:r>
        <w:rPr>
          <w:rFonts w:ascii="Times New Roman" w:cs="Times New Roman" w:eastAsia="Times New Roman" w:hAnsi="Times New Roman"/>
          <w:b/>
          <w:bCs/>
          <w:sz w:val="24"/>
          <w:szCs w:val="24"/>
        </w:rPr>
        <w:t xml:space="preserve">graph.py</w:t>
      </w:r>
      <w:r>
        <w:rPr>
          <w:rFonts w:ascii="Times New Roman" w:cs="Times New Roman" w:eastAsia="Times New Roman" w:hAnsi="Times New Roman"/>
          <w:sz w:val="24"/>
          <w:szCs w:val="24"/>
        </w:rPr>
        <w:t xml:space="preserve"> – Python script using pandas/matplotlib to generate the complexity graphs from CSV data.</w:t>
      </w:r>
    </w:p>
    <w:p>
      <w:r>
        <w:br w:type="page"/>
      </w:r>
    </w:p>
    <w:p>
      <w:pPr>
        <w:pStyle w:val="Heading1"/>
      </w:pPr>
      <w:r>
        <w:rPr>
          <w:rFonts w:ascii="Times New Roman" w:cs="Times New Roman" w:eastAsia="Times New Roman" w:hAnsi="Times New Roman"/>
          <w:b/>
          <w:bCs/>
          <w:sz w:val="28"/>
          <w:szCs w:val="28"/>
        </w:rPr>
        <w:t xml:space="preserve">6.0 Conclusion</w:t>
      </w:r>
    </w:p>
    <w:p>
      <w:pPr>
        <w:spacing w:after="120"/>
      </w:pPr>
      <w:r>
        <w:rPr>
          <w:rFonts w:ascii="Times New Roman" w:cs="Times New Roman" w:eastAsia="Times New Roman" w:hAnsi="Times New Roman"/>
          <w:sz w:val="24"/>
          <w:szCs w:val="24"/>
        </w:rPr>
        <w:t xml:space="preserve">This assignment successfully implemented and compared two multiplication algorithms in Java. The Simple Multiplication algorithm was implemented with step-by-step partial product and carrier output for small numbers, and was extended to handle large n-digit numbers via BigInteger. The Karatsuba algorithm was modified from the provided implementation to support BigInteger inputs for large-number benchmarking.</w:t>
      </w:r>
    </w:p>
    <w:p>
      <w:pPr>
        <w:spacing w:after="120"/>
      </w:pPr>
      <w:r>
        <w:rPr>
          <w:rFonts w:ascii="Times New Roman" w:cs="Times New Roman" w:eastAsia="Times New Roman" w:hAnsi="Times New Roman"/>
          <w:sz w:val="24"/>
          <w:szCs w:val="24"/>
        </w:rPr>
        <w:t xml:space="preserve">Both algorithms were instrumented with operation counters at every primitive operation. The experimental results confirm the theoretical time complexities: Simple Multiplication grows as O(n²) and Karatsuba grows as approximately O(n^1.585). The graphs clearly show that Karatsuba outperforms Simple Multiplication for n ≥ 3 digits, with the performance gap increasing significantly at larger n.</w:t>
      </w:r>
    </w:p>
    <w:p>
      <w:pPr>
        <w:spacing w:after="160"/>
      </w:pPr>
    </w:p>
    <w:p>
      <w:pPr>
        <w:pStyle w:val="Heading1"/>
      </w:pPr>
      <w:r>
        <w:rPr>
          <w:rFonts w:ascii="Times New Roman" w:cs="Times New Roman" w:eastAsia="Times New Roman" w:hAnsi="Times New Roman"/>
          <w:b/>
          <w:bCs/>
          <w:sz w:val="28"/>
          <w:szCs w:val="28"/>
        </w:rPr>
        <w:t xml:space="preserve">7.0 References</w:t>
      </w:r>
    </w:p>
    <w:p>
      <w:pPr>
        <w:spacing w:after="120"/>
      </w:pPr>
      <w:r>
        <w:rPr>
          <w:rFonts w:ascii="Times New Roman" w:cs="Times New Roman" w:eastAsia="Times New Roman" w:hAnsi="Times New Roman"/>
          <w:sz w:val="24"/>
          <w:szCs w:val="24"/>
        </w:rPr>
        <w:t xml:space="preserve">Cormen, T. H., Leiserson, C. E., Rivest, R. L., &amp; Stein, C. (2022). Introduction to Algorithms. The MIT Press.</w:t>
      </w:r>
    </w:p>
    <w:p>
      <w:pPr>
        <w:spacing w:after="120"/>
      </w:pPr>
      <w:r>
        <w:rPr>
          <w:rFonts w:ascii="Times New Roman" w:cs="Times New Roman" w:eastAsia="Times New Roman" w:hAnsi="Times New Roman"/>
          <w:sz w:val="24"/>
          <w:szCs w:val="24"/>
        </w:rPr>
        <w:t xml:space="preserve">Karatsuba, A., &amp; Ofman, Y. (1963). Multiplication of Many-Digital Numbers by Automatic Computers. Proceedings of the USSR Academy of Sciences, 145, 293–294.</w:t>
      </w:r>
    </w:p>
    <w:p>
      <w:pPr>
        <w:spacing w:after="120"/>
      </w:pPr>
      <w:r>
        <w:rPr>
          <w:rFonts w:ascii="Times New Roman" w:cs="Times New Roman" w:eastAsia="Times New Roman" w:hAnsi="Times New Roman"/>
          <w:sz w:val="24"/>
          <w:szCs w:val="24"/>
        </w:rPr>
        <w:t xml:space="preserve">Knuth, D. E. (1998). The Art of Computer Programming. Addison-Wesley Professional.</w:t>
      </w:r>
    </w:p>
    <w:p>
      <w:pPr>
        <w:spacing w:after="120"/>
      </w:pPr>
      <w:r>
        <w:rPr>
          <w:rFonts w:ascii="Times New Roman" w:cs="Times New Roman" w:eastAsia="Times New Roman" w:hAnsi="Times New Roman"/>
          <w:sz w:val="24"/>
          <w:szCs w:val="24"/>
        </w:rPr>
        <w:t xml:space="preserve">GeeksforGeeks. (2024). Karatsuba algorithm for fast multiplication. https://www.geeksforgeeks.org/karatsuba-algorithm-for-fast-multiplication-using-divide-and-conquer-algorithm/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color w:val="2E4057"/>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4057"/>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494d555f60781bab137b13e99629b38a647b66.png"/><Relationship Id="rId8" Type="http://schemas.openxmlformats.org/officeDocument/2006/relationships/image" Target="media/896fd8c45b4a3c09466ee172198b78841d11603d.png"/><Relationship Id="rId9" Type="http://schemas.openxmlformats.org/officeDocument/2006/relationships/image" Target="media/42873c1577fbc0489aa658eaa4df5954c32fe11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2026-05-03T13:04:41.320Z</dcterms:created>
  <dcterms:modified xsi:type="dcterms:W3CDTF">2026-05-03T13:04:41.321Z</dcterms:modified>
</cp:coreProperties>
</file>

<file path=docProps/custom.xml><?xml version="1.0" encoding="utf-8"?>
<Properties xmlns="http://schemas.openxmlformats.org/officeDocument/2006/custom-properties" xmlns:vt="http://schemas.openxmlformats.org/officeDocument/2006/docPropsVTypes"/>
</file>