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ADD92A" w:rsidR="00E828D8" w:rsidRPr="00947B1C" w:rsidRDefault="00E828D8">
      <w:pPr>
        <w:rPr>
          <w:lang w:val="en-US"/>
        </w:rPr>
      </w:pPr>
    </w:p>
    <w:p w14:paraId="00000002" w14:textId="77777777" w:rsidR="00E828D8" w:rsidRDefault="00000000" w:rsidP="00947B1C">
      <w:pPr>
        <w:pStyle w:val="u1"/>
        <w:keepNext w:val="0"/>
        <w:keepLines w:val="0"/>
        <w:spacing w:before="480"/>
        <w:jc w:val="center"/>
        <w:rPr>
          <w:b/>
          <w:bCs/>
          <w:sz w:val="46"/>
          <w:szCs w:val="46"/>
        </w:rPr>
      </w:pPr>
      <w:bookmarkStart w:id="0" w:name="_9qbrq3g04ikl" w:colFirst="0" w:colLast="0"/>
      <w:bookmarkEnd w:id="0"/>
      <w:r>
        <w:rPr>
          <w:b/>
          <w:bCs/>
          <w:sz w:val="46"/>
          <w:szCs w:val="46"/>
        </w:rPr>
        <w:t>BÁO CÁO SAU BUỔI THỰC HÀNH</w:t>
      </w:r>
    </w:p>
    <w:p w14:paraId="00000003" w14:textId="6B6BB690" w:rsidR="00E828D8" w:rsidRPr="00947B1C" w:rsidRDefault="00000000" w:rsidP="00947B1C">
      <w:pPr>
        <w:spacing w:before="240" w:after="240"/>
        <w:jc w:val="center"/>
        <w:rPr>
          <w:b/>
          <w:bCs/>
          <w:sz w:val="24"/>
          <w:szCs w:val="24"/>
          <w:lang w:val="en-US"/>
        </w:rPr>
      </w:pPr>
      <w:r w:rsidRPr="00947B1C">
        <w:rPr>
          <w:b/>
          <w:bCs/>
          <w:sz w:val="24"/>
          <w:szCs w:val="24"/>
        </w:rPr>
        <w:t>Môn học: Java</w:t>
      </w:r>
      <w:r w:rsidRPr="00947B1C">
        <w:rPr>
          <w:b/>
          <w:bCs/>
          <w:sz w:val="24"/>
          <w:szCs w:val="24"/>
        </w:rPr>
        <w:br/>
        <w:t>Tên buổi thực hành: thiết kế hệ thống Quản lý cửa hàng đồ ăn nhanh</w:t>
      </w:r>
    </w:p>
    <w:p w14:paraId="00000004" w14:textId="779B2533" w:rsidR="00E828D8" w:rsidRDefault="00000000">
      <w:pPr>
        <w:spacing w:before="240" w:after="240"/>
      </w:pPr>
      <w:r>
        <w:rPr>
          <w:b/>
          <w:bCs/>
        </w:rPr>
        <w:t>Họ và tên sinh viên:</w:t>
      </w:r>
      <w:r>
        <w:t xml:space="preserve"> </w:t>
      </w:r>
      <w:r w:rsidR="00947B1C">
        <w:rPr>
          <w:lang w:val="en-US"/>
        </w:rPr>
        <w:t>Phùng Văn Vượng</w:t>
      </w:r>
      <w:r>
        <w:br/>
      </w:r>
      <w:r>
        <w:rPr>
          <w:b/>
          <w:bCs/>
        </w:rPr>
        <w:t>Mã sinh viên:</w:t>
      </w:r>
      <w:r>
        <w:t xml:space="preserve"> B24DTCN17</w:t>
      </w:r>
      <w:r w:rsidR="00947B1C">
        <w:rPr>
          <w:lang w:val="en-US"/>
        </w:rPr>
        <w:t>9</w:t>
      </w:r>
      <w:r>
        <w:br/>
      </w:r>
      <w:r>
        <w:rPr>
          <w:b/>
          <w:bCs/>
        </w:rPr>
        <w:t>Lớp:</w:t>
      </w:r>
      <w:r>
        <w:t xml:space="preserve"> CNTT1</w:t>
      </w:r>
      <w:r>
        <w:br/>
      </w:r>
      <w:r>
        <w:rPr>
          <w:b/>
          <w:bCs/>
        </w:rPr>
        <w:t>Nhóm:</w:t>
      </w:r>
      <w:r>
        <w:t xml:space="preserve"> 03</w:t>
      </w:r>
    </w:p>
    <w:p w14:paraId="00000005" w14:textId="7094F195" w:rsidR="00E828D8" w:rsidRPr="00947B1C" w:rsidRDefault="00E828D8">
      <w:pPr>
        <w:rPr>
          <w:lang w:val="en-US"/>
        </w:rPr>
      </w:pPr>
    </w:p>
    <w:p w14:paraId="00000006" w14:textId="77777777" w:rsidR="00E828D8" w:rsidRDefault="00000000">
      <w:pPr>
        <w:pStyle w:val="u2"/>
        <w:keepNext w:val="0"/>
        <w:keepLines w:val="0"/>
        <w:spacing w:after="80"/>
        <w:rPr>
          <w:b/>
          <w:bCs/>
          <w:sz w:val="34"/>
          <w:szCs w:val="34"/>
        </w:rPr>
      </w:pPr>
      <w:bookmarkStart w:id="1" w:name="_4031h3839zns" w:colFirst="0" w:colLast="0"/>
      <w:bookmarkEnd w:id="1"/>
      <w:r>
        <w:rPr>
          <w:b/>
          <w:bCs/>
          <w:sz w:val="34"/>
          <w:szCs w:val="34"/>
        </w:rPr>
        <w:t>I. NỘI DUNG ĐÃ THỰC HÀNH</w:t>
      </w:r>
    </w:p>
    <w:p w14:paraId="00000007" w14:textId="77777777" w:rsidR="00E828D8" w:rsidRDefault="00000000">
      <w:pPr>
        <w:pStyle w:val="u3"/>
        <w:keepNext w:val="0"/>
        <w:keepLines w:val="0"/>
        <w:spacing w:before="280"/>
        <w:rPr>
          <w:b/>
          <w:bCs/>
          <w:color w:val="000000"/>
          <w:sz w:val="26"/>
          <w:szCs w:val="26"/>
        </w:rPr>
      </w:pPr>
      <w:bookmarkStart w:id="2" w:name="_kda9g6gaav49" w:colFirst="0" w:colLast="0"/>
      <w:bookmarkEnd w:id="2"/>
      <w:r>
        <w:rPr>
          <w:b/>
          <w:bCs/>
          <w:color w:val="000000"/>
          <w:sz w:val="26"/>
          <w:szCs w:val="26"/>
        </w:rPr>
        <w:t>1. Trình bày các giải pháp</w:t>
      </w:r>
    </w:p>
    <w:p w14:paraId="00000008" w14:textId="77777777" w:rsidR="00E828D8" w:rsidRPr="00947B1C" w:rsidRDefault="00000000">
      <w:pPr>
        <w:spacing w:before="240" w:after="240"/>
      </w:pPr>
      <w:r w:rsidRPr="00947B1C">
        <w:t>Trong buổi thực hành, nhóm đã tập trung phân tích bài toán và xây dựng Đặc tả yêu cầu phần mềm (SRS) cho mini project Hệ thống Quản lý cửa hàng đồ ăn nhanh.</w:t>
      </w:r>
    </w:p>
    <w:p w14:paraId="00000009" w14:textId="77777777" w:rsidR="00E828D8" w:rsidRDefault="00000000">
      <w:pPr>
        <w:spacing w:before="240" w:after="240"/>
      </w:pPr>
      <w:r>
        <w:t>Dựa trên yêu cầu của bài toán và định hướng của giảng viên, nhóm đã đưa ra các giải pháp sau:</w:t>
      </w:r>
    </w:p>
    <w:p w14:paraId="0000000A" w14:textId="77777777" w:rsidR="00E828D8" w:rsidRDefault="00000000">
      <w:pPr>
        <w:numPr>
          <w:ilvl w:val="0"/>
          <w:numId w:val="1"/>
        </w:numPr>
        <w:spacing w:before="240"/>
      </w:pPr>
      <w:r>
        <w:t xml:space="preserve">Xây dựng hệ thống dưới dạng </w:t>
      </w:r>
      <w:r>
        <w:rPr>
          <w:b/>
          <w:bCs/>
        </w:rPr>
        <w:t>ứng dụng Console</w:t>
      </w:r>
      <w:r>
        <w:t xml:space="preserve"> bằng ngôn ngữ Java nhằm tập trung vào xử lý logic và dữ liệu.</w:t>
      </w:r>
    </w:p>
    <w:p w14:paraId="0000000B" w14:textId="77777777" w:rsidR="00E828D8" w:rsidRDefault="00000000">
      <w:pPr>
        <w:numPr>
          <w:ilvl w:val="0"/>
          <w:numId w:val="1"/>
        </w:numPr>
      </w:pPr>
      <w:r>
        <w:t xml:space="preserve">Áp dụng </w:t>
      </w:r>
      <w:r>
        <w:rPr>
          <w:b/>
          <w:bCs/>
        </w:rPr>
        <w:t>lập trình hướng đối tượng (OOP)</w:t>
      </w:r>
      <w:r>
        <w:t xml:space="preserve"> để đảm bảo tính rõ ràng, dễ mở rộng và dễ bảo trì.</w:t>
      </w:r>
    </w:p>
    <w:p w14:paraId="0000000C" w14:textId="77777777" w:rsidR="00E828D8" w:rsidRDefault="00000000">
      <w:pPr>
        <w:numPr>
          <w:ilvl w:val="0"/>
          <w:numId w:val="1"/>
        </w:numPr>
      </w:pPr>
      <w:r>
        <w:t>Thiết kế hệ thống theo từng module riêng biệt như:</w:t>
      </w:r>
    </w:p>
    <w:p w14:paraId="0000000D" w14:textId="77777777" w:rsidR="00E828D8" w:rsidRDefault="00000000">
      <w:pPr>
        <w:numPr>
          <w:ilvl w:val="1"/>
          <w:numId w:val="1"/>
        </w:numPr>
      </w:pPr>
      <w:r>
        <w:t>Quản lý menu</w:t>
      </w:r>
    </w:p>
    <w:p w14:paraId="0000000E" w14:textId="77777777" w:rsidR="00E828D8" w:rsidRDefault="00000000">
      <w:pPr>
        <w:numPr>
          <w:ilvl w:val="1"/>
          <w:numId w:val="1"/>
        </w:numPr>
      </w:pPr>
      <w:r>
        <w:t>Quản lý đơn hàng</w:t>
      </w:r>
    </w:p>
    <w:p w14:paraId="0000000F" w14:textId="77777777" w:rsidR="00E828D8" w:rsidRDefault="00000000">
      <w:pPr>
        <w:numPr>
          <w:ilvl w:val="1"/>
          <w:numId w:val="1"/>
        </w:numPr>
      </w:pPr>
      <w:r>
        <w:t>Thống kê và tìm kiếm</w:t>
      </w:r>
    </w:p>
    <w:p w14:paraId="00000010" w14:textId="77777777" w:rsidR="00E828D8" w:rsidRDefault="00000000">
      <w:pPr>
        <w:numPr>
          <w:ilvl w:val="0"/>
          <w:numId w:val="1"/>
        </w:numPr>
      </w:pPr>
      <w:r>
        <w:t xml:space="preserve">Sử dụng </w:t>
      </w:r>
      <w:r>
        <w:rPr>
          <w:b/>
          <w:bCs/>
        </w:rPr>
        <w:t>Java Collections Framework</w:t>
      </w:r>
      <w:r>
        <w:t xml:space="preserve"> để quản lý danh sách món ăn và đơn hàng một cách linh hoạt.</w:t>
      </w:r>
    </w:p>
    <w:p w14:paraId="00000011" w14:textId="77777777" w:rsidR="00E828D8" w:rsidRDefault="00000000">
      <w:pPr>
        <w:numPr>
          <w:ilvl w:val="0"/>
          <w:numId w:val="1"/>
        </w:numPr>
      </w:pPr>
      <w:r>
        <w:t xml:space="preserve">Ứng dụng </w:t>
      </w:r>
      <w:r>
        <w:rPr>
          <w:b/>
          <w:bCs/>
        </w:rPr>
        <w:t>Java 8 (Stream API, Lambda Expression)</w:t>
      </w:r>
      <w:r>
        <w:t xml:space="preserve"> nhằm tối ưu các thao tác lọc, tìm kiếm và thống kê dữ liệu.</w:t>
      </w:r>
    </w:p>
    <w:p w14:paraId="00000012" w14:textId="77777777" w:rsidR="00E828D8" w:rsidRDefault="00000000">
      <w:pPr>
        <w:numPr>
          <w:ilvl w:val="0"/>
          <w:numId w:val="1"/>
        </w:numPr>
      </w:pPr>
      <w:r>
        <w:t xml:space="preserve">Xử lý lỗi thông qua </w:t>
      </w:r>
      <w:r>
        <w:rPr>
          <w:b/>
          <w:bCs/>
        </w:rPr>
        <w:t>Exception Handling</w:t>
      </w:r>
      <w:r>
        <w:t xml:space="preserve"> để tránh chương trình bị dừng đột ngột.</w:t>
      </w:r>
    </w:p>
    <w:p w14:paraId="00000013" w14:textId="77777777" w:rsidR="00E828D8" w:rsidRDefault="00000000">
      <w:pPr>
        <w:numPr>
          <w:ilvl w:val="0"/>
          <w:numId w:val="1"/>
        </w:numPr>
        <w:spacing w:after="240"/>
      </w:pPr>
      <w:r>
        <w:t xml:space="preserve">Đảm bảo chất lượng phần mềm thông qua </w:t>
      </w:r>
      <w:r>
        <w:rPr>
          <w:b/>
          <w:bCs/>
        </w:rPr>
        <w:t>Unit Test (JUnit 5)</w:t>
      </w:r>
      <w:r>
        <w:t>.</w:t>
      </w:r>
    </w:p>
    <w:p w14:paraId="00000014" w14:textId="1D04CA8E" w:rsidR="00E828D8" w:rsidRPr="00947B1C" w:rsidRDefault="00E828D8">
      <w:pPr>
        <w:rPr>
          <w:lang w:val="en-US"/>
        </w:rPr>
      </w:pPr>
    </w:p>
    <w:p w14:paraId="00000015" w14:textId="77777777" w:rsidR="00E828D8" w:rsidRDefault="00000000">
      <w:pPr>
        <w:pStyle w:val="u3"/>
        <w:keepNext w:val="0"/>
        <w:keepLines w:val="0"/>
        <w:spacing w:before="280"/>
        <w:rPr>
          <w:b/>
          <w:bCs/>
          <w:color w:val="000000"/>
          <w:sz w:val="26"/>
          <w:szCs w:val="26"/>
        </w:rPr>
      </w:pPr>
      <w:bookmarkStart w:id="3" w:name="_91siw0qebsac" w:colFirst="0" w:colLast="0"/>
      <w:bookmarkEnd w:id="3"/>
      <w:r>
        <w:rPr>
          <w:b/>
          <w:bCs/>
          <w:color w:val="000000"/>
          <w:sz w:val="26"/>
          <w:szCs w:val="26"/>
        </w:rPr>
        <w:t>2. Liệt kê các câu hỏi từ nhóm khác và câu hỏi phản biện</w:t>
      </w:r>
    </w:p>
    <w:p w14:paraId="00000016" w14:textId="77777777" w:rsidR="00E828D8" w:rsidRDefault="00000000">
      <w:pPr>
        <w:spacing w:before="240" w:after="240"/>
      </w:pPr>
      <w:r>
        <w:t>Trong quá trình thảo luận và phản biện, nhóm nhận được nhiều câu hỏi từ các nhóm khác, tiêu biểu như:</w:t>
      </w:r>
    </w:p>
    <w:p w14:paraId="00000017" w14:textId="77777777" w:rsidR="00E828D8" w:rsidRDefault="00000000">
      <w:pPr>
        <w:numPr>
          <w:ilvl w:val="0"/>
          <w:numId w:val="10"/>
        </w:numPr>
        <w:spacing w:before="240"/>
      </w:pPr>
      <w:r>
        <w:lastRenderedPageBreak/>
        <w:t>Vì sao hệ thống chỉ xây dựng dưới dạng console mà không sử dụng giao diện đồ họa?</w:t>
      </w:r>
    </w:p>
    <w:p w14:paraId="00000018" w14:textId="77777777" w:rsidR="00E828D8" w:rsidRDefault="00000000">
      <w:pPr>
        <w:numPr>
          <w:ilvl w:val="0"/>
          <w:numId w:val="10"/>
        </w:numPr>
      </w:pPr>
      <w:r>
        <w:t xml:space="preserve">Tại sao lại chọn </w:t>
      </w:r>
      <w:r>
        <w:rPr>
          <w:rFonts w:ascii="Roboto Mono" w:eastAsia="Roboto Mono" w:hAnsi="Roboto Mono" w:cs="Roboto Mono"/>
          <w:color w:val="188038"/>
        </w:rPr>
        <w:t>List&lt;MenuItem&gt;</w:t>
      </w:r>
      <w:r>
        <w:t xml:space="preserve"> để quản lý menu thay vì </w:t>
      </w:r>
      <w:r>
        <w:rPr>
          <w:rFonts w:ascii="Roboto Mono" w:eastAsia="Roboto Mono" w:hAnsi="Roboto Mono" w:cs="Roboto Mono"/>
          <w:color w:val="188038"/>
        </w:rPr>
        <w:t>Set</w:t>
      </w:r>
      <w:r>
        <w:t>?</w:t>
      </w:r>
    </w:p>
    <w:p w14:paraId="00000019" w14:textId="77777777" w:rsidR="00E828D8" w:rsidRDefault="00000000">
      <w:pPr>
        <w:numPr>
          <w:ilvl w:val="0"/>
          <w:numId w:val="10"/>
        </w:numPr>
      </w:pPr>
      <w:r>
        <w:t xml:space="preserve">Trong đơn hàng, nên sử dụng </w:t>
      </w:r>
      <w:r>
        <w:rPr>
          <w:rFonts w:ascii="Roboto Mono" w:eastAsia="Roboto Mono" w:hAnsi="Roboto Mono" w:cs="Roboto Mono"/>
          <w:color w:val="188038"/>
        </w:rPr>
        <w:t>Map&lt;MenuItem, Integer&gt;</w:t>
      </w:r>
      <w:r>
        <w:t xml:space="preserve"> hay </w:t>
      </w:r>
      <w:r>
        <w:rPr>
          <w:rFonts w:ascii="Roboto Mono" w:eastAsia="Roboto Mono" w:hAnsi="Roboto Mono" w:cs="Roboto Mono"/>
          <w:color w:val="188038"/>
        </w:rPr>
        <w:t>List&lt;OrderItem&gt;</w:t>
      </w:r>
      <w:r>
        <w:t xml:space="preserve"> thì hợp lý hơn?</w:t>
      </w:r>
    </w:p>
    <w:p w14:paraId="0000001A" w14:textId="77777777" w:rsidR="00E828D8" w:rsidRDefault="00000000">
      <w:pPr>
        <w:numPr>
          <w:ilvl w:val="0"/>
          <w:numId w:val="10"/>
        </w:numPr>
      </w:pPr>
      <w:r>
        <w:t xml:space="preserve">Lợi ích của việc sử dụng </w:t>
      </w:r>
      <w:r>
        <w:rPr>
          <w:b/>
          <w:bCs/>
        </w:rPr>
        <w:t>Stream API</w:t>
      </w:r>
      <w:r>
        <w:t xml:space="preserve"> so với vòng lặp </w:t>
      </w:r>
      <w:r>
        <w:rPr>
          <w:rFonts w:ascii="Roboto Mono" w:eastAsia="Roboto Mono" w:hAnsi="Roboto Mono" w:cs="Roboto Mono"/>
          <w:color w:val="188038"/>
        </w:rPr>
        <w:t>for</w:t>
      </w:r>
      <w:r>
        <w:t xml:space="preserve"> truyền thống là gì?</w:t>
      </w:r>
    </w:p>
    <w:p w14:paraId="0000001B" w14:textId="77777777" w:rsidR="00E828D8" w:rsidRDefault="00000000">
      <w:pPr>
        <w:numPr>
          <w:ilvl w:val="0"/>
          <w:numId w:val="10"/>
        </w:numPr>
        <w:spacing w:after="240"/>
      </w:pPr>
      <w:r>
        <w:t>Việc định nghĩa Exception riêng mang lại lợi ích gì cho hệ thống?</w:t>
      </w:r>
    </w:p>
    <w:p w14:paraId="0000001C" w14:textId="77777777" w:rsidR="00E828D8" w:rsidRDefault="00000000">
      <w:pPr>
        <w:spacing w:before="240" w:after="240"/>
      </w:pPr>
      <w:r>
        <w:t>Nhóm đã thảo luận và đưa ra câu trả lời dựa trên yêu cầu học thuật và khả năng mở rộng hệ thống.</w:t>
      </w:r>
    </w:p>
    <w:p w14:paraId="0000001D" w14:textId="5BDB72F0" w:rsidR="00E828D8" w:rsidRPr="00947B1C" w:rsidRDefault="00E828D8">
      <w:pPr>
        <w:rPr>
          <w:lang w:val="en-US"/>
        </w:rPr>
      </w:pPr>
    </w:p>
    <w:p w14:paraId="0000001E" w14:textId="77777777" w:rsidR="00E828D8" w:rsidRDefault="00000000">
      <w:pPr>
        <w:pStyle w:val="u3"/>
        <w:keepNext w:val="0"/>
        <w:keepLines w:val="0"/>
        <w:spacing w:before="280"/>
        <w:rPr>
          <w:b/>
          <w:bCs/>
          <w:color w:val="000000"/>
          <w:sz w:val="26"/>
          <w:szCs w:val="26"/>
        </w:rPr>
      </w:pPr>
      <w:bookmarkStart w:id="4" w:name="_iny3nfe9k3bv" w:colFirst="0" w:colLast="0"/>
      <w:bookmarkEnd w:id="4"/>
      <w:r>
        <w:rPr>
          <w:b/>
          <w:bCs/>
          <w:color w:val="000000"/>
          <w:sz w:val="26"/>
          <w:szCs w:val="26"/>
        </w:rPr>
        <w:t>3. Thực hành triển khai nội dung theo ví dụ của giảng viên</w:t>
      </w:r>
    </w:p>
    <w:p w14:paraId="0000001F" w14:textId="77777777" w:rsidR="00E828D8" w:rsidRDefault="00000000">
      <w:pPr>
        <w:pStyle w:val="u4"/>
        <w:keepNext w:val="0"/>
        <w:keepLines w:val="0"/>
        <w:spacing w:before="240" w:after="40"/>
        <w:rPr>
          <w:b/>
          <w:bCs/>
          <w:color w:val="000000"/>
          <w:sz w:val="22"/>
          <w:szCs w:val="22"/>
        </w:rPr>
      </w:pPr>
      <w:bookmarkStart w:id="5" w:name="_mxg4ofahmno2" w:colFirst="0" w:colLast="0"/>
      <w:bookmarkEnd w:id="5"/>
      <w:r>
        <w:rPr>
          <w:b/>
          <w:bCs/>
          <w:color w:val="000000"/>
          <w:sz w:val="22"/>
          <w:szCs w:val="22"/>
        </w:rPr>
        <w:t>a. Các thành phần chính được đặc tả trong SRS</w:t>
      </w:r>
    </w:p>
    <w:p w14:paraId="00000020" w14:textId="77777777" w:rsidR="00E828D8" w:rsidRDefault="00000000">
      <w:pPr>
        <w:spacing w:before="240" w:after="240"/>
      </w:pPr>
      <w:r>
        <w:t>Thông qua ví dụ của giảng viên, nhóm đã xác định các thành phần chính của hệ thống bao gồm:</w:t>
      </w:r>
    </w:p>
    <w:p w14:paraId="00000021" w14:textId="77777777" w:rsidR="00E828D8" w:rsidRDefault="00000000">
      <w:pPr>
        <w:numPr>
          <w:ilvl w:val="0"/>
          <w:numId w:val="6"/>
        </w:numPr>
        <w:spacing w:before="240"/>
      </w:pPr>
      <w:r>
        <w:rPr>
          <w:b/>
          <w:bCs/>
        </w:rPr>
        <w:t>MenuItem</w:t>
      </w:r>
      <w:r>
        <w:t>: Lớp cha đại diện cho món ăn</w:t>
      </w:r>
    </w:p>
    <w:p w14:paraId="00000022" w14:textId="77777777" w:rsidR="00E828D8" w:rsidRDefault="00000000">
      <w:pPr>
        <w:numPr>
          <w:ilvl w:val="0"/>
          <w:numId w:val="6"/>
        </w:numPr>
      </w:pPr>
      <w:r>
        <w:rPr>
          <w:b/>
          <w:bCs/>
        </w:rPr>
        <w:t>Food, Drink, Dessert</w:t>
      </w:r>
      <w:r>
        <w:t>: Các lớp con kế thừa từ MenuItem</w:t>
      </w:r>
    </w:p>
    <w:p w14:paraId="00000023" w14:textId="77777777" w:rsidR="00E828D8" w:rsidRDefault="00000000">
      <w:pPr>
        <w:numPr>
          <w:ilvl w:val="0"/>
          <w:numId w:val="6"/>
        </w:numPr>
      </w:pPr>
      <w:r>
        <w:rPr>
          <w:b/>
          <w:bCs/>
        </w:rPr>
        <w:t>Order</w:t>
      </w:r>
      <w:r>
        <w:t>: Quản lý thông tin đơn hàng</w:t>
      </w:r>
    </w:p>
    <w:p w14:paraId="00000024" w14:textId="77777777" w:rsidR="00E828D8" w:rsidRDefault="00000000">
      <w:pPr>
        <w:numPr>
          <w:ilvl w:val="0"/>
          <w:numId w:val="6"/>
        </w:numPr>
      </w:pPr>
      <w:r>
        <w:rPr>
          <w:b/>
          <w:bCs/>
        </w:rPr>
        <w:t>OrderService</w:t>
      </w:r>
      <w:r>
        <w:t>: Xử lý nghiệp vụ đơn hàng</w:t>
      </w:r>
    </w:p>
    <w:p w14:paraId="00000025" w14:textId="77777777" w:rsidR="00E828D8" w:rsidRDefault="00000000">
      <w:pPr>
        <w:numPr>
          <w:ilvl w:val="0"/>
          <w:numId w:val="6"/>
        </w:numPr>
      </w:pPr>
      <w:r>
        <w:rPr>
          <w:b/>
          <w:bCs/>
        </w:rPr>
        <w:t>MenuService</w:t>
      </w:r>
      <w:r>
        <w:t>: Quản lý danh sách món ăn</w:t>
      </w:r>
    </w:p>
    <w:p w14:paraId="00000026" w14:textId="77777777" w:rsidR="00E828D8" w:rsidRDefault="00000000">
      <w:pPr>
        <w:numPr>
          <w:ilvl w:val="0"/>
          <w:numId w:val="6"/>
        </w:numPr>
      </w:pPr>
      <w:r>
        <w:rPr>
          <w:b/>
          <w:bCs/>
        </w:rPr>
        <w:t>Exception</w:t>
      </w:r>
      <w:r>
        <w:t>: Xử lý các tình huống lỗi</w:t>
      </w:r>
    </w:p>
    <w:p w14:paraId="00000027" w14:textId="77777777" w:rsidR="00E828D8" w:rsidRDefault="00000000">
      <w:pPr>
        <w:numPr>
          <w:ilvl w:val="0"/>
          <w:numId w:val="6"/>
        </w:numPr>
        <w:spacing w:after="240"/>
      </w:pPr>
      <w:r>
        <w:rPr>
          <w:b/>
          <w:bCs/>
        </w:rPr>
        <w:t>Unit Test</w:t>
      </w:r>
      <w:r>
        <w:t>: Kiểm thử logic chính của hệ thống</w:t>
      </w:r>
    </w:p>
    <w:p w14:paraId="00000028" w14:textId="0CD55ABA" w:rsidR="00E828D8" w:rsidRPr="00947B1C" w:rsidRDefault="00E828D8">
      <w:pPr>
        <w:rPr>
          <w:lang w:val="en-US"/>
        </w:rPr>
      </w:pPr>
    </w:p>
    <w:p w14:paraId="00000029" w14:textId="77777777" w:rsidR="00E828D8" w:rsidRDefault="00000000">
      <w:pPr>
        <w:pStyle w:val="u4"/>
        <w:keepNext w:val="0"/>
        <w:keepLines w:val="0"/>
        <w:spacing w:before="240" w:after="40"/>
        <w:rPr>
          <w:b/>
          <w:bCs/>
          <w:color w:val="000000"/>
          <w:sz w:val="22"/>
          <w:szCs w:val="22"/>
        </w:rPr>
      </w:pPr>
      <w:bookmarkStart w:id="6" w:name="_puessd8jilrp" w:colFirst="0" w:colLast="0"/>
      <w:bookmarkEnd w:id="6"/>
      <w:r>
        <w:rPr>
          <w:b/>
          <w:bCs/>
          <w:color w:val="000000"/>
          <w:sz w:val="22"/>
          <w:szCs w:val="22"/>
        </w:rPr>
        <w:t>b. Các chức năng nghiệp vụ được xây dựng trong SRS</w:t>
      </w:r>
    </w:p>
    <w:p w14:paraId="0000002A" w14:textId="77777777" w:rsidR="00E828D8" w:rsidRDefault="00000000">
      <w:pPr>
        <w:numPr>
          <w:ilvl w:val="0"/>
          <w:numId w:val="7"/>
        </w:numPr>
        <w:spacing w:before="240"/>
      </w:pPr>
      <w:r>
        <w:t>Thêm, sửa, xóa món ăn trong menu</w:t>
      </w:r>
    </w:p>
    <w:p w14:paraId="0000002B" w14:textId="77777777" w:rsidR="00E828D8" w:rsidRDefault="00000000">
      <w:pPr>
        <w:numPr>
          <w:ilvl w:val="0"/>
          <w:numId w:val="7"/>
        </w:numPr>
      </w:pPr>
      <w:r>
        <w:t>Tìm kiếm món ăn theo tên hoặc khoảng giá</w:t>
      </w:r>
    </w:p>
    <w:p w14:paraId="0000002C" w14:textId="77777777" w:rsidR="00E828D8" w:rsidRDefault="00000000">
      <w:pPr>
        <w:numPr>
          <w:ilvl w:val="0"/>
          <w:numId w:val="7"/>
        </w:numPr>
      </w:pPr>
      <w:r>
        <w:t>Tạo đơn hàng mới cho khách hàng</w:t>
      </w:r>
    </w:p>
    <w:p w14:paraId="0000002D" w14:textId="77777777" w:rsidR="00E828D8" w:rsidRDefault="00000000">
      <w:pPr>
        <w:numPr>
          <w:ilvl w:val="0"/>
          <w:numId w:val="7"/>
        </w:numPr>
      </w:pPr>
      <w:r>
        <w:t>Thêm món vào đơn hàng và cập nhật số lượng</w:t>
      </w:r>
    </w:p>
    <w:p w14:paraId="0000002E" w14:textId="77777777" w:rsidR="00E828D8" w:rsidRDefault="00000000">
      <w:pPr>
        <w:numPr>
          <w:ilvl w:val="0"/>
          <w:numId w:val="7"/>
        </w:numPr>
      </w:pPr>
      <w:r>
        <w:t>Tự động tính tổng tiền của đơn hàng</w:t>
      </w:r>
    </w:p>
    <w:p w14:paraId="0000002F" w14:textId="77777777" w:rsidR="00E828D8" w:rsidRDefault="00000000">
      <w:pPr>
        <w:numPr>
          <w:ilvl w:val="0"/>
          <w:numId w:val="7"/>
        </w:numPr>
      </w:pPr>
      <w:r>
        <w:t>Áp dụng mã giảm giá hoặc phí dịch vụ</w:t>
      </w:r>
    </w:p>
    <w:p w14:paraId="00000030" w14:textId="77777777" w:rsidR="00E828D8" w:rsidRDefault="00000000">
      <w:pPr>
        <w:numPr>
          <w:ilvl w:val="0"/>
          <w:numId w:val="7"/>
        </w:numPr>
      </w:pPr>
      <w:r>
        <w:t>Cập nhật trạng thái đơn hàng</w:t>
      </w:r>
    </w:p>
    <w:p w14:paraId="00000031" w14:textId="77777777" w:rsidR="00E828D8" w:rsidRDefault="00000000">
      <w:pPr>
        <w:numPr>
          <w:ilvl w:val="0"/>
          <w:numId w:val="7"/>
        </w:numPr>
      </w:pPr>
      <w:r>
        <w:t>Thống kê doanh thu theo ngày hoặc tháng</w:t>
      </w:r>
    </w:p>
    <w:p w14:paraId="00000032" w14:textId="77777777" w:rsidR="00E828D8" w:rsidRDefault="00000000">
      <w:pPr>
        <w:numPr>
          <w:ilvl w:val="0"/>
          <w:numId w:val="7"/>
        </w:numPr>
        <w:spacing w:after="240"/>
      </w:pPr>
      <w:r>
        <w:t>Liệt kê các món ăn bán chạy nhất</w:t>
      </w:r>
    </w:p>
    <w:p w14:paraId="00000033" w14:textId="70063682" w:rsidR="00E828D8" w:rsidRPr="00947B1C" w:rsidRDefault="00E828D8">
      <w:pPr>
        <w:rPr>
          <w:lang w:val="en-US"/>
        </w:rPr>
      </w:pPr>
    </w:p>
    <w:p w14:paraId="00000034" w14:textId="77777777" w:rsidR="00E828D8" w:rsidRDefault="00000000">
      <w:pPr>
        <w:pStyle w:val="u4"/>
        <w:keepNext w:val="0"/>
        <w:keepLines w:val="0"/>
        <w:spacing w:before="240" w:after="40"/>
        <w:rPr>
          <w:b/>
          <w:bCs/>
          <w:color w:val="000000"/>
          <w:sz w:val="22"/>
          <w:szCs w:val="22"/>
        </w:rPr>
      </w:pPr>
      <w:bookmarkStart w:id="7" w:name="_qmfizkaib8sd" w:colFirst="0" w:colLast="0"/>
      <w:bookmarkEnd w:id="7"/>
      <w:r>
        <w:rPr>
          <w:b/>
          <w:bCs/>
          <w:color w:val="000000"/>
          <w:sz w:val="22"/>
          <w:szCs w:val="22"/>
        </w:rPr>
        <w:t>c. Công nghệ và kỹ thuật lập trình được áp dụng</w:t>
      </w:r>
    </w:p>
    <w:p w14:paraId="00000035" w14:textId="77777777" w:rsidR="00E828D8" w:rsidRDefault="00000000">
      <w:pPr>
        <w:numPr>
          <w:ilvl w:val="0"/>
          <w:numId w:val="3"/>
        </w:numPr>
        <w:spacing w:before="240"/>
      </w:pPr>
      <w:r>
        <w:rPr>
          <w:b/>
          <w:bCs/>
        </w:rPr>
        <w:t>OOP</w:t>
      </w:r>
      <w:r>
        <w:t>: Encapsulation, Inheritance, Polymorphism</w:t>
      </w:r>
    </w:p>
    <w:p w14:paraId="00000036" w14:textId="77777777" w:rsidR="00E828D8" w:rsidRDefault="00000000">
      <w:pPr>
        <w:numPr>
          <w:ilvl w:val="0"/>
          <w:numId w:val="3"/>
        </w:numPr>
      </w:pPr>
      <w:r>
        <w:rPr>
          <w:b/>
          <w:bCs/>
        </w:rPr>
        <w:t>Collections</w:t>
      </w:r>
      <w:r>
        <w:t>: List, Map</w:t>
      </w:r>
    </w:p>
    <w:p w14:paraId="00000037" w14:textId="77777777" w:rsidR="00E828D8" w:rsidRDefault="00000000">
      <w:pPr>
        <w:numPr>
          <w:ilvl w:val="0"/>
          <w:numId w:val="3"/>
        </w:numPr>
      </w:pPr>
      <w:r>
        <w:rPr>
          <w:b/>
          <w:bCs/>
        </w:rPr>
        <w:t>Java 8</w:t>
      </w:r>
      <w:r>
        <w:t>: Stream API, Lambda, Optional</w:t>
      </w:r>
    </w:p>
    <w:p w14:paraId="00000038" w14:textId="77777777" w:rsidR="00E828D8" w:rsidRDefault="00000000">
      <w:pPr>
        <w:numPr>
          <w:ilvl w:val="0"/>
          <w:numId w:val="3"/>
        </w:numPr>
      </w:pPr>
      <w:r>
        <w:rPr>
          <w:b/>
          <w:bCs/>
        </w:rPr>
        <w:lastRenderedPageBreak/>
        <w:t>Exception Handling</w:t>
      </w:r>
    </w:p>
    <w:p w14:paraId="00000039" w14:textId="77777777" w:rsidR="00E828D8" w:rsidRDefault="00000000">
      <w:pPr>
        <w:numPr>
          <w:ilvl w:val="0"/>
          <w:numId w:val="3"/>
        </w:numPr>
        <w:spacing w:after="240"/>
      </w:pPr>
      <w:r>
        <w:rPr>
          <w:b/>
          <w:bCs/>
        </w:rPr>
        <w:t>JUnit 5</w:t>
      </w:r>
    </w:p>
    <w:p w14:paraId="0000003A" w14:textId="3966081F" w:rsidR="00E828D8" w:rsidRPr="00947B1C" w:rsidRDefault="00E828D8">
      <w:pPr>
        <w:rPr>
          <w:lang w:val="en-US"/>
        </w:rPr>
      </w:pPr>
    </w:p>
    <w:p w14:paraId="0000003B" w14:textId="77777777" w:rsidR="00E828D8" w:rsidRDefault="00000000">
      <w:pPr>
        <w:pStyle w:val="u2"/>
        <w:keepNext w:val="0"/>
        <w:keepLines w:val="0"/>
        <w:spacing w:after="80"/>
        <w:rPr>
          <w:b/>
          <w:bCs/>
          <w:sz w:val="34"/>
          <w:szCs w:val="34"/>
        </w:rPr>
      </w:pPr>
      <w:bookmarkStart w:id="8" w:name="_sr6t68uv888o" w:colFirst="0" w:colLast="0"/>
      <w:bookmarkEnd w:id="8"/>
      <w:r>
        <w:rPr>
          <w:b/>
          <w:bCs/>
          <w:sz w:val="34"/>
          <w:szCs w:val="34"/>
        </w:rPr>
        <w:t>II. CÔNG VIỆC CÁC EM ĐÃ LÀM</w:t>
      </w:r>
    </w:p>
    <w:p w14:paraId="0000003C" w14:textId="77777777" w:rsidR="00E828D8" w:rsidRDefault="00000000">
      <w:pPr>
        <w:pStyle w:val="u3"/>
        <w:keepNext w:val="0"/>
        <w:keepLines w:val="0"/>
        <w:spacing w:before="280"/>
        <w:rPr>
          <w:b/>
          <w:bCs/>
          <w:color w:val="000000"/>
          <w:sz w:val="26"/>
          <w:szCs w:val="26"/>
        </w:rPr>
      </w:pPr>
      <w:bookmarkStart w:id="9" w:name="_mh8y79ov51gq" w:colFirst="0" w:colLast="0"/>
      <w:bookmarkEnd w:id="9"/>
      <w:r>
        <w:rPr>
          <w:b/>
          <w:bCs/>
          <w:color w:val="000000"/>
          <w:sz w:val="26"/>
          <w:szCs w:val="26"/>
        </w:rPr>
        <w:t>1. Công việc cá nhân</w:t>
      </w:r>
    </w:p>
    <w:p w14:paraId="0000003D" w14:textId="77777777" w:rsidR="00E828D8" w:rsidRDefault="00000000">
      <w:pPr>
        <w:spacing w:before="240" w:after="240"/>
      </w:pPr>
      <w:r>
        <w:t>Trong buổi thực hành, em đã thực hiện các công việc sau:</w:t>
      </w:r>
    </w:p>
    <w:p w14:paraId="0000003E" w14:textId="77777777" w:rsidR="00E828D8" w:rsidRDefault="00000000">
      <w:pPr>
        <w:numPr>
          <w:ilvl w:val="0"/>
          <w:numId w:val="2"/>
        </w:numPr>
        <w:spacing w:before="240"/>
      </w:pPr>
      <w:r>
        <w:t>Đọc và phân tích yêu cầu bài toán quản lý cửa hàng đồ ăn nhanh.</w:t>
      </w:r>
    </w:p>
    <w:p w14:paraId="0000003F" w14:textId="77777777" w:rsidR="00E828D8" w:rsidRDefault="00000000">
      <w:pPr>
        <w:numPr>
          <w:ilvl w:val="0"/>
          <w:numId w:val="2"/>
        </w:numPr>
      </w:pPr>
      <w:r>
        <w:t>Tham gia viết nội dung SRS cho từng chức năng của hệ thống.</w:t>
      </w:r>
    </w:p>
    <w:p w14:paraId="00000040" w14:textId="77777777" w:rsidR="00E828D8" w:rsidRDefault="00000000">
      <w:pPr>
        <w:numPr>
          <w:ilvl w:val="0"/>
          <w:numId w:val="2"/>
        </w:numPr>
      </w:pPr>
      <w:r>
        <w:t>Phân tích các lớp đối tượng và mối quan hệ giữa chúng.</w:t>
      </w:r>
    </w:p>
    <w:p w14:paraId="00000041" w14:textId="77777777" w:rsidR="00E828D8" w:rsidRDefault="00000000">
      <w:pPr>
        <w:numPr>
          <w:ilvl w:val="0"/>
          <w:numId w:val="2"/>
        </w:numPr>
      </w:pPr>
      <w:r>
        <w:t>Đề xuất các Exception phù hợp cho các trường hợp lỗi.</w:t>
      </w:r>
    </w:p>
    <w:p w14:paraId="00000042" w14:textId="77777777" w:rsidR="00E828D8" w:rsidRDefault="00000000">
      <w:pPr>
        <w:numPr>
          <w:ilvl w:val="0"/>
          <w:numId w:val="2"/>
        </w:numPr>
        <w:spacing w:after="240"/>
      </w:pPr>
      <w:r>
        <w:t>Góp ý về các chức năng cần kiểm thử bằng Unit Test.</w:t>
      </w:r>
    </w:p>
    <w:p w14:paraId="00000043" w14:textId="1A526082" w:rsidR="00E828D8" w:rsidRPr="00947B1C" w:rsidRDefault="00E828D8">
      <w:pPr>
        <w:rPr>
          <w:lang w:val="en-US"/>
        </w:rPr>
      </w:pPr>
    </w:p>
    <w:p w14:paraId="00000044" w14:textId="77777777" w:rsidR="00E828D8" w:rsidRDefault="00000000">
      <w:pPr>
        <w:pStyle w:val="u3"/>
        <w:keepNext w:val="0"/>
        <w:keepLines w:val="0"/>
        <w:spacing w:before="280"/>
        <w:rPr>
          <w:b/>
          <w:bCs/>
          <w:color w:val="000000"/>
          <w:sz w:val="26"/>
          <w:szCs w:val="26"/>
        </w:rPr>
      </w:pPr>
      <w:bookmarkStart w:id="10" w:name="_kfy896nk0k8d" w:colFirst="0" w:colLast="0"/>
      <w:bookmarkEnd w:id="10"/>
      <w:r>
        <w:rPr>
          <w:b/>
          <w:bCs/>
          <w:color w:val="000000"/>
          <w:sz w:val="26"/>
          <w:szCs w:val="26"/>
        </w:rPr>
        <w:t>2. Công việc nhóm</w:t>
      </w:r>
    </w:p>
    <w:p w14:paraId="00000045" w14:textId="77777777" w:rsidR="00E828D8" w:rsidRDefault="00000000">
      <w:pPr>
        <w:spacing w:before="240" w:after="240"/>
      </w:pPr>
      <w:r>
        <w:t>Nhóm đã phối hợp thực hiện các nhiệm vụ:</w:t>
      </w:r>
    </w:p>
    <w:p w14:paraId="00000046" w14:textId="77777777" w:rsidR="00E828D8" w:rsidRDefault="00000000">
      <w:pPr>
        <w:numPr>
          <w:ilvl w:val="0"/>
          <w:numId w:val="8"/>
        </w:numPr>
        <w:spacing w:before="240"/>
      </w:pPr>
      <w:r>
        <w:t>Thảo luận để thống nhất phạm vi dự án.</w:t>
      </w:r>
    </w:p>
    <w:p w14:paraId="00000047" w14:textId="77777777" w:rsidR="00E828D8" w:rsidRDefault="00000000">
      <w:pPr>
        <w:numPr>
          <w:ilvl w:val="0"/>
          <w:numId w:val="8"/>
        </w:numPr>
      </w:pPr>
      <w:r>
        <w:t>Phân chia nhiệm vụ viết SRS cho từng thành viên.</w:t>
      </w:r>
    </w:p>
    <w:p w14:paraId="00000048" w14:textId="77777777" w:rsidR="00E828D8" w:rsidRDefault="00000000">
      <w:pPr>
        <w:numPr>
          <w:ilvl w:val="0"/>
          <w:numId w:val="8"/>
        </w:numPr>
      </w:pPr>
      <w:r>
        <w:t>Tổng hợp và chỉnh sửa nội dung SRS.</w:t>
      </w:r>
    </w:p>
    <w:p w14:paraId="00000049" w14:textId="77777777" w:rsidR="00E828D8" w:rsidRDefault="00000000">
      <w:pPr>
        <w:numPr>
          <w:ilvl w:val="0"/>
          <w:numId w:val="8"/>
        </w:numPr>
      </w:pPr>
      <w:r>
        <w:t>Chuẩn bị tài liệu phục vụ cho giai đoạn coding.</w:t>
      </w:r>
    </w:p>
    <w:p w14:paraId="0000004A" w14:textId="77777777" w:rsidR="00E828D8" w:rsidRDefault="00000000">
      <w:pPr>
        <w:numPr>
          <w:ilvl w:val="0"/>
          <w:numId w:val="8"/>
        </w:numPr>
        <w:spacing w:after="240"/>
      </w:pPr>
      <w:r>
        <w:t>Trình bày và bảo vệ ý tưởng trước lớp.</w:t>
      </w:r>
    </w:p>
    <w:p w14:paraId="0000004B" w14:textId="654D2D7F" w:rsidR="00E828D8" w:rsidRPr="00947B1C" w:rsidRDefault="00E828D8">
      <w:pPr>
        <w:rPr>
          <w:lang w:val="en-US"/>
        </w:rPr>
      </w:pPr>
    </w:p>
    <w:p w14:paraId="0000004C" w14:textId="77777777" w:rsidR="00E828D8" w:rsidRDefault="00000000">
      <w:pPr>
        <w:pStyle w:val="u2"/>
        <w:keepNext w:val="0"/>
        <w:keepLines w:val="0"/>
        <w:spacing w:after="80"/>
        <w:rPr>
          <w:b/>
          <w:bCs/>
          <w:sz w:val="34"/>
          <w:szCs w:val="34"/>
        </w:rPr>
      </w:pPr>
      <w:bookmarkStart w:id="11" w:name="_jmd8qkmdf4q5" w:colFirst="0" w:colLast="0"/>
      <w:bookmarkEnd w:id="11"/>
      <w:r>
        <w:rPr>
          <w:b/>
          <w:bCs/>
          <w:sz w:val="34"/>
          <w:szCs w:val="34"/>
        </w:rPr>
        <w:t>III. KẾT QUẢ CÁC EM ĐẠT ĐƯỢC</w:t>
      </w:r>
    </w:p>
    <w:p w14:paraId="0000004D" w14:textId="77777777" w:rsidR="00E828D8" w:rsidRDefault="00000000">
      <w:pPr>
        <w:spacing w:before="240" w:after="240"/>
      </w:pPr>
      <w:r>
        <w:t>Sau buổi thực hành, em đã:</w:t>
      </w:r>
    </w:p>
    <w:p w14:paraId="0000004E" w14:textId="77777777" w:rsidR="00E828D8" w:rsidRDefault="00000000">
      <w:pPr>
        <w:pStyle w:val="u3"/>
        <w:keepNext w:val="0"/>
        <w:keepLines w:val="0"/>
        <w:spacing w:before="280"/>
        <w:rPr>
          <w:b/>
          <w:bCs/>
          <w:color w:val="000000"/>
          <w:sz w:val="26"/>
          <w:szCs w:val="26"/>
        </w:rPr>
      </w:pPr>
      <w:bookmarkStart w:id="12" w:name="_g83gk8lwahyl" w:colFirst="0" w:colLast="0"/>
      <w:bookmarkEnd w:id="12"/>
      <w:r>
        <w:rPr>
          <w:b/>
          <w:bCs/>
          <w:color w:val="000000"/>
          <w:sz w:val="26"/>
          <w:szCs w:val="26"/>
        </w:rPr>
        <w:t>1. Hiểu rõ cách phân tích và xây dựng SRS</w:t>
      </w:r>
    </w:p>
    <w:p w14:paraId="0000004F" w14:textId="77777777" w:rsidR="00E828D8" w:rsidRDefault="00000000">
      <w:pPr>
        <w:spacing w:before="240" w:after="240"/>
      </w:pPr>
      <w:r>
        <w:t>Em đã hiểu được vai trò của SRS trong việc xác định yêu cầu, giảm sai sót khi lập trình và làm nền tảng cho việc phát triển phần mềm.</w:t>
      </w:r>
    </w:p>
    <w:p w14:paraId="00000050" w14:textId="5CD74BE8" w:rsidR="00E828D8" w:rsidRPr="00947B1C" w:rsidRDefault="00E828D8">
      <w:pPr>
        <w:rPr>
          <w:lang w:val="en-US"/>
        </w:rPr>
      </w:pPr>
    </w:p>
    <w:p w14:paraId="00000051" w14:textId="77777777" w:rsidR="00E828D8" w:rsidRDefault="00000000">
      <w:pPr>
        <w:pStyle w:val="u3"/>
        <w:keepNext w:val="0"/>
        <w:keepLines w:val="0"/>
        <w:spacing w:before="280"/>
        <w:rPr>
          <w:b/>
          <w:bCs/>
          <w:color w:val="000000"/>
          <w:sz w:val="26"/>
          <w:szCs w:val="26"/>
        </w:rPr>
      </w:pPr>
      <w:bookmarkStart w:id="13" w:name="_zctubygnjyoc" w:colFirst="0" w:colLast="0"/>
      <w:bookmarkEnd w:id="13"/>
      <w:r>
        <w:rPr>
          <w:b/>
          <w:bCs/>
          <w:color w:val="000000"/>
          <w:sz w:val="26"/>
          <w:szCs w:val="26"/>
        </w:rPr>
        <w:t>2. Áp dụng SRS vào thực tế</w:t>
      </w:r>
    </w:p>
    <w:p w14:paraId="00000052" w14:textId="77777777" w:rsidR="00E828D8" w:rsidRDefault="00000000">
      <w:pPr>
        <w:spacing w:before="240" w:after="240"/>
      </w:pPr>
      <w:r>
        <w:t>Có thể áp dụng quy trình phân tích này cho nhiều hệ thống quản lý khác như quán cà phê, cửa hàng tiện lợi hoặc hệ thống bán hàng online.</w:t>
      </w:r>
    </w:p>
    <w:p w14:paraId="00000053" w14:textId="4A87FD44" w:rsidR="00E828D8" w:rsidRPr="00947B1C" w:rsidRDefault="00E828D8">
      <w:pPr>
        <w:rPr>
          <w:lang w:val="en-US"/>
        </w:rPr>
      </w:pPr>
    </w:p>
    <w:p w14:paraId="00000054" w14:textId="77777777" w:rsidR="00E828D8" w:rsidRDefault="00000000">
      <w:pPr>
        <w:pStyle w:val="u3"/>
        <w:keepNext w:val="0"/>
        <w:keepLines w:val="0"/>
        <w:spacing w:before="280"/>
        <w:rPr>
          <w:b/>
          <w:bCs/>
          <w:color w:val="000000"/>
          <w:sz w:val="26"/>
          <w:szCs w:val="26"/>
        </w:rPr>
      </w:pPr>
      <w:bookmarkStart w:id="14" w:name="_98vx16c8lejq" w:colFirst="0" w:colLast="0"/>
      <w:bookmarkEnd w:id="14"/>
      <w:r>
        <w:rPr>
          <w:b/>
          <w:bCs/>
          <w:color w:val="000000"/>
          <w:sz w:val="26"/>
          <w:szCs w:val="26"/>
        </w:rPr>
        <w:lastRenderedPageBreak/>
        <w:t>3. Hoàn thành bài thực hành</w:t>
      </w:r>
    </w:p>
    <w:p w14:paraId="00000055" w14:textId="77777777" w:rsidR="00E828D8" w:rsidRDefault="00000000">
      <w:pPr>
        <w:spacing w:before="240" w:after="240"/>
      </w:pPr>
      <w:r>
        <w:t>Bài thực hành đã được hoàn thành đầy đủ, đúng cấu trúc và đáp ứng yêu cầu của giảng viên.</w:t>
      </w:r>
    </w:p>
    <w:p w14:paraId="00000056" w14:textId="5E0BE874" w:rsidR="00E828D8" w:rsidRPr="00947B1C" w:rsidRDefault="00E828D8">
      <w:pPr>
        <w:rPr>
          <w:lang w:val="en-US"/>
        </w:rPr>
      </w:pPr>
    </w:p>
    <w:p w14:paraId="00000057" w14:textId="77777777" w:rsidR="00E828D8" w:rsidRDefault="00000000">
      <w:pPr>
        <w:pStyle w:val="u3"/>
        <w:keepNext w:val="0"/>
        <w:keepLines w:val="0"/>
        <w:spacing w:before="280"/>
        <w:rPr>
          <w:b/>
          <w:bCs/>
          <w:color w:val="000000"/>
          <w:sz w:val="26"/>
          <w:szCs w:val="26"/>
        </w:rPr>
      </w:pPr>
      <w:bookmarkStart w:id="15" w:name="_tjit77eqou59" w:colFirst="0" w:colLast="0"/>
      <w:bookmarkEnd w:id="15"/>
      <w:r>
        <w:rPr>
          <w:b/>
          <w:bCs/>
          <w:color w:val="000000"/>
          <w:sz w:val="26"/>
          <w:szCs w:val="26"/>
        </w:rPr>
        <w:t>4. Nâng cao kỹ năng phân tích hệ thống</w:t>
      </w:r>
    </w:p>
    <w:p w14:paraId="00000058" w14:textId="77777777" w:rsidR="00E828D8" w:rsidRDefault="00000000">
      <w:pPr>
        <w:spacing w:before="240" w:after="240"/>
      </w:pPr>
      <w:r>
        <w:t>Buổi thực hành giúp em nâng cao tư duy phân tích, kỹ năng làm việc nhóm và khả năng chuẩn bị cho giai đoạn viết code.</w:t>
      </w:r>
    </w:p>
    <w:p w14:paraId="0000005A" w14:textId="09E18050" w:rsidR="00E828D8" w:rsidRPr="00947B1C" w:rsidRDefault="00E828D8">
      <w:pPr>
        <w:rPr>
          <w:lang w:val="en-US"/>
        </w:rPr>
      </w:pPr>
    </w:p>
    <w:p w14:paraId="0000005B" w14:textId="77777777" w:rsidR="00E828D8" w:rsidRDefault="00000000">
      <w:pPr>
        <w:pStyle w:val="u2"/>
        <w:keepNext w:val="0"/>
        <w:keepLines w:val="0"/>
        <w:spacing w:after="80"/>
        <w:rPr>
          <w:b/>
          <w:bCs/>
          <w:sz w:val="34"/>
          <w:szCs w:val="34"/>
        </w:rPr>
      </w:pPr>
      <w:bookmarkStart w:id="16" w:name="_rwwklufwbhci" w:colFirst="0" w:colLast="0"/>
      <w:bookmarkEnd w:id="16"/>
      <w:r>
        <w:rPr>
          <w:b/>
          <w:bCs/>
          <w:sz w:val="34"/>
          <w:szCs w:val="34"/>
        </w:rPr>
        <w:t>IV. KHÓ KHĂN VÀ VẤN ĐỀ CÁC EM GẶP PHẢI</w:t>
      </w:r>
    </w:p>
    <w:p w14:paraId="0000005C" w14:textId="77777777" w:rsidR="00E828D8" w:rsidRDefault="00000000">
      <w:pPr>
        <w:pStyle w:val="u3"/>
        <w:keepNext w:val="0"/>
        <w:keepLines w:val="0"/>
        <w:spacing w:before="280"/>
        <w:rPr>
          <w:b/>
          <w:bCs/>
          <w:color w:val="000000"/>
          <w:sz w:val="26"/>
          <w:szCs w:val="26"/>
        </w:rPr>
      </w:pPr>
      <w:bookmarkStart w:id="17" w:name="_tm6hcde8f3wy" w:colFirst="0" w:colLast="0"/>
      <w:bookmarkEnd w:id="17"/>
      <w:r>
        <w:rPr>
          <w:b/>
          <w:bCs/>
          <w:color w:val="000000"/>
          <w:sz w:val="26"/>
          <w:szCs w:val="26"/>
        </w:rPr>
        <w:t>1. Khó khăn gặp phải</w:t>
      </w:r>
    </w:p>
    <w:p w14:paraId="0000005D" w14:textId="77777777" w:rsidR="00E828D8" w:rsidRDefault="00000000">
      <w:pPr>
        <w:numPr>
          <w:ilvl w:val="0"/>
          <w:numId w:val="13"/>
        </w:numPr>
        <w:spacing w:before="240"/>
      </w:pPr>
      <w:r>
        <w:t>Khó phân biệt rõ yêu cầu chức năng và yêu cầu kỹ thuật.</w:t>
      </w:r>
    </w:p>
    <w:p w14:paraId="0000005E" w14:textId="77777777" w:rsidR="00E828D8" w:rsidRDefault="00000000">
      <w:pPr>
        <w:numPr>
          <w:ilvl w:val="0"/>
          <w:numId w:val="13"/>
        </w:numPr>
      </w:pPr>
      <w:r>
        <w:t>Chưa quen với việc viết tài liệu SRS chi tiết.</w:t>
      </w:r>
    </w:p>
    <w:p w14:paraId="0000005F" w14:textId="77777777" w:rsidR="00E828D8" w:rsidRDefault="00000000">
      <w:pPr>
        <w:numPr>
          <w:ilvl w:val="0"/>
          <w:numId w:val="13"/>
        </w:numPr>
        <w:spacing w:after="240"/>
      </w:pPr>
      <w:r>
        <w:t>Còn lúng túng trong việc mô tả luồng xử lý nghiệp vụ.</w:t>
      </w:r>
    </w:p>
    <w:p w14:paraId="00000060" w14:textId="2B042C32" w:rsidR="00E828D8" w:rsidRPr="00947B1C" w:rsidRDefault="00E828D8">
      <w:pPr>
        <w:rPr>
          <w:lang w:val="en-US"/>
        </w:rPr>
      </w:pPr>
    </w:p>
    <w:p w14:paraId="00000061" w14:textId="77777777" w:rsidR="00E828D8" w:rsidRDefault="00000000">
      <w:pPr>
        <w:pStyle w:val="u3"/>
        <w:keepNext w:val="0"/>
        <w:keepLines w:val="0"/>
        <w:spacing w:before="280"/>
        <w:rPr>
          <w:b/>
          <w:bCs/>
          <w:color w:val="000000"/>
          <w:sz w:val="26"/>
          <w:szCs w:val="26"/>
        </w:rPr>
      </w:pPr>
      <w:bookmarkStart w:id="18" w:name="_owd3m0y7jy6j" w:colFirst="0" w:colLast="0"/>
      <w:bookmarkEnd w:id="18"/>
      <w:r>
        <w:rPr>
          <w:b/>
          <w:bCs/>
          <w:color w:val="000000"/>
          <w:sz w:val="26"/>
          <w:szCs w:val="26"/>
        </w:rPr>
        <w:t>2. Lỗi gặp phải</w:t>
      </w:r>
    </w:p>
    <w:p w14:paraId="00000062" w14:textId="77777777" w:rsidR="00E828D8" w:rsidRDefault="00000000">
      <w:pPr>
        <w:numPr>
          <w:ilvl w:val="0"/>
          <w:numId w:val="12"/>
        </w:numPr>
        <w:spacing w:before="240"/>
      </w:pPr>
      <w:r>
        <w:t>Thiếu một số trường hợp ngoại lệ.</w:t>
      </w:r>
    </w:p>
    <w:p w14:paraId="00000063" w14:textId="77777777" w:rsidR="00E828D8" w:rsidRDefault="00000000">
      <w:pPr>
        <w:numPr>
          <w:ilvl w:val="0"/>
          <w:numId w:val="12"/>
        </w:numPr>
        <w:spacing w:after="240"/>
      </w:pPr>
      <w:r>
        <w:t>Mô tả chức năng chưa đủ rõ ràng.</w:t>
      </w:r>
    </w:p>
    <w:p w14:paraId="00000064" w14:textId="5A20374E" w:rsidR="00E828D8" w:rsidRPr="00947B1C" w:rsidRDefault="00E828D8">
      <w:pPr>
        <w:rPr>
          <w:lang w:val="en-US"/>
        </w:rPr>
      </w:pPr>
    </w:p>
    <w:p w14:paraId="00000065" w14:textId="77777777" w:rsidR="00E828D8" w:rsidRDefault="00000000">
      <w:pPr>
        <w:pStyle w:val="u3"/>
        <w:keepNext w:val="0"/>
        <w:keepLines w:val="0"/>
        <w:spacing w:before="280"/>
        <w:rPr>
          <w:b/>
          <w:bCs/>
          <w:color w:val="000000"/>
          <w:sz w:val="26"/>
          <w:szCs w:val="26"/>
        </w:rPr>
      </w:pPr>
      <w:bookmarkStart w:id="19" w:name="_z287vt8hzwjc" w:colFirst="0" w:colLast="0"/>
      <w:bookmarkEnd w:id="19"/>
      <w:r>
        <w:rPr>
          <w:b/>
          <w:bCs/>
          <w:color w:val="000000"/>
          <w:sz w:val="26"/>
          <w:szCs w:val="26"/>
        </w:rPr>
        <w:t>3. Cách khắc phục</w:t>
      </w:r>
    </w:p>
    <w:p w14:paraId="00000066" w14:textId="77777777" w:rsidR="00E828D8" w:rsidRDefault="00000000">
      <w:pPr>
        <w:numPr>
          <w:ilvl w:val="0"/>
          <w:numId w:val="5"/>
        </w:numPr>
        <w:spacing w:before="240"/>
      </w:pPr>
      <w:r>
        <w:t>Tham khảo ví dụ mẫu của giảng viên.</w:t>
      </w:r>
    </w:p>
    <w:p w14:paraId="00000067" w14:textId="77777777" w:rsidR="00E828D8" w:rsidRDefault="00000000">
      <w:pPr>
        <w:numPr>
          <w:ilvl w:val="0"/>
          <w:numId w:val="5"/>
        </w:numPr>
      </w:pPr>
      <w:r>
        <w:t>Thảo luận nhóm để bổ sung nội dung còn thiếu.</w:t>
      </w:r>
    </w:p>
    <w:p w14:paraId="00000068" w14:textId="77777777" w:rsidR="00E828D8" w:rsidRDefault="00000000">
      <w:pPr>
        <w:numPr>
          <w:ilvl w:val="0"/>
          <w:numId w:val="5"/>
        </w:numPr>
        <w:spacing w:after="240"/>
      </w:pPr>
      <w:r>
        <w:t>Chỉnh sửa và chuẩn hóa lại ngôn ngữ SRS.</w:t>
      </w:r>
    </w:p>
    <w:p w14:paraId="00000069" w14:textId="20F68D92" w:rsidR="00E828D8" w:rsidRPr="00947B1C" w:rsidRDefault="00E828D8">
      <w:pPr>
        <w:rPr>
          <w:lang w:val="en-US"/>
        </w:rPr>
      </w:pPr>
    </w:p>
    <w:p w14:paraId="0000006A" w14:textId="77777777" w:rsidR="00E828D8" w:rsidRDefault="00000000">
      <w:pPr>
        <w:pStyle w:val="u3"/>
        <w:keepNext w:val="0"/>
        <w:keepLines w:val="0"/>
        <w:spacing w:before="280"/>
        <w:rPr>
          <w:b/>
          <w:bCs/>
          <w:color w:val="000000"/>
          <w:sz w:val="26"/>
          <w:szCs w:val="26"/>
        </w:rPr>
      </w:pPr>
      <w:bookmarkStart w:id="20" w:name="_6ux1z8m04gd2" w:colFirst="0" w:colLast="0"/>
      <w:bookmarkEnd w:id="20"/>
      <w:r>
        <w:rPr>
          <w:b/>
          <w:bCs/>
          <w:color w:val="000000"/>
          <w:sz w:val="26"/>
          <w:szCs w:val="26"/>
        </w:rPr>
        <w:t>4. Phản biện từ nhóm khác</w:t>
      </w:r>
    </w:p>
    <w:p w14:paraId="0000006B" w14:textId="77777777" w:rsidR="00E828D8" w:rsidRDefault="00000000">
      <w:pPr>
        <w:spacing w:before="240" w:after="240"/>
      </w:pPr>
      <w:r>
        <w:t>Ban đầu còn gặp khó khăn khi trả lời, nhưng sau khi trao đổi nhóm đã tự tin hơn trong việc giải thích yêu cầu hệ thống.</w:t>
      </w:r>
    </w:p>
    <w:p w14:paraId="0000006C" w14:textId="2DA1D289" w:rsidR="00E828D8" w:rsidRPr="00947B1C" w:rsidRDefault="00E828D8">
      <w:pPr>
        <w:rPr>
          <w:lang w:val="en-US"/>
        </w:rPr>
      </w:pPr>
    </w:p>
    <w:p w14:paraId="0000006D" w14:textId="77777777" w:rsidR="00E828D8" w:rsidRDefault="00000000">
      <w:pPr>
        <w:pStyle w:val="u2"/>
        <w:keepNext w:val="0"/>
        <w:keepLines w:val="0"/>
        <w:spacing w:after="80"/>
        <w:rPr>
          <w:b/>
          <w:bCs/>
          <w:sz w:val="34"/>
          <w:szCs w:val="34"/>
        </w:rPr>
      </w:pPr>
      <w:bookmarkStart w:id="21" w:name="_ll04yfkg8ykr" w:colFirst="0" w:colLast="0"/>
      <w:bookmarkEnd w:id="21"/>
      <w:r>
        <w:rPr>
          <w:b/>
          <w:bCs/>
          <w:sz w:val="34"/>
          <w:szCs w:val="34"/>
        </w:rPr>
        <w:t>V. KINH NGHIỆM RÚT RA</w:t>
      </w:r>
    </w:p>
    <w:p w14:paraId="0000006E" w14:textId="77777777" w:rsidR="00E828D8" w:rsidRDefault="00000000">
      <w:pPr>
        <w:pStyle w:val="u3"/>
        <w:keepNext w:val="0"/>
        <w:keepLines w:val="0"/>
        <w:spacing w:before="280"/>
        <w:rPr>
          <w:b/>
          <w:bCs/>
          <w:color w:val="000000"/>
          <w:sz w:val="26"/>
          <w:szCs w:val="26"/>
        </w:rPr>
      </w:pPr>
      <w:bookmarkStart w:id="22" w:name="_ssw60wvh0og" w:colFirst="0" w:colLast="0"/>
      <w:bookmarkEnd w:id="22"/>
      <w:r>
        <w:rPr>
          <w:b/>
          <w:bCs/>
          <w:color w:val="000000"/>
          <w:sz w:val="26"/>
          <w:szCs w:val="26"/>
        </w:rPr>
        <w:lastRenderedPageBreak/>
        <w:t>1. Kinh nghiệm từ bài thực hành</w:t>
      </w:r>
    </w:p>
    <w:p w14:paraId="0000006F" w14:textId="77777777" w:rsidR="00E828D8" w:rsidRDefault="00000000">
      <w:pPr>
        <w:numPr>
          <w:ilvl w:val="0"/>
          <w:numId w:val="11"/>
        </w:numPr>
        <w:spacing w:before="240"/>
      </w:pPr>
      <w:r>
        <w:t>SRS là bước cực kỳ quan trọng trước khi lập trình.</w:t>
      </w:r>
    </w:p>
    <w:p w14:paraId="00000070" w14:textId="77777777" w:rsidR="00E828D8" w:rsidRDefault="00000000">
      <w:pPr>
        <w:numPr>
          <w:ilvl w:val="0"/>
          <w:numId w:val="11"/>
        </w:numPr>
        <w:spacing w:after="240"/>
      </w:pPr>
      <w:r>
        <w:t>Viết SRS rõ ràng giúp tiết kiệm thời gian coding và sửa lỗi.</w:t>
      </w:r>
    </w:p>
    <w:p w14:paraId="00000071" w14:textId="3416A9F6" w:rsidR="00E828D8" w:rsidRPr="00947B1C" w:rsidRDefault="00E828D8">
      <w:pPr>
        <w:rPr>
          <w:lang w:val="en-US"/>
        </w:rPr>
      </w:pPr>
    </w:p>
    <w:p w14:paraId="00000072" w14:textId="77777777" w:rsidR="00E828D8" w:rsidRDefault="00000000">
      <w:pPr>
        <w:pStyle w:val="u3"/>
        <w:keepNext w:val="0"/>
        <w:keepLines w:val="0"/>
        <w:spacing w:before="280"/>
        <w:rPr>
          <w:b/>
          <w:bCs/>
          <w:color w:val="000000"/>
          <w:sz w:val="26"/>
          <w:szCs w:val="26"/>
        </w:rPr>
      </w:pPr>
      <w:bookmarkStart w:id="23" w:name="_5n3rg9rdayvj" w:colFirst="0" w:colLast="0"/>
      <w:bookmarkEnd w:id="23"/>
      <w:r>
        <w:rPr>
          <w:b/>
          <w:bCs/>
          <w:color w:val="000000"/>
          <w:sz w:val="26"/>
          <w:szCs w:val="26"/>
        </w:rPr>
        <w:t>2. Lưu ý cho các buổi thực hành sau</w:t>
      </w:r>
    </w:p>
    <w:p w14:paraId="00000073" w14:textId="77777777" w:rsidR="00E828D8" w:rsidRDefault="00000000">
      <w:pPr>
        <w:numPr>
          <w:ilvl w:val="0"/>
          <w:numId w:val="9"/>
        </w:numPr>
        <w:spacing w:before="240"/>
      </w:pPr>
      <w:r>
        <w:t>Luôn phân tích kỹ bài toán trước khi viết code.</w:t>
      </w:r>
    </w:p>
    <w:p w14:paraId="00000074" w14:textId="77777777" w:rsidR="00E828D8" w:rsidRDefault="00000000">
      <w:pPr>
        <w:numPr>
          <w:ilvl w:val="0"/>
          <w:numId w:val="9"/>
        </w:numPr>
      </w:pPr>
      <w:r>
        <w:t>Ghi chú rõ ràng các yêu cầu ngay từ đầu.</w:t>
      </w:r>
    </w:p>
    <w:p w14:paraId="00000075" w14:textId="77777777" w:rsidR="00E828D8" w:rsidRDefault="00000000">
      <w:pPr>
        <w:numPr>
          <w:ilvl w:val="0"/>
          <w:numId w:val="9"/>
        </w:numPr>
        <w:spacing w:after="240"/>
      </w:pPr>
      <w:r>
        <w:t>Chủ động đặt câu hỏi khi chưa hiểu rõ yêu cầu.</w:t>
      </w:r>
    </w:p>
    <w:p w14:paraId="00000076" w14:textId="64831430" w:rsidR="00E828D8" w:rsidRPr="00947B1C" w:rsidRDefault="00E828D8">
      <w:pPr>
        <w:rPr>
          <w:lang w:val="en-US"/>
        </w:rPr>
      </w:pPr>
    </w:p>
    <w:p w14:paraId="00000077" w14:textId="77777777" w:rsidR="00E828D8" w:rsidRDefault="00000000">
      <w:pPr>
        <w:pStyle w:val="u2"/>
        <w:keepNext w:val="0"/>
        <w:keepLines w:val="0"/>
        <w:spacing w:after="80"/>
        <w:rPr>
          <w:b/>
          <w:bCs/>
          <w:sz w:val="34"/>
          <w:szCs w:val="34"/>
        </w:rPr>
      </w:pPr>
      <w:bookmarkStart w:id="24" w:name="_ig5rj4no544o" w:colFirst="0" w:colLast="0"/>
      <w:bookmarkEnd w:id="24"/>
      <w:r>
        <w:rPr>
          <w:b/>
          <w:bCs/>
          <w:sz w:val="34"/>
          <w:szCs w:val="34"/>
        </w:rPr>
        <w:t>VI. ĐỀ XUẤT / KIẾN NGHỊ</w:t>
      </w:r>
    </w:p>
    <w:p w14:paraId="00000078" w14:textId="77777777" w:rsidR="00E828D8" w:rsidRDefault="00000000">
      <w:pPr>
        <w:numPr>
          <w:ilvl w:val="0"/>
          <w:numId w:val="4"/>
        </w:numPr>
        <w:spacing w:before="240"/>
      </w:pPr>
      <w:r>
        <w:t>Cung cấp thêm nhiều ví dụ SRS thực tế.</w:t>
      </w:r>
    </w:p>
    <w:p w14:paraId="00000079" w14:textId="77777777" w:rsidR="00E828D8" w:rsidRDefault="00000000">
      <w:pPr>
        <w:numPr>
          <w:ilvl w:val="0"/>
          <w:numId w:val="4"/>
        </w:numPr>
      </w:pPr>
      <w:r>
        <w:t>Tăng thời gian thảo luận nhóm.</w:t>
      </w:r>
    </w:p>
    <w:p w14:paraId="0000007A" w14:textId="77777777" w:rsidR="00E828D8" w:rsidRDefault="00000000">
      <w:pPr>
        <w:numPr>
          <w:ilvl w:val="0"/>
          <w:numId w:val="4"/>
        </w:numPr>
        <w:spacing w:after="240"/>
      </w:pPr>
      <w:r>
        <w:t>Kết hợp SRS với demo code cụ thể.</w:t>
      </w:r>
    </w:p>
    <w:p w14:paraId="0000007B" w14:textId="13AA5CC4" w:rsidR="00E828D8" w:rsidRPr="00947B1C" w:rsidRDefault="00E828D8">
      <w:pPr>
        <w:rPr>
          <w:lang w:val="en-US"/>
        </w:rPr>
      </w:pPr>
    </w:p>
    <w:p w14:paraId="0000007C" w14:textId="77777777" w:rsidR="00E828D8" w:rsidRDefault="00000000">
      <w:pPr>
        <w:pStyle w:val="u2"/>
        <w:keepNext w:val="0"/>
        <w:keepLines w:val="0"/>
        <w:spacing w:after="80"/>
        <w:rPr>
          <w:b/>
          <w:bCs/>
          <w:sz w:val="34"/>
          <w:szCs w:val="34"/>
        </w:rPr>
      </w:pPr>
      <w:bookmarkStart w:id="25" w:name="_bjqq0vt78ddd" w:colFirst="0" w:colLast="0"/>
      <w:bookmarkEnd w:id="25"/>
      <w:r>
        <w:rPr>
          <w:b/>
          <w:bCs/>
          <w:sz w:val="34"/>
          <w:szCs w:val="34"/>
        </w:rPr>
        <w:t>VII. KẾT LUẬN</w:t>
      </w:r>
    </w:p>
    <w:p w14:paraId="0000007D" w14:textId="77777777" w:rsidR="00E828D8" w:rsidRDefault="00000000">
      <w:pPr>
        <w:pStyle w:val="u3"/>
        <w:keepNext w:val="0"/>
        <w:keepLines w:val="0"/>
        <w:spacing w:before="280"/>
        <w:rPr>
          <w:b/>
          <w:bCs/>
          <w:color w:val="000000"/>
          <w:sz w:val="26"/>
          <w:szCs w:val="26"/>
        </w:rPr>
      </w:pPr>
      <w:bookmarkStart w:id="26" w:name="_3fyqh1h1lnn4" w:colFirst="0" w:colLast="0"/>
      <w:bookmarkEnd w:id="26"/>
      <w:r>
        <w:rPr>
          <w:b/>
          <w:bCs/>
          <w:color w:val="000000"/>
          <w:sz w:val="26"/>
          <w:szCs w:val="26"/>
        </w:rPr>
        <w:t>1. Tự đánh giá khả năng hiểu bài</w:t>
      </w:r>
    </w:p>
    <w:p w14:paraId="0000007E" w14:textId="77777777" w:rsidR="00E828D8" w:rsidRDefault="00000000">
      <w:pPr>
        <w:spacing w:before="240" w:after="240"/>
      </w:pPr>
      <w:r>
        <w:t>Em hiểu bài ở mức tốt, nắm được quy trình phân tích và thiết kế phần mềm theo chuẩn SRS.</w:t>
      </w:r>
    </w:p>
    <w:p w14:paraId="0000007F" w14:textId="23A6E6EE" w:rsidR="00E828D8" w:rsidRPr="00947B1C" w:rsidRDefault="00E828D8">
      <w:pPr>
        <w:rPr>
          <w:lang w:val="en-US"/>
        </w:rPr>
      </w:pPr>
    </w:p>
    <w:p w14:paraId="00000080" w14:textId="77777777" w:rsidR="00E828D8" w:rsidRPr="00947B1C" w:rsidRDefault="00000000">
      <w:pPr>
        <w:pStyle w:val="u3"/>
        <w:keepNext w:val="0"/>
        <w:keepLines w:val="0"/>
        <w:spacing w:before="280"/>
        <w:rPr>
          <w:b/>
          <w:bCs/>
          <w:color w:val="000000"/>
          <w:sz w:val="26"/>
          <w:szCs w:val="26"/>
          <w:lang w:val="en-US"/>
        </w:rPr>
      </w:pPr>
      <w:bookmarkStart w:id="27" w:name="_72e0vtazau2h" w:colFirst="0" w:colLast="0"/>
      <w:bookmarkEnd w:id="27"/>
      <w:r>
        <w:rPr>
          <w:b/>
          <w:bCs/>
          <w:color w:val="000000"/>
          <w:sz w:val="26"/>
          <w:szCs w:val="26"/>
        </w:rPr>
        <w:t>2. Giúp ích cho việc học lập trình</w:t>
      </w:r>
    </w:p>
    <w:p w14:paraId="00000081" w14:textId="77777777" w:rsidR="00E828D8" w:rsidRDefault="00000000">
      <w:pPr>
        <w:spacing w:before="240" w:after="240"/>
      </w:pPr>
      <w:r>
        <w:t>Buổi thực hành giúp em hình thành tư duy bài bản trước khi lập trình và là nền tảng cho các dự án lớn sau này.</w:t>
      </w:r>
    </w:p>
    <w:p w14:paraId="00000082" w14:textId="54F5F6E0" w:rsidR="00E828D8" w:rsidRPr="00947B1C" w:rsidRDefault="00E828D8">
      <w:pPr>
        <w:rPr>
          <w:lang w:val="en-US"/>
        </w:rPr>
      </w:pPr>
    </w:p>
    <w:p w14:paraId="00000083" w14:textId="77777777" w:rsidR="00E828D8" w:rsidRDefault="00E828D8"/>
    <w:sectPr w:rsidR="00E828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726BBA8-3F5B-4FF9-819C-4196FDB77969}"/>
  </w:font>
  <w:font w:name="Calibri">
    <w:panose1 w:val="020F0502020204030204"/>
    <w:charset w:val="00"/>
    <w:family w:val="swiss"/>
    <w:pitch w:val="variable"/>
    <w:sig w:usb0="E4002EFF" w:usb1="C200247B" w:usb2="00000009" w:usb3="00000000" w:csb0="000001FF" w:csb1="00000000"/>
    <w:embedRegular r:id="rId2" w:fontKey="{5B4C8EC6-B2BC-483C-81B6-DA07088670ED}"/>
  </w:font>
  <w:font w:name="Cambria">
    <w:panose1 w:val="02040503050406030204"/>
    <w:charset w:val="00"/>
    <w:family w:val="roman"/>
    <w:pitch w:val="variable"/>
    <w:sig w:usb0="E00006FF" w:usb1="420024FF" w:usb2="02000000" w:usb3="00000000" w:csb0="0000019F" w:csb1="00000000"/>
    <w:embedRegular r:id="rId3" w:fontKey="{C5258ABE-C901-44EE-A25D-F1CF7D9258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73E"/>
    <w:multiLevelType w:val="multilevel"/>
    <w:tmpl w:val="D90E9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67995"/>
    <w:multiLevelType w:val="multilevel"/>
    <w:tmpl w:val="4F70C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65FDE"/>
    <w:multiLevelType w:val="multilevel"/>
    <w:tmpl w:val="2D989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F131E4"/>
    <w:multiLevelType w:val="multilevel"/>
    <w:tmpl w:val="77B6E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5135B0"/>
    <w:multiLevelType w:val="multilevel"/>
    <w:tmpl w:val="D8FA6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57693"/>
    <w:multiLevelType w:val="multilevel"/>
    <w:tmpl w:val="C95E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7836F0"/>
    <w:multiLevelType w:val="multilevel"/>
    <w:tmpl w:val="B2E0B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ED2C4B"/>
    <w:multiLevelType w:val="multilevel"/>
    <w:tmpl w:val="E5603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2336F3"/>
    <w:multiLevelType w:val="multilevel"/>
    <w:tmpl w:val="A9302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FC7AC3"/>
    <w:multiLevelType w:val="multilevel"/>
    <w:tmpl w:val="CF9C4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B968F4"/>
    <w:multiLevelType w:val="multilevel"/>
    <w:tmpl w:val="5AD61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5F1849"/>
    <w:multiLevelType w:val="multilevel"/>
    <w:tmpl w:val="A4943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2E6043"/>
    <w:multiLevelType w:val="multilevel"/>
    <w:tmpl w:val="4CD01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662513">
    <w:abstractNumId w:val="5"/>
  </w:num>
  <w:num w:numId="2" w16cid:durableId="1241450185">
    <w:abstractNumId w:val="1"/>
  </w:num>
  <w:num w:numId="3" w16cid:durableId="178736807">
    <w:abstractNumId w:val="12"/>
  </w:num>
  <w:num w:numId="4" w16cid:durableId="1974675370">
    <w:abstractNumId w:val="8"/>
  </w:num>
  <w:num w:numId="5" w16cid:durableId="237442220">
    <w:abstractNumId w:val="0"/>
  </w:num>
  <w:num w:numId="6" w16cid:durableId="1004627357">
    <w:abstractNumId w:val="3"/>
  </w:num>
  <w:num w:numId="7" w16cid:durableId="1557817539">
    <w:abstractNumId w:val="7"/>
  </w:num>
  <w:num w:numId="8" w16cid:durableId="1073234378">
    <w:abstractNumId w:val="9"/>
  </w:num>
  <w:num w:numId="9" w16cid:durableId="602149440">
    <w:abstractNumId w:val="11"/>
  </w:num>
  <w:num w:numId="10" w16cid:durableId="1663388850">
    <w:abstractNumId w:val="2"/>
  </w:num>
  <w:num w:numId="11" w16cid:durableId="706293671">
    <w:abstractNumId w:val="4"/>
  </w:num>
  <w:num w:numId="12" w16cid:durableId="1185171237">
    <w:abstractNumId w:val="6"/>
  </w:num>
  <w:num w:numId="13" w16cid:durableId="2069186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8D8"/>
    <w:rsid w:val="00947B1C"/>
    <w:rsid w:val="00D36198"/>
    <w:rsid w:val="00E82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9BF1"/>
  <w15:docId w15:val="{C90B5E31-0FF9-4618-96D3-01433E9C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vuong2k6ss vuong2k6ss</cp:lastModifiedBy>
  <cp:revision>2</cp:revision>
  <dcterms:created xsi:type="dcterms:W3CDTF">2026-03-12T13:53:00Z</dcterms:created>
  <dcterms:modified xsi:type="dcterms:W3CDTF">2026-03-12T13:56:00Z</dcterms:modified>
</cp:coreProperties>
</file>