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A262" w14:textId="0D5F43D7" w:rsidR="00213CC8" w:rsidRPr="00DA1BB9" w:rsidRDefault="00855FAC" w:rsidP="00DA1BB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A1BB9">
        <w:rPr>
          <w:b/>
          <w:bCs/>
          <w:sz w:val="36"/>
          <w:szCs w:val="36"/>
          <w:u w:val="single"/>
          <w:lang w:val="en-US"/>
        </w:rPr>
        <w:t>Multiple Response Analysis</w:t>
      </w:r>
    </w:p>
    <w:p w14:paraId="65041E4C" w14:textId="369AFFD6" w:rsidR="00BC338D" w:rsidRDefault="00855FAC">
      <w:pPr>
        <w:rPr>
          <w:lang w:val="en-US"/>
        </w:rPr>
      </w:pPr>
      <w:r>
        <w:rPr>
          <w:lang w:val="en-US"/>
        </w:rPr>
        <w:t xml:space="preserve">Frequencies </w:t>
      </w:r>
    </w:p>
    <w:p w14:paraId="65075AE7" w14:textId="77777777" w:rsidR="00BC338D" w:rsidRPr="00BC338D" w:rsidRDefault="00BC338D" w:rsidP="00BC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34"/>
        <w:gridCol w:w="1010"/>
        <w:gridCol w:w="1009"/>
        <w:gridCol w:w="1009"/>
        <w:gridCol w:w="1101"/>
        <w:gridCol w:w="1131"/>
      </w:tblGrid>
      <w:tr w:rsidR="00BC338D" w:rsidRPr="00BC338D" w14:paraId="71297C87" w14:textId="77777777">
        <w:trPr>
          <w:cantSplit/>
        </w:trPr>
        <w:tc>
          <w:tcPr>
            <w:tcW w:w="6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7439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BC338D" w:rsidRPr="00BC338D" w14:paraId="18AE5764" w14:textId="77777777">
        <w:trPr>
          <w:cantSplit/>
        </w:trPr>
        <w:tc>
          <w:tcPr>
            <w:tcW w:w="166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F9B447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29EB27E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finance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D32721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health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351141D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relations</w:t>
            </w:r>
          </w:p>
        </w:tc>
        <w:tc>
          <w:tcPr>
            <w:tcW w:w="11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87D51F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13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ABE116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social_life</w:t>
            </w:r>
            <w:proofErr w:type="spellEnd"/>
          </w:p>
        </w:tc>
      </w:tr>
      <w:tr w:rsidR="00BC338D" w:rsidRPr="00BC338D" w14:paraId="55614222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5B48EE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09B5B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8E076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6BFAC6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46A48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1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B23454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13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24C9D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</w:tr>
      <w:tr w:rsidR="00BC338D" w:rsidRPr="00BC338D" w14:paraId="7BF3B159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F32EF3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00EE04D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5BFB7F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701A8AA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5B0807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F3D0EA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66EF37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EE78F27" w14:textId="1972C571" w:rsidR="00BC338D" w:rsidRPr="00BC338D" w:rsidRDefault="00855FAC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table shows that there are total 335 observations in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 .</w:t>
      </w:r>
      <w:proofErr w:type="gramEnd"/>
    </w:p>
    <w:p w14:paraId="67BC2E3A" w14:textId="77777777" w:rsidR="00BC338D" w:rsidRPr="00BC338D" w:rsidRDefault="00BC338D" w:rsidP="00BC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5"/>
        <w:gridCol w:w="1147"/>
        <w:gridCol w:w="1009"/>
        <w:gridCol w:w="1376"/>
        <w:gridCol w:w="1468"/>
      </w:tblGrid>
      <w:tr w:rsidR="00BC338D" w:rsidRPr="00BC338D" w14:paraId="57ECF40A" w14:textId="77777777">
        <w:trPr>
          <w:cantSplit/>
        </w:trPr>
        <w:tc>
          <w:tcPr>
            <w:tcW w:w="6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645B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finance</w:t>
            </w:r>
          </w:p>
        </w:tc>
      </w:tr>
      <w:tr w:rsidR="00BC338D" w:rsidRPr="00BC338D" w14:paraId="4426A299" w14:textId="77777777">
        <w:trPr>
          <w:cantSplit/>
        </w:trPr>
        <w:tc>
          <w:tcPr>
            <w:tcW w:w="14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5B01D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661952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8A2E38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BFFE2B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2A9B8E4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C338D" w:rsidRPr="00BC338D" w14:paraId="2C2D3333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38A207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AC93E0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B1CE17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3C40C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D8D752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D3F36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57.9</w:t>
            </w:r>
          </w:p>
        </w:tc>
      </w:tr>
      <w:tr w:rsidR="00BC338D" w:rsidRPr="00BC338D" w14:paraId="12246E54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D11E64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BBCE7E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ED810E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7CC24A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36604E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197EDA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C338D" w:rsidRPr="00BC338D" w14:paraId="1CBB52DF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A94D08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FCEE7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1544A47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9B26EEA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D560124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769EE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</w:tbl>
    <w:p w14:paraId="0B18E504" w14:textId="4773D894" w:rsidR="00855FAC" w:rsidRDefault="00855FAC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Interpretation :</w:t>
      </w:r>
    </w:p>
    <w:p w14:paraId="59670329" w14:textId="7A758FC1" w:rsidR="00BC338D" w:rsidRDefault="00855FAC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table shows the frequencies 0 and 1</w:t>
      </w:r>
    </w:p>
    <w:p w14:paraId="27F34FE4" w14:textId="06F01603" w:rsidR="00855FAC" w:rsidRDefault="00855FAC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indicates No</w:t>
      </w:r>
    </w:p>
    <w:p w14:paraId="71F57873" w14:textId="55ED263D" w:rsidR="00855FAC" w:rsidRDefault="00855FAC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indicates Yes</w:t>
      </w:r>
    </w:p>
    <w:p w14:paraId="05E0DC6A" w14:textId="5A7C237E" w:rsidR="00855FAC" w:rsidRPr="00BC338D" w:rsidRDefault="00855FAC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as we can see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 above table 57.9%  students are satisfied with finance as well as 42.1% students are not satisfies with their finance </w:t>
      </w:r>
    </w:p>
    <w:p w14:paraId="1C4B99E0" w14:textId="77777777" w:rsidR="00BC338D" w:rsidRPr="00BC338D" w:rsidRDefault="00BC338D" w:rsidP="00BC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5"/>
        <w:gridCol w:w="1147"/>
        <w:gridCol w:w="1009"/>
        <w:gridCol w:w="1376"/>
        <w:gridCol w:w="1468"/>
      </w:tblGrid>
      <w:tr w:rsidR="00BC338D" w:rsidRPr="00BC338D" w14:paraId="089AC3E7" w14:textId="77777777" w:rsidTr="00855FAC">
        <w:trPr>
          <w:cantSplit/>
        </w:trPr>
        <w:tc>
          <w:tcPr>
            <w:tcW w:w="6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AE1F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health</w:t>
            </w:r>
          </w:p>
        </w:tc>
      </w:tr>
      <w:tr w:rsidR="00BC338D" w:rsidRPr="00BC338D" w14:paraId="233B45FC" w14:textId="77777777" w:rsidTr="00855FAC">
        <w:trPr>
          <w:cantSplit/>
        </w:trPr>
        <w:tc>
          <w:tcPr>
            <w:tcW w:w="147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45A373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405A2C3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741BB8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FC3F5B8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BB67F3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C338D" w:rsidRPr="00BC338D" w14:paraId="4012742D" w14:textId="77777777" w:rsidTr="00855FAC">
        <w:trPr>
          <w:cantSplit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F8A8B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6C6777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CA1FE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372C2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AA4927A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943DC4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45.1</w:t>
            </w:r>
          </w:p>
        </w:tc>
      </w:tr>
      <w:tr w:rsidR="00BC338D" w:rsidRPr="00BC338D" w14:paraId="050514B4" w14:textId="77777777" w:rsidTr="00855FAC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EFFB260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6AC00D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568EE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B45DF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860C8D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9C30B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C338D" w:rsidRPr="00BC338D" w14:paraId="61E3BD46" w14:textId="77777777" w:rsidTr="00855FAC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EF7F06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8CF0718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95015D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0627EC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DA71998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8DD2F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</w:tbl>
    <w:p w14:paraId="0371B0FE" w14:textId="5BEF9C83" w:rsidR="00855FAC" w:rsidRDefault="00855FAC" w:rsidP="00855F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Interpretation:</w:t>
      </w:r>
    </w:p>
    <w:p w14:paraId="3B9FBC24" w14:textId="77777777" w:rsidR="00855FAC" w:rsidRDefault="00855FAC" w:rsidP="00855F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table shows the frequencies 0 and 1</w:t>
      </w:r>
    </w:p>
    <w:p w14:paraId="7A018FEF" w14:textId="77777777" w:rsidR="00855FAC" w:rsidRDefault="00855FAC" w:rsidP="00855F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indicates No</w:t>
      </w:r>
    </w:p>
    <w:p w14:paraId="28FBC261" w14:textId="77777777" w:rsidR="00855FAC" w:rsidRDefault="00855FAC" w:rsidP="00855F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indicates Yes</w:t>
      </w:r>
    </w:p>
    <w:p w14:paraId="5D5CD522" w14:textId="38837D84" w:rsidR="00855FAC" w:rsidRPr="00BC338D" w:rsidRDefault="00855FAC" w:rsidP="00855F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as we can see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 above table 45.1%  students are satisfied with their health as well as 54.9% students are not satisfies with their health </w:t>
      </w:r>
    </w:p>
    <w:p w14:paraId="4D6967A5" w14:textId="77777777" w:rsidR="00855FAC" w:rsidRPr="00BC338D" w:rsidRDefault="00855FAC" w:rsidP="00855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11B51" w14:textId="3FFFDDCF" w:rsidR="00BC338D" w:rsidRPr="00BC338D" w:rsidRDefault="00BC338D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6C3F5A5" w14:textId="77777777" w:rsidR="00BC338D" w:rsidRPr="00BC338D" w:rsidRDefault="00BC338D" w:rsidP="00BC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5"/>
        <w:gridCol w:w="1147"/>
        <w:gridCol w:w="1009"/>
        <w:gridCol w:w="1376"/>
        <w:gridCol w:w="1468"/>
      </w:tblGrid>
      <w:tr w:rsidR="00BC338D" w:rsidRPr="00BC338D" w14:paraId="609F2280" w14:textId="77777777" w:rsidTr="00855FAC">
        <w:trPr>
          <w:cantSplit/>
        </w:trPr>
        <w:tc>
          <w:tcPr>
            <w:tcW w:w="6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38917" w14:textId="6319C162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5FAC" w:rsidRPr="00BC338D" w14:paraId="200001CF" w14:textId="77777777" w:rsidTr="00855FAC">
        <w:trPr>
          <w:cantSplit/>
        </w:trPr>
        <w:tc>
          <w:tcPr>
            <w:tcW w:w="147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21CB3A6" w14:textId="77777777" w:rsidR="00855FAC" w:rsidRPr="00BC338D" w:rsidRDefault="00855FAC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224C8A3" w14:textId="77777777" w:rsidR="00855FAC" w:rsidRPr="00BC338D" w:rsidRDefault="00855FAC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831ED2E" w14:textId="77777777" w:rsidR="00855FAC" w:rsidRPr="00BC338D" w:rsidRDefault="00855FAC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E64E0FE" w14:textId="77777777" w:rsidR="00855FAC" w:rsidRPr="00BC338D" w:rsidRDefault="00855FAC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F183D9A" w14:textId="77777777" w:rsidR="00855FAC" w:rsidRPr="00BC338D" w:rsidRDefault="00855FAC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338D" w:rsidRPr="00BC338D" w14:paraId="2F1AA983" w14:textId="77777777" w:rsidTr="00855FAC">
        <w:trPr>
          <w:cantSplit/>
        </w:trPr>
        <w:tc>
          <w:tcPr>
            <w:tcW w:w="147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3FB7F1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248439D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956D43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3176D3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4C6864A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C338D" w:rsidRPr="00BC338D" w14:paraId="246B8E83" w14:textId="77777777" w:rsidTr="00855FAC">
        <w:trPr>
          <w:cantSplit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CE5DE4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8C5163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1AFA6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10577D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9D464CE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2BEE8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48.7</w:t>
            </w:r>
          </w:p>
        </w:tc>
      </w:tr>
      <w:tr w:rsidR="00BC338D" w:rsidRPr="00BC338D" w14:paraId="51B7BA5E" w14:textId="77777777" w:rsidTr="00855FAC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D46F1A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B1B178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F2109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73ACC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B8170D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590F9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C338D" w:rsidRPr="00BC338D" w14:paraId="489866FE" w14:textId="77777777" w:rsidTr="00855FAC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0759014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25004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B8828F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19853A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BCE629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7AA3AA4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</w:tbl>
    <w:p w14:paraId="02E0C887" w14:textId="77777777" w:rsidR="00855FAC" w:rsidRDefault="00855FAC" w:rsidP="00855F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Interpretation:</w:t>
      </w:r>
    </w:p>
    <w:p w14:paraId="0479831E" w14:textId="77777777" w:rsidR="00855FAC" w:rsidRDefault="00855FAC" w:rsidP="00855F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table shows the frequencies 0 and 1</w:t>
      </w:r>
    </w:p>
    <w:p w14:paraId="44A7BF7C" w14:textId="77777777" w:rsidR="00855FAC" w:rsidRDefault="00855FAC" w:rsidP="00855F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indicates No</w:t>
      </w:r>
    </w:p>
    <w:p w14:paraId="7269E19C" w14:textId="77777777" w:rsidR="00855FAC" w:rsidRDefault="00855FAC" w:rsidP="00855F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indicates Yes</w:t>
      </w:r>
    </w:p>
    <w:p w14:paraId="63010BF7" w14:textId="267FA74B" w:rsidR="00855FAC" w:rsidRPr="00BC338D" w:rsidRDefault="00855FAC" w:rsidP="00855F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as we can see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 above table </w:t>
      </w:r>
      <w:r w:rsidR="00712108">
        <w:rPr>
          <w:rFonts w:ascii="Times New Roman" w:hAnsi="Times New Roman" w:cs="Times New Roman"/>
          <w:sz w:val="24"/>
          <w:szCs w:val="24"/>
        </w:rPr>
        <w:t>48.7</w:t>
      </w:r>
      <w:r>
        <w:rPr>
          <w:rFonts w:ascii="Times New Roman" w:hAnsi="Times New Roman" w:cs="Times New Roman"/>
          <w:sz w:val="24"/>
          <w:szCs w:val="24"/>
        </w:rPr>
        <w:t xml:space="preserve">%  students are satisfied with </w:t>
      </w:r>
      <w:r w:rsidR="00511388">
        <w:rPr>
          <w:rFonts w:ascii="Times New Roman" w:hAnsi="Times New Roman" w:cs="Times New Roman"/>
          <w:sz w:val="24"/>
          <w:szCs w:val="24"/>
        </w:rPr>
        <w:t>relations</w:t>
      </w:r>
      <w:r>
        <w:rPr>
          <w:rFonts w:ascii="Times New Roman" w:hAnsi="Times New Roman" w:cs="Times New Roman"/>
          <w:sz w:val="24"/>
          <w:szCs w:val="24"/>
        </w:rPr>
        <w:t xml:space="preserve"> as well as 5</w:t>
      </w:r>
      <w:r w:rsidR="00712108">
        <w:rPr>
          <w:rFonts w:ascii="Times New Roman" w:hAnsi="Times New Roman" w:cs="Times New Roman"/>
          <w:sz w:val="24"/>
          <w:szCs w:val="24"/>
        </w:rPr>
        <w:t>1.3</w:t>
      </w:r>
      <w:r>
        <w:rPr>
          <w:rFonts w:ascii="Times New Roman" w:hAnsi="Times New Roman" w:cs="Times New Roman"/>
          <w:sz w:val="24"/>
          <w:szCs w:val="24"/>
        </w:rPr>
        <w:t xml:space="preserve">% students are not satisfies with </w:t>
      </w:r>
      <w:r w:rsidR="00511388">
        <w:rPr>
          <w:rFonts w:ascii="Times New Roman" w:hAnsi="Times New Roman" w:cs="Times New Roman"/>
          <w:sz w:val="24"/>
          <w:szCs w:val="24"/>
        </w:rPr>
        <w:t xml:space="preserve">relations </w:t>
      </w:r>
    </w:p>
    <w:p w14:paraId="19B3E7B5" w14:textId="77777777" w:rsidR="00BC338D" w:rsidRPr="00BC338D" w:rsidRDefault="00BC338D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C75131" w14:textId="77777777" w:rsidR="00BC338D" w:rsidRPr="00BC338D" w:rsidRDefault="00BC338D" w:rsidP="00BC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5"/>
        <w:gridCol w:w="1147"/>
        <w:gridCol w:w="1009"/>
        <w:gridCol w:w="1376"/>
        <w:gridCol w:w="1468"/>
      </w:tblGrid>
      <w:tr w:rsidR="00BC338D" w:rsidRPr="00BC338D" w14:paraId="54C7F9DD" w14:textId="77777777" w:rsidTr="00511388">
        <w:trPr>
          <w:cantSplit/>
        </w:trPr>
        <w:tc>
          <w:tcPr>
            <w:tcW w:w="6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2962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education</w:t>
            </w:r>
          </w:p>
        </w:tc>
      </w:tr>
      <w:tr w:rsidR="00BC338D" w:rsidRPr="00BC338D" w14:paraId="0FB3587F" w14:textId="77777777" w:rsidTr="00511388">
        <w:trPr>
          <w:cantSplit/>
        </w:trPr>
        <w:tc>
          <w:tcPr>
            <w:tcW w:w="147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6C971F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9270DE4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A4CBDE4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D1DBA67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884F4E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C338D" w:rsidRPr="00BC338D" w14:paraId="1858BBF4" w14:textId="77777777" w:rsidTr="00511388">
        <w:trPr>
          <w:cantSplit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56C42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B0A32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6EE60E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97C8258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8A17350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D19BF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61.2</w:t>
            </w:r>
          </w:p>
        </w:tc>
      </w:tr>
      <w:tr w:rsidR="00BC338D" w:rsidRPr="00BC338D" w14:paraId="5B460B2A" w14:textId="77777777" w:rsidTr="00511388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F2F5117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46A3D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0849B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FFFC5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817FA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0B443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C338D" w:rsidRPr="00BC338D" w14:paraId="437399E6" w14:textId="77777777" w:rsidTr="00511388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92721C7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4788C3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C5686E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E81C1CE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2F4C1A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2B6A20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</w:tbl>
    <w:p w14:paraId="0A2FBBA7" w14:textId="77777777" w:rsidR="00511388" w:rsidRDefault="00511388" w:rsidP="005113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Interpretation:</w:t>
      </w:r>
    </w:p>
    <w:p w14:paraId="643EAF83" w14:textId="77777777" w:rsidR="00511388" w:rsidRDefault="00511388" w:rsidP="005113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table shows the frequencies 0 and 1</w:t>
      </w:r>
    </w:p>
    <w:p w14:paraId="53E0171F" w14:textId="77777777" w:rsidR="00511388" w:rsidRDefault="00511388" w:rsidP="005113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indicates No</w:t>
      </w:r>
    </w:p>
    <w:p w14:paraId="56E3D4A1" w14:textId="77777777" w:rsidR="00511388" w:rsidRDefault="00511388" w:rsidP="005113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indicates Yes</w:t>
      </w:r>
    </w:p>
    <w:p w14:paraId="7D61128E" w14:textId="11558D0A" w:rsidR="00511388" w:rsidRPr="00BC338D" w:rsidRDefault="00511388" w:rsidP="005113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as we can see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 above table 61.2%  students are satisfied with their education as well as 38.8% students are not satisfies with their education</w:t>
      </w:r>
    </w:p>
    <w:p w14:paraId="44E3E9D7" w14:textId="77777777" w:rsidR="00BC338D" w:rsidRPr="00BC338D" w:rsidRDefault="00BC338D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032D62" w14:textId="77777777" w:rsidR="00BC338D" w:rsidRPr="00BC338D" w:rsidRDefault="00BC338D" w:rsidP="00BC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5"/>
        <w:gridCol w:w="1147"/>
        <w:gridCol w:w="1009"/>
        <w:gridCol w:w="1376"/>
        <w:gridCol w:w="1468"/>
      </w:tblGrid>
      <w:tr w:rsidR="00BC338D" w:rsidRPr="00BC338D" w14:paraId="46009127" w14:textId="77777777" w:rsidTr="00511388">
        <w:trPr>
          <w:cantSplit/>
        </w:trPr>
        <w:tc>
          <w:tcPr>
            <w:tcW w:w="6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0E7F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33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social_life</w:t>
            </w:r>
            <w:proofErr w:type="spellEnd"/>
          </w:p>
        </w:tc>
      </w:tr>
      <w:tr w:rsidR="00BC338D" w:rsidRPr="00BC338D" w14:paraId="709B9BFB" w14:textId="77777777" w:rsidTr="00511388">
        <w:trPr>
          <w:cantSplit/>
        </w:trPr>
        <w:tc>
          <w:tcPr>
            <w:tcW w:w="147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ECD608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7FC1ED0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E36E54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B05EAB3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D0980B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C338D" w:rsidRPr="00BC338D" w14:paraId="0F7A7E34" w14:textId="77777777" w:rsidTr="00511388">
        <w:trPr>
          <w:cantSplit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CBBF2A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59D8D8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E0DC4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36FEC9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D4DB7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F41FF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42.1</w:t>
            </w:r>
          </w:p>
        </w:tc>
      </w:tr>
      <w:tr w:rsidR="00BC338D" w:rsidRPr="00BC338D" w14:paraId="6766232A" w14:textId="77777777" w:rsidTr="00511388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9484AF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70907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62070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B59348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DFF9E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8347C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C338D" w:rsidRPr="00BC338D" w14:paraId="21425591" w14:textId="77777777" w:rsidTr="00511388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45FFC17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156E58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DB070D0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4E4D6A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A0C544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60A393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</w:tbl>
    <w:p w14:paraId="7F5F6691" w14:textId="77777777" w:rsidR="00511388" w:rsidRDefault="00511388" w:rsidP="005113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Interpretation:</w:t>
      </w:r>
    </w:p>
    <w:p w14:paraId="09EEBADF" w14:textId="77777777" w:rsidR="00511388" w:rsidRDefault="00511388" w:rsidP="005113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table shows the frequencies 0 and 1</w:t>
      </w:r>
    </w:p>
    <w:p w14:paraId="2683A999" w14:textId="77777777" w:rsidR="00511388" w:rsidRDefault="00511388" w:rsidP="005113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 indicates No</w:t>
      </w:r>
    </w:p>
    <w:p w14:paraId="240E08FB" w14:textId="77777777" w:rsidR="00511388" w:rsidRDefault="00511388" w:rsidP="005113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indicates Yes</w:t>
      </w:r>
    </w:p>
    <w:p w14:paraId="497B5A14" w14:textId="0F981276" w:rsidR="00511388" w:rsidRPr="00BC338D" w:rsidRDefault="00511388" w:rsidP="005113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as we can see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 above table 42.1%  students are satisfied with their social life  as well as 57.9% students are not satisfies with their social life </w:t>
      </w:r>
    </w:p>
    <w:p w14:paraId="08D959F2" w14:textId="77777777" w:rsidR="00BC338D" w:rsidRPr="00BC338D" w:rsidRDefault="00BC338D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4082D3A" w14:textId="155C4A38" w:rsidR="00BC338D" w:rsidRDefault="00BC338D">
      <w:pPr>
        <w:rPr>
          <w:lang w:val="en-US"/>
        </w:rPr>
      </w:pPr>
    </w:p>
    <w:p w14:paraId="10980DC1" w14:textId="766D505C" w:rsidR="00BC338D" w:rsidRDefault="00BC338D">
      <w:pPr>
        <w:rPr>
          <w:lang w:val="en-US"/>
        </w:rPr>
      </w:pPr>
      <w:r>
        <w:rPr>
          <w:lang w:val="en-US"/>
        </w:rPr>
        <w:t>Multiple response</w:t>
      </w:r>
    </w:p>
    <w:p w14:paraId="03C3EC56" w14:textId="77777777" w:rsidR="00BC338D" w:rsidRPr="00BC338D" w:rsidRDefault="00BC338D" w:rsidP="00BC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009"/>
        <w:gridCol w:w="1010"/>
        <w:gridCol w:w="1010"/>
        <w:gridCol w:w="1010"/>
        <w:gridCol w:w="1010"/>
        <w:gridCol w:w="1010"/>
      </w:tblGrid>
      <w:tr w:rsidR="00BC338D" w:rsidRPr="00BC338D" w14:paraId="6D5AF36D" w14:textId="77777777">
        <w:trPr>
          <w:cantSplit/>
        </w:trPr>
        <w:tc>
          <w:tcPr>
            <w:tcW w:w="67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E4FE0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Summary</w:t>
            </w:r>
          </w:p>
        </w:tc>
      </w:tr>
      <w:tr w:rsidR="00BC338D" w:rsidRPr="00BC338D" w14:paraId="48B0C6C4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399F7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54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EA8B19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BC338D" w:rsidRPr="00BC338D" w14:paraId="63D65E9B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0C624C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0C7E668D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018" w:type="dxa"/>
            <w:gridSpan w:val="2"/>
            <w:shd w:val="clear" w:color="auto" w:fill="FFFFFF"/>
          </w:tcPr>
          <w:p w14:paraId="6830EACA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2018" w:type="dxa"/>
            <w:gridSpan w:val="2"/>
            <w:shd w:val="clear" w:color="auto" w:fill="FFFFFF"/>
          </w:tcPr>
          <w:p w14:paraId="37AC30B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BC338D" w:rsidRPr="00BC338D" w14:paraId="18D1BC12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F856F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F2E43B0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4CE7829D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688AAC68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2B04F6C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787C512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442916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BC338D" w:rsidRPr="00BC338D" w14:paraId="32311E33" w14:textId="77777777">
        <w:trPr>
          <w:cantSplit/>
        </w:trPr>
        <w:tc>
          <w:tcPr>
            <w:tcW w:w="7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128BE3A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$F1</w:t>
            </w:r>
            <w:r w:rsidRPr="00BC338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16A00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606B23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93.7%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9EEE6BA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16611D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6.3%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E984C7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BA03D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C338D" w:rsidRPr="00BC338D" w14:paraId="0ACED220" w14:textId="77777777">
        <w:trPr>
          <w:cantSplit/>
        </w:trPr>
        <w:tc>
          <w:tcPr>
            <w:tcW w:w="67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069FD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1.</w:t>
            </w:r>
          </w:p>
        </w:tc>
      </w:tr>
    </w:tbl>
    <w:p w14:paraId="3B5FC67B" w14:textId="77777777" w:rsidR="00BC338D" w:rsidRPr="00BC338D" w:rsidRDefault="00BC338D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C93CCCF" w14:textId="77777777" w:rsidR="00BC338D" w:rsidRPr="00BC338D" w:rsidRDefault="00BC338D" w:rsidP="00BC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32"/>
        <w:gridCol w:w="1010"/>
        <w:gridCol w:w="1010"/>
        <w:gridCol w:w="1469"/>
      </w:tblGrid>
      <w:tr w:rsidR="00BC338D" w:rsidRPr="00BC338D" w14:paraId="7F5AB951" w14:textId="77777777">
        <w:trPr>
          <w:cantSplit/>
        </w:trPr>
        <w:tc>
          <w:tcPr>
            <w:tcW w:w="5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4FF1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$F1 Frequencies</w:t>
            </w:r>
          </w:p>
        </w:tc>
      </w:tr>
      <w:tr w:rsidR="00BC338D" w:rsidRPr="00BC338D" w14:paraId="2F983C1A" w14:textId="77777777">
        <w:trPr>
          <w:cantSplit/>
        </w:trPr>
        <w:tc>
          <w:tcPr>
            <w:tcW w:w="186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845FD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F5CDDD2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46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8B695A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C338D" w:rsidRPr="00BC338D" w14:paraId="2D367D08" w14:textId="77777777">
        <w:trPr>
          <w:cantSplit/>
        </w:trPr>
        <w:tc>
          <w:tcPr>
            <w:tcW w:w="186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4684C3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2602C7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14:paraId="6E95D1C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6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49D9A5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338D" w:rsidRPr="00BC338D" w14:paraId="0C2ECA1F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E6760B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  <w:r w:rsidRPr="00BC338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3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F5366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finance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34C79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D8B75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17.2%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FEE1F1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44.9%</w:t>
            </w:r>
          </w:p>
        </w:tc>
      </w:tr>
      <w:tr w:rsidR="00BC338D" w:rsidRPr="00BC338D" w14:paraId="27B5E315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0CCC7E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0DF7AE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health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E3BC6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C0A937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22.4%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289A57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58.6%</w:t>
            </w:r>
          </w:p>
        </w:tc>
      </w:tr>
      <w:tr w:rsidR="00BC338D" w:rsidRPr="00BC338D" w14:paraId="06FC1C7F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D5708D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4B957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relations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B27BBB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418BEE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21.0%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A1D88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54.8%</w:t>
            </w:r>
          </w:p>
        </w:tc>
      </w:tr>
      <w:tr w:rsidR="00BC338D" w:rsidRPr="00BC338D" w14:paraId="7B6ABEE7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0DDE4C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9E089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BD984C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8881F6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15.8%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EE98DA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41.4%</w:t>
            </w:r>
          </w:p>
        </w:tc>
      </w:tr>
      <w:tr w:rsidR="00BC338D" w:rsidRPr="00BC338D" w14:paraId="602B695A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92AB0B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C9F54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social_life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D3A9B8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22B42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23.6%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666B33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61.8%</w:t>
            </w:r>
          </w:p>
        </w:tc>
      </w:tr>
      <w:tr w:rsidR="00BC338D" w:rsidRPr="00BC338D" w14:paraId="4026A7F3" w14:textId="77777777">
        <w:trPr>
          <w:cantSplit/>
        </w:trPr>
        <w:tc>
          <w:tcPr>
            <w:tcW w:w="186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C759C20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6F3702F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239EF5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95D559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261.5%</w:t>
            </w:r>
          </w:p>
        </w:tc>
      </w:tr>
      <w:tr w:rsidR="00BC338D" w:rsidRPr="00BC338D" w14:paraId="4CBBC32F" w14:textId="77777777">
        <w:trPr>
          <w:cantSplit/>
        </w:trPr>
        <w:tc>
          <w:tcPr>
            <w:tcW w:w="5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5EF58" w14:textId="77777777" w:rsidR="00BC338D" w:rsidRPr="00BC338D" w:rsidRDefault="00BC338D" w:rsidP="00BC33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338D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1.</w:t>
            </w:r>
          </w:p>
        </w:tc>
      </w:tr>
    </w:tbl>
    <w:p w14:paraId="5A3BAF19" w14:textId="77777777" w:rsidR="00BC338D" w:rsidRPr="00BC338D" w:rsidRDefault="00BC338D" w:rsidP="00BC33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EAC00FC" w14:textId="66EFC692" w:rsidR="00BC338D" w:rsidRPr="00DA1BB9" w:rsidRDefault="00DA1BB9">
      <w:pPr>
        <w:rPr>
          <w:b/>
          <w:bCs/>
          <w:lang w:val="en-US"/>
        </w:rPr>
      </w:pPr>
      <w:bookmarkStart w:id="0" w:name="_GoBack"/>
      <w:bookmarkEnd w:id="0"/>
      <w:r w:rsidRPr="00DA1BB9">
        <w:rPr>
          <w:b/>
          <w:bCs/>
          <w:lang w:val="en-US"/>
        </w:rPr>
        <w:t>Interpretation:</w:t>
      </w:r>
    </w:p>
    <w:p w14:paraId="6F60F396" w14:textId="6D4CB8EC" w:rsidR="00E141E8" w:rsidRDefault="00E141E8">
      <w:pPr>
        <w:rPr>
          <w:lang w:val="en-US"/>
        </w:rPr>
      </w:pPr>
      <w:r>
        <w:rPr>
          <w:lang w:val="en-US"/>
        </w:rPr>
        <w:t>So as a combined result of all fa</w:t>
      </w:r>
      <w:r w:rsidR="00067086">
        <w:rPr>
          <w:lang w:val="en-US"/>
        </w:rPr>
        <w:t xml:space="preserve">ctors of life </w:t>
      </w:r>
      <w:r w:rsidR="00DA1BB9">
        <w:rPr>
          <w:lang w:val="en-US"/>
        </w:rPr>
        <w:t>satisfaction we</w:t>
      </w:r>
      <w:r>
        <w:rPr>
          <w:lang w:val="en-US"/>
        </w:rPr>
        <w:t xml:space="preserve"> can see that total 17.2% students are satisfied with their </w:t>
      </w:r>
      <w:proofErr w:type="gramStart"/>
      <w:r>
        <w:rPr>
          <w:lang w:val="en-US"/>
        </w:rPr>
        <w:t>finance ,</w:t>
      </w:r>
      <w:proofErr w:type="gramEnd"/>
      <w:r>
        <w:rPr>
          <w:lang w:val="en-US"/>
        </w:rPr>
        <w:t xml:space="preserve"> 22.4% students are satisfied with their health , 21.0% students are satisfied with their relations , 15.8% students are satisfied with their education and 23.6% students are satisfied with their social life . so we can say that most of the students are satisfied with  their </w:t>
      </w:r>
      <w:r w:rsidR="00DB5D6F">
        <w:rPr>
          <w:lang w:val="en-US"/>
        </w:rPr>
        <w:t xml:space="preserve">Social Life </w:t>
      </w:r>
    </w:p>
    <w:p w14:paraId="7874260C" w14:textId="77777777" w:rsidR="00E141E8" w:rsidRDefault="00E141E8">
      <w:pPr>
        <w:rPr>
          <w:lang w:val="en-US"/>
        </w:rPr>
      </w:pPr>
    </w:p>
    <w:p w14:paraId="2BB511D8" w14:textId="77777777" w:rsidR="00E141E8" w:rsidRPr="00BC338D" w:rsidRDefault="00E141E8">
      <w:pPr>
        <w:rPr>
          <w:lang w:val="en-US"/>
        </w:rPr>
      </w:pPr>
    </w:p>
    <w:sectPr w:rsidR="00E141E8" w:rsidRPr="00BC338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5DCB7" w14:textId="77777777" w:rsidR="00237510" w:rsidRDefault="00237510" w:rsidP="00855FAC">
      <w:pPr>
        <w:spacing w:after="0" w:line="240" w:lineRule="auto"/>
      </w:pPr>
      <w:r>
        <w:separator/>
      </w:r>
    </w:p>
  </w:endnote>
  <w:endnote w:type="continuationSeparator" w:id="0">
    <w:p w14:paraId="66E5EC42" w14:textId="77777777" w:rsidR="00237510" w:rsidRDefault="00237510" w:rsidP="0085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D3408" w14:textId="77777777" w:rsidR="00237510" w:rsidRDefault="00237510" w:rsidP="00855FAC">
      <w:pPr>
        <w:spacing w:after="0" w:line="240" w:lineRule="auto"/>
      </w:pPr>
      <w:r>
        <w:separator/>
      </w:r>
    </w:p>
  </w:footnote>
  <w:footnote w:type="continuationSeparator" w:id="0">
    <w:p w14:paraId="047BD0A8" w14:textId="77777777" w:rsidR="00237510" w:rsidRDefault="00237510" w:rsidP="00855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D81A1" w14:textId="3A5F5439" w:rsidR="00855FAC" w:rsidRDefault="00855FAC">
    <w:pPr>
      <w:pStyle w:val="Header"/>
    </w:pPr>
    <w:r>
      <w:t xml:space="preserve">Relations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8D"/>
    <w:rsid w:val="00067086"/>
    <w:rsid w:val="00213CC8"/>
    <w:rsid w:val="00237510"/>
    <w:rsid w:val="00511388"/>
    <w:rsid w:val="00712108"/>
    <w:rsid w:val="00842B13"/>
    <w:rsid w:val="00855FAC"/>
    <w:rsid w:val="00BC338D"/>
    <w:rsid w:val="00DA1BB9"/>
    <w:rsid w:val="00DB5D6F"/>
    <w:rsid w:val="00E1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ED5C"/>
  <w15:chartTrackingRefBased/>
  <w15:docId w15:val="{B720553E-24E3-45D8-87AD-0741D578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FAC"/>
  </w:style>
  <w:style w:type="paragraph" w:styleId="Footer">
    <w:name w:val="footer"/>
    <w:basedOn w:val="Normal"/>
    <w:link w:val="FooterChar"/>
    <w:uiPriority w:val="99"/>
    <w:unhideWhenUsed/>
    <w:rsid w:val="00855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Deshmukh</dc:creator>
  <cp:keywords/>
  <dc:description/>
  <cp:lastModifiedBy>Akash Deshmukh</cp:lastModifiedBy>
  <cp:revision>16</cp:revision>
  <dcterms:created xsi:type="dcterms:W3CDTF">2019-04-18T07:08:00Z</dcterms:created>
  <dcterms:modified xsi:type="dcterms:W3CDTF">2019-05-07T14:06:00Z</dcterms:modified>
</cp:coreProperties>
</file>