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19DBD" w14:textId="77777777" w:rsidR="00C262CB" w:rsidRDefault="00C262CB"/>
    <w:tbl>
      <w:tblPr>
        <w:tblW w:w="1044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3223"/>
        <w:gridCol w:w="933"/>
        <w:gridCol w:w="1559"/>
        <w:gridCol w:w="2745"/>
      </w:tblGrid>
      <w:tr w:rsidR="00C262CB" w:rsidRPr="00310394" w14:paraId="751BC9AD" w14:textId="77777777" w:rsidTr="0064480C">
        <w:tc>
          <w:tcPr>
            <w:tcW w:w="5203" w:type="dxa"/>
            <w:gridSpan w:val="2"/>
          </w:tcPr>
          <w:p w14:paraId="29ED4250" w14:textId="77777777" w:rsidR="00C262CB" w:rsidRPr="00310394" w:rsidRDefault="00C262CB" w:rsidP="0064480C">
            <w:pPr>
              <w:pStyle w:val="BodyText3"/>
              <w:spacing w:after="80"/>
              <w:rPr>
                <w:sz w:val="28"/>
                <w:szCs w:val="28"/>
              </w:rPr>
            </w:pPr>
            <w:r w:rsidRPr="00310394">
              <w:rPr>
                <w:sz w:val="28"/>
                <w:szCs w:val="28"/>
              </w:rPr>
              <w:t xml:space="preserve">School of </w:t>
            </w:r>
            <w:r>
              <w:rPr>
                <w:sz w:val="28"/>
                <w:szCs w:val="28"/>
              </w:rPr>
              <w:t>Computing and Engineering</w:t>
            </w:r>
          </w:p>
        </w:tc>
        <w:tc>
          <w:tcPr>
            <w:tcW w:w="5237" w:type="dxa"/>
            <w:gridSpan w:val="3"/>
          </w:tcPr>
          <w:p w14:paraId="0E15CB0F" w14:textId="77777777" w:rsidR="00C262CB" w:rsidRPr="00310394" w:rsidRDefault="00C262CB" w:rsidP="0064480C">
            <w:pPr>
              <w:pStyle w:val="BodyText3"/>
              <w:rPr>
                <w:sz w:val="32"/>
              </w:rPr>
            </w:pPr>
            <w:r>
              <w:rPr>
                <w:rFonts w:cs="Arial"/>
                <w:noProof/>
                <w:lang w:eastAsia="en-GB"/>
              </w:rPr>
              <w:drawing>
                <wp:inline distT="0" distB="0" distL="0" distR="0" wp14:anchorId="1AA468DB" wp14:editId="30574CA9">
                  <wp:extent cx="3127375" cy="725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27375" cy="725170"/>
                          </a:xfrm>
                          <a:prstGeom prst="rect">
                            <a:avLst/>
                          </a:prstGeom>
                          <a:noFill/>
                        </pic:spPr>
                      </pic:pic>
                    </a:graphicData>
                  </a:graphic>
                </wp:inline>
              </w:drawing>
            </w:r>
          </w:p>
        </w:tc>
      </w:tr>
      <w:tr w:rsidR="00C262CB" w:rsidRPr="00310394" w14:paraId="1A920D61" w14:textId="77777777" w:rsidTr="0064480C">
        <w:trPr>
          <w:trHeight w:val="480"/>
        </w:trPr>
        <w:tc>
          <w:tcPr>
            <w:tcW w:w="1980" w:type="dxa"/>
            <w:shd w:val="clear" w:color="auto" w:fill="E6E6E6"/>
          </w:tcPr>
          <w:p w14:paraId="4614D9C6" w14:textId="77777777" w:rsidR="00C262CB" w:rsidRPr="00310394" w:rsidRDefault="00C262CB" w:rsidP="0064480C">
            <w:pPr>
              <w:pStyle w:val="Title"/>
              <w:spacing w:before="120" w:after="120"/>
              <w:rPr>
                <w:rFonts w:ascii="Arial Bold" w:hAnsi="Arial Bold"/>
                <w:bCs/>
                <w:sz w:val="22"/>
                <w:szCs w:val="22"/>
              </w:rPr>
            </w:pPr>
            <w:r w:rsidRPr="00310394">
              <w:rPr>
                <w:rFonts w:ascii="Arial Bold" w:hAnsi="Arial Bold"/>
                <w:bCs/>
                <w:sz w:val="22"/>
                <w:szCs w:val="22"/>
              </w:rPr>
              <w:t>Title</w:t>
            </w:r>
          </w:p>
        </w:tc>
        <w:tc>
          <w:tcPr>
            <w:tcW w:w="8460" w:type="dxa"/>
            <w:gridSpan w:val="4"/>
          </w:tcPr>
          <w:p w14:paraId="28F3585F" w14:textId="41A762F5" w:rsidR="00C262CB" w:rsidRPr="00310394" w:rsidRDefault="00C262CB" w:rsidP="0064480C">
            <w:pPr>
              <w:pStyle w:val="Title"/>
              <w:spacing w:before="120" w:after="120"/>
              <w:rPr>
                <w:rFonts w:ascii="Arial Bold" w:hAnsi="Arial Bold"/>
                <w:bCs/>
                <w:sz w:val="22"/>
                <w:szCs w:val="22"/>
              </w:rPr>
            </w:pPr>
            <w:r w:rsidRPr="00C262CB">
              <w:rPr>
                <w:rFonts w:ascii="Arial Bold" w:hAnsi="Arial Bold"/>
                <w:bCs/>
                <w:sz w:val="22"/>
                <w:szCs w:val="22"/>
              </w:rPr>
              <w:t>PICTIVE – Interactive Prototype – Evaluation - Report</w:t>
            </w:r>
          </w:p>
        </w:tc>
      </w:tr>
      <w:tr w:rsidR="00C262CB" w:rsidRPr="00310394" w14:paraId="578BC0B9" w14:textId="77777777" w:rsidTr="0064480C">
        <w:trPr>
          <w:trHeight w:val="480"/>
        </w:trPr>
        <w:tc>
          <w:tcPr>
            <w:tcW w:w="1980" w:type="dxa"/>
            <w:shd w:val="clear" w:color="auto" w:fill="E6E6E6"/>
          </w:tcPr>
          <w:p w14:paraId="7018060C" w14:textId="77777777" w:rsidR="00C262CB" w:rsidRPr="00310394" w:rsidRDefault="00C262CB" w:rsidP="0064480C">
            <w:pPr>
              <w:pStyle w:val="Title"/>
              <w:spacing w:before="120" w:after="120"/>
              <w:rPr>
                <w:rFonts w:ascii="Arial Bold" w:hAnsi="Arial Bold"/>
                <w:bCs/>
                <w:sz w:val="22"/>
                <w:szCs w:val="22"/>
              </w:rPr>
            </w:pPr>
            <w:r w:rsidRPr="00310394">
              <w:rPr>
                <w:rFonts w:ascii="Arial Bold" w:hAnsi="Arial Bold"/>
                <w:bCs/>
                <w:sz w:val="22"/>
                <w:szCs w:val="22"/>
              </w:rPr>
              <w:t>Module</w:t>
            </w:r>
          </w:p>
        </w:tc>
        <w:tc>
          <w:tcPr>
            <w:tcW w:w="8460" w:type="dxa"/>
            <w:gridSpan w:val="4"/>
          </w:tcPr>
          <w:p w14:paraId="64ACE2F5" w14:textId="77777777" w:rsidR="00C262CB" w:rsidRPr="00310394" w:rsidRDefault="00C262CB" w:rsidP="0064480C">
            <w:pPr>
              <w:pStyle w:val="Title"/>
              <w:spacing w:before="120" w:after="120"/>
              <w:rPr>
                <w:b w:val="0"/>
                <w:sz w:val="20"/>
              </w:rPr>
            </w:pPr>
            <w:r>
              <w:rPr>
                <w:b w:val="0"/>
                <w:sz w:val="20"/>
              </w:rPr>
              <w:t>Human Computer Interaction for Information Systems</w:t>
            </w:r>
          </w:p>
        </w:tc>
      </w:tr>
      <w:tr w:rsidR="00C262CB" w:rsidRPr="00310394" w14:paraId="5C73CD06" w14:textId="77777777" w:rsidTr="0064480C">
        <w:tc>
          <w:tcPr>
            <w:tcW w:w="1980" w:type="dxa"/>
            <w:shd w:val="clear" w:color="auto" w:fill="E6E6E6"/>
          </w:tcPr>
          <w:p w14:paraId="276D4C61" w14:textId="77777777" w:rsidR="00C262CB" w:rsidRPr="00310394" w:rsidRDefault="00C262CB" w:rsidP="0064480C">
            <w:pPr>
              <w:pStyle w:val="Title"/>
              <w:spacing w:before="120" w:after="120"/>
              <w:rPr>
                <w:rFonts w:ascii="Arial Bold" w:hAnsi="Arial Bold"/>
                <w:bCs/>
                <w:sz w:val="22"/>
                <w:szCs w:val="22"/>
              </w:rPr>
            </w:pPr>
            <w:r w:rsidRPr="00310394">
              <w:rPr>
                <w:rFonts w:cs="Arial"/>
                <w:sz w:val="22"/>
                <w:szCs w:val="22"/>
              </w:rPr>
              <w:t xml:space="preserve">Module Code  </w:t>
            </w:r>
          </w:p>
        </w:tc>
        <w:tc>
          <w:tcPr>
            <w:tcW w:w="8460" w:type="dxa"/>
            <w:gridSpan w:val="4"/>
          </w:tcPr>
          <w:p w14:paraId="2717F08B" w14:textId="634114C3" w:rsidR="00C262CB" w:rsidRPr="00310394" w:rsidRDefault="00973840" w:rsidP="0064480C">
            <w:pPr>
              <w:pStyle w:val="Title"/>
              <w:spacing w:before="120" w:after="120"/>
              <w:rPr>
                <w:rFonts w:ascii="Arial Bold" w:hAnsi="Arial Bold"/>
                <w:b w:val="0"/>
                <w:bCs/>
                <w:sz w:val="20"/>
              </w:rPr>
            </w:pPr>
            <w:r>
              <w:rPr>
                <w:rFonts w:ascii="Arial Bold" w:hAnsi="Arial Bold"/>
                <w:b w:val="0"/>
                <w:bCs/>
                <w:sz w:val="20"/>
              </w:rPr>
              <w:t>CP70049E</w:t>
            </w:r>
          </w:p>
        </w:tc>
      </w:tr>
      <w:tr w:rsidR="00C262CB" w:rsidRPr="00310394" w14:paraId="79296470" w14:textId="77777777" w:rsidTr="0064480C">
        <w:tc>
          <w:tcPr>
            <w:tcW w:w="1980" w:type="dxa"/>
            <w:shd w:val="clear" w:color="auto" w:fill="E6E6E6"/>
          </w:tcPr>
          <w:p w14:paraId="618D58C9" w14:textId="77777777" w:rsidR="00C262CB" w:rsidRPr="00310394" w:rsidRDefault="00C262CB" w:rsidP="0064480C">
            <w:pPr>
              <w:pStyle w:val="Title"/>
              <w:spacing w:before="120" w:after="120"/>
              <w:rPr>
                <w:rFonts w:ascii="Arial Bold" w:hAnsi="Arial Bold"/>
                <w:bCs/>
                <w:sz w:val="22"/>
                <w:szCs w:val="22"/>
              </w:rPr>
            </w:pPr>
            <w:r w:rsidRPr="00310394">
              <w:rPr>
                <w:sz w:val="22"/>
                <w:szCs w:val="22"/>
              </w:rPr>
              <w:t>Module Leader:</w:t>
            </w:r>
          </w:p>
        </w:tc>
        <w:tc>
          <w:tcPr>
            <w:tcW w:w="8460" w:type="dxa"/>
            <w:gridSpan w:val="4"/>
          </w:tcPr>
          <w:p w14:paraId="06940FA8" w14:textId="3FCC0F20" w:rsidR="00311832" w:rsidRPr="00311832" w:rsidRDefault="00311832" w:rsidP="00311832">
            <w:pPr>
              <w:pStyle w:val="Title"/>
              <w:spacing w:before="120" w:after="120"/>
              <w:rPr>
                <w:b w:val="0"/>
                <w:sz w:val="20"/>
              </w:rPr>
            </w:pPr>
            <w:r>
              <w:rPr>
                <w:b w:val="0"/>
                <w:sz w:val="20"/>
              </w:rPr>
              <w:t>Jose Abdelnour Nocera</w:t>
            </w:r>
          </w:p>
        </w:tc>
      </w:tr>
      <w:tr w:rsidR="00C262CB" w:rsidRPr="00310394" w14:paraId="52BE3AF7" w14:textId="77777777" w:rsidTr="0064480C">
        <w:tc>
          <w:tcPr>
            <w:tcW w:w="1980" w:type="dxa"/>
            <w:shd w:val="clear" w:color="auto" w:fill="E6E6E6"/>
          </w:tcPr>
          <w:p w14:paraId="43FF16AC" w14:textId="77777777" w:rsidR="00C262CB" w:rsidRPr="00310394" w:rsidRDefault="00C262CB" w:rsidP="0064480C">
            <w:pPr>
              <w:pStyle w:val="Title"/>
              <w:spacing w:before="120" w:after="120"/>
              <w:rPr>
                <w:rFonts w:ascii="Arial Bold" w:hAnsi="Arial Bold"/>
                <w:bCs/>
                <w:sz w:val="22"/>
                <w:szCs w:val="22"/>
              </w:rPr>
            </w:pPr>
            <w:r w:rsidRPr="00310394">
              <w:rPr>
                <w:rFonts w:cs="Arial"/>
                <w:sz w:val="22"/>
                <w:szCs w:val="22"/>
              </w:rPr>
              <w:t>Set by:</w:t>
            </w:r>
          </w:p>
        </w:tc>
        <w:tc>
          <w:tcPr>
            <w:tcW w:w="8460" w:type="dxa"/>
            <w:gridSpan w:val="4"/>
          </w:tcPr>
          <w:p w14:paraId="2C15933C" w14:textId="56BAF487" w:rsidR="00C262CB" w:rsidRPr="00310394" w:rsidRDefault="00311832" w:rsidP="0064480C">
            <w:pPr>
              <w:pStyle w:val="Title"/>
              <w:spacing w:before="120" w:after="120"/>
              <w:rPr>
                <w:rFonts w:ascii="Arial Bold" w:hAnsi="Arial Bold"/>
                <w:b w:val="0"/>
                <w:bCs/>
                <w:sz w:val="20"/>
              </w:rPr>
            </w:pPr>
            <w:r w:rsidRPr="00311832">
              <w:rPr>
                <w:rFonts w:ascii="Arial Bold" w:hAnsi="Arial Bold"/>
                <w:b w:val="0"/>
                <w:bCs/>
                <w:sz w:val="20"/>
              </w:rPr>
              <w:t>Jose Abdelnour Nocera</w:t>
            </w:r>
          </w:p>
        </w:tc>
      </w:tr>
      <w:tr w:rsidR="00C262CB" w:rsidRPr="00310394" w14:paraId="379172D9" w14:textId="77777777" w:rsidTr="0064480C">
        <w:tc>
          <w:tcPr>
            <w:tcW w:w="1980" w:type="dxa"/>
            <w:shd w:val="clear" w:color="auto" w:fill="E6E6E6"/>
          </w:tcPr>
          <w:p w14:paraId="66E8EB39" w14:textId="77777777" w:rsidR="00C262CB" w:rsidRPr="00310394" w:rsidRDefault="00C262CB" w:rsidP="0064480C">
            <w:pPr>
              <w:pStyle w:val="Title"/>
              <w:spacing w:before="120" w:after="120"/>
              <w:rPr>
                <w:rFonts w:ascii="Arial Bold" w:hAnsi="Arial Bold"/>
                <w:bCs/>
                <w:sz w:val="22"/>
                <w:szCs w:val="22"/>
              </w:rPr>
            </w:pPr>
            <w:r w:rsidRPr="00310394">
              <w:rPr>
                <w:rFonts w:cs="Arial"/>
                <w:sz w:val="22"/>
                <w:szCs w:val="22"/>
              </w:rPr>
              <w:t>Moderated by:</w:t>
            </w:r>
          </w:p>
        </w:tc>
        <w:tc>
          <w:tcPr>
            <w:tcW w:w="8460" w:type="dxa"/>
            <w:gridSpan w:val="4"/>
          </w:tcPr>
          <w:p w14:paraId="1094CD37" w14:textId="4D81F2C1" w:rsidR="00C262CB" w:rsidRPr="00310394" w:rsidRDefault="00462558" w:rsidP="0064480C">
            <w:pPr>
              <w:pStyle w:val="Title"/>
              <w:spacing w:before="120" w:after="120"/>
              <w:rPr>
                <w:rFonts w:ascii="Arial Bold" w:hAnsi="Arial Bold"/>
                <w:b w:val="0"/>
                <w:bCs/>
                <w:sz w:val="20"/>
              </w:rPr>
            </w:pPr>
            <w:r>
              <w:rPr>
                <w:b w:val="0"/>
                <w:bCs/>
                <w:sz w:val="20"/>
              </w:rPr>
              <w:t xml:space="preserve">Parisa </w:t>
            </w:r>
            <w:proofErr w:type="spellStart"/>
            <w:r>
              <w:rPr>
                <w:b w:val="0"/>
                <w:bCs/>
                <w:sz w:val="20"/>
              </w:rPr>
              <w:t>Saadati</w:t>
            </w:r>
            <w:proofErr w:type="spellEnd"/>
          </w:p>
        </w:tc>
      </w:tr>
      <w:tr w:rsidR="00C262CB" w:rsidRPr="00310394" w14:paraId="3301CE99" w14:textId="77777777" w:rsidTr="0064480C">
        <w:tc>
          <w:tcPr>
            <w:tcW w:w="1980" w:type="dxa"/>
            <w:shd w:val="clear" w:color="auto" w:fill="E6E6E6"/>
          </w:tcPr>
          <w:p w14:paraId="61EFCDB1" w14:textId="77777777" w:rsidR="00C262CB" w:rsidRPr="00310394" w:rsidRDefault="00C262CB" w:rsidP="0064480C">
            <w:pPr>
              <w:pStyle w:val="Title"/>
              <w:spacing w:before="120" w:after="120"/>
              <w:rPr>
                <w:rFonts w:ascii="Arial Bold" w:hAnsi="Arial Bold"/>
                <w:bCs/>
                <w:sz w:val="22"/>
                <w:szCs w:val="22"/>
              </w:rPr>
            </w:pPr>
            <w:r w:rsidRPr="00310394">
              <w:rPr>
                <w:rFonts w:ascii="Arial Bold" w:hAnsi="Arial Bold"/>
                <w:bCs/>
                <w:sz w:val="22"/>
                <w:szCs w:val="22"/>
              </w:rPr>
              <w:t>Assignment</w:t>
            </w:r>
          </w:p>
        </w:tc>
        <w:tc>
          <w:tcPr>
            <w:tcW w:w="8460" w:type="dxa"/>
            <w:gridSpan w:val="4"/>
          </w:tcPr>
          <w:p w14:paraId="47B2D77E" w14:textId="0F17BC44" w:rsidR="00C262CB" w:rsidRPr="00310394" w:rsidRDefault="00C262CB" w:rsidP="0064480C">
            <w:pPr>
              <w:pStyle w:val="Title"/>
              <w:spacing w:before="120" w:after="120"/>
              <w:rPr>
                <w:rFonts w:cs="Arial"/>
                <w:b w:val="0"/>
                <w:bCs/>
                <w:sz w:val="20"/>
              </w:rPr>
            </w:pPr>
            <w:r>
              <w:rPr>
                <w:rFonts w:cs="Arial"/>
                <w:b w:val="0"/>
                <w:bCs/>
                <w:sz w:val="20"/>
              </w:rPr>
              <w:t>Assignment 2</w:t>
            </w:r>
          </w:p>
        </w:tc>
      </w:tr>
      <w:tr w:rsidR="00C262CB" w:rsidRPr="00310394" w14:paraId="23628EF9" w14:textId="77777777" w:rsidTr="0064480C">
        <w:tc>
          <w:tcPr>
            <w:tcW w:w="1980" w:type="dxa"/>
            <w:shd w:val="clear" w:color="auto" w:fill="E6E6E6"/>
          </w:tcPr>
          <w:p w14:paraId="675F848B" w14:textId="77777777" w:rsidR="00C262CB" w:rsidRPr="00310394" w:rsidRDefault="00C262CB" w:rsidP="0064480C">
            <w:pPr>
              <w:pStyle w:val="Title"/>
              <w:spacing w:before="120" w:after="120"/>
              <w:rPr>
                <w:rFonts w:ascii="Arial Bold" w:hAnsi="Arial Bold"/>
                <w:bCs/>
                <w:sz w:val="22"/>
                <w:szCs w:val="22"/>
              </w:rPr>
            </w:pPr>
            <w:r>
              <w:rPr>
                <w:rFonts w:ascii="Arial Bold" w:hAnsi="Arial Bold"/>
                <w:bCs/>
                <w:sz w:val="22"/>
                <w:szCs w:val="22"/>
              </w:rPr>
              <w:t>Hand in</w:t>
            </w:r>
          </w:p>
        </w:tc>
        <w:tc>
          <w:tcPr>
            <w:tcW w:w="8460" w:type="dxa"/>
            <w:gridSpan w:val="4"/>
          </w:tcPr>
          <w:p w14:paraId="566CB4D7" w14:textId="4F3250E3" w:rsidR="00C262CB" w:rsidRPr="00310394" w:rsidRDefault="00C262CB" w:rsidP="0064480C">
            <w:pPr>
              <w:pStyle w:val="Title"/>
              <w:spacing w:before="120" w:after="120"/>
              <w:rPr>
                <w:rFonts w:cs="Arial"/>
                <w:b w:val="0"/>
                <w:bCs/>
                <w:sz w:val="20"/>
              </w:rPr>
            </w:pPr>
            <w:r w:rsidRPr="00310394">
              <w:rPr>
                <w:rFonts w:cs="Arial"/>
                <w:b w:val="0"/>
                <w:bCs/>
                <w:sz w:val="20"/>
              </w:rPr>
              <w:t xml:space="preserve">This assignment </w:t>
            </w:r>
            <w:r>
              <w:rPr>
                <w:rFonts w:cs="Arial"/>
                <w:b w:val="0"/>
                <w:bCs/>
                <w:sz w:val="20"/>
              </w:rPr>
              <w:t xml:space="preserve">will be submitted via </w:t>
            </w:r>
            <w:r w:rsidR="00973840">
              <w:rPr>
                <w:rFonts w:cs="Arial"/>
                <w:b w:val="0"/>
                <w:bCs/>
                <w:sz w:val="20"/>
              </w:rPr>
              <w:t xml:space="preserve">Blackboard and </w:t>
            </w:r>
            <w:r>
              <w:rPr>
                <w:rFonts w:cs="Arial"/>
                <w:b w:val="0"/>
                <w:bCs/>
                <w:sz w:val="20"/>
              </w:rPr>
              <w:t>Turnitin</w:t>
            </w:r>
          </w:p>
        </w:tc>
      </w:tr>
      <w:tr w:rsidR="00C262CB" w:rsidRPr="00310394" w14:paraId="4F453D0D" w14:textId="77777777" w:rsidTr="0064480C">
        <w:tc>
          <w:tcPr>
            <w:tcW w:w="1980" w:type="dxa"/>
            <w:vMerge w:val="restart"/>
            <w:shd w:val="clear" w:color="auto" w:fill="E6E6E6"/>
          </w:tcPr>
          <w:p w14:paraId="1713AB65" w14:textId="77777777" w:rsidR="00C262CB" w:rsidRPr="00310394" w:rsidRDefault="00C262CB" w:rsidP="0064480C">
            <w:pPr>
              <w:pStyle w:val="Title"/>
              <w:spacing w:before="120" w:after="120"/>
              <w:rPr>
                <w:rFonts w:cs="Arial"/>
                <w:bCs/>
                <w:sz w:val="22"/>
                <w:szCs w:val="22"/>
              </w:rPr>
            </w:pPr>
            <w:r w:rsidRPr="00310394">
              <w:rPr>
                <w:rFonts w:cs="Arial"/>
                <w:bCs/>
                <w:sz w:val="22"/>
                <w:szCs w:val="22"/>
              </w:rPr>
              <w:t>Structure of assignment</w:t>
            </w:r>
          </w:p>
        </w:tc>
        <w:tc>
          <w:tcPr>
            <w:tcW w:w="8460" w:type="dxa"/>
            <w:gridSpan w:val="4"/>
            <w:tcBorders>
              <w:bottom w:val="single" w:sz="4" w:space="0" w:color="auto"/>
            </w:tcBorders>
          </w:tcPr>
          <w:p w14:paraId="68A2F95C" w14:textId="17A7D2D9" w:rsidR="00C262CB" w:rsidRPr="008F3281" w:rsidRDefault="00C262CB" w:rsidP="0064480C">
            <w:pPr>
              <w:spacing w:after="120"/>
            </w:pPr>
            <w:r w:rsidRPr="00C262CB">
              <w:rPr>
                <w:rFonts w:eastAsia="Arial" w:cs="Arial"/>
              </w:rPr>
              <w:t>This assignment has four tasks. Each task has a specific weighting, and its own criteria. The assessments are described below. The learning outcomes of the module are assessed by a successful completion of all the tasks.</w:t>
            </w:r>
          </w:p>
        </w:tc>
      </w:tr>
      <w:tr w:rsidR="00C262CB" w:rsidRPr="00310394" w14:paraId="5AD0FFBB" w14:textId="77777777" w:rsidTr="00C262CB">
        <w:trPr>
          <w:trHeight w:val="165"/>
        </w:trPr>
        <w:tc>
          <w:tcPr>
            <w:tcW w:w="1980" w:type="dxa"/>
            <w:vMerge/>
            <w:shd w:val="clear" w:color="auto" w:fill="E6E6E6"/>
          </w:tcPr>
          <w:p w14:paraId="2E43F484" w14:textId="77777777" w:rsidR="00C262CB" w:rsidRPr="00310394" w:rsidRDefault="00C262CB" w:rsidP="0064480C">
            <w:pPr>
              <w:pStyle w:val="Title"/>
              <w:spacing w:before="120" w:after="120"/>
              <w:rPr>
                <w:rFonts w:cs="Arial"/>
                <w:bCs/>
                <w:sz w:val="22"/>
                <w:szCs w:val="22"/>
              </w:rPr>
            </w:pPr>
          </w:p>
        </w:tc>
        <w:tc>
          <w:tcPr>
            <w:tcW w:w="4156" w:type="dxa"/>
            <w:gridSpan w:val="2"/>
            <w:shd w:val="clear" w:color="auto" w:fill="E6E6E6"/>
          </w:tcPr>
          <w:p w14:paraId="000828CD" w14:textId="77777777" w:rsidR="00C262CB" w:rsidRPr="00C262CB" w:rsidRDefault="00C262CB" w:rsidP="0064480C">
            <w:pPr>
              <w:spacing w:after="120"/>
              <w:rPr>
                <w:rFonts w:cs="Arial"/>
                <w:b/>
              </w:rPr>
            </w:pPr>
            <w:r w:rsidRPr="00C262CB">
              <w:rPr>
                <w:rFonts w:cs="Arial"/>
                <w:b/>
              </w:rPr>
              <w:t>Type</w:t>
            </w:r>
          </w:p>
        </w:tc>
        <w:tc>
          <w:tcPr>
            <w:tcW w:w="1559" w:type="dxa"/>
            <w:shd w:val="clear" w:color="auto" w:fill="E6E6E6"/>
          </w:tcPr>
          <w:p w14:paraId="5411E077" w14:textId="77777777" w:rsidR="00C262CB" w:rsidRPr="00C262CB" w:rsidRDefault="00C262CB" w:rsidP="0064480C">
            <w:pPr>
              <w:spacing w:after="120"/>
              <w:rPr>
                <w:rFonts w:cs="Arial"/>
                <w:b/>
              </w:rPr>
            </w:pPr>
            <w:r w:rsidRPr="00C262CB">
              <w:rPr>
                <w:rFonts w:cs="Arial"/>
                <w:b/>
              </w:rPr>
              <w:t>Weighting</w:t>
            </w:r>
          </w:p>
        </w:tc>
        <w:tc>
          <w:tcPr>
            <w:tcW w:w="2745" w:type="dxa"/>
            <w:shd w:val="clear" w:color="auto" w:fill="E6E6E6"/>
          </w:tcPr>
          <w:p w14:paraId="4CDD2493" w14:textId="77777777" w:rsidR="00C262CB" w:rsidRPr="00C262CB" w:rsidRDefault="00C262CB" w:rsidP="0064480C">
            <w:pPr>
              <w:spacing w:after="120"/>
              <w:rPr>
                <w:rFonts w:cs="Arial"/>
                <w:b/>
              </w:rPr>
            </w:pPr>
            <w:r w:rsidRPr="00C262CB">
              <w:rPr>
                <w:rFonts w:cs="Arial"/>
                <w:b/>
              </w:rPr>
              <w:t xml:space="preserve">Due Date </w:t>
            </w:r>
          </w:p>
        </w:tc>
      </w:tr>
      <w:tr w:rsidR="00C262CB" w:rsidRPr="00310394" w14:paraId="6254FECD" w14:textId="77777777" w:rsidTr="00C262CB">
        <w:trPr>
          <w:trHeight w:val="390"/>
        </w:trPr>
        <w:tc>
          <w:tcPr>
            <w:tcW w:w="1980" w:type="dxa"/>
            <w:vMerge/>
            <w:shd w:val="clear" w:color="auto" w:fill="E6E6E6"/>
          </w:tcPr>
          <w:p w14:paraId="1EEF8B18" w14:textId="77777777" w:rsidR="00C262CB" w:rsidRPr="00310394" w:rsidRDefault="00C262CB" w:rsidP="00C262CB">
            <w:pPr>
              <w:pStyle w:val="Title"/>
              <w:spacing w:before="120" w:after="120"/>
              <w:rPr>
                <w:rFonts w:cs="Arial"/>
                <w:bCs/>
                <w:sz w:val="22"/>
                <w:szCs w:val="22"/>
              </w:rPr>
            </w:pPr>
          </w:p>
        </w:tc>
        <w:tc>
          <w:tcPr>
            <w:tcW w:w="4156" w:type="dxa"/>
            <w:gridSpan w:val="2"/>
            <w:tcBorders>
              <w:bottom w:val="single" w:sz="2" w:space="0" w:color="auto"/>
            </w:tcBorders>
            <w:vAlign w:val="bottom"/>
          </w:tcPr>
          <w:p w14:paraId="66B7C93F" w14:textId="7989A7BF" w:rsidR="00C262CB" w:rsidRDefault="00C262CB" w:rsidP="00C262CB">
            <w:pPr>
              <w:spacing w:after="120"/>
            </w:pPr>
            <w:r>
              <w:rPr>
                <w:rFonts w:eastAsia="Arial" w:cs="Arial"/>
              </w:rPr>
              <w:t xml:space="preserve">Group PICTIVE design. </w:t>
            </w:r>
          </w:p>
        </w:tc>
        <w:tc>
          <w:tcPr>
            <w:tcW w:w="1559" w:type="dxa"/>
            <w:tcBorders>
              <w:bottom w:val="single" w:sz="2" w:space="0" w:color="auto"/>
            </w:tcBorders>
          </w:tcPr>
          <w:p w14:paraId="33B05233" w14:textId="30F53C47" w:rsidR="00C262CB" w:rsidRDefault="00C262CB" w:rsidP="00C262CB">
            <w:pPr>
              <w:spacing w:after="120"/>
            </w:pPr>
            <w:r>
              <w:rPr>
                <w:rFonts w:eastAsia="Arial" w:cs="Arial"/>
              </w:rPr>
              <w:t xml:space="preserve">10% </w:t>
            </w:r>
          </w:p>
        </w:tc>
        <w:tc>
          <w:tcPr>
            <w:tcW w:w="2745" w:type="dxa"/>
            <w:vMerge w:val="restart"/>
          </w:tcPr>
          <w:p w14:paraId="6AF91E4D" w14:textId="77777777" w:rsidR="00C262CB" w:rsidRPr="00C262CB" w:rsidRDefault="00C262CB" w:rsidP="00C262CB">
            <w:pPr>
              <w:spacing w:after="120"/>
              <w:rPr>
                <w:rFonts w:cs="Arial"/>
              </w:rPr>
            </w:pPr>
          </w:p>
          <w:p w14:paraId="078CE254" w14:textId="2FE5B3E8" w:rsidR="00C262CB" w:rsidRPr="00C262CB" w:rsidRDefault="00C262CB" w:rsidP="00C262CB">
            <w:pPr>
              <w:spacing w:before="120" w:after="120"/>
              <w:rPr>
                <w:rFonts w:cs="Arial"/>
              </w:rPr>
            </w:pPr>
            <w:r w:rsidRPr="00C262CB">
              <w:rPr>
                <w:rFonts w:cs="Arial"/>
              </w:rPr>
              <w:t>Tasks 1</w:t>
            </w:r>
            <w:r w:rsidR="00EE6012">
              <w:rPr>
                <w:rFonts w:cs="Arial"/>
              </w:rPr>
              <w:t>,</w:t>
            </w:r>
            <w:r w:rsidRPr="00C262CB">
              <w:rPr>
                <w:rFonts w:cs="Arial"/>
              </w:rPr>
              <w:t xml:space="preserve"> 2</w:t>
            </w:r>
            <w:r w:rsidR="00EE6012">
              <w:rPr>
                <w:rFonts w:cs="Arial"/>
              </w:rPr>
              <w:t>and 3</w:t>
            </w:r>
          </w:p>
          <w:p w14:paraId="42D36138" w14:textId="4F76995E" w:rsidR="00C262CB" w:rsidRPr="00C262CB" w:rsidRDefault="002C5C93" w:rsidP="00C262CB">
            <w:pPr>
              <w:spacing w:before="120" w:after="120"/>
              <w:rPr>
                <w:rFonts w:cs="Arial"/>
              </w:rPr>
            </w:pPr>
            <w:r>
              <w:rPr>
                <w:rFonts w:cs="Arial"/>
              </w:rPr>
              <w:t xml:space="preserve">Sunday </w:t>
            </w:r>
            <w:r w:rsidR="007541F2">
              <w:rPr>
                <w:rFonts w:cs="Arial"/>
              </w:rPr>
              <w:t>Week 12 before midnight</w:t>
            </w:r>
          </w:p>
          <w:p w14:paraId="04772F15" w14:textId="77777777" w:rsidR="007541F2" w:rsidRDefault="007541F2" w:rsidP="00C262CB">
            <w:pPr>
              <w:spacing w:before="120" w:after="120"/>
              <w:rPr>
                <w:rFonts w:cs="Arial"/>
              </w:rPr>
            </w:pPr>
          </w:p>
          <w:p w14:paraId="42457DBB" w14:textId="1D718EAB" w:rsidR="00C262CB" w:rsidRPr="00C262CB" w:rsidRDefault="00C262CB" w:rsidP="00C262CB">
            <w:pPr>
              <w:spacing w:before="120" w:after="120"/>
              <w:rPr>
                <w:rFonts w:cs="Arial"/>
              </w:rPr>
            </w:pPr>
            <w:proofErr w:type="gramStart"/>
            <w:r w:rsidRPr="00C262CB">
              <w:rPr>
                <w:rFonts w:cs="Arial"/>
              </w:rPr>
              <w:t>Task</w:t>
            </w:r>
            <w:r w:rsidR="00EE6012">
              <w:rPr>
                <w:rFonts w:cs="Arial"/>
              </w:rPr>
              <w:t xml:space="preserve"> </w:t>
            </w:r>
            <w:r w:rsidRPr="00C262CB">
              <w:rPr>
                <w:rFonts w:cs="Arial"/>
              </w:rPr>
              <w:t xml:space="preserve"> 4</w:t>
            </w:r>
            <w:proofErr w:type="gramEnd"/>
          </w:p>
          <w:p w14:paraId="0C665CA6" w14:textId="53FDFEAF" w:rsidR="007541F2" w:rsidRDefault="007541F2" w:rsidP="00C262CB">
            <w:pPr>
              <w:spacing w:before="120" w:after="120"/>
              <w:rPr>
                <w:rFonts w:cs="Arial"/>
              </w:rPr>
            </w:pPr>
            <w:r>
              <w:rPr>
                <w:rFonts w:cs="Arial"/>
              </w:rPr>
              <w:t>Sunday Week 1</w:t>
            </w:r>
            <w:r w:rsidR="00EE6012">
              <w:rPr>
                <w:rFonts w:cs="Arial"/>
              </w:rPr>
              <w:t>4</w:t>
            </w:r>
            <w:r>
              <w:rPr>
                <w:rFonts w:cs="Arial"/>
              </w:rPr>
              <w:t xml:space="preserve"> before midnight</w:t>
            </w:r>
          </w:p>
          <w:p w14:paraId="720C70EC" w14:textId="1074F5E5" w:rsidR="00C262CB" w:rsidRPr="00C262CB" w:rsidRDefault="00C262CB" w:rsidP="00C262CB">
            <w:pPr>
              <w:spacing w:before="120" w:after="120"/>
              <w:rPr>
                <w:rFonts w:cs="Arial"/>
              </w:rPr>
            </w:pPr>
          </w:p>
        </w:tc>
      </w:tr>
      <w:tr w:rsidR="00C262CB" w:rsidRPr="00310394" w14:paraId="3700C8D7" w14:textId="77777777" w:rsidTr="00C262CB">
        <w:trPr>
          <w:trHeight w:val="310"/>
        </w:trPr>
        <w:tc>
          <w:tcPr>
            <w:tcW w:w="1980" w:type="dxa"/>
            <w:vMerge/>
            <w:shd w:val="clear" w:color="auto" w:fill="E6E6E6"/>
          </w:tcPr>
          <w:p w14:paraId="210ED49C" w14:textId="77777777" w:rsidR="00C262CB" w:rsidRPr="00310394" w:rsidRDefault="00C262CB" w:rsidP="00C262CB">
            <w:pPr>
              <w:pStyle w:val="Title"/>
              <w:spacing w:before="120" w:after="120"/>
              <w:rPr>
                <w:rFonts w:cs="Arial"/>
                <w:bCs/>
                <w:sz w:val="22"/>
                <w:szCs w:val="22"/>
              </w:rPr>
            </w:pPr>
          </w:p>
        </w:tc>
        <w:tc>
          <w:tcPr>
            <w:tcW w:w="4156" w:type="dxa"/>
            <w:gridSpan w:val="2"/>
            <w:tcBorders>
              <w:top w:val="single" w:sz="2" w:space="0" w:color="auto"/>
              <w:bottom w:val="single" w:sz="2" w:space="0" w:color="auto"/>
            </w:tcBorders>
            <w:vAlign w:val="bottom"/>
          </w:tcPr>
          <w:p w14:paraId="50FF25A2" w14:textId="4B164D3A" w:rsidR="00C262CB" w:rsidRPr="00887207" w:rsidRDefault="00C262CB" w:rsidP="00C262CB">
            <w:pPr>
              <w:spacing w:after="120"/>
              <w:rPr>
                <w:rFonts w:cs="Arial"/>
              </w:rPr>
            </w:pPr>
            <w:r>
              <w:rPr>
                <w:rFonts w:eastAsia="Arial" w:cs="Arial"/>
              </w:rPr>
              <w:t xml:space="preserve">Group prototype development and user testing </w:t>
            </w:r>
          </w:p>
        </w:tc>
        <w:tc>
          <w:tcPr>
            <w:tcW w:w="1559" w:type="dxa"/>
            <w:tcBorders>
              <w:top w:val="single" w:sz="2" w:space="0" w:color="auto"/>
              <w:bottom w:val="single" w:sz="2" w:space="0" w:color="auto"/>
            </w:tcBorders>
          </w:tcPr>
          <w:p w14:paraId="6753A432" w14:textId="319D9751" w:rsidR="00C262CB" w:rsidRPr="00887207" w:rsidRDefault="00C262CB" w:rsidP="00C262CB">
            <w:pPr>
              <w:spacing w:after="120"/>
              <w:rPr>
                <w:rFonts w:cs="Arial"/>
              </w:rPr>
            </w:pPr>
            <w:r>
              <w:rPr>
                <w:rFonts w:eastAsia="Arial" w:cs="Arial"/>
              </w:rPr>
              <w:t xml:space="preserve">20% </w:t>
            </w:r>
          </w:p>
        </w:tc>
        <w:tc>
          <w:tcPr>
            <w:tcW w:w="2745" w:type="dxa"/>
            <w:vMerge/>
          </w:tcPr>
          <w:p w14:paraId="0ECF0508" w14:textId="77777777" w:rsidR="00C262CB" w:rsidRDefault="00C262CB" w:rsidP="00C262CB">
            <w:pPr>
              <w:spacing w:after="120"/>
            </w:pPr>
          </w:p>
        </w:tc>
      </w:tr>
      <w:tr w:rsidR="00C262CB" w:rsidRPr="00310394" w14:paraId="2B662876" w14:textId="77777777" w:rsidTr="00C262CB">
        <w:trPr>
          <w:trHeight w:val="230"/>
        </w:trPr>
        <w:tc>
          <w:tcPr>
            <w:tcW w:w="1980" w:type="dxa"/>
            <w:vMerge/>
            <w:shd w:val="clear" w:color="auto" w:fill="E6E6E6"/>
          </w:tcPr>
          <w:p w14:paraId="71BFDC0E" w14:textId="77777777" w:rsidR="00C262CB" w:rsidRPr="00310394" w:rsidRDefault="00C262CB" w:rsidP="00C262CB">
            <w:pPr>
              <w:pStyle w:val="Title"/>
              <w:spacing w:before="120" w:after="120"/>
              <w:rPr>
                <w:rFonts w:cs="Arial"/>
                <w:bCs/>
                <w:sz w:val="22"/>
                <w:szCs w:val="22"/>
              </w:rPr>
            </w:pPr>
          </w:p>
        </w:tc>
        <w:tc>
          <w:tcPr>
            <w:tcW w:w="4156" w:type="dxa"/>
            <w:gridSpan w:val="2"/>
            <w:tcBorders>
              <w:top w:val="single" w:sz="2" w:space="0" w:color="auto"/>
              <w:bottom w:val="single" w:sz="2" w:space="0" w:color="auto"/>
            </w:tcBorders>
            <w:vAlign w:val="bottom"/>
          </w:tcPr>
          <w:p w14:paraId="686A0044" w14:textId="43F2E40F" w:rsidR="00C262CB" w:rsidRDefault="00EE6012" w:rsidP="00C262CB">
            <w:pPr>
              <w:spacing w:before="120" w:after="120"/>
            </w:pPr>
            <w:r>
              <w:rPr>
                <w:rFonts w:eastAsia="Arial" w:cs="Arial"/>
              </w:rPr>
              <w:t>Group User</w:t>
            </w:r>
            <w:r w:rsidR="00C262CB">
              <w:rPr>
                <w:rFonts w:eastAsia="Arial" w:cs="Arial"/>
              </w:rPr>
              <w:t xml:space="preserve"> evaluation of </w:t>
            </w:r>
            <w:r>
              <w:rPr>
                <w:rFonts w:eastAsia="Arial" w:cs="Arial"/>
              </w:rPr>
              <w:t>prototype</w:t>
            </w:r>
          </w:p>
        </w:tc>
        <w:tc>
          <w:tcPr>
            <w:tcW w:w="1559" w:type="dxa"/>
            <w:tcBorders>
              <w:top w:val="single" w:sz="2" w:space="0" w:color="auto"/>
              <w:bottom w:val="single" w:sz="2" w:space="0" w:color="auto"/>
            </w:tcBorders>
          </w:tcPr>
          <w:p w14:paraId="45992238" w14:textId="1DF84580" w:rsidR="00C262CB" w:rsidRDefault="00C262CB" w:rsidP="00C262CB">
            <w:pPr>
              <w:spacing w:before="120" w:after="120"/>
            </w:pPr>
            <w:r>
              <w:rPr>
                <w:rFonts w:eastAsia="Arial" w:cs="Arial"/>
              </w:rPr>
              <w:t xml:space="preserve">20% </w:t>
            </w:r>
          </w:p>
        </w:tc>
        <w:tc>
          <w:tcPr>
            <w:tcW w:w="2745" w:type="dxa"/>
            <w:vMerge/>
          </w:tcPr>
          <w:p w14:paraId="1EC29F4E" w14:textId="77777777" w:rsidR="00C262CB" w:rsidRDefault="00C262CB" w:rsidP="00C262CB">
            <w:pPr>
              <w:spacing w:before="120" w:after="120"/>
            </w:pPr>
          </w:p>
        </w:tc>
      </w:tr>
      <w:tr w:rsidR="00C262CB" w:rsidRPr="00310394" w14:paraId="561D2A4C" w14:textId="77777777" w:rsidTr="00C262CB">
        <w:trPr>
          <w:trHeight w:val="550"/>
        </w:trPr>
        <w:tc>
          <w:tcPr>
            <w:tcW w:w="1980" w:type="dxa"/>
            <w:vMerge/>
            <w:shd w:val="clear" w:color="auto" w:fill="E6E6E6"/>
          </w:tcPr>
          <w:p w14:paraId="3B6097EF" w14:textId="77777777" w:rsidR="00C262CB" w:rsidRPr="00310394" w:rsidRDefault="00C262CB" w:rsidP="00C262CB">
            <w:pPr>
              <w:pStyle w:val="Title"/>
              <w:spacing w:before="120" w:after="120"/>
              <w:rPr>
                <w:rFonts w:cs="Arial"/>
                <w:bCs/>
                <w:sz w:val="22"/>
                <w:szCs w:val="22"/>
              </w:rPr>
            </w:pPr>
          </w:p>
        </w:tc>
        <w:tc>
          <w:tcPr>
            <w:tcW w:w="4156" w:type="dxa"/>
            <w:gridSpan w:val="2"/>
            <w:tcBorders>
              <w:top w:val="single" w:sz="2" w:space="0" w:color="auto"/>
            </w:tcBorders>
            <w:vAlign w:val="bottom"/>
          </w:tcPr>
          <w:p w14:paraId="03B174CF" w14:textId="588EFBAB" w:rsidR="00C262CB" w:rsidRPr="00887207" w:rsidRDefault="00C262CB" w:rsidP="00C262CB">
            <w:pPr>
              <w:spacing w:before="120" w:after="120"/>
              <w:rPr>
                <w:rFonts w:cs="Arial"/>
              </w:rPr>
            </w:pPr>
            <w:r>
              <w:rPr>
                <w:rFonts w:eastAsia="Arial" w:cs="Arial"/>
              </w:rPr>
              <w:t xml:space="preserve">Individual report reviewing the prototyping experience from designer perspective. (max. 3000 words) </w:t>
            </w:r>
          </w:p>
        </w:tc>
        <w:tc>
          <w:tcPr>
            <w:tcW w:w="1559" w:type="dxa"/>
            <w:tcBorders>
              <w:top w:val="single" w:sz="2" w:space="0" w:color="auto"/>
            </w:tcBorders>
          </w:tcPr>
          <w:p w14:paraId="49DAD987" w14:textId="0059A37F" w:rsidR="00C262CB" w:rsidRPr="00887207" w:rsidRDefault="00C262CB" w:rsidP="00C262CB">
            <w:pPr>
              <w:spacing w:before="120" w:after="120"/>
              <w:rPr>
                <w:rFonts w:cs="Arial"/>
              </w:rPr>
            </w:pPr>
            <w:r>
              <w:rPr>
                <w:rFonts w:eastAsia="Arial" w:cs="Arial"/>
              </w:rPr>
              <w:t xml:space="preserve">50% </w:t>
            </w:r>
          </w:p>
        </w:tc>
        <w:tc>
          <w:tcPr>
            <w:tcW w:w="2745" w:type="dxa"/>
            <w:vMerge/>
          </w:tcPr>
          <w:p w14:paraId="6BD7EFF3" w14:textId="77777777" w:rsidR="00C262CB" w:rsidRDefault="00C262CB" w:rsidP="00C262CB">
            <w:pPr>
              <w:spacing w:before="120" w:after="120"/>
            </w:pPr>
          </w:p>
        </w:tc>
      </w:tr>
      <w:tr w:rsidR="00C262CB" w:rsidRPr="00310394" w14:paraId="662E55F4" w14:textId="77777777" w:rsidTr="0064480C">
        <w:trPr>
          <w:trHeight w:val="85"/>
        </w:trPr>
        <w:tc>
          <w:tcPr>
            <w:tcW w:w="1980" w:type="dxa"/>
            <w:shd w:val="clear" w:color="auto" w:fill="E6E6E6"/>
          </w:tcPr>
          <w:p w14:paraId="092B0865" w14:textId="77777777" w:rsidR="00C262CB" w:rsidRPr="00310394" w:rsidRDefault="00C262CB" w:rsidP="0064480C">
            <w:pPr>
              <w:spacing w:after="120"/>
              <w:rPr>
                <w:b/>
              </w:rPr>
            </w:pPr>
            <w:r w:rsidRPr="00310394">
              <w:rPr>
                <w:rFonts w:cs="Arial"/>
                <w:b/>
                <w:bCs/>
                <w:sz w:val="22"/>
                <w:szCs w:val="22"/>
              </w:rPr>
              <w:t>Learning outcomes</w:t>
            </w:r>
          </w:p>
        </w:tc>
        <w:tc>
          <w:tcPr>
            <w:tcW w:w="8460" w:type="dxa"/>
            <w:gridSpan w:val="4"/>
            <w:shd w:val="clear" w:color="auto" w:fill="auto"/>
          </w:tcPr>
          <w:p w14:paraId="76E8B17F" w14:textId="77777777" w:rsidR="00C262CB" w:rsidRPr="00C262CB" w:rsidRDefault="00C262CB" w:rsidP="00C262CB">
            <w:pPr>
              <w:rPr>
                <w:rFonts w:eastAsia="Arial" w:cs="Arial"/>
              </w:rPr>
            </w:pPr>
            <w:r w:rsidRPr="00C262CB">
              <w:rPr>
                <w:rFonts w:eastAsia="Arial" w:cs="Arial"/>
              </w:rPr>
              <w:t>LO 1 Understand and demonstrate the ability to apply principles from human-computer interaction to interactive systems design.</w:t>
            </w:r>
          </w:p>
          <w:p w14:paraId="57EE3A11" w14:textId="77777777" w:rsidR="00C262CB" w:rsidRPr="00C262CB" w:rsidRDefault="00C262CB" w:rsidP="00C262CB">
            <w:pPr>
              <w:rPr>
                <w:rFonts w:eastAsia="Arial" w:cs="Arial"/>
              </w:rPr>
            </w:pPr>
          </w:p>
          <w:p w14:paraId="6936825A" w14:textId="77777777" w:rsidR="00C262CB" w:rsidRPr="00C262CB" w:rsidRDefault="00C262CB" w:rsidP="00C262CB">
            <w:pPr>
              <w:rPr>
                <w:rFonts w:eastAsia="Arial" w:cs="Arial"/>
              </w:rPr>
            </w:pPr>
            <w:r w:rsidRPr="00C262CB">
              <w:rPr>
                <w:rFonts w:eastAsia="Arial" w:cs="Arial"/>
              </w:rPr>
              <w:t>LO 2 Evaluate interactive systems quantitatively and qualitatively for their ease of use in organisations.</w:t>
            </w:r>
          </w:p>
          <w:p w14:paraId="6B33B147" w14:textId="77777777" w:rsidR="00C262CB" w:rsidRPr="00C262CB" w:rsidRDefault="00C262CB" w:rsidP="00C262CB">
            <w:pPr>
              <w:rPr>
                <w:rFonts w:eastAsia="Arial" w:cs="Arial"/>
              </w:rPr>
            </w:pPr>
          </w:p>
          <w:p w14:paraId="3924D0ED" w14:textId="77777777" w:rsidR="00C262CB" w:rsidRPr="00C262CB" w:rsidRDefault="00C262CB" w:rsidP="00C262CB">
            <w:pPr>
              <w:rPr>
                <w:rFonts w:eastAsia="Arial" w:cs="Arial"/>
              </w:rPr>
            </w:pPr>
            <w:r w:rsidRPr="00C262CB">
              <w:rPr>
                <w:rFonts w:eastAsia="Arial" w:cs="Arial"/>
              </w:rPr>
              <w:t>LO 3 Understand and demonstrate the ability to manage customer-driven interaction during the requirements elicitation stage.</w:t>
            </w:r>
          </w:p>
          <w:p w14:paraId="546FEFBC" w14:textId="77777777" w:rsidR="00C262CB" w:rsidRPr="00C262CB" w:rsidRDefault="00C262CB" w:rsidP="00C262CB">
            <w:pPr>
              <w:rPr>
                <w:rFonts w:eastAsia="Arial" w:cs="Arial"/>
              </w:rPr>
            </w:pPr>
          </w:p>
          <w:p w14:paraId="654CDEC1" w14:textId="77777777" w:rsidR="00C262CB" w:rsidRPr="00C262CB" w:rsidRDefault="00C262CB" w:rsidP="00C262CB">
            <w:pPr>
              <w:rPr>
                <w:rFonts w:eastAsia="Arial" w:cs="Arial"/>
              </w:rPr>
            </w:pPr>
            <w:r w:rsidRPr="00C262CB">
              <w:rPr>
                <w:rFonts w:eastAsia="Arial" w:cs="Arial"/>
              </w:rPr>
              <w:t>LO 4 Understand and demonstrate the ability to apply the principles of user interface design and information architecture to trans-mediated workplaces.</w:t>
            </w:r>
          </w:p>
          <w:p w14:paraId="510A7BB0" w14:textId="77777777" w:rsidR="00C262CB" w:rsidRPr="00C262CB" w:rsidRDefault="00C262CB" w:rsidP="00C262CB">
            <w:pPr>
              <w:rPr>
                <w:rFonts w:eastAsia="Arial" w:cs="Arial"/>
              </w:rPr>
            </w:pPr>
          </w:p>
          <w:p w14:paraId="1A37E628" w14:textId="77777777" w:rsidR="00C262CB" w:rsidRPr="00C262CB" w:rsidRDefault="00C262CB" w:rsidP="00C262CB">
            <w:pPr>
              <w:rPr>
                <w:rFonts w:eastAsia="Arial" w:cs="Arial"/>
              </w:rPr>
            </w:pPr>
            <w:r w:rsidRPr="00C262CB">
              <w:rPr>
                <w:rFonts w:eastAsia="Arial" w:cs="Arial"/>
              </w:rPr>
              <w:t>LO 5 Work co-operatively in a multidisciplinary team to design a user experience that meets the requirements of a target customer group.</w:t>
            </w:r>
          </w:p>
          <w:p w14:paraId="79986381" w14:textId="77777777" w:rsidR="00C262CB" w:rsidRPr="00310394" w:rsidRDefault="00C262CB" w:rsidP="0064480C">
            <w:pPr>
              <w:spacing w:before="60" w:after="60"/>
              <w:rPr>
                <w:rFonts w:cs="Arial"/>
                <w:sz w:val="18"/>
                <w:szCs w:val="18"/>
              </w:rPr>
            </w:pPr>
          </w:p>
        </w:tc>
      </w:tr>
    </w:tbl>
    <w:p w14:paraId="29520389" w14:textId="5A428E80" w:rsidR="00C262CB" w:rsidRDefault="00C262CB"/>
    <w:p w14:paraId="1D86418A" w14:textId="77777777" w:rsidR="00C262CB" w:rsidRDefault="00C262CB"/>
    <w:p w14:paraId="69C395FC" w14:textId="77777777" w:rsidR="00C262CB" w:rsidRDefault="00C262CB"/>
    <w:p w14:paraId="5BF71464" w14:textId="77777777" w:rsidR="0064480C" w:rsidRPr="0064480C" w:rsidRDefault="0064480C" w:rsidP="0064480C">
      <w:pPr>
        <w:spacing w:before="120" w:after="120"/>
        <w:rPr>
          <w:rFonts w:cs="Arial"/>
        </w:rPr>
      </w:pPr>
    </w:p>
    <w:p w14:paraId="7F1363CF" w14:textId="77777777" w:rsidR="00C262CB" w:rsidRDefault="00C262CB"/>
    <w:p w14:paraId="2BC2078D" w14:textId="77777777" w:rsidR="0064480C" w:rsidRDefault="0064480C" w:rsidP="0064480C">
      <w:pPr>
        <w:jc w:val="both"/>
      </w:pPr>
      <w:r>
        <w:rPr>
          <w:rFonts w:eastAsia="Arial" w:cs="Arial"/>
        </w:rPr>
        <w:tab/>
      </w:r>
      <w:r>
        <w:rPr>
          <w:rFonts w:eastAsia="Arial" w:cs="Arial"/>
          <w:b/>
        </w:rPr>
        <w:t xml:space="preserve"> </w:t>
      </w:r>
    </w:p>
    <w:tbl>
      <w:tblPr>
        <w:tblStyle w:val="TableGrid"/>
        <w:tblW w:w="10438" w:type="dxa"/>
        <w:tblInd w:w="-719" w:type="dxa"/>
        <w:tblCellMar>
          <w:top w:w="8" w:type="dxa"/>
          <w:left w:w="104" w:type="dxa"/>
          <w:bottom w:w="10" w:type="dxa"/>
          <w:right w:w="54" w:type="dxa"/>
        </w:tblCellMar>
        <w:tblLook w:val="04A0" w:firstRow="1" w:lastRow="0" w:firstColumn="1" w:lastColumn="0" w:noHBand="0" w:noVBand="1"/>
      </w:tblPr>
      <w:tblGrid>
        <w:gridCol w:w="1079"/>
        <w:gridCol w:w="540"/>
        <w:gridCol w:w="1440"/>
        <w:gridCol w:w="3871"/>
        <w:gridCol w:w="809"/>
        <w:gridCol w:w="2699"/>
      </w:tblGrid>
      <w:tr w:rsidR="0064480C" w14:paraId="52578613" w14:textId="77777777" w:rsidTr="0064480C">
        <w:trPr>
          <w:trHeight w:val="522"/>
        </w:trPr>
        <w:tc>
          <w:tcPr>
            <w:tcW w:w="10438" w:type="dxa"/>
            <w:gridSpan w:val="6"/>
            <w:tcBorders>
              <w:top w:val="single" w:sz="4" w:space="0" w:color="000000"/>
              <w:left w:val="single" w:sz="4" w:space="0" w:color="000000"/>
              <w:bottom w:val="single" w:sz="4" w:space="0" w:color="000000"/>
              <w:right w:val="single" w:sz="4" w:space="0" w:color="000000"/>
            </w:tcBorders>
            <w:shd w:val="clear" w:color="auto" w:fill="E6E6E6"/>
            <w:vAlign w:val="center"/>
          </w:tcPr>
          <w:p w14:paraId="4DA8732E" w14:textId="77777777" w:rsidR="0064480C" w:rsidRDefault="0064480C" w:rsidP="0064480C">
            <w:r>
              <w:rPr>
                <w:rFonts w:eastAsia="Arial" w:cs="Arial"/>
                <w:b/>
                <w:sz w:val="24"/>
              </w:rPr>
              <w:t xml:space="preserve">Task 1 </w:t>
            </w:r>
          </w:p>
        </w:tc>
      </w:tr>
      <w:tr w:rsidR="0064480C" w14:paraId="188630C7" w14:textId="77777777" w:rsidTr="0064480C">
        <w:trPr>
          <w:trHeight w:val="504"/>
        </w:trPr>
        <w:tc>
          <w:tcPr>
            <w:tcW w:w="1619"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02BF62FE" w14:textId="77777777" w:rsidR="0064480C" w:rsidRDefault="0064480C" w:rsidP="0064480C">
            <w:r>
              <w:rPr>
                <w:rFonts w:eastAsia="Arial" w:cs="Arial"/>
                <w:b/>
              </w:rPr>
              <w:t xml:space="preserve">Title </w:t>
            </w:r>
          </w:p>
        </w:tc>
        <w:tc>
          <w:tcPr>
            <w:tcW w:w="8819" w:type="dxa"/>
            <w:gridSpan w:val="4"/>
            <w:tcBorders>
              <w:top w:val="single" w:sz="4" w:space="0" w:color="000000"/>
              <w:left w:val="single" w:sz="4" w:space="0" w:color="000000"/>
              <w:bottom w:val="single" w:sz="4" w:space="0" w:color="000000"/>
              <w:right w:val="single" w:sz="4" w:space="0" w:color="000000"/>
            </w:tcBorders>
            <w:vAlign w:val="center"/>
          </w:tcPr>
          <w:p w14:paraId="034566D2" w14:textId="77777777" w:rsidR="0064480C" w:rsidRDefault="0064480C" w:rsidP="0064480C">
            <w:pPr>
              <w:ind w:left="4"/>
            </w:pPr>
            <w:r>
              <w:rPr>
                <w:rFonts w:eastAsia="Arial" w:cs="Arial"/>
                <w:b/>
              </w:rPr>
              <w:t xml:space="preserve">Group work – PICTIVE Design </w:t>
            </w:r>
          </w:p>
        </w:tc>
      </w:tr>
      <w:tr w:rsidR="0064480C" w14:paraId="4DF741BE" w14:textId="77777777" w:rsidTr="0064480C">
        <w:trPr>
          <w:trHeight w:val="3941"/>
        </w:trPr>
        <w:tc>
          <w:tcPr>
            <w:tcW w:w="1619" w:type="dxa"/>
            <w:gridSpan w:val="2"/>
            <w:tcBorders>
              <w:top w:val="single" w:sz="4" w:space="0" w:color="000000"/>
              <w:left w:val="single" w:sz="4" w:space="0" w:color="000000"/>
              <w:bottom w:val="single" w:sz="4" w:space="0" w:color="000000"/>
              <w:right w:val="single" w:sz="4" w:space="0" w:color="000000"/>
            </w:tcBorders>
            <w:shd w:val="clear" w:color="auto" w:fill="E6E6E6"/>
          </w:tcPr>
          <w:p w14:paraId="6F0A0C64" w14:textId="77777777" w:rsidR="0064480C" w:rsidRDefault="0064480C" w:rsidP="0064480C">
            <w:r>
              <w:rPr>
                <w:rFonts w:eastAsia="Arial" w:cs="Arial"/>
                <w:b/>
              </w:rPr>
              <w:t xml:space="preserve">Task details </w:t>
            </w:r>
          </w:p>
        </w:tc>
        <w:tc>
          <w:tcPr>
            <w:tcW w:w="8819" w:type="dxa"/>
            <w:gridSpan w:val="4"/>
            <w:tcBorders>
              <w:top w:val="single" w:sz="4" w:space="0" w:color="000000"/>
              <w:left w:val="single" w:sz="4" w:space="0" w:color="000000"/>
              <w:bottom w:val="single" w:sz="4" w:space="0" w:color="000000"/>
              <w:right w:val="single" w:sz="4" w:space="0" w:color="000000"/>
            </w:tcBorders>
            <w:vAlign w:val="bottom"/>
          </w:tcPr>
          <w:p w14:paraId="6E69D107" w14:textId="77777777" w:rsidR="0064480C" w:rsidRDefault="0064480C" w:rsidP="00803B7C">
            <w:pPr>
              <w:spacing w:after="106"/>
            </w:pPr>
            <w:r>
              <w:rPr>
                <w:rFonts w:eastAsia="Arial" w:cs="Arial"/>
                <w:b/>
              </w:rPr>
              <w:t xml:space="preserve">Procedure </w:t>
            </w:r>
          </w:p>
          <w:p w14:paraId="6C84FB17" w14:textId="09676350" w:rsidR="0064480C" w:rsidRDefault="0064480C" w:rsidP="0064480C">
            <w:pPr>
              <w:spacing w:after="125" w:line="239" w:lineRule="auto"/>
              <w:ind w:left="4"/>
            </w:pPr>
            <w:r>
              <w:rPr>
                <w:rFonts w:eastAsia="Arial" w:cs="Arial"/>
              </w:rPr>
              <w:t xml:space="preserve">The group must create a low fidelity PICTIVE prototype based on the </w:t>
            </w:r>
            <w:r>
              <w:rPr>
                <w:rFonts w:cs="Arial"/>
              </w:rPr>
              <w:t xml:space="preserve">usability and user experience goals </w:t>
            </w:r>
            <w:r>
              <w:rPr>
                <w:rFonts w:eastAsia="Arial" w:cs="Arial"/>
              </w:rPr>
              <w:t>developed in Assignment 1. You should make use of the personas and any other methods you employed e.g. scenarios</w:t>
            </w:r>
            <w:r w:rsidR="00B01A03">
              <w:rPr>
                <w:rFonts w:eastAsia="Arial" w:cs="Arial"/>
              </w:rPr>
              <w:t>, etc</w:t>
            </w:r>
            <w:r>
              <w:rPr>
                <w:rFonts w:eastAsia="Arial" w:cs="Arial"/>
              </w:rPr>
              <w:t xml:space="preserve">. The development is a group activity.  </w:t>
            </w:r>
          </w:p>
          <w:p w14:paraId="44A1A3CE" w14:textId="77777777" w:rsidR="0064480C" w:rsidRDefault="0064480C" w:rsidP="0064480C">
            <w:pPr>
              <w:spacing w:after="120" w:line="244" w:lineRule="auto"/>
              <w:ind w:left="4"/>
              <w:rPr>
                <w:rFonts w:eastAsia="Arial" w:cs="Arial"/>
              </w:rPr>
            </w:pPr>
            <w:r>
              <w:rPr>
                <w:rFonts w:eastAsia="Arial" w:cs="Arial"/>
              </w:rPr>
              <w:t xml:space="preserve">Students will work as small groups of designers, usually with two members. Every team will be provided with a separate group area of Blackboard where group documents can be </w:t>
            </w:r>
            <w:proofErr w:type="gramStart"/>
            <w:r>
              <w:rPr>
                <w:rFonts w:eastAsia="Arial" w:cs="Arial"/>
              </w:rPr>
              <w:t>shared</w:t>
            </w:r>
            <w:proofErr w:type="gramEnd"/>
            <w:r>
              <w:rPr>
                <w:rFonts w:eastAsia="Arial" w:cs="Arial"/>
              </w:rPr>
              <w:t xml:space="preserve"> and email used to discuss issues about the development. </w:t>
            </w:r>
          </w:p>
          <w:p w14:paraId="3C2CF218" w14:textId="77777777" w:rsidR="00803B7C" w:rsidRDefault="00803B7C" w:rsidP="00803B7C">
            <w:pPr>
              <w:spacing w:after="63"/>
              <w:ind w:left="4"/>
            </w:pPr>
            <w:r>
              <w:rPr>
                <w:rFonts w:eastAsia="Arial" w:cs="Arial"/>
                <w:b/>
              </w:rPr>
              <w:t xml:space="preserve">The objectives of these activities are: </w:t>
            </w:r>
          </w:p>
          <w:p w14:paraId="235062C7" w14:textId="77777777" w:rsidR="00803B7C" w:rsidRDefault="00803B7C" w:rsidP="00803B7C">
            <w:pPr>
              <w:widowControl/>
              <w:numPr>
                <w:ilvl w:val="0"/>
                <w:numId w:val="2"/>
              </w:numPr>
              <w:ind w:hanging="360"/>
            </w:pPr>
            <w:r>
              <w:rPr>
                <w:rFonts w:eastAsia="Arial" w:cs="Arial"/>
              </w:rPr>
              <w:t xml:space="preserve">To understand the tools &amp; techniques involved in interface design </w:t>
            </w:r>
          </w:p>
          <w:p w14:paraId="5DEA40E3" w14:textId="77777777" w:rsidR="00803B7C" w:rsidRDefault="00803B7C" w:rsidP="00803B7C">
            <w:pPr>
              <w:widowControl/>
              <w:numPr>
                <w:ilvl w:val="0"/>
                <w:numId w:val="2"/>
              </w:numPr>
              <w:spacing w:line="262" w:lineRule="auto"/>
              <w:ind w:hanging="360"/>
            </w:pPr>
            <w:r>
              <w:rPr>
                <w:rFonts w:eastAsia="Arial" w:cs="Arial"/>
              </w:rPr>
              <w:t xml:space="preserve">To apply HCI theory to a practical prototype development based on a case study provided in Assignment 1 </w:t>
            </w:r>
          </w:p>
          <w:p w14:paraId="7EC82113" w14:textId="77777777" w:rsidR="00803B7C" w:rsidRDefault="00803B7C" w:rsidP="00803B7C">
            <w:pPr>
              <w:widowControl/>
              <w:numPr>
                <w:ilvl w:val="0"/>
                <w:numId w:val="2"/>
              </w:numPr>
              <w:spacing w:after="85"/>
              <w:ind w:hanging="360"/>
            </w:pPr>
            <w:r>
              <w:rPr>
                <w:rFonts w:eastAsia="Arial" w:cs="Arial"/>
              </w:rPr>
              <w:t xml:space="preserve">To develop a low fidelity PICTIVE prototype for the tasks selected  </w:t>
            </w:r>
          </w:p>
          <w:p w14:paraId="62906A90" w14:textId="77777777" w:rsidR="00803B7C" w:rsidRDefault="00803B7C" w:rsidP="00803B7C">
            <w:pPr>
              <w:spacing w:after="120" w:line="244" w:lineRule="auto"/>
            </w:pPr>
          </w:p>
          <w:p w14:paraId="0815F8D2" w14:textId="77777777" w:rsidR="0064480C" w:rsidRDefault="0064480C" w:rsidP="0064480C">
            <w:pPr>
              <w:ind w:left="4"/>
            </w:pPr>
            <w:r>
              <w:rPr>
                <w:rFonts w:eastAsia="Arial" w:cs="Arial"/>
              </w:rPr>
              <w:t xml:space="preserve"> </w:t>
            </w:r>
          </w:p>
        </w:tc>
      </w:tr>
      <w:tr w:rsidR="0064480C" w14:paraId="19ABA238" w14:textId="77777777" w:rsidTr="0064480C">
        <w:trPr>
          <w:trHeight w:val="709"/>
        </w:trPr>
        <w:tc>
          <w:tcPr>
            <w:tcW w:w="1619" w:type="dxa"/>
            <w:gridSpan w:val="2"/>
            <w:vMerge w:val="restart"/>
            <w:tcBorders>
              <w:top w:val="single" w:sz="4" w:space="0" w:color="000000"/>
              <w:left w:val="single" w:sz="4" w:space="0" w:color="000000"/>
              <w:bottom w:val="single" w:sz="4" w:space="0" w:color="000000"/>
              <w:right w:val="single" w:sz="4" w:space="0" w:color="000000"/>
            </w:tcBorders>
            <w:shd w:val="clear" w:color="auto" w:fill="E6E6E6"/>
          </w:tcPr>
          <w:p w14:paraId="21A1EB5E" w14:textId="77777777" w:rsidR="0064480C" w:rsidRDefault="0064480C" w:rsidP="0064480C">
            <w:r>
              <w:rPr>
                <w:rFonts w:eastAsia="Arial" w:cs="Arial"/>
                <w:b/>
              </w:rPr>
              <w:t xml:space="preserve">Marking Guide </w:t>
            </w:r>
          </w:p>
        </w:tc>
        <w:tc>
          <w:tcPr>
            <w:tcW w:w="1440" w:type="dxa"/>
            <w:tcBorders>
              <w:top w:val="single" w:sz="4" w:space="0" w:color="000000"/>
              <w:left w:val="single" w:sz="4" w:space="0" w:color="000000"/>
              <w:bottom w:val="single" w:sz="4" w:space="0" w:color="000000"/>
              <w:right w:val="single" w:sz="4" w:space="0" w:color="000000"/>
            </w:tcBorders>
            <w:shd w:val="clear" w:color="auto" w:fill="E6E6E6"/>
          </w:tcPr>
          <w:p w14:paraId="5BCF4AB7" w14:textId="77777777" w:rsidR="0064480C" w:rsidRDefault="0064480C" w:rsidP="0064480C">
            <w:pPr>
              <w:ind w:left="4"/>
            </w:pPr>
            <w:r>
              <w:rPr>
                <w:rFonts w:eastAsia="Arial" w:cs="Arial"/>
                <w:b/>
              </w:rPr>
              <w:t xml:space="preserve">Criteria </w:t>
            </w:r>
          </w:p>
        </w:tc>
        <w:tc>
          <w:tcPr>
            <w:tcW w:w="3871" w:type="dxa"/>
            <w:tcBorders>
              <w:top w:val="single" w:sz="4" w:space="0" w:color="000000"/>
              <w:left w:val="single" w:sz="4" w:space="0" w:color="000000"/>
              <w:bottom w:val="single" w:sz="4" w:space="0" w:color="000000"/>
              <w:right w:val="single" w:sz="4" w:space="0" w:color="000000"/>
            </w:tcBorders>
            <w:shd w:val="clear" w:color="auto" w:fill="E6E6E6"/>
          </w:tcPr>
          <w:p w14:paraId="3A7238F4" w14:textId="77777777" w:rsidR="0064480C" w:rsidRDefault="0064480C" w:rsidP="0064480C">
            <w:pPr>
              <w:ind w:left="4"/>
            </w:pPr>
            <w:r>
              <w:rPr>
                <w:rFonts w:eastAsia="Arial" w:cs="Arial"/>
                <w:b/>
              </w:rPr>
              <w:t xml:space="preserve">Issues </w:t>
            </w:r>
          </w:p>
        </w:tc>
        <w:tc>
          <w:tcPr>
            <w:tcW w:w="809" w:type="dxa"/>
            <w:tcBorders>
              <w:top w:val="single" w:sz="4" w:space="0" w:color="000000"/>
              <w:left w:val="single" w:sz="4" w:space="0" w:color="000000"/>
              <w:bottom w:val="single" w:sz="4" w:space="0" w:color="000000"/>
              <w:right w:val="single" w:sz="4" w:space="0" w:color="000000"/>
            </w:tcBorders>
            <w:shd w:val="clear" w:color="auto" w:fill="E6E6E6"/>
          </w:tcPr>
          <w:p w14:paraId="4AFFC6C0" w14:textId="77777777" w:rsidR="0064480C" w:rsidRDefault="0064480C" w:rsidP="0064480C">
            <w:pPr>
              <w:ind w:left="1"/>
            </w:pPr>
            <w:r>
              <w:rPr>
                <w:rFonts w:eastAsia="Arial" w:cs="Arial"/>
                <w:b/>
              </w:rPr>
              <w:t xml:space="preserve">Mark </w:t>
            </w:r>
          </w:p>
        </w:tc>
        <w:tc>
          <w:tcPr>
            <w:tcW w:w="269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517892FC" w14:textId="77777777" w:rsidR="0064480C" w:rsidRDefault="0064480C" w:rsidP="0064480C">
            <w:pPr>
              <w:ind w:left="4" w:right="27"/>
            </w:pPr>
            <w:r>
              <w:rPr>
                <w:rFonts w:eastAsia="Arial" w:cs="Arial"/>
                <w:b/>
              </w:rPr>
              <w:t xml:space="preserve">Marking breakdown where appropriate </w:t>
            </w:r>
          </w:p>
        </w:tc>
      </w:tr>
      <w:tr w:rsidR="0064480C" w14:paraId="3EF2D9D5" w14:textId="77777777" w:rsidTr="0064480C">
        <w:trPr>
          <w:trHeight w:val="942"/>
        </w:trPr>
        <w:tc>
          <w:tcPr>
            <w:tcW w:w="0" w:type="auto"/>
            <w:gridSpan w:val="2"/>
            <w:vMerge/>
            <w:tcBorders>
              <w:top w:val="nil"/>
              <w:left w:val="single" w:sz="4" w:space="0" w:color="000000"/>
              <w:bottom w:val="nil"/>
              <w:right w:val="single" w:sz="4" w:space="0" w:color="000000"/>
            </w:tcBorders>
          </w:tcPr>
          <w:p w14:paraId="687AFB8F" w14:textId="77777777" w:rsidR="0064480C" w:rsidRDefault="0064480C" w:rsidP="0064480C"/>
        </w:tc>
        <w:tc>
          <w:tcPr>
            <w:tcW w:w="1440" w:type="dxa"/>
            <w:tcBorders>
              <w:top w:val="single" w:sz="4" w:space="0" w:color="000000"/>
              <w:left w:val="single" w:sz="4" w:space="0" w:color="000000"/>
              <w:bottom w:val="single" w:sz="4" w:space="0" w:color="000000"/>
              <w:right w:val="single" w:sz="4" w:space="0" w:color="000000"/>
            </w:tcBorders>
          </w:tcPr>
          <w:p w14:paraId="51118626" w14:textId="77777777" w:rsidR="0064480C" w:rsidRDefault="0064480C" w:rsidP="0064480C">
            <w:pPr>
              <w:ind w:left="4"/>
            </w:pPr>
            <w:r>
              <w:rPr>
                <w:rFonts w:eastAsia="Arial" w:cs="Arial"/>
                <w:b/>
              </w:rPr>
              <w:t xml:space="preserve">Presentation </w:t>
            </w:r>
          </w:p>
        </w:tc>
        <w:tc>
          <w:tcPr>
            <w:tcW w:w="3871" w:type="dxa"/>
            <w:tcBorders>
              <w:top w:val="single" w:sz="4" w:space="0" w:color="000000"/>
              <w:left w:val="single" w:sz="4" w:space="0" w:color="000000"/>
              <w:bottom w:val="single" w:sz="4" w:space="0" w:color="000000"/>
              <w:right w:val="single" w:sz="4" w:space="0" w:color="000000"/>
            </w:tcBorders>
            <w:vAlign w:val="center"/>
          </w:tcPr>
          <w:p w14:paraId="28543A8B" w14:textId="22F3AD14" w:rsidR="0064480C" w:rsidRDefault="00B01A03" w:rsidP="0064480C">
            <w:pPr>
              <w:ind w:left="4"/>
            </w:pPr>
            <w:r>
              <w:rPr>
                <w:rFonts w:eastAsia="Arial" w:cs="Arial"/>
              </w:rPr>
              <w:t>Does the PICTIVE d</w:t>
            </w:r>
            <w:r w:rsidR="0064480C">
              <w:rPr>
                <w:rFonts w:eastAsia="Arial" w:cs="Arial"/>
              </w:rPr>
              <w:t xml:space="preserve">esign and </w:t>
            </w:r>
          </w:p>
          <w:p w14:paraId="4256BF10" w14:textId="652E34AE" w:rsidR="0064480C" w:rsidRDefault="0064480C" w:rsidP="00B01A03">
            <w:pPr>
              <w:ind w:left="4"/>
            </w:pPr>
            <w:r>
              <w:rPr>
                <w:rFonts w:eastAsia="Arial" w:cs="Arial"/>
              </w:rPr>
              <w:t>annot</w:t>
            </w:r>
            <w:r w:rsidR="00B01A03">
              <w:rPr>
                <w:rFonts w:eastAsia="Arial" w:cs="Arial"/>
              </w:rPr>
              <w:t>ation</w:t>
            </w:r>
            <w:r>
              <w:rPr>
                <w:rFonts w:eastAsia="Arial" w:cs="Arial"/>
              </w:rPr>
              <w:t xml:space="preserve"> relate to the </w:t>
            </w:r>
            <w:r w:rsidR="00B01A03" w:rsidRPr="00B01A03">
              <w:rPr>
                <w:rFonts w:eastAsia="Arial" w:cs="Arial"/>
              </w:rPr>
              <w:t>key usability and user experience goals</w:t>
            </w:r>
            <w:r w:rsidR="00B01A03">
              <w:rPr>
                <w:rFonts w:eastAsia="Arial" w:cs="Arial"/>
              </w:rPr>
              <w:t xml:space="preserve">, </w:t>
            </w:r>
            <w:r w:rsidR="00B01A03" w:rsidRPr="00B01A03">
              <w:rPr>
                <w:rFonts w:eastAsia="Arial" w:cs="Arial"/>
              </w:rPr>
              <w:t xml:space="preserve">personas and use of the system </w:t>
            </w:r>
            <w:r w:rsidR="00B01A03">
              <w:rPr>
                <w:rFonts w:eastAsia="Arial" w:cs="Arial"/>
              </w:rPr>
              <w:t>identified in Assignment 1?</w:t>
            </w:r>
            <w:r>
              <w:rPr>
                <w:rFonts w:eastAsia="Arial" w:cs="Arial"/>
              </w:rPr>
              <w:t xml:space="preserve"> </w:t>
            </w:r>
          </w:p>
        </w:tc>
        <w:tc>
          <w:tcPr>
            <w:tcW w:w="809" w:type="dxa"/>
            <w:tcBorders>
              <w:top w:val="single" w:sz="4" w:space="0" w:color="000000"/>
              <w:left w:val="single" w:sz="4" w:space="0" w:color="000000"/>
              <w:bottom w:val="single" w:sz="4" w:space="0" w:color="000000"/>
              <w:right w:val="single" w:sz="4" w:space="0" w:color="000000"/>
            </w:tcBorders>
          </w:tcPr>
          <w:p w14:paraId="14EC971E" w14:textId="77777777" w:rsidR="0064480C" w:rsidRDefault="0064480C" w:rsidP="0064480C">
            <w:pPr>
              <w:ind w:left="1"/>
            </w:pPr>
            <w:r>
              <w:rPr>
                <w:rFonts w:eastAsia="Arial" w:cs="Arial"/>
              </w:rPr>
              <w:t xml:space="preserve">10 </w:t>
            </w:r>
          </w:p>
        </w:tc>
        <w:tc>
          <w:tcPr>
            <w:tcW w:w="2699" w:type="dxa"/>
            <w:tcBorders>
              <w:top w:val="single" w:sz="4" w:space="0" w:color="000000"/>
              <w:left w:val="single" w:sz="4" w:space="0" w:color="000000"/>
              <w:bottom w:val="single" w:sz="4" w:space="0" w:color="000000"/>
              <w:right w:val="single" w:sz="4" w:space="0" w:color="000000"/>
            </w:tcBorders>
          </w:tcPr>
          <w:p w14:paraId="536E0641" w14:textId="77777777" w:rsidR="0064480C" w:rsidRDefault="0064480C" w:rsidP="0064480C">
            <w:pPr>
              <w:ind w:left="4"/>
            </w:pPr>
            <w:r>
              <w:rPr>
                <w:rFonts w:eastAsia="Arial" w:cs="Arial"/>
              </w:rPr>
              <w:t xml:space="preserve"> </w:t>
            </w:r>
          </w:p>
        </w:tc>
      </w:tr>
      <w:tr w:rsidR="0064480C" w14:paraId="029D0807" w14:textId="77777777" w:rsidTr="0064480C">
        <w:trPr>
          <w:trHeight w:val="480"/>
        </w:trPr>
        <w:tc>
          <w:tcPr>
            <w:tcW w:w="0" w:type="auto"/>
            <w:gridSpan w:val="2"/>
            <w:vMerge/>
            <w:tcBorders>
              <w:top w:val="nil"/>
              <w:left w:val="single" w:sz="4" w:space="0" w:color="000000"/>
              <w:bottom w:val="single" w:sz="4" w:space="0" w:color="000000"/>
              <w:right w:val="single" w:sz="4" w:space="0" w:color="000000"/>
            </w:tcBorders>
          </w:tcPr>
          <w:p w14:paraId="059BA1A4" w14:textId="77777777" w:rsidR="0064480C" w:rsidRDefault="0064480C" w:rsidP="0064480C"/>
        </w:tc>
        <w:tc>
          <w:tcPr>
            <w:tcW w:w="5311" w:type="dxa"/>
            <w:gridSpan w:val="2"/>
            <w:tcBorders>
              <w:top w:val="single" w:sz="4" w:space="0" w:color="000000"/>
              <w:left w:val="single" w:sz="4" w:space="0" w:color="000000"/>
              <w:bottom w:val="single" w:sz="4" w:space="0" w:color="000000"/>
              <w:right w:val="single" w:sz="4" w:space="0" w:color="000000"/>
            </w:tcBorders>
            <w:vAlign w:val="center"/>
          </w:tcPr>
          <w:p w14:paraId="3E94BB36" w14:textId="77777777" w:rsidR="0064480C" w:rsidRDefault="0064480C" w:rsidP="0064480C">
            <w:pPr>
              <w:ind w:right="56"/>
              <w:jc w:val="right"/>
            </w:pPr>
            <w:r>
              <w:rPr>
                <w:rFonts w:eastAsia="Arial" w:cs="Arial"/>
                <w:b/>
              </w:rPr>
              <w:t xml:space="preserve">Total </w:t>
            </w:r>
          </w:p>
        </w:tc>
        <w:tc>
          <w:tcPr>
            <w:tcW w:w="809" w:type="dxa"/>
            <w:tcBorders>
              <w:top w:val="single" w:sz="4" w:space="0" w:color="000000"/>
              <w:left w:val="single" w:sz="4" w:space="0" w:color="000000"/>
              <w:bottom w:val="single" w:sz="4" w:space="0" w:color="000000"/>
              <w:right w:val="single" w:sz="4" w:space="0" w:color="000000"/>
            </w:tcBorders>
            <w:vAlign w:val="center"/>
          </w:tcPr>
          <w:p w14:paraId="6ADEEE04" w14:textId="77777777" w:rsidR="0064480C" w:rsidRDefault="0064480C" w:rsidP="0064480C">
            <w:pPr>
              <w:ind w:left="1"/>
            </w:pPr>
            <w:r>
              <w:rPr>
                <w:rFonts w:eastAsia="Arial" w:cs="Arial"/>
                <w:b/>
              </w:rPr>
              <w:t xml:space="preserve">10 </w:t>
            </w:r>
          </w:p>
        </w:tc>
        <w:tc>
          <w:tcPr>
            <w:tcW w:w="2699" w:type="dxa"/>
            <w:tcBorders>
              <w:top w:val="single" w:sz="4" w:space="0" w:color="000000"/>
              <w:left w:val="single" w:sz="4" w:space="0" w:color="000000"/>
              <w:bottom w:val="single" w:sz="4" w:space="0" w:color="000000"/>
              <w:right w:val="single" w:sz="4" w:space="0" w:color="000000"/>
            </w:tcBorders>
            <w:vAlign w:val="center"/>
          </w:tcPr>
          <w:p w14:paraId="055E02C6" w14:textId="77777777" w:rsidR="0064480C" w:rsidRDefault="0064480C" w:rsidP="0064480C">
            <w:pPr>
              <w:ind w:left="4"/>
            </w:pPr>
            <w:r>
              <w:rPr>
                <w:rFonts w:eastAsia="Arial" w:cs="Arial"/>
              </w:rPr>
              <w:t xml:space="preserve"> </w:t>
            </w:r>
          </w:p>
        </w:tc>
      </w:tr>
      <w:tr w:rsidR="0064480C" w14:paraId="6BB750E5" w14:textId="77777777" w:rsidTr="0064480C">
        <w:trPr>
          <w:trHeight w:val="643"/>
        </w:trPr>
        <w:tc>
          <w:tcPr>
            <w:tcW w:w="10438" w:type="dxa"/>
            <w:gridSpan w:val="6"/>
            <w:tcBorders>
              <w:top w:val="single" w:sz="4" w:space="0" w:color="000000"/>
              <w:left w:val="single" w:sz="4" w:space="0" w:color="000000"/>
              <w:bottom w:val="single" w:sz="4" w:space="0" w:color="000000"/>
              <w:right w:val="single" w:sz="4" w:space="0" w:color="000000"/>
            </w:tcBorders>
            <w:shd w:val="clear" w:color="auto" w:fill="E6E6E6"/>
            <w:vAlign w:val="bottom"/>
          </w:tcPr>
          <w:p w14:paraId="5D499A75" w14:textId="77777777" w:rsidR="0064480C" w:rsidRDefault="0064480C" w:rsidP="0064480C">
            <w:r>
              <w:rPr>
                <w:rFonts w:eastAsia="Arial" w:cs="Arial"/>
                <w:b/>
                <w:sz w:val="24"/>
              </w:rPr>
              <w:t xml:space="preserve">Task 1 Grade descriptors </w:t>
            </w:r>
          </w:p>
        </w:tc>
      </w:tr>
      <w:tr w:rsidR="0064480C" w14:paraId="1A7E2F5F" w14:textId="77777777" w:rsidTr="0064480C">
        <w:trPr>
          <w:trHeight w:val="1061"/>
        </w:trPr>
        <w:tc>
          <w:tcPr>
            <w:tcW w:w="10438" w:type="dxa"/>
            <w:gridSpan w:val="6"/>
            <w:tcBorders>
              <w:top w:val="single" w:sz="4" w:space="0" w:color="000000"/>
              <w:left w:val="single" w:sz="4" w:space="0" w:color="000000"/>
              <w:bottom w:val="single" w:sz="4" w:space="0" w:color="000000"/>
              <w:right w:val="single" w:sz="4" w:space="0" w:color="000000"/>
            </w:tcBorders>
            <w:shd w:val="clear" w:color="auto" w:fill="E6E6E6"/>
            <w:vAlign w:val="bottom"/>
          </w:tcPr>
          <w:p w14:paraId="72A76297" w14:textId="77777777" w:rsidR="0064480C" w:rsidRDefault="0064480C" w:rsidP="0064480C">
            <w:r>
              <w:rPr>
                <w:rFonts w:eastAsia="Arial" w:cs="Arial"/>
              </w:rPr>
              <w:t xml:space="preserve">In addition to the assessment criteria above the following table may assist you in understanding how we arrive at your final mark. </w:t>
            </w:r>
            <w:proofErr w:type="gramStart"/>
            <w:r>
              <w:rPr>
                <w:rFonts w:eastAsia="Arial" w:cs="Arial"/>
              </w:rPr>
              <w:t>Indeed</w:t>
            </w:r>
            <w:proofErr w:type="gramEnd"/>
            <w:r>
              <w:rPr>
                <w:rFonts w:eastAsia="Arial" w:cs="Arial"/>
              </w:rPr>
              <w:t xml:space="preserve"> your final mark should agree with the following grade descriptors, but note that the assessment criteria are the main means of assessment.  </w:t>
            </w:r>
          </w:p>
        </w:tc>
      </w:tr>
      <w:tr w:rsidR="0064480C" w14:paraId="45EAA54D" w14:textId="77777777" w:rsidTr="0064480C">
        <w:trPr>
          <w:trHeight w:val="480"/>
        </w:trPr>
        <w:tc>
          <w:tcPr>
            <w:tcW w:w="107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5EC145E" w14:textId="77777777" w:rsidR="0064480C" w:rsidRDefault="0064480C" w:rsidP="0064480C">
            <w:r>
              <w:rPr>
                <w:rFonts w:eastAsia="Arial" w:cs="Arial"/>
                <w:b/>
              </w:rPr>
              <w:t xml:space="preserve">Mark </w:t>
            </w:r>
          </w:p>
        </w:tc>
        <w:tc>
          <w:tcPr>
            <w:tcW w:w="9359" w:type="dxa"/>
            <w:gridSpan w:val="5"/>
            <w:tcBorders>
              <w:top w:val="single" w:sz="4" w:space="0" w:color="000000"/>
              <w:left w:val="single" w:sz="4" w:space="0" w:color="000000"/>
              <w:bottom w:val="single" w:sz="4" w:space="0" w:color="000000"/>
              <w:right w:val="single" w:sz="4" w:space="0" w:color="000000"/>
            </w:tcBorders>
            <w:shd w:val="clear" w:color="auto" w:fill="E6E6E6"/>
            <w:vAlign w:val="center"/>
          </w:tcPr>
          <w:p w14:paraId="7CD65793" w14:textId="77777777" w:rsidR="0064480C" w:rsidRDefault="0064480C" w:rsidP="0064480C">
            <w:pPr>
              <w:ind w:left="1"/>
            </w:pPr>
            <w:r>
              <w:rPr>
                <w:rFonts w:eastAsia="Arial" w:cs="Arial"/>
                <w:b/>
              </w:rPr>
              <w:t xml:space="preserve">Descriptor </w:t>
            </w:r>
          </w:p>
        </w:tc>
      </w:tr>
      <w:tr w:rsidR="0064480C" w14:paraId="318E31D2" w14:textId="77777777" w:rsidTr="0064480C">
        <w:trPr>
          <w:trHeight w:val="590"/>
        </w:trPr>
        <w:tc>
          <w:tcPr>
            <w:tcW w:w="1079" w:type="dxa"/>
            <w:tcBorders>
              <w:top w:val="single" w:sz="4" w:space="0" w:color="000000"/>
              <w:left w:val="single" w:sz="4" w:space="0" w:color="000000"/>
              <w:bottom w:val="single" w:sz="4" w:space="0" w:color="000000"/>
              <w:right w:val="single" w:sz="4" w:space="0" w:color="000000"/>
            </w:tcBorders>
            <w:shd w:val="clear" w:color="auto" w:fill="E6E6E6"/>
          </w:tcPr>
          <w:p w14:paraId="55D46166" w14:textId="77777777" w:rsidR="0064480C" w:rsidRDefault="0064480C" w:rsidP="0064480C">
            <w:r>
              <w:rPr>
                <w:rFonts w:eastAsia="Arial" w:cs="Arial"/>
                <w:b/>
              </w:rPr>
              <w:t xml:space="preserve">0-24% </w:t>
            </w:r>
          </w:p>
        </w:tc>
        <w:tc>
          <w:tcPr>
            <w:tcW w:w="9359" w:type="dxa"/>
            <w:gridSpan w:val="5"/>
            <w:tcBorders>
              <w:top w:val="single" w:sz="4" w:space="0" w:color="000000"/>
              <w:left w:val="single" w:sz="4" w:space="0" w:color="000000"/>
              <w:bottom w:val="single" w:sz="4" w:space="0" w:color="000000"/>
              <w:right w:val="single" w:sz="4" w:space="0" w:color="000000"/>
            </w:tcBorders>
            <w:vAlign w:val="bottom"/>
          </w:tcPr>
          <w:p w14:paraId="4FA96B82" w14:textId="77777777" w:rsidR="0064480C" w:rsidRDefault="0064480C" w:rsidP="0064480C">
            <w:pPr>
              <w:ind w:left="1"/>
            </w:pPr>
            <w:r>
              <w:rPr>
                <w:rFonts w:eastAsia="Arial" w:cs="Arial"/>
              </w:rPr>
              <w:t xml:space="preserve">Tasks incomplete or few attempted. Limited conceptual understanding of design or users’ needs.  Inappropriate argument leading to unreliable and invalid design decisions. Poor collaboration. </w:t>
            </w:r>
          </w:p>
        </w:tc>
      </w:tr>
      <w:tr w:rsidR="0064480C" w14:paraId="39B321DA" w14:textId="77777777" w:rsidTr="0064480C">
        <w:trPr>
          <w:trHeight w:val="359"/>
        </w:trPr>
        <w:tc>
          <w:tcPr>
            <w:tcW w:w="1079" w:type="dxa"/>
            <w:tcBorders>
              <w:top w:val="single" w:sz="4" w:space="0" w:color="000000"/>
              <w:left w:val="single" w:sz="4" w:space="0" w:color="000000"/>
              <w:bottom w:val="single" w:sz="4" w:space="0" w:color="000000"/>
              <w:right w:val="single" w:sz="4" w:space="0" w:color="000000"/>
            </w:tcBorders>
            <w:shd w:val="clear" w:color="auto" w:fill="E6E6E6"/>
            <w:vAlign w:val="bottom"/>
          </w:tcPr>
          <w:p w14:paraId="371A05BA" w14:textId="77777777" w:rsidR="0064480C" w:rsidRDefault="0064480C" w:rsidP="0064480C">
            <w:r>
              <w:rPr>
                <w:rFonts w:eastAsia="Arial" w:cs="Arial"/>
                <w:b/>
              </w:rPr>
              <w:t xml:space="preserve">25-49% </w:t>
            </w:r>
          </w:p>
        </w:tc>
        <w:tc>
          <w:tcPr>
            <w:tcW w:w="9359" w:type="dxa"/>
            <w:gridSpan w:val="5"/>
            <w:tcBorders>
              <w:top w:val="single" w:sz="4" w:space="0" w:color="000000"/>
              <w:left w:val="single" w:sz="4" w:space="0" w:color="000000"/>
              <w:bottom w:val="single" w:sz="4" w:space="0" w:color="000000"/>
              <w:right w:val="single" w:sz="4" w:space="0" w:color="000000"/>
            </w:tcBorders>
            <w:vAlign w:val="bottom"/>
          </w:tcPr>
          <w:p w14:paraId="7C5A9280" w14:textId="77777777" w:rsidR="0064480C" w:rsidRDefault="0064480C" w:rsidP="0064480C">
            <w:pPr>
              <w:ind w:left="1"/>
            </w:pPr>
            <w:r>
              <w:rPr>
                <w:rFonts w:eastAsia="Arial" w:cs="Arial"/>
              </w:rPr>
              <w:t xml:space="preserve">Tasks incomplete. Some confusion in purpose &amp; aims.  Some overall structure and conceptual </w:t>
            </w:r>
          </w:p>
        </w:tc>
      </w:tr>
      <w:tr w:rsidR="0064480C" w14:paraId="15F73D0E" w14:textId="77777777" w:rsidTr="0064480C">
        <w:trPr>
          <w:trHeight w:val="239"/>
        </w:trPr>
        <w:tc>
          <w:tcPr>
            <w:tcW w:w="1079" w:type="dxa"/>
            <w:tcBorders>
              <w:top w:val="single" w:sz="4" w:space="0" w:color="000000"/>
              <w:left w:val="single" w:sz="4" w:space="0" w:color="000000"/>
              <w:bottom w:val="single" w:sz="4" w:space="0" w:color="000000"/>
              <w:right w:val="single" w:sz="4" w:space="0" w:color="000000"/>
            </w:tcBorders>
            <w:shd w:val="clear" w:color="auto" w:fill="E6E6E6"/>
          </w:tcPr>
          <w:p w14:paraId="28266AA9" w14:textId="77777777" w:rsidR="0064480C" w:rsidRDefault="0064480C" w:rsidP="0064480C"/>
        </w:tc>
        <w:tc>
          <w:tcPr>
            <w:tcW w:w="9359" w:type="dxa"/>
            <w:gridSpan w:val="5"/>
            <w:tcBorders>
              <w:top w:val="single" w:sz="4" w:space="0" w:color="000000"/>
              <w:left w:val="single" w:sz="4" w:space="0" w:color="000000"/>
              <w:bottom w:val="single" w:sz="4" w:space="0" w:color="000000"/>
              <w:right w:val="single" w:sz="4" w:space="0" w:color="000000"/>
            </w:tcBorders>
          </w:tcPr>
          <w:p w14:paraId="64D68D4A" w14:textId="77777777" w:rsidR="0064480C" w:rsidRDefault="0064480C" w:rsidP="0064480C">
            <w:pPr>
              <w:ind w:left="2"/>
            </w:pPr>
            <w:r>
              <w:rPr>
                <w:rFonts w:eastAsia="Arial" w:cs="Arial"/>
              </w:rPr>
              <w:t xml:space="preserve">understanding.  </w:t>
            </w:r>
          </w:p>
        </w:tc>
      </w:tr>
      <w:tr w:rsidR="0064480C" w14:paraId="3EFD6887" w14:textId="77777777" w:rsidTr="0064480C">
        <w:trPr>
          <w:trHeight w:val="360"/>
        </w:trPr>
        <w:tc>
          <w:tcPr>
            <w:tcW w:w="1079" w:type="dxa"/>
            <w:tcBorders>
              <w:top w:val="single" w:sz="4" w:space="0" w:color="000000"/>
              <w:left w:val="single" w:sz="4" w:space="0" w:color="000000"/>
              <w:bottom w:val="single" w:sz="4" w:space="0" w:color="000000"/>
              <w:right w:val="single" w:sz="4" w:space="0" w:color="000000"/>
            </w:tcBorders>
            <w:shd w:val="clear" w:color="auto" w:fill="E6E6E6"/>
            <w:vAlign w:val="bottom"/>
          </w:tcPr>
          <w:p w14:paraId="48EE0E83" w14:textId="77777777" w:rsidR="0064480C" w:rsidRDefault="0064480C" w:rsidP="0064480C">
            <w:r>
              <w:rPr>
                <w:rFonts w:eastAsia="Arial" w:cs="Arial"/>
                <w:b/>
              </w:rPr>
              <w:t xml:space="preserve">50-59% </w:t>
            </w:r>
          </w:p>
        </w:tc>
        <w:tc>
          <w:tcPr>
            <w:tcW w:w="9359" w:type="dxa"/>
            <w:gridSpan w:val="5"/>
            <w:tcBorders>
              <w:top w:val="single" w:sz="4" w:space="0" w:color="000000"/>
              <w:left w:val="single" w:sz="4" w:space="0" w:color="000000"/>
              <w:bottom w:val="single" w:sz="4" w:space="0" w:color="000000"/>
              <w:right w:val="single" w:sz="4" w:space="0" w:color="000000"/>
            </w:tcBorders>
            <w:vAlign w:val="bottom"/>
          </w:tcPr>
          <w:p w14:paraId="6FAF9BEB" w14:textId="77777777" w:rsidR="0064480C" w:rsidRDefault="0064480C" w:rsidP="0064480C">
            <w:pPr>
              <w:ind w:left="2"/>
            </w:pPr>
            <w:r>
              <w:rPr>
                <w:rFonts w:eastAsia="Arial" w:cs="Arial"/>
              </w:rPr>
              <w:t>Demonstrates a limited but accurate level of understanding</w:t>
            </w:r>
            <w:r>
              <w:rPr>
                <w:rFonts w:eastAsia="Arial" w:cs="Arial"/>
                <w:sz w:val="18"/>
              </w:rPr>
              <w:t xml:space="preserve">. Annotation shows understanding of </w:t>
            </w:r>
            <w:proofErr w:type="gramStart"/>
            <w:r>
              <w:rPr>
                <w:rFonts w:eastAsia="Arial" w:cs="Arial"/>
                <w:sz w:val="18"/>
              </w:rPr>
              <w:t>users</w:t>
            </w:r>
            <w:proofErr w:type="gramEnd"/>
            <w:r>
              <w:rPr>
                <w:rFonts w:eastAsia="Arial" w:cs="Arial"/>
                <w:sz w:val="18"/>
              </w:rPr>
              <w:t xml:space="preserve"> tasks</w:t>
            </w:r>
            <w:r>
              <w:rPr>
                <w:rFonts w:eastAsia="Arial" w:cs="Arial"/>
              </w:rPr>
              <w:t xml:space="preserve"> </w:t>
            </w:r>
          </w:p>
        </w:tc>
      </w:tr>
      <w:tr w:rsidR="0064480C" w14:paraId="16FB9727" w14:textId="77777777" w:rsidTr="0064480C">
        <w:trPr>
          <w:trHeight w:val="710"/>
        </w:trPr>
        <w:tc>
          <w:tcPr>
            <w:tcW w:w="1079" w:type="dxa"/>
            <w:tcBorders>
              <w:top w:val="single" w:sz="4" w:space="0" w:color="000000"/>
              <w:left w:val="single" w:sz="4" w:space="0" w:color="000000"/>
              <w:bottom w:val="single" w:sz="4" w:space="0" w:color="000000"/>
              <w:right w:val="single" w:sz="4" w:space="0" w:color="000000"/>
            </w:tcBorders>
            <w:shd w:val="clear" w:color="auto" w:fill="E6E6E6"/>
            <w:vAlign w:val="bottom"/>
          </w:tcPr>
          <w:p w14:paraId="1A9FDB16" w14:textId="77777777" w:rsidR="0064480C" w:rsidRDefault="0064480C" w:rsidP="0064480C">
            <w:pPr>
              <w:spacing w:after="106"/>
            </w:pPr>
            <w:r>
              <w:rPr>
                <w:rFonts w:eastAsia="Arial" w:cs="Arial"/>
                <w:b/>
              </w:rPr>
              <w:t xml:space="preserve">60-69% </w:t>
            </w:r>
          </w:p>
          <w:p w14:paraId="01A49EE2" w14:textId="77777777" w:rsidR="0064480C" w:rsidRDefault="0064480C" w:rsidP="0064480C">
            <w:r>
              <w:rPr>
                <w:rFonts w:eastAsia="Arial" w:cs="Arial"/>
                <w:b/>
              </w:rPr>
              <w:t xml:space="preserve"> </w:t>
            </w:r>
          </w:p>
        </w:tc>
        <w:tc>
          <w:tcPr>
            <w:tcW w:w="9359" w:type="dxa"/>
            <w:gridSpan w:val="5"/>
            <w:tcBorders>
              <w:top w:val="single" w:sz="4" w:space="0" w:color="000000"/>
              <w:left w:val="single" w:sz="4" w:space="0" w:color="000000"/>
              <w:bottom w:val="single" w:sz="4" w:space="0" w:color="000000"/>
              <w:right w:val="single" w:sz="4" w:space="0" w:color="000000"/>
            </w:tcBorders>
            <w:vAlign w:val="center"/>
          </w:tcPr>
          <w:p w14:paraId="236FE6F2" w14:textId="77777777" w:rsidR="0064480C" w:rsidRDefault="0064480C" w:rsidP="0064480C">
            <w:pPr>
              <w:ind w:left="2"/>
            </w:pPr>
            <w:r>
              <w:rPr>
                <w:rFonts w:eastAsia="Arial" w:cs="Arial"/>
              </w:rPr>
              <w:t xml:space="preserve">Demonstrates accurate knowledge and understanding of the design guidelines and heuristics.  At the upper end there is evidence of thoughtful and measured critical evaluation. </w:t>
            </w:r>
          </w:p>
        </w:tc>
      </w:tr>
      <w:tr w:rsidR="0064480C" w14:paraId="1797B4CB" w14:textId="77777777" w:rsidTr="0064480C">
        <w:trPr>
          <w:trHeight w:val="590"/>
        </w:trPr>
        <w:tc>
          <w:tcPr>
            <w:tcW w:w="1079" w:type="dxa"/>
            <w:tcBorders>
              <w:top w:val="single" w:sz="4" w:space="0" w:color="000000"/>
              <w:left w:val="single" w:sz="4" w:space="0" w:color="000000"/>
              <w:bottom w:val="single" w:sz="4" w:space="0" w:color="000000"/>
              <w:right w:val="single" w:sz="4" w:space="0" w:color="000000"/>
            </w:tcBorders>
            <w:shd w:val="clear" w:color="auto" w:fill="E6E6E6"/>
          </w:tcPr>
          <w:p w14:paraId="4CE26BDA" w14:textId="77777777" w:rsidR="0064480C" w:rsidRDefault="0064480C" w:rsidP="0064480C">
            <w:r>
              <w:rPr>
                <w:rFonts w:eastAsia="Arial" w:cs="Arial"/>
                <w:b/>
              </w:rPr>
              <w:t xml:space="preserve">70-79% </w:t>
            </w:r>
          </w:p>
        </w:tc>
        <w:tc>
          <w:tcPr>
            <w:tcW w:w="9359" w:type="dxa"/>
            <w:gridSpan w:val="5"/>
            <w:tcBorders>
              <w:top w:val="single" w:sz="4" w:space="0" w:color="000000"/>
              <w:left w:val="single" w:sz="4" w:space="0" w:color="000000"/>
              <w:bottom w:val="single" w:sz="4" w:space="0" w:color="000000"/>
              <w:right w:val="single" w:sz="4" w:space="0" w:color="000000"/>
            </w:tcBorders>
            <w:vAlign w:val="bottom"/>
          </w:tcPr>
          <w:p w14:paraId="255060A1" w14:textId="77777777" w:rsidR="0064480C" w:rsidRDefault="0064480C" w:rsidP="0064480C">
            <w:pPr>
              <w:ind w:left="2"/>
            </w:pPr>
            <w:r>
              <w:rPr>
                <w:rFonts w:eastAsia="Arial" w:cs="Arial"/>
              </w:rPr>
              <w:t xml:space="preserve">Demonstrates a clear, comprehensively researched understanding of design and user with some element of critical evaluation. Shows initiative in approach and rigour in the handling of information. </w:t>
            </w:r>
            <w:r>
              <w:rPr>
                <w:rFonts w:eastAsia="Arial" w:cs="Arial"/>
                <w:sz w:val="18"/>
              </w:rPr>
              <w:t xml:space="preserve"> </w:t>
            </w:r>
          </w:p>
        </w:tc>
      </w:tr>
      <w:tr w:rsidR="0064480C" w14:paraId="5D9929A7" w14:textId="77777777" w:rsidTr="0064480C">
        <w:trPr>
          <w:trHeight w:val="589"/>
        </w:trPr>
        <w:tc>
          <w:tcPr>
            <w:tcW w:w="1079" w:type="dxa"/>
            <w:tcBorders>
              <w:top w:val="single" w:sz="4" w:space="0" w:color="000000"/>
              <w:left w:val="single" w:sz="4" w:space="0" w:color="000000"/>
              <w:bottom w:val="single" w:sz="4" w:space="0" w:color="000000"/>
              <w:right w:val="single" w:sz="4" w:space="0" w:color="000000"/>
            </w:tcBorders>
            <w:shd w:val="clear" w:color="auto" w:fill="E6E6E6"/>
            <w:vAlign w:val="bottom"/>
          </w:tcPr>
          <w:p w14:paraId="31FF7AFB" w14:textId="77777777" w:rsidR="0064480C" w:rsidRDefault="0064480C" w:rsidP="0064480C">
            <w:r>
              <w:rPr>
                <w:rFonts w:eastAsia="Arial" w:cs="Arial"/>
                <w:b/>
              </w:rPr>
              <w:lastRenderedPageBreak/>
              <w:t xml:space="preserve">80% or above </w:t>
            </w:r>
          </w:p>
        </w:tc>
        <w:tc>
          <w:tcPr>
            <w:tcW w:w="9359" w:type="dxa"/>
            <w:gridSpan w:val="5"/>
            <w:tcBorders>
              <w:top w:val="single" w:sz="4" w:space="0" w:color="000000"/>
              <w:left w:val="single" w:sz="4" w:space="0" w:color="000000"/>
              <w:bottom w:val="single" w:sz="4" w:space="0" w:color="000000"/>
              <w:right w:val="single" w:sz="4" w:space="0" w:color="000000"/>
            </w:tcBorders>
            <w:vAlign w:val="bottom"/>
          </w:tcPr>
          <w:p w14:paraId="311DC19B" w14:textId="77777777" w:rsidR="0064480C" w:rsidRDefault="0064480C" w:rsidP="0064480C">
            <w:pPr>
              <w:ind w:left="2"/>
            </w:pPr>
            <w:r>
              <w:rPr>
                <w:rFonts w:eastAsia="Arial" w:cs="Arial"/>
              </w:rPr>
              <w:t xml:space="preserve">Design of prototype demonstrates originality and scholarship through a depth of insight and understanding of relevant material. </w:t>
            </w:r>
          </w:p>
        </w:tc>
      </w:tr>
    </w:tbl>
    <w:p w14:paraId="423DD4A5" w14:textId="1756D2A6" w:rsidR="0064480C" w:rsidRDefault="0064480C" w:rsidP="0064480C">
      <w:pPr>
        <w:jc w:val="both"/>
      </w:pPr>
    </w:p>
    <w:p w14:paraId="0B9968D1" w14:textId="77777777" w:rsidR="003469D6" w:rsidRDefault="003469D6" w:rsidP="0064480C">
      <w:pPr>
        <w:jc w:val="both"/>
      </w:pPr>
    </w:p>
    <w:tbl>
      <w:tblPr>
        <w:tblStyle w:val="TableGrid"/>
        <w:tblW w:w="10438" w:type="dxa"/>
        <w:tblInd w:w="-719" w:type="dxa"/>
        <w:tblCellMar>
          <w:top w:w="127" w:type="dxa"/>
          <w:left w:w="104" w:type="dxa"/>
          <w:bottom w:w="6" w:type="dxa"/>
          <w:right w:w="53" w:type="dxa"/>
        </w:tblCellMar>
        <w:tblLook w:val="04A0" w:firstRow="1" w:lastRow="0" w:firstColumn="1" w:lastColumn="0" w:noHBand="0" w:noVBand="1"/>
      </w:tblPr>
      <w:tblGrid>
        <w:gridCol w:w="1619"/>
        <w:gridCol w:w="1620"/>
        <w:gridCol w:w="3854"/>
        <w:gridCol w:w="655"/>
        <w:gridCol w:w="2690"/>
      </w:tblGrid>
      <w:tr w:rsidR="0064480C" w14:paraId="4A283A8A" w14:textId="77777777" w:rsidTr="003469D6">
        <w:trPr>
          <w:trHeight w:val="524"/>
        </w:trPr>
        <w:tc>
          <w:tcPr>
            <w:tcW w:w="1619" w:type="dxa"/>
            <w:tcBorders>
              <w:top w:val="single" w:sz="4" w:space="0" w:color="000000"/>
              <w:left w:val="single" w:sz="4" w:space="0" w:color="000000"/>
              <w:bottom w:val="single" w:sz="4" w:space="0" w:color="000000"/>
              <w:right w:val="nil"/>
            </w:tcBorders>
            <w:shd w:val="clear" w:color="auto" w:fill="E6E6E6"/>
            <w:vAlign w:val="center"/>
          </w:tcPr>
          <w:p w14:paraId="59138D11" w14:textId="77777777" w:rsidR="0064480C" w:rsidRDefault="0064480C" w:rsidP="0064480C">
            <w:r>
              <w:rPr>
                <w:rFonts w:eastAsia="Arial" w:cs="Arial"/>
                <w:b/>
                <w:sz w:val="24"/>
              </w:rPr>
              <w:t xml:space="preserve">Task 2 </w:t>
            </w:r>
          </w:p>
        </w:tc>
        <w:tc>
          <w:tcPr>
            <w:tcW w:w="8819" w:type="dxa"/>
            <w:gridSpan w:val="4"/>
            <w:tcBorders>
              <w:top w:val="single" w:sz="4" w:space="0" w:color="000000"/>
              <w:left w:val="nil"/>
              <w:bottom w:val="single" w:sz="4" w:space="0" w:color="000000"/>
              <w:right w:val="single" w:sz="4" w:space="0" w:color="000000"/>
            </w:tcBorders>
            <w:shd w:val="clear" w:color="auto" w:fill="E6E6E6"/>
          </w:tcPr>
          <w:p w14:paraId="5E1797D2" w14:textId="77777777" w:rsidR="0064480C" w:rsidRDefault="0064480C" w:rsidP="0064480C"/>
        </w:tc>
      </w:tr>
      <w:tr w:rsidR="0064480C" w14:paraId="38C6F98A" w14:textId="77777777" w:rsidTr="003469D6">
        <w:trPr>
          <w:trHeight w:val="526"/>
        </w:trPr>
        <w:tc>
          <w:tcPr>
            <w:tcW w:w="161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45AA584" w14:textId="77777777" w:rsidR="0064480C" w:rsidRDefault="0064480C" w:rsidP="0064480C">
            <w:r>
              <w:rPr>
                <w:rFonts w:eastAsia="Arial" w:cs="Arial"/>
                <w:b/>
              </w:rPr>
              <w:t xml:space="preserve">Title </w:t>
            </w:r>
          </w:p>
        </w:tc>
        <w:tc>
          <w:tcPr>
            <w:tcW w:w="8819" w:type="dxa"/>
            <w:gridSpan w:val="4"/>
            <w:tcBorders>
              <w:top w:val="single" w:sz="4" w:space="0" w:color="000000"/>
              <w:left w:val="single" w:sz="4" w:space="0" w:color="000000"/>
              <w:bottom w:val="single" w:sz="4" w:space="0" w:color="000000"/>
              <w:right w:val="single" w:sz="4" w:space="0" w:color="000000"/>
            </w:tcBorders>
            <w:vAlign w:val="center"/>
          </w:tcPr>
          <w:p w14:paraId="248C6337" w14:textId="7A457B41" w:rsidR="0064480C" w:rsidRDefault="0064480C" w:rsidP="0064480C">
            <w:pPr>
              <w:ind w:left="4"/>
            </w:pPr>
            <w:r>
              <w:rPr>
                <w:rFonts w:eastAsia="Arial" w:cs="Arial"/>
                <w:b/>
                <w:sz w:val="24"/>
              </w:rPr>
              <w:t xml:space="preserve">Group work </w:t>
            </w:r>
            <w:proofErr w:type="gramStart"/>
            <w:r>
              <w:rPr>
                <w:rFonts w:eastAsia="Arial" w:cs="Arial"/>
                <w:b/>
                <w:sz w:val="24"/>
              </w:rPr>
              <w:t xml:space="preserve">– </w:t>
            </w:r>
            <w:r w:rsidR="00A2404F">
              <w:rPr>
                <w:rFonts w:eastAsia="Arial" w:cs="Arial"/>
                <w:b/>
                <w:sz w:val="24"/>
              </w:rPr>
              <w:t xml:space="preserve"> </w:t>
            </w:r>
            <w:r>
              <w:rPr>
                <w:rFonts w:eastAsia="Arial" w:cs="Arial"/>
                <w:b/>
                <w:sz w:val="24"/>
              </w:rPr>
              <w:t>Interactive</w:t>
            </w:r>
            <w:proofErr w:type="gramEnd"/>
            <w:r>
              <w:rPr>
                <w:rFonts w:eastAsia="Arial" w:cs="Arial"/>
                <w:b/>
                <w:sz w:val="24"/>
              </w:rPr>
              <w:t xml:space="preserve"> Prototype</w:t>
            </w:r>
            <w:r>
              <w:rPr>
                <w:rFonts w:eastAsia="Arial" w:cs="Arial"/>
                <w:b/>
              </w:rPr>
              <w:t xml:space="preserve"> </w:t>
            </w:r>
          </w:p>
        </w:tc>
      </w:tr>
      <w:tr w:rsidR="0064480C" w14:paraId="2FD0ABFE" w14:textId="77777777" w:rsidTr="003469D6">
        <w:trPr>
          <w:trHeight w:val="2938"/>
        </w:trPr>
        <w:tc>
          <w:tcPr>
            <w:tcW w:w="1619" w:type="dxa"/>
            <w:tcBorders>
              <w:top w:val="single" w:sz="4" w:space="0" w:color="000000"/>
              <w:left w:val="single" w:sz="4" w:space="0" w:color="000000"/>
              <w:bottom w:val="single" w:sz="4" w:space="0" w:color="000000"/>
              <w:right w:val="single" w:sz="4" w:space="0" w:color="000000"/>
            </w:tcBorders>
            <w:shd w:val="clear" w:color="auto" w:fill="E6E6E6"/>
          </w:tcPr>
          <w:p w14:paraId="446004B1" w14:textId="77777777" w:rsidR="0064480C" w:rsidRDefault="0064480C" w:rsidP="0064480C">
            <w:r>
              <w:rPr>
                <w:rFonts w:eastAsia="Arial" w:cs="Arial"/>
                <w:b/>
              </w:rPr>
              <w:t xml:space="preserve">Task details </w:t>
            </w:r>
          </w:p>
        </w:tc>
        <w:tc>
          <w:tcPr>
            <w:tcW w:w="8819" w:type="dxa"/>
            <w:gridSpan w:val="4"/>
            <w:tcBorders>
              <w:top w:val="single" w:sz="4" w:space="0" w:color="000000"/>
              <w:left w:val="single" w:sz="4" w:space="0" w:color="000000"/>
              <w:bottom w:val="single" w:sz="4" w:space="0" w:color="000000"/>
              <w:right w:val="single" w:sz="4" w:space="0" w:color="000000"/>
            </w:tcBorders>
            <w:vAlign w:val="center"/>
          </w:tcPr>
          <w:p w14:paraId="32A0C0CF" w14:textId="1B641526" w:rsidR="0064480C" w:rsidRDefault="0064480C" w:rsidP="0064480C">
            <w:pPr>
              <w:spacing w:after="116" w:line="266" w:lineRule="auto"/>
              <w:ind w:left="4" w:right="31"/>
            </w:pPr>
            <w:r>
              <w:rPr>
                <w:rFonts w:eastAsia="Arial" w:cs="Arial"/>
              </w:rPr>
              <w:t xml:space="preserve">The design group will develop an interactive prototype of the </w:t>
            </w:r>
            <w:r w:rsidR="003469D6">
              <w:rPr>
                <w:rFonts w:eastAsia="Arial" w:cs="Arial"/>
              </w:rPr>
              <w:t>application</w:t>
            </w:r>
            <w:r>
              <w:rPr>
                <w:rFonts w:eastAsia="Arial" w:cs="Arial"/>
              </w:rPr>
              <w:t xml:space="preserve"> based on the PICTIVE design of task 1 and </w:t>
            </w:r>
            <w:r w:rsidR="00B01A03">
              <w:rPr>
                <w:rFonts w:eastAsia="Arial" w:cs="Arial"/>
              </w:rPr>
              <w:t>other documentation produced for</w:t>
            </w:r>
            <w:r>
              <w:rPr>
                <w:rFonts w:eastAsia="Arial" w:cs="Arial"/>
              </w:rPr>
              <w:t xml:space="preserve"> Assignment 1. The interactive prototype will need to be suitable for a user testing session. The users will evaluate the prototypes ideally during practical seminars in weeks 11 and 12. Students must attend the demonstration and evaluation sessions to gain any credit for these tasks. This includes acting as a user for another group. A detailed evaluation plan must be included as a deliverable of this task. </w:t>
            </w:r>
            <w:r>
              <w:rPr>
                <w:rFonts w:eastAsia="Arial" w:cs="Arial"/>
                <w:b/>
              </w:rPr>
              <w:t xml:space="preserve">Deliverable </w:t>
            </w:r>
          </w:p>
          <w:p w14:paraId="5C119C1D" w14:textId="77777777" w:rsidR="0064480C" w:rsidRDefault="0064480C" w:rsidP="0064480C">
            <w:pPr>
              <w:widowControl/>
              <w:numPr>
                <w:ilvl w:val="0"/>
                <w:numId w:val="3"/>
              </w:numPr>
              <w:spacing w:after="94"/>
              <w:ind w:hanging="360"/>
            </w:pPr>
            <w:r>
              <w:rPr>
                <w:rFonts w:eastAsia="Arial" w:cs="Arial"/>
              </w:rPr>
              <w:t xml:space="preserve">Interactive prototype. </w:t>
            </w:r>
          </w:p>
          <w:p w14:paraId="2A9EF95A" w14:textId="77777777" w:rsidR="0064480C" w:rsidRDefault="0064480C" w:rsidP="0064480C">
            <w:pPr>
              <w:widowControl/>
              <w:numPr>
                <w:ilvl w:val="0"/>
                <w:numId w:val="3"/>
              </w:numPr>
              <w:ind w:hanging="360"/>
            </w:pPr>
            <w:r>
              <w:rPr>
                <w:rFonts w:eastAsia="Arial" w:cs="Arial"/>
              </w:rPr>
              <w:t xml:space="preserve">A detailed evaluation plan, including user profiles, tasks and data collection and analysis forms and templates </w:t>
            </w:r>
          </w:p>
        </w:tc>
      </w:tr>
      <w:tr w:rsidR="0064480C" w14:paraId="7DA33798" w14:textId="77777777" w:rsidTr="003469D6">
        <w:trPr>
          <w:trHeight w:val="709"/>
        </w:trPr>
        <w:tc>
          <w:tcPr>
            <w:tcW w:w="1619" w:type="dxa"/>
            <w:vMerge w:val="restart"/>
            <w:tcBorders>
              <w:top w:val="single" w:sz="4" w:space="0" w:color="000000"/>
              <w:left w:val="single" w:sz="4" w:space="0" w:color="000000"/>
              <w:bottom w:val="single" w:sz="4" w:space="0" w:color="000000"/>
              <w:right w:val="single" w:sz="4" w:space="0" w:color="000000"/>
            </w:tcBorders>
            <w:shd w:val="clear" w:color="auto" w:fill="E6E6E6"/>
          </w:tcPr>
          <w:p w14:paraId="7362EEE2" w14:textId="77777777" w:rsidR="0064480C" w:rsidRDefault="0064480C" w:rsidP="0064480C">
            <w:r>
              <w:rPr>
                <w:rFonts w:eastAsia="Arial" w:cs="Arial"/>
                <w:b/>
              </w:rPr>
              <w:t xml:space="preserve">Marking Guide </w:t>
            </w: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14:paraId="35735C79" w14:textId="77777777" w:rsidR="0064480C" w:rsidRDefault="0064480C" w:rsidP="0064480C">
            <w:pPr>
              <w:ind w:left="4"/>
            </w:pPr>
            <w:r>
              <w:rPr>
                <w:rFonts w:eastAsia="Arial" w:cs="Arial"/>
                <w:b/>
              </w:rPr>
              <w:t xml:space="preserve">Criteria </w:t>
            </w:r>
          </w:p>
        </w:tc>
        <w:tc>
          <w:tcPr>
            <w:tcW w:w="3854" w:type="dxa"/>
            <w:tcBorders>
              <w:top w:val="single" w:sz="4" w:space="0" w:color="000000"/>
              <w:left w:val="single" w:sz="4" w:space="0" w:color="000000"/>
              <w:bottom w:val="single" w:sz="4" w:space="0" w:color="000000"/>
              <w:right w:val="single" w:sz="4" w:space="0" w:color="000000"/>
            </w:tcBorders>
            <w:shd w:val="clear" w:color="auto" w:fill="E6E6E6"/>
          </w:tcPr>
          <w:p w14:paraId="25AF57EA" w14:textId="77777777" w:rsidR="0064480C" w:rsidRDefault="0064480C" w:rsidP="0064480C">
            <w:pPr>
              <w:ind w:left="1"/>
            </w:pPr>
            <w:r>
              <w:rPr>
                <w:rFonts w:eastAsia="Arial" w:cs="Arial"/>
                <w:b/>
              </w:rPr>
              <w:t xml:space="preserve">Issues </w:t>
            </w:r>
          </w:p>
        </w:tc>
        <w:tc>
          <w:tcPr>
            <w:tcW w:w="655" w:type="dxa"/>
            <w:tcBorders>
              <w:top w:val="single" w:sz="4" w:space="0" w:color="000000"/>
              <w:left w:val="single" w:sz="4" w:space="0" w:color="000000"/>
              <w:bottom w:val="single" w:sz="4" w:space="0" w:color="000000"/>
              <w:right w:val="single" w:sz="4" w:space="0" w:color="000000"/>
            </w:tcBorders>
            <w:shd w:val="clear" w:color="auto" w:fill="E6E6E6"/>
          </w:tcPr>
          <w:p w14:paraId="52CC6A33" w14:textId="77777777" w:rsidR="0064480C" w:rsidRDefault="0064480C" w:rsidP="0064480C">
            <w:pPr>
              <w:ind w:left="4"/>
            </w:pPr>
            <w:r>
              <w:rPr>
                <w:rFonts w:eastAsia="Arial" w:cs="Arial"/>
                <w:b/>
              </w:rPr>
              <w:t xml:space="preserve">Mark </w:t>
            </w:r>
          </w:p>
        </w:tc>
        <w:tc>
          <w:tcPr>
            <w:tcW w:w="269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712F73B" w14:textId="77777777" w:rsidR="0064480C" w:rsidRDefault="0064480C" w:rsidP="0064480C">
            <w:pPr>
              <w:ind w:left="4"/>
            </w:pPr>
            <w:r>
              <w:rPr>
                <w:rFonts w:eastAsia="Arial" w:cs="Arial"/>
                <w:b/>
              </w:rPr>
              <w:t xml:space="preserve">Marking breakdown where appropriate </w:t>
            </w:r>
          </w:p>
        </w:tc>
      </w:tr>
      <w:tr w:rsidR="0064480C" w14:paraId="59D00B35" w14:textId="77777777" w:rsidTr="000A7264">
        <w:trPr>
          <w:trHeight w:val="1398"/>
        </w:trPr>
        <w:tc>
          <w:tcPr>
            <w:tcW w:w="0" w:type="auto"/>
            <w:vMerge/>
            <w:tcBorders>
              <w:top w:val="nil"/>
              <w:left w:val="single" w:sz="4" w:space="0" w:color="000000"/>
              <w:bottom w:val="nil"/>
              <w:right w:val="single" w:sz="4" w:space="0" w:color="000000"/>
            </w:tcBorders>
          </w:tcPr>
          <w:p w14:paraId="7998C604" w14:textId="77777777" w:rsidR="0064480C" w:rsidRDefault="0064480C" w:rsidP="0064480C"/>
        </w:tc>
        <w:tc>
          <w:tcPr>
            <w:tcW w:w="1620" w:type="dxa"/>
            <w:tcBorders>
              <w:top w:val="single" w:sz="4" w:space="0" w:color="000000"/>
              <w:left w:val="single" w:sz="4" w:space="0" w:color="000000"/>
              <w:bottom w:val="single" w:sz="4" w:space="0" w:color="000000"/>
              <w:right w:val="single" w:sz="4" w:space="0" w:color="000000"/>
            </w:tcBorders>
          </w:tcPr>
          <w:p w14:paraId="74F174C5" w14:textId="77777777" w:rsidR="0064480C" w:rsidRDefault="0064480C" w:rsidP="0064480C">
            <w:pPr>
              <w:ind w:left="4"/>
            </w:pPr>
            <w:r>
              <w:rPr>
                <w:rFonts w:eastAsia="Arial" w:cs="Arial"/>
                <w:b/>
              </w:rPr>
              <w:t xml:space="preserve">Prototype </w:t>
            </w:r>
          </w:p>
          <w:p w14:paraId="6E19AA5E" w14:textId="77777777" w:rsidR="0064480C" w:rsidRDefault="0064480C" w:rsidP="0064480C">
            <w:pPr>
              <w:ind w:left="4"/>
            </w:pPr>
            <w:r>
              <w:rPr>
                <w:rFonts w:eastAsia="Arial" w:cs="Arial"/>
                <w:b/>
              </w:rPr>
              <w:t xml:space="preserve">Development </w:t>
            </w:r>
          </w:p>
        </w:tc>
        <w:tc>
          <w:tcPr>
            <w:tcW w:w="3854" w:type="dxa"/>
            <w:tcBorders>
              <w:top w:val="single" w:sz="4" w:space="0" w:color="000000"/>
              <w:left w:val="single" w:sz="4" w:space="0" w:color="000000"/>
              <w:bottom w:val="single" w:sz="4" w:space="0" w:color="000000"/>
              <w:right w:val="single" w:sz="4" w:space="0" w:color="000000"/>
            </w:tcBorders>
          </w:tcPr>
          <w:p w14:paraId="69A9BB47" w14:textId="44D151BC" w:rsidR="0064480C" w:rsidRDefault="0064480C" w:rsidP="000A7264">
            <w:pPr>
              <w:spacing w:after="120" w:line="244" w:lineRule="auto"/>
            </w:pPr>
            <w:r>
              <w:rPr>
                <w:rFonts w:eastAsia="Arial" w:cs="Arial"/>
              </w:rPr>
              <w:t xml:space="preserve">Have you selected an appropriate design for the </w:t>
            </w:r>
            <w:r w:rsidR="003469D6">
              <w:rPr>
                <w:rFonts w:eastAsia="Arial" w:cs="Arial"/>
              </w:rPr>
              <w:t>application</w:t>
            </w:r>
            <w:r>
              <w:rPr>
                <w:rFonts w:eastAsia="Arial" w:cs="Arial"/>
              </w:rPr>
              <w:t xml:space="preserve"> in terms of usability</w:t>
            </w:r>
            <w:r w:rsidR="003469D6">
              <w:rPr>
                <w:rFonts w:eastAsia="Arial" w:cs="Arial"/>
              </w:rPr>
              <w:t xml:space="preserve"> and accessibility</w:t>
            </w:r>
            <w:r>
              <w:rPr>
                <w:rFonts w:eastAsia="Arial" w:cs="Arial"/>
              </w:rPr>
              <w:t xml:space="preserve">?  </w:t>
            </w:r>
          </w:p>
          <w:p w14:paraId="2F82789F" w14:textId="77777777" w:rsidR="0064480C" w:rsidRDefault="0064480C" w:rsidP="0064480C">
            <w:pPr>
              <w:ind w:left="1"/>
            </w:pPr>
            <w:r>
              <w:rPr>
                <w:rFonts w:eastAsia="Arial" w:cs="Arial"/>
              </w:rPr>
              <w:t xml:space="preserve">Is there a clear colour model? </w:t>
            </w:r>
          </w:p>
        </w:tc>
        <w:tc>
          <w:tcPr>
            <w:tcW w:w="655" w:type="dxa"/>
            <w:tcBorders>
              <w:top w:val="single" w:sz="4" w:space="0" w:color="000000"/>
              <w:left w:val="single" w:sz="4" w:space="0" w:color="000000"/>
              <w:bottom w:val="single" w:sz="4" w:space="0" w:color="000000"/>
              <w:right w:val="single" w:sz="4" w:space="0" w:color="000000"/>
            </w:tcBorders>
          </w:tcPr>
          <w:p w14:paraId="3B5A3FD5" w14:textId="77777777" w:rsidR="0064480C" w:rsidRDefault="0064480C" w:rsidP="0064480C">
            <w:pPr>
              <w:ind w:left="4"/>
            </w:pPr>
            <w:r>
              <w:rPr>
                <w:rFonts w:eastAsia="Arial" w:cs="Arial"/>
              </w:rPr>
              <w:t xml:space="preserve">5 </w:t>
            </w:r>
          </w:p>
        </w:tc>
        <w:tc>
          <w:tcPr>
            <w:tcW w:w="2690" w:type="dxa"/>
            <w:tcBorders>
              <w:top w:val="single" w:sz="4" w:space="0" w:color="000000"/>
              <w:left w:val="single" w:sz="4" w:space="0" w:color="000000"/>
              <w:bottom w:val="single" w:sz="4" w:space="0" w:color="000000"/>
              <w:right w:val="single" w:sz="4" w:space="0" w:color="000000"/>
            </w:tcBorders>
          </w:tcPr>
          <w:p w14:paraId="104FA094" w14:textId="77777777" w:rsidR="0064480C" w:rsidRDefault="0064480C" w:rsidP="0064480C">
            <w:pPr>
              <w:ind w:left="4"/>
            </w:pPr>
            <w:r>
              <w:rPr>
                <w:rFonts w:eastAsia="Arial" w:cs="Arial"/>
              </w:rPr>
              <w:t xml:space="preserve"> </w:t>
            </w:r>
          </w:p>
        </w:tc>
      </w:tr>
      <w:tr w:rsidR="0064480C" w14:paraId="71235BD7" w14:textId="77777777" w:rsidTr="000A7264">
        <w:trPr>
          <w:trHeight w:val="590"/>
        </w:trPr>
        <w:tc>
          <w:tcPr>
            <w:tcW w:w="0" w:type="auto"/>
            <w:vMerge/>
            <w:tcBorders>
              <w:top w:val="nil"/>
              <w:left w:val="single" w:sz="4" w:space="0" w:color="000000"/>
              <w:bottom w:val="nil"/>
              <w:right w:val="single" w:sz="4" w:space="0" w:color="000000"/>
            </w:tcBorders>
          </w:tcPr>
          <w:p w14:paraId="1D4AC7FF" w14:textId="77777777" w:rsidR="0064480C" w:rsidRDefault="0064480C" w:rsidP="0064480C"/>
        </w:tc>
        <w:tc>
          <w:tcPr>
            <w:tcW w:w="1620" w:type="dxa"/>
            <w:tcBorders>
              <w:top w:val="single" w:sz="4" w:space="0" w:color="000000"/>
              <w:left w:val="single" w:sz="4" w:space="0" w:color="000000"/>
              <w:bottom w:val="single" w:sz="4" w:space="0" w:color="000000"/>
              <w:right w:val="single" w:sz="4" w:space="0" w:color="000000"/>
            </w:tcBorders>
          </w:tcPr>
          <w:p w14:paraId="58E75003" w14:textId="77777777" w:rsidR="0064480C" w:rsidRDefault="0064480C" w:rsidP="0064480C">
            <w:pPr>
              <w:ind w:left="4"/>
            </w:pPr>
            <w:r>
              <w:rPr>
                <w:rFonts w:eastAsia="Arial" w:cs="Arial"/>
                <w:b/>
              </w:rPr>
              <w:t xml:space="preserve">Fitness for purpose </w:t>
            </w:r>
          </w:p>
        </w:tc>
        <w:tc>
          <w:tcPr>
            <w:tcW w:w="3854" w:type="dxa"/>
            <w:tcBorders>
              <w:top w:val="single" w:sz="4" w:space="0" w:color="000000"/>
              <w:left w:val="single" w:sz="4" w:space="0" w:color="000000"/>
              <w:bottom w:val="single" w:sz="4" w:space="0" w:color="000000"/>
              <w:right w:val="single" w:sz="4" w:space="0" w:color="000000"/>
            </w:tcBorders>
          </w:tcPr>
          <w:p w14:paraId="3CF55CC8" w14:textId="368F1C17" w:rsidR="0064480C" w:rsidRDefault="0064480C" w:rsidP="00B01A03">
            <w:pPr>
              <w:ind w:left="1" w:right="13"/>
            </w:pPr>
            <w:r>
              <w:rPr>
                <w:rFonts w:eastAsia="Arial" w:cs="Arial"/>
              </w:rPr>
              <w:t>Does the app</w:t>
            </w:r>
            <w:r w:rsidR="00B01A03">
              <w:rPr>
                <w:rFonts w:eastAsia="Arial" w:cs="Arial"/>
              </w:rPr>
              <w:t xml:space="preserve"> support the user’s tasks</w:t>
            </w:r>
            <w:r>
              <w:rPr>
                <w:rFonts w:eastAsia="Arial" w:cs="Arial"/>
              </w:rPr>
              <w:t xml:space="preserve">? </w:t>
            </w:r>
          </w:p>
        </w:tc>
        <w:tc>
          <w:tcPr>
            <w:tcW w:w="655" w:type="dxa"/>
            <w:tcBorders>
              <w:top w:val="single" w:sz="4" w:space="0" w:color="000000"/>
              <w:left w:val="single" w:sz="4" w:space="0" w:color="000000"/>
              <w:bottom w:val="single" w:sz="4" w:space="0" w:color="000000"/>
              <w:right w:val="single" w:sz="4" w:space="0" w:color="000000"/>
            </w:tcBorders>
          </w:tcPr>
          <w:p w14:paraId="2BF52865" w14:textId="77777777" w:rsidR="0064480C" w:rsidRDefault="0064480C" w:rsidP="0064480C">
            <w:pPr>
              <w:ind w:left="4"/>
            </w:pPr>
            <w:r>
              <w:rPr>
                <w:rFonts w:eastAsia="Arial" w:cs="Arial"/>
              </w:rPr>
              <w:t xml:space="preserve">5 </w:t>
            </w:r>
          </w:p>
        </w:tc>
        <w:tc>
          <w:tcPr>
            <w:tcW w:w="2690" w:type="dxa"/>
            <w:tcBorders>
              <w:top w:val="single" w:sz="4" w:space="0" w:color="000000"/>
              <w:left w:val="single" w:sz="4" w:space="0" w:color="000000"/>
              <w:bottom w:val="single" w:sz="4" w:space="0" w:color="000000"/>
              <w:right w:val="single" w:sz="4" w:space="0" w:color="000000"/>
            </w:tcBorders>
          </w:tcPr>
          <w:p w14:paraId="771B65F5" w14:textId="77777777" w:rsidR="0064480C" w:rsidRDefault="0064480C" w:rsidP="0064480C">
            <w:pPr>
              <w:ind w:left="4"/>
            </w:pPr>
            <w:r>
              <w:rPr>
                <w:rFonts w:eastAsia="Arial" w:cs="Arial"/>
              </w:rPr>
              <w:t xml:space="preserve"> </w:t>
            </w:r>
          </w:p>
        </w:tc>
      </w:tr>
      <w:tr w:rsidR="0064480C" w14:paraId="40634606" w14:textId="77777777" w:rsidTr="000A7264">
        <w:trPr>
          <w:trHeight w:val="1522"/>
        </w:trPr>
        <w:tc>
          <w:tcPr>
            <w:tcW w:w="0" w:type="auto"/>
            <w:vMerge/>
            <w:tcBorders>
              <w:top w:val="nil"/>
              <w:left w:val="single" w:sz="4" w:space="0" w:color="000000"/>
              <w:bottom w:val="nil"/>
              <w:right w:val="single" w:sz="4" w:space="0" w:color="000000"/>
            </w:tcBorders>
          </w:tcPr>
          <w:p w14:paraId="74874069" w14:textId="77777777" w:rsidR="0064480C" w:rsidRDefault="0064480C" w:rsidP="0064480C"/>
        </w:tc>
        <w:tc>
          <w:tcPr>
            <w:tcW w:w="1620" w:type="dxa"/>
            <w:tcBorders>
              <w:top w:val="single" w:sz="4" w:space="0" w:color="000000"/>
              <w:left w:val="single" w:sz="4" w:space="0" w:color="000000"/>
              <w:bottom w:val="single" w:sz="4" w:space="0" w:color="000000"/>
              <w:right w:val="single" w:sz="4" w:space="0" w:color="000000"/>
            </w:tcBorders>
          </w:tcPr>
          <w:p w14:paraId="03BEFF59" w14:textId="77777777" w:rsidR="0064480C" w:rsidRDefault="0064480C" w:rsidP="0064480C">
            <w:pPr>
              <w:ind w:left="4"/>
            </w:pPr>
            <w:r>
              <w:rPr>
                <w:rFonts w:eastAsia="Arial" w:cs="Arial"/>
                <w:b/>
              </w:rPr>
              <w:t xml:space="preserve">User Testing </w:t>
            </w:r>
          </w:p>
        </w:tc>
        <w:tc>
          <w:tcPr>
            <w:tcW w:w="3854" w:type="dxa"/>
            <w:tcBorders>
              <w:top w:val="single" w:sz="4" w:space="0" w:color="000000"/>
              <w:left w:val="single" w:sz="4" w:space="0" w:color="000000"/>
              <w:bottom w:val="single" w:sz="4" w:space="0" w:color="000000"/>
              <w:right w:val="single" w:sz="4" w:space="0" w:color="000000"/>
            </w:tcBorders>
          </w:tcPr>
          <w:p w14:paraId="5156AEE8" w14:textId="77777777" w:rsidR="0064480C" w:rsidRDefault="0064480C" w:rsidP="0064480C">
            <w:pPr>
              <w:spacing w:after="120" w:line="244" w:lineRule="auto"/>
              <w:ind w:left="1"/>
            </w:pPr>
            <w:r>
              <w:rPr>
                <w:rFonts w:eastAsia="Arial" w:cs="Arial"/>
              </w:rPr>
              <w:t xml:space="preserve">Was the evaluation designed appropriately? </w:t>
            </w:r>
          </w:p>
          <w:p w14:paraId="0580CF41" w14:textId="77777777" w:rsidR="0064480C" w:rsidRDefault="0064480C" w:rsidP="0064480C">
            <w:pPr>
              <w:spacing w:after="106"/>
              <w:ind w:left="1"/>
            </w:pPr>
            <w:r>
              <w:rPr>
                <w:rFonts w:eastAsia="Arial" w:cs="Arial"/>
              </w:rPr>
              <w:t xml:space="preserve">Are test scripts relevant? </w:t>
            </w:r>
          </w:p>
          <w:p w14:paraId="399BA357" w14:textId="77777777" w:rsidR="0064480C" w:rsidRDefault="0064480C" w:rsidP="0064480C">
            <w:pPr>
              <w:ind w:left="1"/>
            </w:pPr>
            <w:r>
              <w:rPr>
                <w:rFonts w:eastAsia="Arial" w:cs="Arial"/>
              </w:rPr>
              <w:t xml:space="preserve">Are the data to be gathered useful to inform usability? </w:t>
            </w:r>
          </w:p>
        </w:tc>
        <w:tc>
          <w:tcPr>
            <w:tcW w:w="655" w:type="dxa"/>
            <w:tcBorders>
              <w:top w:val="single" w:sz="4" w:space="0" w:color="000000"/>
              <w:left w:val="single" w:sz="4" w:space="0" w:color="000000"/>
              <w:bottom w:val="single" w:sz="4" w:space="0" w:color="000000"/>
              <w:right w:val="single" w:sz="4" w:space="0" w:color="000000"/>
            </w:tcBorders>
          </w:tcPr>
          <w:p w14:paraId="22D61953" w14:textId="77777777" w:rsidR="0064480C" w:rsidRDefault="0064480C" w:rsidP="0064480C">
            <w:pPr>
              <w:ind w:left="4"/>
            </w:pPr>
            <w:r>
              <w:rPr>
                <w:rFonts w:eastAsia="Arial" w:cs="Arial"/>
              </w:rPr>
              <w:t xml:space="preserve">10 </w:t>
            </w:r>
          </w:p>
        </w:tc>
        <w:tc>
          <w:tcPr>
            <w:tcW w:w="2690" w:type="dxa"/>
            <w:tcBorders>
              <w:top w:val="single" w:sz="4" w:space="0" w:color="000000"/>
              <w:left w:val="single" w:sz="4" w:space="0" w:color="000000"/>
              <w:bottom w:val="single" w:sz="4" w:space="0" w:color="000000"/>
              <w:right w:val="single" w:sz="4" w:space="0" w:color="000000"/>
            </w:tcBorders>
          </w:tcPr>
          <w:p w14:paraId="0A963B08" w14:textId="77777777" w:rsidR="0064480C" w:rsidRDefault="0064480C" w:rsidP="0064480C">
            <w:pPr>
              <w:ind w:left="4"/>
            </w:pPr>
            <w:r>
              <w:rPr>
                <w:rFonts w:eastAsia="Arial" w:cs="Arial"/>
              </w:rPr>
              <w:t xml:space="preserve"> </w:t>
            </w:r>
          </w:p>
        </w:tc>
      </w:tr>
      <w:tr w:rsidR="0064480C" w14:paraId="5CBE64E9" w14:textId="77777777" w:rsidTr="003469D6">
        <w:trPr>
          <w:trHeight w:val="479"/>
        </w:trPr>
        <w:tc>
          <w:tcPr>
            <w:tcW w:w="0" w:type="auto"/>
            <w:vMerge/>
            <w:tcBorders>
              <w:top w:val="nil"/>
              <w:left w:val="single" w:sz="4" w:space="0" w:color="000000"/>
              <w:bottom w:val="single" w:sz="4" w:space="0" w:color="000000"/>
              <w:right w:val="single" w:sz="4" w:space="0" w:color="000000"/>
            </w:tcBorders>
          </w:tcPr>
          <w:p w14:paraId="3B821CC9" w14:textId="77777777" w:rsidR="0064480C" w:rsidRDefault="0064480C" w:rsidP="0064480C"/>
        </w:tc>
        <w:tc>
          <w:tcPr>
            <w:tcW w:w="5474" w:type="dxa"/>
            <w:gridSpan w:val="2"/>
            <w:tcBorders>
              <w:top w:val="single" w:sz="4" w:space="0" w:color="000000"/>
              <w:left w:val="single" w:sz="4" w:space="0" w:color="000000"/>
              <w:bottom w:val="single" w:sz="4" w:space="0" w:color="000000"/>
              <w:right w:val="single" w:sz="4" w:space="0" w:color="000000"/>
            </w:tcBorders>
            <w:vAlign w:val="center"/>
          </w:tcPr>
          <w:p w14:paraId="0997253D" w14:textId="77777777" w:rsidR="0064480C" w:rsidRDefault="0064480C" w:rsidP="0064480C">
            <w:pPr>
              <w:ind w:right="56"/>
              <w:jc w:val="right"/>
            </w:pPr>
            <w:r>
              <w:rPr>
                <w:rFonts w:eastAsia="Arial" w:cs="Arial"/>
                <w:b/>
              </w:rPr>
              <w:t xml:space="preserve">Total </w:t>
            </w:r>
          </w:p>
        </w:tc>
        <w:tc>
          <w:tcPr>
            <w:tcW w:w="655" w:type="dxa"/>
            <w:tcBorders>
              <w:top w:val="single" w:sz="4" w:space="0" w:color="000000"/>
              <w:left w:val="single" w:sz="4" w:space="0" w:color="000000"/>
              <w:bottom w:val="single" w:sz="4" w:space="0" w:color="000000"/>
              <w:right w:val="single" w:sz="4" w:space="0" w:color="000000"/>
            </w:tcBorders>
            <w:vAlign w:val="center"/>
          </w:tcPr>
          <w:p w14:paraId="067C3CF3" w14:textId="77777777" w:rsidR="0064480C" w:rsidRDefault="0064480C" w:rsidP="0064480C">
            <w:pPr>
              <w:ind w:left="4"/>
            </w:pPr>
            <w:r>
              <w:rPr>
                <w:rFonts w:eastAsia="Arial" w:cs="Arial"/>
                <w:b/>
              </w:rPr>
              <w:t xml:space="preserve">20 </w:t>
            </w:r>
          </w:p>
        </w:tc>
        <w:tc>
          <w:tcPr>
            <w:tcW w:w="2690" w:type="dxa"/>
            <w:tcBorders>
              <w:top w:val="single" w:sz="4" w:space="0" w:color="000000"/>
              <w:left w:val="single" w:sz="4" w:space="0" w:color="000000"/>
              <w:bottom w:val="single" w:sz="4" w:space="0" w:color="000000"/>
              <w:right w:val="single" w:sz="4" w:space="0" w:color="000000"/>
            </w:tcBorders>
            <w:vAlign w:val="center"/>
          </w:tcPr>
          <w:p w14:paraId="673AFB0F" w14:textId="77777777" w:rsidR="0064480C" w:rsidRDefault="0064480C" w:rsidP="0064480C">
            <w:pPr>
              <w:ind w:left="4"/>
            </w:pPr>
            <w:r>
              <w:rPr>
                <w:rFonts w:eastAsia="Arial" w:cs="Arial"/>
              </w:rPr>
              <w:t xml:space="preserve"> </w:t>
            </w:r>
          </w:p>
        </w:tc>
      </w:tr>
    </w:tbl>
    <w:p w14:paraId="0F321F28" w14:textId="77777777" w:rsidR="0064480C" w:rsidRDefault="0064480C" w:rsidP="0064480C">
      <w:pPr>
        <w:jc w:val="both"/>
        <w:rPr>
          <w:rFonts w:eastAsia="Arial" w:cs="Arial"/>
          <w:b/>
        </w:rPr>
      </w:pPr>
      <w:r>
        <w:rPr>
          <w:rFonts w:eastAsia="Arial" w:cs="Arial"/>
          <w:b/>
        </w:rPr>
        <w:t xml:space="preserve"> </w:t>
      </w:r>
    </w:p>
    <w:p w14:paraId="7334347C" w14:textId="1AD35CD9" w:rsidR="003469D6" w:rsidRDefault="003469D6" w:rsidP="0064480C">
      <w:pPr>
        <w:jc w:val="both"/>
      </w:pPr>
    </w:p>
    <w:p w14:paraId="4CDECFB6" w14:textId="77777777" w:rsidR="003469D6" w:rsidRDefault="003469D6" w:rsidP="0064480C">
      <w:pPr>
        <w:jc w:val="both"/>
      </w:pPr>
    </w:p>
    <w:tbl>
      <w:tblPr>
        <w:tblStyle w:val="TableGrid"/>
        <w:tblW w:w="10438" w:type="dxa"/>
        <w:tblInd w:w="-719" w:type="dxa"/>
        <w:tblCellMar>
          <w:top w:w="128" w:type="dxa"/>
          <w:left w:w="104" w:type="dxa"/>
          <w:bottom w:w="9" w:type="dxa"/>
          <w:right w:w="61" w:type="dxa"/>
        </w:tblCellMar>
        <w:tblLook w:val="04A0" w:firstRow="1" w:lastRow="0" w:firstColumn="1" w:lastColumn="0" w:noHBand="0" w:noVBand="1"/>
      </w:tblPr>
      <w:tblGrid>
        <w:gridCol w:w="1079"/>
        <w:gridCol w:w="9359"/>
      </w:tblGrid>
      <w:tr w:rsidR="0064480C" w14:paraId="473C2281" w14:textId="77777777" w:rsidTr="0064480C">
        <w:trPr>
          <w:trHeight w:val="647"/>
        </w:trPr>
        <w:tc>
          <w:tcPr>
            <w:tcW w:w="10438" w:type="dxa"/>
            <w:gridSpan w:val="2"/>
            <w:tcBorders>
              <w:top w:val="single" w:sz="4" w:space="0" w:color="000000"/>
              <w:left w:val="single" w:sz="4" w:space="0" w:color="000000"/>
              <w:bottom w:val="single" w:sz="4" w:space="0" w:color="000000"/>
              <w:right w:val="single" w:sz="4" w:space="0" w:color="000000"/>
            </w:tcBorders>
            <w:shd w:val="clear" w:color="auto" w:fill="E6E6E6"/>
            <w:vAlign w:val="bottom"/>
          </w:tcPr>
          <w:p w14:paraId="10E1F336" w14:textId="77777777" w:rsidR="0064480C" w:rsidRDefault="0064480C" w:rsidP="0064480C">
            <w:r>
              <w:rPr>
                <w:rFonts w:eastAsia="Arial" w:cs="Arial"/>
                <w:b/>
                <w:sz w:val="24"/>
              </w:rPr>
              <w:t xml:space="preserve">Task 2 Grade descriptors </w:t>
            </w:r>
          </w:p>
        </w:tc>
      </w:tr>
      <w:tr w:rsidR="0064480C" w14:paraId="6B7F0FC5" w14:textId="77777777" w:rsidTr="0064480C">
        <w:trPr>
          <w:trHeight w:val="1056"/>
        </w:trPr>
        <w:tc>
          <w:tcPr>
            <w:tcW w:w="10438" w:type="dxa"/>
            <w:gridSpan w:val="2"/>
            <w:tcBorders>
              <w:top w:val="single" w:sz="4" w:space="0" w:color="000000"/>
              <w:left w:val="single" w:sz="4" w:space="0" w:color="000000"/>
              <w:bottom w:val="single" w:sz="4" w:space="0" w:color="000000"/>
              <w:right w:val="single" w:sz="4" w:space="0" w:color="000000"/>
            </w:tcBorders>
            <w:shd w:val="clear" w:color="auto" w:fill="E6E6E6"/>
            <w:vAlign w:val="bottom"/>
          </w:tcPr>
          <w:p w14:paraId="69047811" w14:textId="77777777" w:rsidR="0064480C" w:rsidRDefault="0064480C" w:rsidP="0064480C">
            <w:r>
              <w:rPr>
                <w:rFonts w:eastAsia="Arial" w:cs="Arial"/>
              </w:rPr>
              <w:t xml:space="preserve">In addition to the assessment criteria above the following table may assist you in understanding how we arrive at your final mark. </w:t>
            </w:r>
            <w:proofErr w:type="gramStart"/>
            <w:r>
              <w:rPr>
                <w:rFonts w:eastAsia="Arial" w:cs="Arial"/>
              </w:rPr>
              <w:t>Indeed</w:t>
            </w:r>
            <w:proofErr w:type="gramEnd"/>
            <w:r>
              <w:rPr>
                <w:rFonts w:eastAsia="Arial" w:cs="Arial"/>
              </w:rPr>
              <w:t xml:space="preserve"> your final mark should agree with the following grade descriptors, but note that the assessment criteria are the main means of assessment.  </w:t>
            </w:r>
          </w:p>
        </w:tc>
      </w:tr>
      <w:tr w:rsidR="0064480C" w14:paraId="4110719B" w14:textId="77777777" w:rsidTr="0064480C">
        <w:trPr>
          <w:trHeight w:val="480"/>
        </w:trPr>
        <w:tc>
          <w:tcPr>
            <w:tcW w:w="107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48CF27B" w14:textId="77777777" w:rsidR="0064480C" w:rsidRDefault="0064480C" w:rsidP="0064480C">
            <w:r>
              <w:rPr>
                <w:rFonts w:eastAsia="Arial" w:cs="Arial"/>
                <w:b/>
              </w:rPr>
              <w:lastRenderedPageBreak/>
              <w:t xml:space="preserve">Mark </w:t>
            </w:r>
          </w:p>
        </w:tc>
        <w:tc>
          <w:tcPr>
            <w:tcW w:w="935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E3EFA2E" w14:textId="77777777" w:rsidR="0064480C" w:rsidRDefault="0064480C" w:rsidP="0064480C">
            <w:pPr>
              <w:ind w:left="1"/>
            </w:pPr>
            <w:r>
              <w:rPr>
                <w:rFonts w:eastAsia="Arial" w:cs="Arial"/>
                <w:b/>
              </w:rPr>
              <w:t xml:space="preserve">Descriptor </w:t>
            </w:r>
          </w:p>
        </w:tc>
      </w:tr>
      <w:tr w:rsidR="0064480C" w14:paraId="7A87D29C" w14:textId="77777777" w:rsidTr="000A7264">
        <w:trPr>
          <w:trHeight w:val="590"/>
        </w:trPr>
        <w:tc>
          <w:tcPr>
            <w:tcW w:w="1079" w:type="dxa"/>
            <w:tcBorders>
              <w:top w:val="single" w:sz="4" w:space="0" w:color="000000"/>
              <w:left w:val="single" w:sz="4" w:space="0" w:color="000000"/>
              <w:bottom w:val="single" w:sz="4" w:space="0" w:color="000000"/>
              <w:right w:val="single" w:sz="4" w:space="0" w:color="000000"/>
            </w:tcBorders>
            <w:shd w:val="clear" w:color="auto" w:fill="E6E6E6"/>
          </w:tcPr>
          <w:p w14:paraId="2EE3184F" w14:textId="77777777" w:rsidR="0064480C" w:rsidRDefault="0064480C" w:rsidP="0064480C">
            <w:r>
              <w:rPr>
                <w:rFonts w:eastAsia="Arial" w:cs="Arial"/>
                <w:b/>
              </w:rPr>
              <w:t xml:space="preserve">0-24% </w:t>
            </w:r>
          </w:p>
        </w:tc>
        <w:tc>
          <w:tcPr>
            <w:tcW w:w="9359" w:type="dxa"/>
            <w:tcBorders>
              <w:top w:val="single" w:sz="4" w:space="0" w:color="000000"/>
              <w:left w:val="single" w:sz="4" w:space="0" w:color="000000"/>
              <w:bottom w:val="single" w:sz="4" w:space="0" w:color="000000"/>
              <w:right w:val="single" w:sz="4" w:space="0" w:color="000000"/>
            </w:tcBorders>
          </w:tcPr>
          <w:p w14:paraId="59284FBC" w14:textId="77777777" w:rsidR="0064480C" w:rsidRDefault="0064480C" w:rsidP="0064480C">
            <w:pPr>
              <w:ind w:left="1"/>
            </w:pPr>
            <w:r>
              <w:rPr>
                <w:rFonts w:eastAsia="Arial" w:cs="Arial"/>
              </w:rPr>
              <w:t xml:space="preserve">Tasks incomplete or few attempted. Limited conceptual understanding of design or users’ needs.  Inappropriate argument leading to unreliable and invalid design decisions. Poor collaboration. </w:t>
            </w:r>
          </w:p>
        </w:tc>
      </w:tr>
      <w:tr w:rsidR="0064480C" w14:paraId="60B075F7" w14:textId="77777777" w:rsidTr="000A7264">
        <w:trPr>
          <w:trHeight w:val="589"/>
        </w:trPr>
        <w:tc>
          <w:tcPr>
            <w:tcW w:w="1079" w:type="dxa"/>
            <w:tcBorders>
              <w:top w:val="single" w:sz="4" w:space="0" w:color="000000"/>
              <w:left w:val="single" w:sz="4" w:space="0" w:color="000000"/>
              <w:bottom w:val="single" w:sz="4" w:space="0" w:color="000000"/>
              <w:right w:val="single" w:sz="4" w:space="0" w:color="000000"/>
            </w:tcBorders>
            <w:shd w:val="clear" w:color="auto" w:fill="E6E6E6"/>
          </w:tcPr>
          <w:p w14:paraId="47A7996A" w14:textId="77777777" w:rsidR="0064480C" w:rsidRDefault="0064480C" w:rsidP="0064480C">
            <w:r>
              <w:rPr>
                <w:rFonts w:eastAsia="Arial" w:cs="Arial"/>
                <w:b/>
              </w:rPr>
              <w:t xml:space="preserve">0-39% </w:t>
            </w:r>
          </w:p>
        </w:tc>
        <w:tc>
          <w:tcPr>
            <w:tcW w:w="9359" w:type="dxa"/>
            <w:tcBorders>
              <w:top w:val="single" w:sz="4" w:space="0" w:color="000000"/>
              <w:left w:val="single" w:sz="4" w:space="0" w:color="000000"/>
              <w:bottom w:val="single" w:sz="4" w:space="0" w:color="000000"/>
              <w:right w:val="single" w:sz="4" w:space="0" w:color="000000"/>
            </w:tcBorders>
          </w:tcPr>
          <w:p w14:paraId="03B56355" w14:textId="63C4B26F" w:rsidR="0064480C" w:rsidRDefault="0064480C" w:rsidP="0064480C">
            <w:pPr>
              <w:ind w:left="1"/>
            </w:pPr>
            <w:r>
              <w:rPr>
                <w:rFonts w:eastAsia="Arial" w:cs="Arial"/>
              </w:rPr>
              <w:t xml:space="preserve">Not all the users’ tasks could be completed or tested. Documentation incomplete and poorly structured. Very limited functionality. </w:t>
            </w:r>
            <w:r w:rsidR="003469D6">
              <w:rPr>
                <w:rFonts w:eastAsia="Arial" w:cs="Arial"/>
              </w:rPr>
              <w:t>App</w:t>
            </w:r>
            <w:r>
              <w:rPr>
                <w:rFonts w:eastAsia="Arial" w:cs="Arial"/>
              </w:rPr>
              <w:t xml:space="preserve"> cannot be navigated effectively. Serious deficiencies.  </w:t>
            </w:r>
          </w:p>
        </w:tc>
      </w:tr>
      <w:tr w:rsidR="0064480C" w14:paraId="01806FEC" w14:textId="77777777" w:rsidTr="000A7264">
        <w:trPr>
          <w:trHeight w:val="1050"/>
        </w:trPr>
        <w:tc>
          <w:tcPr>
            <w:tcW w:w="1079" w:type="dxa"/>
            <w:tcBorders>
              <w:top w:val="single" w:sz="4" w:space="0" w:color="000000"/>
              <w:left w:val="single" w:sz="4" w:space="0" w:color="000000"/>
              <w:bottom w:val="single" w:sz="4" w:space="0" w:color="000000"/>
              <w:right w:val="single" w:sz="4" w:space="0" w:color="000000"/>
            </w:tcBorders>
            <w:shd w:val="clear" w:color="auto" w:fill="E6E6E6"/>
          </w:tcPr>
          <w:p w14:paraId="6CAA6682" w14:textId="77777777" w:rsidR="0064480C" w:rsidRDefault="0064480C" w:rsidP="0064480C">
            <w:r>
              <w:rPr>
                <w:rFonts w:eastAsia="Arial" w:cs="Arial"/>
                <w:b/>
              </w:rPr>
              <w:t xml:space="preserve">40-49% </w:t>
            </w:r>
          </w:p>
        </w:tc>
        <w:tc>
          <w:tcPr>
            <w:tcW w:w="9359" w:type="dxa"/>
            <w:tcBorders>
              <w:top w:val="single" w:sz="4" w:space="0" w:color="000000"/>
              <w:left w:val="single" w:sz="4" w:space="0" w:color="000000"/>
              <w:bottom w:val="single" w:sz="4" w:space="0" w:color="000000"/>
              <w:right w:val="single" w:sz="4" w:space="0" w:color="000000"/>
            </w:tcBorders>
          </w:tcPr>
          <w:p w14:paraId="602B8B00" w14:textId="7391BD8B" w:rsidR="0064480C" w:rsidRDefault="0064480C" w:rsidP="003469D6">
            <w:pPr>
              <w:ind w:left="2"/>
            </w:pPr>
            <w:r>
              <w:rPr>
                <w:rFonts w:eastAsia="Arial" w:cs="Arial"/>
              </w:rPr>
              <w:t xml:space="preserve">The </w:t>
            </w:r>
            <w:r w:rsidR="003469D6">
              <w:rPr>
                <w:rFonts w:eastAsia="Arial" w:cs="Arial"/>
              </w:rPr>
              <w:t>app</w:t>
            </w:r>
            <w:r>
              <w:rPr>
                <w:rFonts w:eastAsia="Arial" w:cs="Arial"/>
              </w:rPr>
              <w:t xml:space="preserve"> will be designed according to some accepted principles. The home page will be designed so that the user understands the purpose of the site. The </w:t>
            </w:r>
            <w:r w:rsidR="003469D6">
              <w:rPr>
                <w:rFonts w:eastAsia="Arial" w:cs="Arial"/>
              </w:rPr>
              <w:t>app</w:t>
            </w:r>
            <w:r>
              <w:rPr>
                <w:rFonts w:eastAsia="Arial" w:cs="Arial"/>
              </w:rPr>
              <w:t xml:space="preserve"> will have the capability for the user to complete some tasks. However, many deficiencies can be seen in the implementation of the user evaluations. </w:t>
            </w:r>
          </w:p>
        </w:tc>
      </w:tr>
      <w:tr w:rsidR="0064480C" w14:paraId="681C79B7" w14:textId="77777777" w:rsidTr="000A7264">
        <w:trPr>
          <w:trHeight w:val="1049"/>
        </w:trPr>
        <w:tc>
          <w:tcPr>
            <w:tcW w:w="1079" w:type="dxa"/>
            <w:tcBorders>
              <w:top w:val="single" w:sz="4" w:space="0" w:color="000000"/>
              <w:left w:val="single" w:sz="4" w:space="0" w:color="000000"/>
              <w:bottom w:val="single" w:sz="4" w:space="0" w:color="000000"/>
              <w:right w:val="single" w:sz="4" w:space="0" w:color="000000"/>
            </w:tcBorders>
            <w:shd w:val="clear" w:color="auto" w:fill="E6E6E6"/>
          </w:tcPr>
          <w:p w14:paraId="375259F2" w14:textId="77777777" w:rsidR="0064480C" w:rsidRDefault="0064480C" w:rsidP="0064480C">
            <w:r>
              <w:rPr>
                <w:rFonts w:eastAsia="Arial" w:cs="Arial"/>
                <w:b/>
              </w:rPr>
              <w:t xml:space="preserve">50-59% </w:t>
            </w:r>
          </w:p>
        </w:tc>
        <w:tc>
          <w:tcPr>
            <w:tcW w:w="9359" w:type="dxa"/>
            <w:tcBorders>
              <w:top w:val="single" w:sz="4" w:space="0" w:color="000000"/>
              <w:left w:val="single" w:sz="4" w:space="0" w:color="000000"/>
              <w:bottom w:val="single" w:sz="4" w:space="0" w:color="000000"/>
              <w:right w:val="single" w:sz="4" w:space="0" w:color="000000"/>
            </w:tcBorders>
          </w:tcPr>
          <w:p w14:paraId="6D516F01" w14:textId="38200293" w:rsidR="0064480C" w:rsidRDefault="0064480C" w:rsidP="0064480C">
            <w:pPr>
              <w:ind w:left="2"/>
            </w:pPr>
            <w:r>
              <w:rPr>
                <w:rFonts w:eastAsia="Arial" w:cs="Arial"/>
              </w:rPr>
              <w:t xml:space="preserve">The </w:t>
            </w:r>
            <w:r w:rsidR="003469D6">
              <w:rPr>
                <w:rFonts w:eastAsia="Arial" w:cs="Arial"/>
              </w:rPr>
              <w:t>app</w:t>
            </w:r>
            <w:r>
              <w:rPr>
                <w:rFonts w:eastAsia="Arial" w:cs="Arial"/>
              </w:rPr>
              <w:t xml:space="preserve"> will be designed according to accepted principles. The home page will be designed so that the user understands the purpose of the site. The </w:t>
            </w:r>
            <w:r w:rsidR="003469D6">
              <w:rPr>
                <w:rFonts w:eastAsia="Arial" w:cs="Arial"/>
              </w:rPr>
              <w:t>app</w:t>
            </w:r>
            <w:r>
              <w:rPr>
                <w:rFonts w:eastAsia="Arial" w:cs="Arial"/>
              </w:rPr>
              <w:t xml:space="preserve"> will have the capability for the user to complete some tasks. However, some deficiencies can be seen in the implement of the user evaluations. </w:t>
            </w:r>
          </w:p>
        </w:tc>
      </w:tr>
      <w:tr w:rsidR="0064480C" w14:paraId="1116EDBB" w14:textId="77777777" w:rsidTr="000A7264">
        <w:trPr>
          <w:trHeight w:val="1049"/>
        </w:trPr>
        <w:tc>
          <w:tcPr>
            <w:tcW w:w="1079" w:type="dxa"/>
            <w:tcBorders>
              <w:top w:val="single" w:sz="4" w:space="0" w:color="000000"/>
              <w:left w:val="single" w:sz="4" w:space="0" w:color="000000"/>
              <w:bottom w:val="single" w:sz="4" w:space="0" w:color="000000"/>
              <w:right w:val="single" w:sz="4" w:space="0" w:color="000000"/>
            </w:tcBorders>
            <w:shd w:val="clear" w:color="auto" w:fill="E6E6E6"/>
          </w:tcPr>
          <w:p w14:paraId="2776412A" w14:textId="77777777" w:rsidR="0064480C" w:rsidRDefault="0064480C" w:rsidP="0064480C">
            <w:r>
              <w:rPr>
                <w:rFonts w:eastAsia="Arial" w:cs="Arial"/>
                <w:b/>
              </w:rPr>
              <w:t xml:space="preserve">60-69% </w:t>
            </w:r>
          </w:p>
        </w:tc>
        <w:tc>
          <w:tcPr>
            <w:tcW w:w="9359" w:type="dxa"/>
            <w:tcBorders>
              <w:top w:val="single" w:sz="4" w:space="0" w:color="000000"/>
              <w:left w:val="single" w:sz="4" w:space="0" w:color="000000"/>
              <w:bottom w:val="single" w:sz="4" w:space="0" w:color="000000"/>
              <w:right w:val="single" w:sz="4" w:space="0" w:color="000000"/>
            </w:tcBorders>
          </w:tcPr>
          <w:p w14:paraId="7EAEC05F" w14:textId="3E6CA7E1" w:rsidR="0064480C" w:rsidRDefault="0064480C" w:rsidP="0064480C">
            <w:pPr>
              <w:ind w:left="2"/>
            </w:pPr>
            <w:r>
              <w:rPr>
                <w:rFonts w:eastAsia="Arial" w:cs="Arial"/>
              </w:rPr>
              <w:t xml:space="preserve">The </w:t>
            </w:r>
            <w:r w:rsidR="003469D6">
              <w:rPr>
                <w:rFonts w:eastAsia="Arial" w:cs="Arial"/>
              </w:rPr>
              <w:t>app</w:t>
            </w:r>
            <w:r>
              <w:rPr>
                <w:rFonts w:eastAsia="Arial" w:cs="Arial"/>
              </w:rPr>
              <w:t xml:space="preserve"> will be designed according to accepted principles. The home page will be designed so that the user understands the purpose of the site. The </w:t>
            </w:r>
            <w:r w:rsidR="003469D6">
              <w:rPr>
                <w:rFonts w:eastAsia="Arial" w:cs="Arial"/>
              </w:rPr>
              <w:t>app</w:t>
            </w:r>
            <w:r>
              <w:rPr>
                <w:rFonts w:eastAsia="Arial" w:cs="Arial"/>
              </w:rPr>
              <w:t xml:space="preserve"> will have the capability for the user to complete some tasks. However, few deficiencies can be seen in the implementation of the user evaluations. </w:t>
            </w:r>
          </w:p>
        </w:tc>
      </w:tr>
      <w:tr w:rsidR="0064480C" w14:paraId="5A8BE483" w14:textId="77777777" w:rsidTr="000A7264">
        <w:trPr>
          <w:trHeight w:val="1051"/>
        </w:trPr>
        <w:tc>
          <w:tcPr>
            <w:tcW w:w="1079" w:type="dxa"/>
            <w:tcBorders>
              <w:top w:val="single" w:sz="4" w:space="0" w:color="000000"/>
              <w:left w:val="single" w:sz="4" w:space="0" w:color="000000"/>
              <w:bottom w:val="single" w:sz="4" w:space="0" w:color="000000"/>
              <w:right w:val="single" w:sz="4" w:space="0" w:color="000000"/>
            </w:tcBorders>
            <w:shd w:val="clear" w:color="auto" w:fill="E6E6E6"/>
          </w:tcPr>
          <w:p w14:paraId="37AAE418" w14:textId="77777777" w:rsidR="0064480C" w:rsidRDefault="0064480C" w:rsidP="0064480C">
            <w:r>
              <w:rPr>
                <w:rFonts w:eastAsia="Arial" w:cs="Arial"/>
                <w:b/>
              </w:rPr>
              <w:t xml:space="preserve">70-79% </w:t>
            </w:r>
          </w:p>
        </w:tc>
        <w:tc>
          <w:tcPr>
            <w:tcW w:w="9359" w:type="dxa"/>
            <w:tcBorders>
              <w:top w:val="single" w:sz="4" w:space="0" w:color="000000"/>
              <w:left w:val="single" w:sz="4" w:space="0" w:color="000000"/>
              <w:bottom w:val="single" w:sz="4" w:space="0" w:color="000000"/>
              <w:right w:val="single" w:sz="4" w:space="0" w:color="000000"/>
            </w:tcBorders>
          </w:tcPr>
          <w:p w14:paraId="31FD394C" w14:textId="06B977D2" w:rsidR="0064480C" w:rsidRDefault="0064480C" w:rsidP="0064480C">
            <w:pPr>
              <w:ind w:left="2" w:right="10"/>
            </w:pPr>
            <w:r>
              <w:rPr>
                <w:rFonts w:eastAsia="Arial" w:cs="Arial"/>
              </w:rPr>
              <w:t xml:space="preserve">The </w:t>
            </w:r>
            <w:r w:rsidR="003469D6">
              <w:rPr>
                <w:rFonts w:eastAsia="Arial" w:cs="Arial"/>
              </w:rPr>
              <w:t>app</w:t>
            </w:r>
            <w:r>
              <w:rPr>
                <w:rFonts w:eastAsia="Arial" w:cs="Arial"/>
              </w:rPr>
              <w:t xml:space="preserve"> will be designed according to accepted principles taking into account important user experience goals. The home page will be designed so that the user understands the purpose of the site. The </w:t>
            </w:r>
            <w:r w:rsidR="003469D6">
              <w:rPr>
                <w:rFonts w:eastAsia="Arial" w:cs="Arial"/>
              </w:rPr>
              <w:t>app</w:t>
            </w:r>
            <w:r>
              <w:rPr>
                <w:rFonts w:eastAsia="Arial" w:cs="Arial"/>
              </w:rPr>
              <w:t xml:space="preserve"> will have the capability for the user to complete most tasks. No deficiencies can be seen in the implementation of the user evaluations.  </w:t>
            </w:r>
          </w:p>
        </w:tc>
      </w:tr>
      <w:tr w:rsidR="0064480C" w14:paraId="43A98A22" w14:textId="77777777" w:rsidTr="000A7264">
        <w:trPr>
          <w:trHeight w:val="820"/>
        </w:trPr>
        <w:tc>
          <w:tcPr>
            <w:tcW w:w="1079" w:type="dxa"/>
            <w:tcBorders>
              <w:top w:val="single" w:sz="4" w:space="0" w:color="000000"/>
              <w:left w:val="single" w:sz="4" w:space="0" w:color="000000"/>
              <w:bottom w:val="single" w:sz="4" w:space="0" w:color="000000"/>
              <w:right w:val="single" w:sz="4" w:space="0" w:color="000000"/>
            </w:tcBorders>
            <w:shd w:val="clear" w:color="auto" w:fill="E6E6E6"/>
          </w:tcPr>
          <w:p w14:paraId="43CA4F81" w14:textId="77777777" w:rsidR="0064480C" w:rsidRDefault="0064480C" w:rsidP="0064480C">
            <w:r>
              <w:rPr>
                <w:rFonts w:eastAsia="Arial" w:cs="Arial"/>
                <w:b/>
              </w:rPr>
              <w:t xml:space="preserve">80% or above </w:t>
            </w:r>
          </w:p>
        </w:tc>
        <w:tc>
          <w:tcPr>
            <w:tcW w:w="9359" w:type="dxa"/>
            <w:tcBorders>
              <w:top w:val="single" w:sz="4" w:space="0" w:color="000000"/>
              <w:left w:val="single" w:sz="4" w:space="0" w:color="000000"/>
              <w:bottom w:val="single" w:sz="4" w:space="0" w:color="000000"/>
              <w:right w:val="single" w:sz="4" w:space="0" w:color="000000"/>
            </w:tcBorders>
          </w:tcPr>
          <w:p w14:paraId="4358E081" w14:textId="77777777" w:rsidR="0064480C" w:rsidRDefault="0064480C" w:rsidP="0064480C">
            <w:pPr>
              <w:ind w:left="2"/>
            </w:pPr>
            <w:r>
              <w:rPr>
                <w:rFonts w:eastAsia="Arial" w:cs="Arial"/>
              </w:rPr>
              <w:t xml:space="preserve">The answer demonstrates exceptional standard of interaction design.  The assignment demonstrates a depth of insight and understanding of user evaluation protocols.  Documentation provided is clear and easily understandable.  </w:t>
            </w:r>
          </w:p>
        </w:tc>
      </w:tr>
    </w:tbl>
    <w:p w14:paraId="5A2508F3" w14:textId="77777777" w:rsidR="0064480C" w:rsidRDefault="0064480C" w:rsidP="0064480C">
      <w:pPr>
        <w:jc w:val="both"/>
      </w:pPr>
      <w:r>
        <w:rPr>
          <w:rFonts w:eastAsia="Arial" w:cs="Arial"/>
          <w:b/>
        </w:rPr>
        <w:t xml:space="preserve"> </w:t>
      </w:r>
      <w:r>
        <w:br w:type="page"/>
      </w:r>
    </w:p>
    <w:p w14:paraId="59D540DF" w14:textId="77777777" w:rsidR="0064480C" w:rsidRDefault="0064480C" w:rsidP="0064480C">
      <w:pPr>
        <w:jc w:val="both"/>
      </w:pPr>
      <w:r>
        <w:rPr>
          <w:rFonts w:eastAsia="Arial" w:cs="Arial"/>
          <w:b/>
        </w:rPr>
        <w:lastRenderedPageBreak/>
        <w:t xml:space="preserve"> </w:t>
      </w:r>
    </w:p>
    <w:tbl>
      <w:tblPr>
        <w:tblStyle w:val="TableGrid"/>
        <w:tblW w:w="10438" w:type="dxa"/>
        <w:tblInd w:w="-719" w:type="dxa"/>
        <w:tblCellMar>
          <w:top w:w="9" w:type="dxa"/>
          <w:left w:w="104" w:type="dxa"/>
          <w:bottom w:w="6" w:type="dxa"/>
          <w:right w:w="53" w:type="dxa"/>
        </w:tblCellMar>
        <w:tblLook w:val="04A0" w:firstRow="1" w:lastRow="0" w:firstColumn="1" w:lastColumn="0" w:noHBand="0" w:noVBand="1"/>
      </w:tblPr>
      <w:tblGrid>
        <w:gridCol w:w="1619"/>
        <w:gridCol w:w="1620"/>
        <w:gridCol w:w="3060"/>
        <w:gridCol w:w="1080"/>
        <w:gridCol w:w="3059"/>
      </w:tblGrid>
      <w:tr w:rsidR="0064480C" w14:paraId="781B5059" w14:textId="77777777" w:rsidTr="0064480C">
        <w:trPr>
          <w:trHeight w:val="524"/>
        </w:trPr>
        <w:tc>
          <w:tcPr>
            <w:tcW w:w="1619" w:type="dxa"/>
            <w:tcBorders>
              <w:top w:val="single" w:sz="4" w:space="0" w:color="000000"/>
              <w:left w:val="single" w:sz="4" w:space="0" w:color="000000"/>
              <w:bottom w:val="single" w:sz="4" w:space="0" w:color="000000"/>
              <w:right w:val="nil"/>
            </w:tcBorders>
            <w:shd w:val="clear" w:color="auto" w:fill="E6E6E6"/>
            <w:vAlign w:val="center"/>
          </w:tcPr>
          <w:p w14:paraId="652688BF" w14:textId="77777777" w:rsidR="0064480C" w:rsidRDefault="0064480C" w:rsidP="0064480C">
            <w:r>
              <w:rPr>
                <w:rFonts w:eastAsia="Arial" w:cs="Arial"/>
                <w:b/>
                <w:sz w:val="24"/>
              </w:rPr>
              <w:t xml:space="preserve">Task 3 </w:t>
            </w:r>
          </w:p>
        </w:tc>
        <w:tc>
          <w:tcPr>
            <w:tcW w:w="8819" w:type="dxa"/>
            <w:gridSpan w:val="4"/>
            <w:tcBorders>
              <w:top w:val="single" w:sz="4" w:space="0" w:color="000000"/>
              <w:left w:val="nil"/>
              <w:bottom w:val="single" w:sz="4" w:space="0" w:color="000000"/>
              <w:right w:val="single" w:sz="4" w:space="0" w:color="000000"/>
            </w:tcBorders>
            <w:shd w:val="clear" w:color="auto" w:fill="E6E6E6"/>
          </w:tcPr>
          <w:p w14:paraId="1258EA25" w14:textId="77777777" w:rsidR="0064480C" w:rsidRDefault="0064480C" w:rsidP="0064480C"/>
        </w:tc>
      </w:tr>
      <w:tr w:rsidR="0064480C" w14:paraId="2686A1F6" w14:textId="77777777" w:rsidTr="0064480C">
        <w:trPr>
          <w:trHeight w:val="502"/>
        </w:trPr>
        <w:tc>
          <w:tcPr>
            <w:tcW w:w="161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AE66E67" w14:textId="77777777" w:rsidR="0064480C" w:rsidRDefault="0064480C" w:rsidP="0064480C">
            <w:r>
              <w:rPr>
                <w:rFonts w:eastAsia="Arial" w:cs="Arial"/>
                <w:b/>
              </w:rPr>
              <w:t xml:space="preserve">Title </w:t>
            </w:r>
          </w:p>
        </w:tc>
        <w:tc>
          <w:tcPr>
            <w:tcW w:w="8819" w:type="dxa"/>
            <w:gridSpan w:val="4"/>
            <w:tcBorders>
              <w:top w:val="single" w:sz="4" w:space="0" w:color="000000"/>
              <w:left w:val="single" w:sz="4" w:space="0" w:color="000000"/>
              <w:bottom w:val="single" w:sz="4" w:space="0" w:color="000000"/>
              <w:right w:val="single" w:sz="4" w:space="0" w:color="000000"/>
            </w:tcBorders>
            <w:vAlign w:val="center"/>
          </w:tcPr>
          <w:p w14:paraId="052639DE" w14:textId="2A879087" w:rsidR="0064480C" w:rsidRDefault="0064480C" w:rsidP="0064480C">
            <w:pPr>
              <w:ind w:left="4"/>
            </w:pPr>
            <w:r>
              <w:rPr>
                <w:rFonts w:eastAsia="Arial" w:cs="Arial"/>
                <w:b/>
              </w:rPr>
              <w:t xml:space="preserve"> </w:t>
            </w:r>
            <w:r w:rsidR="00667441">
              <w:rPr>
                <w:rFonts w:eastAsia="Arial" w:cs="Arial"/>
                <w:b/>
              </w:rPr>
              <w:t xml:space="preserve">Group </w:t>
            </w:r>
            <w:r w:rsidR="005C409A">
              <w:rPr>
                <w:rFonts w:eastAsia="Arial" w:cs="Arial"/>
                <w:b/>
              </w:rPr>
              <w:t>User</w:t>
            </w:r>
            <w:r>
              <w:rPr>
                <w:rFonts w:eastAsia="Arial" w:cs="Arial"/>
                <w:b/>
              </w:rPr>
              <w:t xml:space="preserve"> Evaluation </w:t>
            </w:r>
          </w:p>
        </w:tc>
      </w:tr>
      <w:tr w:rsidR="0064480C" w14:paraId="1404EF04" w14:textId="77777777" w:rsidTr="0064480C">
        <w:trPr>
          <w:trHeight w:val="931"/>
        </w:trPr>
        <w:tc>
          <w:tcPr>
            <w:tcW w:w="1619" w:type="dxa"/>
            <w:tcBorders>
              <w:top w:val="single" w:sz="4" w:space="0" w:color="000000"/>
              <w:left w:val="single" w:sz="4" w:space="0" w:color="000000"/>
              <w:bottom w:val="single" w:sz="4" w:space="0" w:color="000000"/>
              <w:right w:val="single" w:sz="4" w:space="0" w:color="000000"/>
            </w:tcBorders>
            <w:shd w:val="clear" w:color="auto" w:fill="E6E6E6"/>
          </w:tcPr>
          <w:p w14:paraId="16002992" w14:textId="77777777" w:rsidR="0064480C" w:rsidRDefault="0064480C" w:rsidP="0064480C">
            <w:r>
              <w:rPr>
                <w:rFonts w:eastAsia="Arial" w:cs="Arial"/>
                <w:b/>
              </w:rPr>
              <w:t xml:space="preserve">Task details </w:t>
            </w:r>
          </w:p>
        </w:tc>
        <w:tc>
          <w:tcPr>
            <w:tcW w:w="8819" w:type="dxa"/>
            <w:gridSpan w:val="4"/>
            <w:tcBorders>
              <w:top w:val="single" w:sz="4" w:space="0" w:color="000000"/>
              <w:left w:val="single" w:sz="4" w:space="0" w:color="000000"/>
              <w:bottom w:val="single" w:sz="4" w:space="0" w:color="000000"/>
              <w:right w:val="single" w:sz="4" w:space="0" w:color="000000"/>
            </w:tcBorders>
          </w:tcPr>
          <w:p w14:paraId="1F47794B" w14:textId="787C225C" w:rsidR="0064480C" w:rsidRDefault="0064480C" w:rsidP="0064480C">
            <w:pPr>
              <w:ind w:left="4" w:right="21"/>
            </w:pPr>
            <w:r>
              <w:rPr>
                <w:rFonts w:eastAsia="Arial" w:cs="Arial"/>
              </w:rPr>
              <w:t xml:space="preserve">You are required to carry out a </w:t>
            </w:r>
            <w:r w:rsidR="005C409A">
              <w:rPr>
                <w:rFonts w:eastAsia="Arial" w:cs="Arial"/>
              </w:rPr>
              <w:t>user</w:t>
            </w:r>
            <w:r>
              <w:rPr>
                <w:rFonts w:eastAsia="Arial" w:cs="Arial"/>
              </w:rPr>
              <w:t xml:space="preserve"> evaluation of the</w:t>
            </w:r>
            <w:r w:rsidR="00857952">
              <w:rPr>
                <w:rFonts w:eastAsia="Arial" w:cs="Arial"/>
              </w:rPr>
              <w:t xml:space="preserve"> user interface</w:t>
            </w:r>
            <w:r>
              <w:rPr>
                <w:rFonts w:eastAsia="Arial" w:cs="Arial"/>
              </w:rPr>
              <w:t xml:space="preserve"> design assigned to you</w:t>
            </w:r>
            <w:r w:rsidR="00DC4A8D">
              <w:rPr>
                <w:rFonts w:eastAsia="Arial" w:cs="Arial"/>
              </w:rPr>
              <w:t xml:space="preserve"> with at least 5 users</w:t>
            </w:r>
            <w:r>
              <w:rPr>
                <w:rFonts w:eastAsia="Arial" w:cs="Arial"/>
              </w:rPr>
              <w:t xml:space="preserve">. You should submit a report of your evaluation, giving </w:t>
            </w:r>
            <w:r w:rsidR="006029E2">
              <w:rPr>
                <w:rFonts w:eastAsia="Arial" w:cs="Arial"/>
              </w:rPr>
              <w:t>data in the form of comments, observations</w:t>
            </w:r>
            <w:r>
              <w:rPr>
                <w:rFonts w:eastAsia="Arial" w:cs="Arial"/>
              </w:rPr>
              <w:t>,</w:t>
            </w:r>
            <w:r w:rsidR="006029E2">
              <w:rPr>
                <w:rFonts w:eastAsia="Arial" w:cs="Arial"/>
              </w:rPr>
              <w:t xml:space="preserve"> and usability and UX scores</w:t>
            </w:r>
            <w:r>
              <w:rPr>
                <w:rFonts w:eastAsia="Arial" w:cs="Arial"/>
              </w:rPr>
              <w:t xml:space="preserve"> together with evidence to support your rating</w:t>
            </w:r>
            <w:r w:rsidR="00DC4A8D">
              <w:rPr>
                <w:rFonts w:eastAsia="Arial" w:cs="Arial"/>
              </w:rPr>
              <w:t>s</w:t>
            </w:r>
            <w:r>
              <w:rPr>
                <w:rFonts w:eastAsia="Arial" w:cs="Arial"/>
              </w:rPr>
              <w:t xml:space="preserve">. </w:t>
            </w:r>
          </w:p>
        </w:tc>
      </w:tr>
      <w:tr w:rsidR="0064480C" w14:paraId="7E1DDA76" w14:textId="77777777" w:rsidTr="0064480C">
        <w:trPr>
          <w:trHeight w:val="709"/>
        </w:trPr>
        <w:tc>
          <w:tcPr>
            <w:tcW w:w="1619" w:type="dxa"/>
            <w:vMerge w:val="restart"/>
            <w:tcBorders>
              <w:top w:val="single" w:sz="4" w:space="0" w:color="000000"/>
              <w:left w:val="single" w:sz="4" w:space="0" w:color="000000"/>
              <w:bottom w:val="single" w:sz="4" w:space="0" w:color="000000"/>
              <w:right w:val="single" w:sz="4" w:space="0" w:color="000000"/>
            </w:tcBorders>
            <w:shd w:val="clear" w:color="auto" w:fill="E6E6E6"/>
          </w:tcPr>
          <w:p w14:paraId="1C522BD8" w14:textId="77777777" w:rsidR="0064480C" w:rsidRDefault="0064480C" w:rsidP="0064480C">
            <w:r>
              <w:rPr>
                <w:rFonts w:eastAsia="Arial" w:cs="Arial"/>
                <w:b/>
              </w:rPr>
              <w:t xml:space="preserve">Marking Guide </w:t>
            </w: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14:paraId="1768CA93" w14:textId="77777777" w:rsidR="0064480C" w:rsidRDefault="0064480C" w:rsidP="0064480C">
            <w:pPr>
              <w:ind w:left="4"/>
            </w:pPr>
            <w:r>
              <w:rPr>
                <w:rFonts w:eastAsia="Arial" w:cs="Arial"/>
                <w:b/>
              </w:rPr>
              <w:t xml:space="preserve">Criteria </w:t>
            </w:r>
          </w:p>
        </w:tc>
        <w:tc>
          <w:tcPr>
            <w:tcW w:w="3060" w:type="dxa"/>
            <w:tcBorders>
              <w:top w:val="single" w:sz="4" w:space="0" w:color="000000"/>
              <w:left w:val="single" w:sz="4" w:space="0" w:color="000000"/>
              <w:bottom w:val="single" w:sz="4" w:space="0" w:color="000000"/>
              <w:right w:val="single" w:sz="4" w:space="0" w:color="000000"/>
            </w:tcBorders>
            <w:shd w:val="clear" w:color="auto" w:fill="E6E6E6"/>
          </w:tcPr>
          <w:p w14:paraId="2A30195C" w14:textId="77777777" w:rsidR="0064480C" w:rsidRDefault="0064480C" w:rsidP="0064480C">
            <w:pPr>
              <w:ind w:left="1"/>
            </w:pPr>
            <w:r>
              <w:rPr>
                <w:rFonts w:eastAsia="Arial" w:cs="Arial"/>
                <w:b/>
              </w:rPr>
              <w:t xml:space="preserve">Issues </w:t>
            </w:r>
          </w:p>
        </w:tc>
        <w:tc>
          <w:tcPr>
            <w:tcW w:w="1080" w:type="dxa"/>
            <w:tcBorders>
              <w:top w:val="single" w:sz="4" w:space="0" w:color="000000"/>
              <w:left w:val="single" w:sz="4" w:space="0" w:color="000000"/>
              <w:bottom w:val="single" w:sz="4" w:space="0" w:color="000000"/>
              <w:right w:val="single" w:sz="4" w:space="0" w:color="000000"/>
            </w:tcBorders>
            <w:shd w:val="clear" w:color="auto" w:fill="E6E6E6"/>
          </w:tcPr>
          <w:p w14:paraId="12499B7E" w14:textId="77777777" w:rsidR="0064480C" w:rsidRDefault="0064480C" w:rsidP="0064480C">
            <w:pPr>
              <w:ind w:left="4"/>
            </w:pPr>
            <w:r>
              <w:rPr>
                <w:rFonts w:eastAsia="Arial" w:cs="Arial"/>
                <w:b/>
              </w:rPr>
              <w:t xml:space="preserve">Mark </w:t>
            </w:r>
          </w:p>
        </w:tc>
        <w:tc>
          <w:tcPr>
            <w:tcW w:w="305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CDEE5AD" w14:textId="77777777" w:rsidR="0064480C" w:rsidRDefault="0064480C" w:rsidP="0064480C">
            <w:pPr>
              <w:ind w:left="4"/>
            </w:pPr>
            <w:r>
              <w:rPr>
                <w:rFonts w:eastAsia="Arial" w:cs="Arial"/>
                <w:b/>
              </w:rPr>
              <w:t xml:space="preserve">Marking breakdown where appropriate </w:t>
            </w:r>
          </w:p>
        </w:tc>
      </w:tr>
      <w:tr w:rsidR="0064480C" w14:paraId="1FF35ED6" w14:textId="77777777" w:rsidTr="006C1C71">
        <w:trPr>
          <w:trHeight w:val="1628"/>
        </w:trPr>
        <w:tc>
          <w:tcPr>
            <w:tcW w:w="0" w:type="auto"/>
            <w:vMerge/>
            <w:tcBorders>
              <w:top w:val="nil"/>
              <w:left w:val="single" w:sz="4" w:space="0" w:color="000000"/>
              <w:bottom w:val="nil"/>
              <w:right w:val="single" w:sz="4" w:space="0" w:color="000000"/>
            </w:tcBorders>
          </w:tcPr>
          <w:p w14:paraId="5A52DF0C" w14:textId="77777777" w:rsidR="0064480C" w:rsidRDefault="0064480C" w:rsidP="0064480C"/>
        </w:tc>
        <w:tc>
          <w:tcPr>
            <w:tcW w:w="1620" w:type="dxa"/>
            <w:tcBorders>
              <w:top w:val="single" w:sz="4" w:space="0" w:color="000000"/>
              <w:left w:val="single" w:sz="4" w:space="0" w:color="000000"/>
              <w:bottom w:val="single" w:sz="4" w:space="0" w:color="000000"/>
              <w:right w:val="single" w:sz="4" w:space="0" w:color="000000"/>
            </w:tcBorders>
          </w:tcPr>
          <w:p w14:paraId="3843A4B4" w14:textId="77777777" w:rsidR="0064480C" w:rsidRDefault="0064480C" w:rsidP="0064480C">
            <w:pPr>
              <w:ind w:left="4"/>
            </w:pPr>
            <w:r>
              <w:rPr>
                <w:rFonts w:eastAsia="Arial" w:cs="Arial"/>
                <w:b/>
              </w:rPr>
              <w:t xml:space="preserve">Analysis and Conclusions </w:t>
            </w:r>
          </w:p>
        </w:tc>
        <w:tc>
          <w:tcPr>
            <w:tcW w:w="3060" w:type="dxa"/>
            <w:tcBorders>
              <w:top w:val="single" w:sz="4" w:space="0" w:color="000000"/>
              <w:left w:val="single" w:sz="4" w:space="0" w:color="000000"/>
              <w:bottom w:val="single" w:sz="4" w:space="0" w:color="000000"/>
              <w:right w:val="single" w:sz="4" w:space="0" w:color="000000"/>
            </w:tcBorders>
          </w:tcPr>
          <w:p w14:paraId="161262F6" w14:textId="77777777" w:rsidR="0064480C" w:rsidRDefault="0064480C" w:rsidP="0064480C">
            <w:pPr>
              <w:spacing w:after="120" w:line="244" w:lineRule="auto"/>
              <w:ind w:left="1"/>
            </w:pPr>
            <w:r>
              <w:rPr>
                <w:rFonts w:eastAsia="Arial" w:cs="Arial"/>
              </w:rPr>
              <w:t xml:space="preserve">Do you demonstrate the ability to understand, reflect and evaluate aspects of the prototype? </w:t>
            </w:r>
          </w:p>
          <w:p w14:paraId="5A6B3B7A" w14:textId="77777777" w:rsidR="0064480C" w:rsidRDefault="0064480C" w:rsidP="0064480C">
            <w:pPr>
              <w:ind w:left="1"/>
            </w:pPr>
            <w:r>
              <w:rPr>
                <w:rFonts w:eastAsia="Arial" w:cs="Arial"/>
              </w:rPr>
              <w:t xml:space="preserve">(Ratings were consistent and related to evidence quoted) </w:t>
            </w:r>
          </w:p>
        </w:tc>
        <w:tc>
          <w:tcPr>
            <w:tcW w:w="1080" w:type="dxa"/>
            <w:tcBorders>
              <w:top w:val="single" w:sz="4" w:space="0" w:color="000000"/>
              <w:left w:val="single" w:sz="4" w:space="0" w:color="000000"/>
              <w:bottom w:val="single" w:sz="4" w:space="0" w:color="000000"/>
              <w:right w:val="single" w:sz="4" w:space="0" w:color="000000"/>
            </w:tcBorders>
          </w:tcPr>
          <w:p w14:paraId="5ED5956E" w14:textId="77777777" w:rsidR="0064480C" w:rsidRDefault="0064480C" w:rsidP="0064480C">
            <w:pPr>
              <w:ind w:left="4"/>
            </w:pPr>
            <w:r>
              <w:rPr>
                <w:rFonts w:eastAsia="Arial" w:cs="Arial"/>
              </w:rPr>
              <w:t xml:space="preserve">5 </w:t>
            </w:r>
          </w:p>
        </w:tc>
        <w:tc>
          <w:tcPr>
            <w:tcW w:w="3059" w:type="dxa"/>
            <w:tcBorders>
              <w:top w:val="single" w:sz="4" w:space="0" w:color="000000"/>
              <w:left w:val="single" w:sz="4" w:space="0" w:color="000000"/>
              <w:bottom w:val="single" w:sz="4" w:space="0" w:color="000000"/>
              <w:right w:val="single" w:sz="4" w:space="0" w:color="000000"/>
            </w:tcBorders>
          </w:tcPr>
          <w:p w14:paraId="42D27C32" w14:textId="77777777" w:rsidR="0064480C" w:rsidRDefault="0064480C" w:rsidP="0064480C">
            <w:pPr>
              <w:ind w:left="4"/>
            </w:pPr>
            <w:r>
              <w:rPr>
                <w:rFonts w:eastAsia="Arial" w:cs="Arial"/>
              </w:rPr>
              <w:t xml:space="preserve"> </w:t>
            </w:r>
          </w:p>
        </w:tc>
      </w:tr>
      <w:tr w:rsidR="0064480C" w14:paraId="4CD537C8" w14:textId="77777777" w:rsidTr="006C1C71">
        <w:trPr>
          <w:trHeight w:val="2333"/>
        </w:trPr>
        <w:tc>
          <w:tcPr>
            <w:tcW w:w="0" w:type="auto"/>
            <w:vMerge/>
            <w:tcBorders>
              <w:top w:val="nil"/>
              <w:left w:val="single" w:sz="4" w:space="0" w:color="000000"/>
              <w:bottom w:val="nil"/>
              <w:right w:val="single" w:sz="4" w:space="0" w:color="000000"/>
            </w:tcBorders>
          </w:tcPr>
          <w:p w14:paraId="5689F4F5" w14:textId="77777777" w:rsidR="0064480C" w:rsidRDefault="0064480C" w:rsidP="0064480C"/>
        </w:tc>
        <w:tc>
          <w:tcPr>
            <w:tcW w:w="1620" w:type="dxa"/>
            <w:tcBorders>
              <w:top w:val="single" w:sz="4" w:space="0" w:color="000000"/>
              <w:left w:val="single" w:sz="4" w:space="0" w:color="000000"/>
              <w:bottom w:val="single" w:sz="4" w:space="0" w:color="000000"/>
              <w:right w:val="single" w:sz="4" w:space="0" w:color="000000"/>
            </w:tcBorders>
          </w:tcPr>
          <w:p w14:paraId="05874435" w14:textId="77777777" w:rsidR="0064480C" w:rsidRDefault="0064480C" w:rsidP="0064480C">
            <w:pPr>
              <w:ind w:left="4"/>
            </w:pPr>
            <w:r>
              <w:rPr>
                <w:rFonts w:eastAsia="Arial" w:cs="Arial"/>
                <w:b/>
              </w:rPr>
              <w:t xml:space="preserve">Evaluation </w:t>
            </w:r>
          </w:p>
        </w:tc>
        <w:tc>
          <w:tcPr>
            <w:tcW w:w="3060" w:type="dxa"/>
            <w:tcBorders>
              <w:top w:val="single" w:sz="4" w:space="0" w:color="000000"/>
              <w:left w:val="single" w:sz="4" w:space="0" w:color="000000"/>
              <w:bottom w:val="single" w:sz="4" w:space="0" w:color="000000"/>
              <w:right w:val="single" w:sz="4" w:space="0" w:color="000000"/>
            </w:tcBorders>
          </w:tcPr>
          <w:p w14:paraId="315059A1" w14:textId="77777777" w:rsidR="0064480C" w:rsidRDefault="0064480C" w:rsidP="0064480C">
            <w:pPr>
              <w:spacing w:after="125" w:line="239" w:lineRule="auto"/>
              <w:ind w:left="1"/>
            </w:pPr>
            <w:r>
              <w:rPr>
                <w:rFonts w:eastAsia="Arial" w:cs="Arial"/>
              </w:rPr>
              <w:t xml:space="preserve">Was the evaluation well planned?  </w:t>
            </w:r>
          </w:p>
          <w:p w14:paraId="728B4E0D" w14:textId="77777777" w:rsidR="0064480C" w:rsidRDefault="0064480C" w:rsidP="0064480C">
            <w:pPr>
              <w:spacing w:after="120" w:line="244" w:lineRule="auto"/>
              <w:ind w:left="1"/>
            </w:pPr>
            <w:r>
              <w:rPr>
                <w:rFonts w:eastAsia="Arial" w:cs="Arial"/>
              </w:rPr>
              <w:t xml:space="preserve">Was this carried out professionally? </w:t>
            </w:r>
          </w:p>
          <w:p w14:paraId="653E3D62" w14:textId="77777777" w:rsidR="0064480C" w:rsidRDefault="0064480C" w:rsidP="0064480C">
            <w:pPr>
              <w:spacing w:after="120" w:line="244" w:lineRule="auto"/>
              <w:ind w:left="1"/>
            </w:pPr>
            <w:r>
              <w:rPr>
                <w:rFonts w:eastAsia="Arial" w:cs="Arial"/>
              </w:rPr>
              <w:t xml:space="preserve">Were the results accurately recorded? </w:t>
            </w:r>
          </w:p>
          <w:p w14:paraId="1FC5D1C3" w14:textId="77777777" w:rsidR="0064480C" w:rsidRDefault="0064480C" w:rsidP="0064480C">
            <w:pPr>
              <w:ind w:left="1"/>
            </w:pPr>
            <w:r>
              <w:rPr>
                <w:rFonts w:eastAsia="Arial" w:cs="Arial"/>
              </w:rPr>
              <w:t xml:space="preserve">(Knowledge of topic, Depth of understanding) </w:t>
            </w:r>
          </w:p>
        </w:tc>
        <w:tc>
          <w:tcPr>
            <w:tcW w:w="1080" w:type="dxa"/>
            <w:tcBorders>
              <w:top w:val="single" w:sz="4" w:space="0" w:color="000000"/>
              <w:left w:val="single" w:sz="4" w:space="0" w:color="000000"/>
              <w:bottom w:val="single" w:sz="4" w:space="0" w:color="000000"/>
              <w:right w:val="single" w:sz="4" w:space="0" w:color="000000"/>
            </w:tcBorders>
          </w:tcPr>
          <w:p w14:paraId="030CF4AB" w14:textId="77777777" w:rsidR="0064480C" w:rsidRDefault="0064480C" w:rsidP="0064480C">
            <w:pPr>
              <w:spacing w:after="101"/>
              <w:ind w:left="4"/>
            </w:pPr>
            <w:r>
              <w:rPr>
                <w:rFonts w:eastAsia="Arial" w:cs="Arial"/>
              </w:rPr>
              <w:t xml:space="preserve">3 </w:t>
            </w:r>
          </w:p>
          <w:p w14:paraId="2312FAE5" w14:textId="77777777" w:rsidR="0064480C" w:rsidRDefault="0064480C" w:rsidP="0064480C">
            <w:pPr>
              <w:spacing w:after="106"/>
              <w:ind w:left="4"/>
            </w:pPr>
            <w:r>
              <w:rPr>
                <w:rFonts w:eastAsia="Arial" w:cs="Arial"/>
              </w:rPr>
              <w:t xml:space="preserve"> </w:t>
            </w:r>
          </w:p>
          <w:p w14:paraId="2A2FF491" w14:textId="77777777" w:rsidR="0064480C" w:rsidRDefault="0064480C" w:rsidP="0064480C">
            <w:pPr>
              <w:ind w:left="4"/>
            </w:pPr>
            <w:r>
              <w:rPr>
                <w:rFonts w:eastAsia="Arial" w:cs="Arial"/>
              </w:rPr>
              <w:t xml:space="preserve">5 </w:t>
            </w:r>
          </w:p>
          <w:p w14:paraId="0CC63333" w14:textId="77777777" w:rsidR="0064480C" w:rsidRDefault="0064480C" w:rsidP="0064480C">
            <w:pPr>
              <w:spacing w:after="106"/>
              <w:ind w:left="4"/>
            </w:pPr>
            <w:r>
              <w:rPr>
                <w:rFonts w:eastAsia="Arial" w:cs="Arial"/>
              </w:rPr>
              <w:t xml:space="preserve"> </w:t>
            </w:r>
          </w:p>
          <w:p w14:paraId="2AA6DACF" w14:textId="77777777" w:rsidR="0064480C" w:rsidRDefault="0064480C" w:rsidP="0064480C">
            <w:pPr>
              <w:ind w:left="4"/>
            </w:pPr>
            <w:r>
              <w:rPr>
                <w:rFonts w:eastAsia="Arial" w:cs="Arial"/>
              </w:rPr>
              <w:t xml:space="preserve">5 </w:t>
            </w:r>
          </w:p>
        </w:tc>
        <w:tc>
          <w:tcPr>
            <w:tcW w:w="3059" w:type="dxa"/>
            <w:tcBorders>
              <w:top w:val="single" w:sz="4" w:space="0" w:color="000000"/>
              <w:left w:val="single" w:sz="4" w:space="0" w:color="000000"/>
              <w:bottom w:val="single" w:sz="4" w:space="0" w:color="000000"/>
              <w:right w:val="single" w:sz="4" w:space="0" w:color="000000"/>
            </w:tcBorders>
          </w:tcPr>
          <w:p w14:paraId="5E250247" w14:textId="77777777" w:rsidR="0064480C" w:rsidRDefault="0064480C" w:rsidP="0064480C">
            <w:pPr>
              <w:ind w:left="4"/>
            </w:pPr>
            <w:r>
              <w:rPr>
                <w:rFonts w:eastAsia="Arial" w:cs="Arial"/>
              </w:rPr>
              <w:t xml:space="preserve"> </w:t>
            </w:r>
          </w:p>
        </w:tc>
      </w:tr>
      <w:tr w:rsidR="0064480C" w14:paraId="4CB8158A" w14:textId="77777777" w:rsidTr="006C1C71">
        <w:trPr>
          <w:trHeight w:val="941"/>
        </w:trPr>
        <w:tc>
          <w:tcPr>
            <w:tcW w:w="0" w:type="auto"/>
            <w:vMerge/>
            <w:tcBorders>
              <w:top w:val="nil"/>
              <w:left w:val="single" w:sz="4" w:space="0" w:color="000000"/>
              <w:bottom w:val="nil"/>
              <w:right w:val="single" w:sz="4" w:space="0" w:color="000000"/>
            </w:tcBorders>
          </w:tcPr>
          <w:p w14:paraId="2AC9D344" w14:textId="77777777" w:rsidR="0064480C" w:rsidRDefault="0064480C" w:rsidP="0064480C"/>
        </w:tc>
        <w:tc>
          <w:tcPr>
            <w:tcW w:w="1620" w:type="dxa"/>
            <w:tcBorders>
              <w:top w:val="single" w:sz="4" w:space="0" w:color="000000"/>
              <w:left w:val="single" w:sz="4" w:space="0" w:color="000000"/>
              <w:bottom w:val="single" w:sz="4" w:space="0" w:color="000000"/>
              <w:right w:val="single" w:sz="4" w:space="0" w:color="000000"/>
            </w:tcBorders>
          </w:tcPr>
          <w:p w14:paraId="1BBAA8DA" w14:textId="77777777" w:rsidR="0064480C" w:rsidRDefault="0064480C" w:rsidP="0064480C">
            <w:pPr>
              <w:ind w:left="4"/>
            </w:pPr>
            <w:r>
              <w:rPr>
                <w:rFonts w:eastAsia="Arial" w:cs="Arial"/>
                <w:b/>
              </w:rPr>
              <w:t xml:space="preserve">Presentation </w:t>
            </w:r>
          </w:p>
        </w:tc>
        <w:tc>
          <w:tcPr>
            <w:tcW w:w="3060" w:type="dxa"/>
            <w:tcBorders>
              <w:top w:val="single" w:sz="4" w:space="0" w:color="000000"/>
              <w:left w:val="single" w:sz="4" w:space="0" w:color="000000"/>
              <w:bottom w:val="single" w:sz="4" w:space="0" w:color="000000"/>
              <w:right w:val="single" w:sz="4" w:space="0" w:color="000000"/>
            </w:tcBorders>
          </w:tcPr>
          <w:p w14:paraId="62EC822B" w14:textId="77777777" w:rsidR="0064480C" w:rsidRDefault="0064480C" w:rsidP="0064480C">
            <w:pPr>
              <w:ind w:left="1" w:right="212"/>
            </w:pPr>
            <w:r>
              <w:rPr>
                <w:rFonts w:eastAsia="Arial" w:cs="Arial"/>
              </w:rPr>
              <w:t xml:space="preserve">Coherence, errors in report, grammar, legibility (Language, style) </w:t>
            </w:r>
          </w:p>
        </w:tc>
        <w:tc>
          <w:tcPr>
            <w:tcW w:w="1080" w:type="dxa"/>
            <w:tcBorders>
              <w:top w:val="single" w:sz="4" w:space="0" w:color="000000"/>
              <w:left w:val="single" w:sz="4" w:space="0" w:color="000000"/>
              <w:bottom w:val="single" w:sz="4" w:space="0" w:color="000000"/>
              <w:right w:val="single" w:sz="4" w:space="0" w:color="000000"/>
            </w:tcBorders>
          </w:tcPr>
          <w:p w14:paraId="264A96B2" w14:textId="77777777" w:rsidR="0064480C" w:rsidRDefault="0064480C" w:rsidP="0064480C">
            <w:pPr>
              <w:spacing w:after="106"/>
              <w:ind w:left="4"/>
            </w:pPr>
            <w:r>
              <w:rPr>
                <w:rFonts w:eastAsia="Arial" w:cs="Arial"/>
              </w:rPr>
              <w:t xml:space="preserve">2 </w:t>
            </w:r>
          </w:p>
          <w:p w14:paraId="1683F3CC" w14:textId="77777777" w:rsidR="0064480C" w:rsidRDefault="0064480C" w:rsidP="0064480C">
            <w:pPr>
              <w:ind w:left="4"/>
            </w:pPr>
            <w:r>
              <w:rPr>
                <w:rFonts w:eastAsia="Arial" w:cs="Arial"/>
              </w:rPr>
              <w:t xml:space="preserve"> </w:t>
            </w:r>
          </w:p>
        </w:tc>
        <w:tc>
          <w:tcPr>
            <w:tcW w:w="3059" w:type="dxa"/>
            <w:tcBorders>
              <w:top w:val="single" w:sz="4" w:space="0" w:color="000000"/>
              <w:left w:val="single" w:sz="4" w:space="0" w:color="000000"/>
              <w:bottom w:val="single" w:sz="4" w:space="0" w:color="000000"/>
              <w:right w:val="single" w:sz="4" w:space="0" w:color="000000"/>
            </w:tcBorders>
          </w:tcPr>
          <w:p w14:paraId="5F2C9760" w14:textId="77777777" w:rsidR="0064480C" w:rsidRDefault="0064480C" w:rsidP="0064480C">
            <w:pPr>
              <w:ind w:left="4"/>
            </w:pPr>
            <w:r>
              <w:rPr>
                <w:rFonts w:eastAsia="Arial" w:cs="Arial"/>
              </w:rPr>
              <w:t xml:space="preserve"> </w:t>
            </w:r>
          </w:p>
        </w:tc>
      </w:tr>
      <w:tr w:rsidR="0064480C" w14:paraId="7700B922" w14:textId="77777777" w:rsidTr="0064480C">
        <w:trPr>
          <w:trHeight w:val="479"/>
        </w:trPr>
        <w:tc>
          <w:tcPr>
            <w:tcW w:w="0" w:type="auto"/>
            <w:vMerge/>
            <w:tcBorders>
              <w:top w:val="nil"/>
              <w:left w:val="single" w:sz="4" w:space="0" w:color="000000"/>
              <w:bottom w:val="single" w:sz="4" w:space="0" w:color="000000"/>
              <w:right w:val="single" w:sz="4" w:space="0" w:color="000000"/>
            </w:tcBorders>
          </w:tcPr>
          <w:p w14:paraId="4D1F3CE7" w14:textId="77777777" w:rsidR="0064480C" w:rsidRDefault="0064480C" w:rsidP="0064480C"/>
        </w:tc>
        <w:tc>
          <w:tcPr>
            <w:tcW w:w="4680" w:type="dxa"/>
            <w:gridSpan w:val="2"/>
            <w:tcBorders>
              <w:top w:val="single" w:sz="4" w:space="0" w:color="000000"/>
              <w:left w:val="single" w:sz="4" w:space="0" w:color="000000"/>
              <w:bottom w:val="single" w:sz="4" w:space="0" w:color="000000"/>
              <w:right w:val="single" w:sz="4" w:space="0" w:color="000000"/>
            </w:tcBorders>
            <w:vAlign w:val="center"/>
          </w:tcPr>
          <w:p w14:paraId="427047BA" w14:textId="77777777" w:rsidR="0064480C" w:rsidRDefault="0064480C" w:rsidP="0064480C">
            <w:pPr>
              <w:ind w:right="56"/>
              <w:jc w:val="right"/>
            </w:pPr>
            <w:r>
              <w:rPr>
                <w:rFonts w:eastAsia="Arial" w:cs="Arial"/>
                <w:b/>
              </w:rPr>
              <w:t xml:space="preserve">Total </w:t>
            </w:r>
          </w:p>
        </w:tc>
        <w:tc>
          <w:tcPr>
            <w:tcW w:w="1080" w:type="dxa"/>
            <w:tcBorders>
              <w:top w:val="single" w:sz="4" w:space="0" w:color="000000"/>
              <w:left w:val="single" w:sz="4" w:space="0" w:color="000000"/>
              <w:bottom w:val="single" w:sz="4" w:space="0" w:color="000000"/>
              <w:right w:val="single" w:sz="4" w:space="0" w:color="000000"/>
            </w:tcBorders>
            <w:vAlign w:val="center"/>
          </w:tcPr>
          <w:p w14:paraId="687C944B" w14:textId="77777777" w:rsidR="0064480C" w:rsidRDefault="0064480C" w:rsidP="0064480C">
            <w:pPr>
              <w:ind w:left="4"/>
            </w:pPr>
            <w:r>
              <w:rPr>
                <w:rFonts w:eastAsia="Arial" w:cs="Arial"/>
                <w:b/>
              </w:rPr>
              <w:t xml:space="preserve">20 </w:t>
            </w:r>
          </w:p>
        </w:tc>
        <w:tc>
          <w:tcPr>
            <w:tcW w:w="3059" w:type="dxa"/>
            <w:tcBorders>
              <w:top w:val="single" w:sz="4" w:space="0" w:color="000000"/>
              <w:left w:val="single" w:sz="4" w:space="0" w:color="000000"/>
              <w:bottom w:val="single" w:sz="4" w:space="0" w:color="000000"/>
              <w:right w:val="single" w:sz="4" w:space="0" w:color="000000"/>
            </w:tcBorders>
            <w:vAlign w:val="center"/>
          </w:tcPr>
          <w:p w14:paraId="0E51E667" w14:textId="77777777" w:rsidR="0064480C" w:rsidRDefault="0064480C" w:rsidP="0064480C">
            <w:pPr>
              <w:ind w:left="4"/>
            </w:pPr>
            <w:r>
              <w:rPr>
                <w:rFonts w:eastAsia="Arial" w:cs="Arial"/>
                <w:b/>
              </w:rPr>
              <w:t xml:space="preserve"> </w:t>
            </w:r>
          </w:p>
        </w:tc>
      </w:tr>
    </w:tbl>
    <w:p w14:paraId="71CB44A2" w14:textId="77777777" w:rsidR="0064480C" w:rsidRDefault="0064480C" w:rsidP="0064480C">
      <w:pPr>
        <w:jc w:val="both"/>
      </w:pPr>
      <w:r>
        <w:rPr>
          <w:rFonts w:eastAsia="Arial" w:cs="Arial"/>
          <w:b/>
        </w:rPr>
        <w:t xml:space="preserve"> </w:t>
      </w:r>
    </w:p>
    <w:tbl>
      <w:tblPr>
        <w:tblStyle w:val="TableGrid"/>
        <w:tblW w:w="10438" w:type="dxa"/>
        <w:tblInd w:w="-719" w:type="dxa"/>
        <w:tblCellMar>
          <w:top w:w="128" w:type="dxa"/>
          <w:left w:w="104" w:type="dxa"/>
          <w:bottom w:w="10" w:type="dxa"/>
          <w:right w:w="115" w:type="dxa"/>
        </w:tblCellMar>
        <w:tblLook w:val="04A0" w:firstRow="1" w:lastRow="0" w:firstColumn="1" w:lastColumn="0" w:noHBand="0" w:noVBand="1"/>
      </w:tblPr>
      <w:tblGrid>
        <w:gridCol w:w="1079"/>
        <w:gridCol w:w="9359"/>
      </w:tblGrid>
      <w:tr w:rsidR="0064480C" w14:paraId="26ED0E74" w14:textId="77777777" w:rsidTr="0064480C">
        <w:trPr>
          <w:trHeight w:val="642"/>
        </w:trPr>
        <w:tc>
          <w:tcPr>
            <w:tcW w:w="10438" w:type="dxa"/>
            <w:gridSpan w:val="2"/>
            <w:tcBorders>
              <w:top w:val="single" w:sz="4" w:space="0" w:color="000000"/>
              <w:left w:val="single" w:sz="4" w:space="0" w:color="000000"/>
              <w:bottom w:val="single" w:sz="4" w:space="0" w:color="000000"/>
              <w:right w:val="single" w:sz="4" w:space="0" w:color="000000"/>
            </w:tcBorders>
            <w:shd w:val="clear" w:color="auto" w:fill="E6E6E6"/>
            <w:vAlign w:val="bottom"/>
          </w:tcPr>
          <w:p w14:paraId="1E1501A6" w14:textId="77777777" w:rsidR="0064480C" w:rsidRDefault="0064480C" w:rsidP="0064480C">
            <w:r>
              <w:rPr>
                <w:rFonts w:eastAsia="Arial" w:cs="Arial"/>
                <w:b/>
                <w:sz w:val="24"/>
              </w:rPr>
              <w:t xml:space="preserve">Task 3 Grade descriptors </w:t>
            </w:r>
          </w:p>
        </w:tc>
      </w:tr>
      <w:tr w:rsidR="0064480C" w14:paraId="75C50E9B" w14:textId="77777777" w:rsidTr="0064480C">
        <w:trPr>
          <w:trHeight w:val="1061"/>
        </w:trPr>
        <w:tc>
          <w:tcPr>
            <w:tcW w:w="10438" w:type="dxa"/>
            <w:gridSpan w:val="2"/>
            <w:tcBorders>
              <w:top w:val="single" w:sz="4" w:space="0" w:color="000000"/>
              <w:left w:val="single" w:sz="4" w:space="0" w:color="000000"/>
              <w:bottom w:val="single" w:sz="4" w:space="0" w:color="000000"/>
              <w:right w:val="single" w:sz="4" w:space="0" w:color="000000"/>
            </w:tcBorders>
            <w:shd w:val="clear" w:color="auto" w:fill="E6E6E6"/>
            <w:vAlign w:val="bottom"/>
          </w:tcPr>
          <w:p w14:paraId="6F50471D" w14:textId="77777777" w:rsidR="0064480C" w:rsidRDefault="0064480C" w:rsidP="0064480C">
            <w:r>
              <w:rPr>
                <w:rFonts w:eastAsia="Arial" w:cs="Arial"/>
              </w:rPr>
              <w:t xml:space="preserve">In addition to the assessment criteria above the following table may assist you in understanding how we arrive at your final mark. </w:t>
            </w:r>
            <w:proofErr w:type="gramStart"/>
            <w:r>
              <w:rPr>
                <w:rFonts w:eastAsia="Arial" w:cs="Arial"/>
              </w:rPr>
              <w:t>Indeed</w:t>
            </w:r>
            <w:proofErr w:type="gramEnd"/>
            <w:r>
              <w:rPr>
                <w:rFonts w:eastAsia="Arial" w:cs="Arial"/>
              </w:rPr>
              <w:t xml:space="preserve"> your final mark should agree with the following grade descriptors, but note that the assessment criteria are the main means of assessment.  </w:t>
            </w:r>
          </w:p>
        </w:tc>
      </w:tr>
      <w:tr w:rsidR="0064480C" w14:paraId="43F286DF" w14:textId="77777777" w:rsidTr="006C1C71">
        <w:trPr>
          <w:trHeight w:val="624"/>
        </w:trPr>
        <w:tc>
          <w:tcPr>
            <w:tcW w:w="107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3CE3FE1" w14:textId="77777777" w:rsidR="0064480C" w:rsidRDefault="0064480C" w:rsidP="0064480C">
            <w:r>
              <w:rPr>
                <w:rFonts w:eastAsia="Arial" w:cs="Arial"/>
                <w:b/>
              </w:rPr>
              <w:t xml:space="preserve">Mark </w:t>
            </w:r>
          </w:p>
        </w:tc>
        <w:tc>
          <w:tcPr>
            <w:tcW w:w="935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A75600C" w14:textId="77777777" w:rsidR="0064480C" w:rsidRDefault="0064480C" w:rsidP="0064480C">
            <w:pPr>
              <w:ind w:left="1"/>
            </w:pPr>
            <w:r>
              <w:rPr>
                <w:rFonts w:eastAsia="Arial" w:cs="Arial"/>
                <w:b/>
              </w:rPr>
              <w:t xml:space="preserve">Descriptor </w:t>
            </w:r>
          </w:p>
        </w:tc>
      </w:tr>
      <w:tr w:rsidR="0064480C" w14:paraId="4079846C" w14:textId="77777777" w:rsidTr="006C1C71">
        <w:trPr>
          <w:trHeight w:val="590"/>
        </w:trPr>
        <w:tc>
          <w:tcPr>
            <w:tcW w:w="1079" w:type="dxa"/>
            <w:tcBorders>
              <w:top w:val="single" w:sz="4" w:space="0" w:color="000000"/>
              <w:left w:val="single" w:sz="4" w:space="0" w:color="000000"/>
              <w:bottom w:val="single" w:sz="4" w:space="0" w:color="000000"/>
              <w:right w:val="single" w:sz="4" w:space="0" w:color="000000"/>
            </w:tcBorders>
            <w:shd w:val="clear" w:color="auto" w:fill="E6E6E6"/>
          </w:tcPr>
          <w:p w14:paraId="4A2D0309" w14:textId="77777777" w:rsidR="0064480C" w:rsidRDefault="0064480C" w:rsidP="0064480C">
            <w:r>
              <w:rPr>
                <w:rFonts w:eastAsia="Arial" w:cs="Arial"/>
                <w:b/>
              </w:rPr>
              <w:t xml:space="preserve">0-24% </w:t>
            </w:r>
          </w:p>
        </w:tc>
        <w:tc>
          <w:tcPr>
            <w:tcW w:w="9359" w:type="dxa"/>
            <w:tcBorders>
              <w:top w:val="single" w:sz="4" w:space="0" w:color="000000"/>
              <w:left w:val="single" w:sz="4" w:space="0" w:color="000000"/>
              <w:bottom w:val="single" w:sz="4" w:space="0" w:color="000000"/>
              <w:right w:val="single" w:sz="4" w:space="0" w:color="000000"/>
            </w:tcBorders>
          </w:tcPr>
          <w:p w14:paraId="3BDA4AEF" w14:textId="77777777" w:rsidR="0064480C" w:rsidRDefault="0064480C" w:rsidP="0064480C">
            <w:pPr>
              <w:ind w:left="1"/>
            </w:pPr>
            <w:r>
              <w:rPr>
                <w:rFonts w:eastAsia="Arial" w:cs="Arial"/>
              </w:rPr>
              <w:t xml:space="preserve">Tasks incomplete or few attempted. Limited conceptual understanding of design or users’ needs.  Inappropriate argument leading to unreliable and invalid design decisions. Poor collaboration. </w:t>
            </w:r>
          </w:p>
        </w:tc>
      </w:tr>
      <w:tr w:rsidR="0064480C" w14:paraId="0BC5549F" w14:textId="77777777" w:rsidTr="006C1C71">
        <w:trPr>
          <w:trHeight w:val="590"/>
        </w:trPr>
        <w:tc>
          <w:tcPr>
            <w:tcW w:w="1079" w:type="dxa"/>
            <w:tcBorders>
              <w:top w:val="single" w:sz="4" w:space="0" w:color="000000"/>
              <w:left w:val="single" w:sz="4" w:space="0" w:color="000000"/>
              <w:bottom w:val="single" w:sz="4" w:space="0" w:color="000000"/>
              <w:right w:val="single" w:sz="4" w:space="0" w:color="000000"/>
            </w:tcBorders>
            <w:shd w:val="clear" w:color="auto" w:fill="E6E6E6"/>
          </w:tcPr>
          <w:p w14:paraId="10D9F5A9" w14:textId="77777777" w:rsidR="0064480C" w:rsidRDefault="0064480C" w:rsidP="0064480C">
            <w:r>
              <w:rPr>
                <w:rFonts w:eastAsia="Arial" w:cs="Arial"/>
                <w:b/>
              </w:rPr>
              <w:t xml:space="preserve">0-39% </w:t>
            </w:r>
          </w:p>
        </w:tc>
        <w:tc>
          <w:tcPr>
            <w:tcW w:w="9359" w:type="dxa"/>
            <w:tcBorders>
              <w:top w:val="single" w:sz="4" w:space="0" w:color="000000"/>
              <w:left w:val="single" w:sz="4" w:space="0" w:color="000000"/>
              <w:bottom w:val="single" w:sz="4" w:space="0" w:color="000000"/>
              <w:right w:val="single" w:sz="4" w:space="0" w:color="000000"/>
            </w:tcBorders>
          </w:tcPr>
          <w:p w14:paraId="14B20061" w14:textId="6FEB33A5" w:rsidR="0064480C" w:rsidRDefault="0064480C" w:rsidP="0064480C">
            <w:pPr>
              <w:ind w:left="1"/>
            </w:pPr>
            <w:r>
              <w:rPr>
                <w:rFonts w:eastAsia="Arial" w:cs="Arial"/>
              </w:rPr>
              <w:t xml:space="preserve">Limited conceptual understanding of design heuristics.  Inappropriate argument leading to unreliable and invalid evaluation. Incomplete rating of </w:t>
            </w:r>
            <w:r w:rsidR="003469D6">
              <w:rPr>
                <w:rFonts w:eastAsia="Arial" w:cs="Arial"/>
              </w:rPr>
              <w:t>app</w:t>
            </w:r>
            <w:r>
              <w:rPr>
                <w:rFonts w:eastAsia="Arial" w:cs="Arial"/>
              </w:rPr>
              <w:t xml:space="preserve">. </w:t>
            </w:r>
          </w:p>
        </w:tc>
      </w:tr>
      <w:tr w:rsidR="0064480C" w14:paraId="636353DB" w14:textId="77777777" w:rsidTr="006C1C71">
        <w:trPr>
          <w:trHeight w:val="589"/>
        </w:trPr>
        <w:tc>
          <w:tcPr>
            <w:tcW w:w="1079" w:type="dxa"/>
            <w:tcBorders>
              <w:top w:val="single" w:sz="4" w:space="0" w:color="000000"/>
              <w:left w:val="single" w:sz="4" w:space="0" w:color="000000"/>
              <w:bottom w:val="single" w:sz="4" w:space="0" w:color="000000"/>
              <w:right w:val="single" w:sz="4" w:space="0" w:color="000000"/>
            </w:tcBorders>
            <w:shd w:val="clear" w:color="auto" w:fill="E6E6E6"/>
          </w:tcPr>
          <w:p w14:paraId="2C4C00E6" w14:textId="77777777" w:rsidR="0064480C" w:rsidRDefault="0064480C" w:rsidP="0064480C">
            <w:r>
              <w:rPr>
                <w:rFonts w:eastAsia="Arial" w:cs="Arial"/>
                <w:b/>
              </w:rPr>
              <w:t xml:space="preserve">40-49% </w:t>
            </w:r>
          </w:p>
        </w:tc>
        <w:tc>
          <w:tcPr>
            <w:tcW w:w="9359" w:type="dxa"/>
            <w:tcBorders>
              <w:top w:val="single" w:sz="4" w:space="0" w:color="000000"/>
              <w:left w:val="single" w:sz="4" w:space="0" w:color="000000"/>
              <w:bottom w:val="single" w:sz="4" w:space="0" w:color="000000"/>
              <w:right w:val="single" w:sz="4" w:space="0" w:color="000000"/>
            </w:tcBorders>
          </w:tcPr>
          <w:p w14:paraId="7ACB46AD" w14:textId="77777777" w:rsidR="0064480C" w:rsidRDefault="0064480C" w:rsidP="0064480C">
            <w:pPr>
              <w:ind w:left="1"/>
            </w:pPr>
            <w:r>
              <w:rPr>
                <w:rFonts w:eastAsia="Arial" w:cs="Arial"/>
              </w:rPr>
              <w:t xml:space="preserve">Some confusion in purpose &amp; aims.  Some overall structure to evaluation and conceptual understanding.  </w:t>
            </w:r>
          </w:p>
        </w:tc>
      </w:tr>
      <w:tr w:rsidR="0064480C" w14:paraId="3F9F816E" w14:textId="77777777" w:rsidTr="006C1C71">
        <w:trPr>
          <w:trHeight w:val="359"/>
        </w:trPr>
        <w:tc>
          <w:tcPr>
            <w:tcW w:w="1079" w:type="dxa"/>
            <w:tcBorders>
              <w:top w:val="single" w:sz="4" w:space="0" w:color="000000"/>
              <w:left w:val="single" w:sz="4" w:space="0" w:color="000000"/>
              <w:bottom w:val="single" w:sz="4" w:space="0" w:color="000000"/>
              <w:right w:val="single" w:sz="4" w:space="0" w:color="000000"/>
            </w:tcBorders>
            <w:shd w:val="clear" w:color="auto" w:fill="E6E6E6"/>
            <w:vAlign w:val="bottom"/>
          </w:tcPr>
          <w:p w14:paraId="7494DFE2" w14:textId="77777777" w:rsidR="0064480C" w:rsidRDefault="0064480C" w:rsidP="0064480C">
            <w:r>
              <w:rPr>
                <w:rFonts w:eastAsia="Arial" w:cs="Arial"/>
                <w:b/>
              </w:rPr>
              <w:lastRenderedPageBreak/>
              <w:t xml:space="preserve">50-59% </w:t>
            </w:r>
          </w:p>
        </w:tc>
        <w:tc>
          <w:tcPr>
            <w:tcW w:w="9359" w:type="dxa"/>
            <w:tcBorders>
              <w:top w:val="single" w:sz="4" w:space="0" w:color="000000"/>
              <w:left w:val="single" w:sz="4" w:space="0" w:color="000000"/>
              <w:bottom w:val="single" w:sz="4" w:space="0" w:color="000000"/>
              <w:right w:val="single" w:sz="4" w:space="0" w:color="000000"/>
            </w:tcBorders>
          </w:tcPr>
          <w:p w14:paraId="0E5DCD74" w14:textId="77777777" w:rsidR="0064480C" w:rsidRDefault="0064480C" w:rsidP="0064480C">
            <w:pPr>
              <w:ind w:left="2"/>
            </w:pPr>
            <w:r>
              <w:rPr>
                <w:rFonts w:eastAsia="Arial" w:cs="Arial"/>
              </w:rPr>
              <w:t xml:space="preserve">Demonstrates a limited but accurate level of understanding of design heuristics.  </w:t>
            </w:r>
          </w:p>
        </w:tc>
      </w:tr>
      <w:tr w:rsidR="0064480C" w14:paraId="6B7950FF" w14:textId="77777777" w:rsidTr="006C1C71">
        <w:trPr>
          <w:trHeight w:val="590"/>
        </w:trPr>
        <w:tc>
          <w:tcPr>
            <w:tcW w:w="1079" w:type="dxa"/>
            <w:tcBorders>
              <w:top w:val="single" w:sz="4" w:space="0" w:color="000000"/>
              <w:left w:val="single" w:sz="4" w:space="0" w:color="000000"/>
              <w:bottom w:val="single" w:sz="4" w:space="0" w:color="000000"/>
              <w:right w:val="single" w:sz="4" w:space="0" w:color="000000"/>
            </w:tcBorders>
            <w:shd w:val="clear" w:color="auto" w:fill="E6E6E6"/>
          </w:tcPr>
          <w:p w14:paraId="65352BD4" w14:textId="77777777" w:rsidR="0064480C" w:rsidRDefault="0064480C" w:rsidP="0064480C">
            <w:r>
              <w:rPr>
                <w:rFonts w:eastAsia="Arial" w:cs="Arial"/>
                <w:b/>
              </w:rPr>
              <w:t xml:space="preserve">60-69% </w:t>
            </w:r>
          </w:p>
        </w:tc>
        <w:tc>
          <w:tcPr>
            <w:tcW w:w="9359" w:type="dxa"/>
            <w:tcBorders>
              <w:top w:val="single" w:sz="4" w:space="0" w:color="000000"/>
              <w:left w:val="single" w:sz="4" w:space="0" w:color="000000"/>
              <w:bottom w:val="single" w:sz="4" w:space="0" w:color="000000"/>
              <w:right w:val="single" w:sz="4" w:space="0" w:color="000000"/>
            </w:tcBorders>
          </w:tcPr>
          <w:p w14:paraId="43DF602C" w14:textId="77777777" w:rsidR="0064480C" w:rsidRDefault="0064480C" w:rsidP="0064480C">
            <w:pPr>
              <w:ind w:left="2"/>
            </w:pPr>
            <w:r>
              <w:rPr>
                <w:rFonts w:eastAsia="Arial" w:cs="Arial"/>
              </w:rPr>
              <w:t xml:space="preserve">Demonstrates accurate knowledge and understanding of the heuristics and design. Satisfactorily quotes evidence for evaluation ratings </w:t>
            </w:r>
          </w:p>
        </w:tc>
      </w:tr>
      <w:tr w:rsidR="0064480C" w14:paraId="681D1A5C" w14:textId="77777777" w:rsidTr="006C1C71">
        <w:trPr>
          <w:trHeight w:val="590"/>
        </w:trPr>
        <w:tc>
          <w:tcPr>
            <w:tcW w:w="1079" w:type="dxa"/>
            <w:tcBorders>
              <w:top w:val="single" w:sz="4" w:space="0" w:color="000000"/>
              <w:left w:val="single" w:sz="4" w:space="0" w:color="000000"/>
              <w:bottom w:val="single" w:sz="4" w:space="0" w:color="000000"/>
              <w:right w:val="single" w:sz="4" w:space="0" w:color="000000"/>
            </w:tcBorders>
            <w:shd w:val="clear" w:color="auto" w:fill="E6E6E6"/>
          </w:tcPr>
          <w:p w14:paraId="28253EC0" w14:textId="77777777" w:rsidR="0064480C" w:rsidRDefault="0064480C" w:rsidP="0064480C">
            <w:r>
              <w:rPr>
                <w:rFonts w:eastAsia="Arial" w:cs="Arial"/>
                <w:b/>
              </w:rPr>
              <w:t xml:space="preserve">70-79% </w:t>
            </w:r>
          </w:p>
        </w:tc>
        <w:tc>
          <w:tcPr>
            <w:tcW w:w="9359" w:type="dxa"/>
            <w:tcBorders>
              <w:top w:val="single" w:sz="4" w:space="0" w:color="000000"/>
              <w:left w:val="single" w:sz="4" w:space="0" w:color="000000"/>
              <w:bottom w:val="single" w:sz="4" w:space="0" w:color="000000"/>
              <w:right w:val="single" w:sz="4" w:space="0" w:color="000000"/>
            </w:tcBorders>
          </w:tcPr>
          <w:p w14:paraId="37E505D2" w14:textId="77777777" w:rsidR="0064480C" w:rsidRDefault="0064480C" w:rsidP="0064480C">
            <w:pPr>
              <w:ind w:left="2"/>
            </w:pPr>
            <w:r>
              <w:rPr>
                <w:rFonts w:eastAsia="Arial" w:cs="Arial"/>
              </w:rPr>
              <w:t xml:space="preserve">Demonstrates a clear, comprehensively researched understanding of design heuristics and sites appropriate evidence to support rating given.  </w:t>
            </w:r>
          </w:p>
        </w:tc>
      </w:tr>
      <w:tr w:rsidR="0064480C" w14:paraId="20830B86" w14:textId="77777777" w:rsidTr="006C1C71">
        <w:trPr>
          <w:trHeight w:val="589"/>
        </w:trPr>
        <w:tc>
          <w:tcPr>
            <w:tcW w:w="1079" w:type="dxa"/>
            <w:tcBorders>
              <w:top w:val="single" w:sz="4" w:space="0" w:color="000000"/>
              <w:left w:val="single" w:sz="4" w:space="0" w:color="000000"/>
              <w:bottom w:val="single" w:sz="4" w:space="0" w:color="000000"/>
              <w:right w:val="single" w:sz="4" w:space="0" w:color="000000"/>
            </w:tcBorders>
            <w:shd w:val="clear" w:color="auto" w:fill="E6E6E6"/>
            <w:vAlign w:val="bottom"/>
          </w:tcPr>
          <w:p w14:paraId="3F8929CB" w14:textId="77777777" w:rsidR="0064480C" w:rsidRDefault="0064480C" w:rsidP="0064480C">
            <w:r>
              <w:rPr>
                <w:rFonts w:eastAsia="Arial" w:cs="Arial"/>
                <w:b/>
              </w:rPr>
              <w:t xml:space="preserve">80% or above </w:t>
            </w:r>
          </w:p>
        </w:tc>
        <w:tc>
          <w:tcPr>
            <w:tcW w:w="9359" w:type="dxa"/>
            <w:tcBorders>
              <w:top w:val="single" w:sz="4" w:space="0" w:color="000000"/>
              <w:left w:val="single" w:sz="4" w:space="0" w:color="000000"/>
              <w:bottom w:val="single" w:sz="4" w:space="0" w:color="000000"/>
              <w:right w:val="single" w:sz="4" w:space="0" w:color="000000"/>
            </w:tcBorders>
          </w:tcPr>
          <w:p w14:paraId="0C151994" w14:textId="77777777" w:rsidR="0064480C" w:rsidRDefault="0064480C" w:rsidP="0064480C">
            <w:pPr>
              <w:ind w:left="2"/>
            </w:pPr>
            <w:r>
              <w:rPr>
                <w:rFonts w:eastAsia="Arial" w:cs="Arial"/>
              </w:rPr>
              <w:t xml:space="preserve">Heuristic evaluation demonstrates originality and comprehensive understanding of relevant material. </w:t>
            </w:r>
          </w:p>
        </w:tc>
      </w:tr>
    </w:tbl>
    <w:p w14:paraId="1000C524" w14:textId="77777777" w:rsidR="003469D6" w:rsidRDefault="0064480C" w:rsidP="0064480C">
      <w:pPr>
        <w:jc w:val="both"/>
        <w:rPr>
          <w:rFonts w:eastAsia="Arial" w:cs="Arial"/>
        </w:rPr>
      </w:pPr>
      <w:r>
        <w:rPr>
          <w:rFonts w:eastAsia="Arial" w:cs="Arial"/>
        </w:rPr>
        <w:t xml:space="preserve"> </w:t>
      </w:r>
    </w:p>
    <w:p w14:paraId="50D32280" w14:textId="08979DA5" w:rsidR="0064480C" w:rsidRDefault="0064480C" w:rsidP="0064480C">
      <w:pPr>
        <w:jc w:val="both"/>
      </w:pPr>
      <w:r>
        <w:rPr>
          <w:rFonts w:eastAsia="Arial" w:cs="Arial"/>
        </w:rPr>
        <w:t xml:space="preserve"> </w:t>
      </w:r>
    </w:p>
    <w:tbl>
      <w:tblPr>
        <w:tblStyle w:val="TableGrid"/>
        <w:tblW w:w="10438" w:type="dxa"/>
        <w:tblInd w:w="-719" w:type="dxa"/>
        <w:tblCellMar>
          <w:top w:w="127" w:type="dxa"/>
          <w:left w:w="104" w:type="dxa"/>
          <w:bottom w:w="11" w:type="dxa"/>
          <w:right w:w="53" w:type="dxa"/>
        </w:tblCellMar>
        <w:tblLook w:val="04A0" w:firstRow="1" w:lastRow="0" w:firstColumn="1" w:lastColumn="0" w:noHBand="0" w:noVBand="1"/>
      </w:tblPr>
      <w:tblGrid>
        <w:gridCol w:w="1619"/>
        <w:gridCol w:w="1620"/>
        <w:gridCol w:w="3287"/>
        <w:gridCol w:w="628"/>
        <w:gridCol w:w="3284"/>
      </w:tblGrid>
      <w:tr w:rsidR="0064480C" w14:paraId="1105ADD6" w14:textId="77777777" w:rsidTr="0064480C">
        <w:trPr>
          <w:trHeight w:val="524"/>
        </w:trPr>
        <w:tc>
          <w:tcPr>
            <w:tcW w:w="1619" w:type="dxa"/>
            <w:tcBorders>
              <w:top w:val="single" w:sz="4" w:space="0" w:color="000000"/>
              <w:left w:val="single" w:sz="4" w:space="0" w:color="000000"/>
              <w:bottom w:val="single" w:sz="4" w:space="0" w:color="000000"/>
              <w:right w:val="nil"/>
            </w:tcBorders>
            <w:shd w:val="clear" w:color="auto" w:fill="E6E6E6"/>
            <w:vAlign w:val="center"/>
          </w:tcPr>
          <w:p w14:paraId="4EDF7465" w14:textId="77777777" w:rsidR="0064480C" w:rsidRDefault="0064480C" w:rsidP="0064480C">
            <w:r>
              <w:rPr>
                <w:rFonts w:eastAsia="Arial" w:cs="Arial"/>
                <w:b/>
                <w:sz w:val="24"/>
              </w:rPr>
              <w:t xml:space="preserve">Task 4 </w:t>
            </w:r>
          </w:p>
        </w:tc>
        <w:tc>
          <w:tcPr>
            <w:tcW w:w="8819" w:type="dxa"/>
            <w:gridSpan w:val="4"/>
            <w:tcBorders>
              <w:top w:val="single" w:sz="4" w:space="0" w:color="000000"/>
              <w:left w:val="nil"/>
              <w:bottom w:val="single" w:sz="4" w:space="0" w:color="000000"/>
              <w:right w:val="single" w:sz="4" w:space="0" w:color="000000"/>
            </w:tcBorders>
            <w:shd w:val="clear" w:color="auto" w:fill="E6E6E6"/>
          </w:tcPr>
          <w:p w14:paraId="6D81361B" w14:textId="77777777" w:rsidR="0064480C" w:rsidRDefault="0064480C" w:rsidP="0064480C"/>
        </w:tc>
      </w:tr>
      <w:tr w:rsidR="0064480C" w14:paraId="6155B3C8" w14:textId="77777777" w:rsidTr="0064480C">
        <w:trPr>
          <w:trHeight w:val="502"/>
        </w:trPr>
        <w:tc>
          <w:tcPr>
            <w:tcW w:w="161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1EAA051" w14:textId="77777777" w:rsidR="0064480C" w:rsidRDefault="0064480C" w:rsidP="0064480C">
            <w:r>
              <w:rPr>
                <w:rFonts w:eastAsia="Arial" w:cs="Arial"/>
                <w:b/>
              </w:rPr>
              <w:t xml:space="preserve">Title </w:t>
            </w:r>
          </w:p>
        </w:tc>
        <w:tc>
          <w:tcPr>
            <w:tcW w:w="8819" w:type="dxa"/>
            <w:gridSpan w:val="4"/>
            <w:tcBorders>
              <w:top w:val="single" w:sz="4" w:space="0" w:color="000000"/>
              <w:left w:val="single" w:sz="4" w:space="0" w:color="000000"/>
              <w:bottom w:val="single" w:sz="4" w:space="0" w:color="000000"/>
              <w:right w:val="single" w:sz="4" w:space="0" w:color="000000"/>
            </w:tcBorders>
            <w:vAlign w:val="center"/>
          </w:tcPr>
          <w:p w14:paraId="41151865" w14:textId="77777777" w:rsidR="0064480C" w:rsidRDefault="0064480C" w:rsidP="0064480C">
            <w:pPr>
              <w:ind w:left="4"/>
            </w:pPr>
            <w:r>
              <w:rPr>
                <w:rFonts w:eastAsia="Arial" w:cs="Arial"/>
                <w:b/>
              </w:rPr>
              <w:t xml:space="preserve">Individual Report  </w:t>
            </w:r>
          </w:p>
        </w:tc>
      </w:tr>
      <w:tr w:rsidR="0064480C" w14:paraId="27E3D5D6" w14:textId="77777777" w:rsidTr="0064480C">
        <w:trPr>
          <w:trHeight w:val="2890"/>
        </w:trPr>
        <w:tc>
          <w:tcPr>
            <w:tcW w:w="1619" w:type="dxa"/>
            <w:tcBorders>
              <w:top w:val="single" w:sz="4" w:space="0" w:color="000000"/>
              <w:left w:val="single" w:sz="4" w:space="0" w:color="000000"/>
              <w:bottom w:val="single" w:sz="4" w:space="0" w:color="000000"/>
              <w:right w:val="single" w:sz="4" w:space="0" w:color="000000"/>
            </w:tcBorders>
            <w:shd w:val="clear" w:color="auto" w:fill="E6E6E6"/>
          </w:tcPr>
          <w:p w14:paraId="2FDED85F" w14:textId="77777777" w:rsidR="0064480C" w:rsidRDefault="0064480C" w:rsidP="0064480C">
            <w:r>
              <w:rPr>
                <w:rFonts w:eastAsia="Arial" w:cs="Arial"/>
                <w:b/>
              </w:rPr>
              <w:t xml:space="preserve">Task details </w:t>
            </w:r>
          </w:p>
        </w:tc>
        <w:tc>
          <w:tcPr>
            <w:tcW w:w="8819" w:type="dxa"/>
            <w:gridSpan w:val="4"/>
            <w:tcBorders>
              <w:top w:val="single" w:sz="4" w:space="0" w:color="000000"/>
              <w:left w:val="single" w:sz="4" w:space="0" w:color="000000"/>
              <w:bottom w:val="single" w:sz="4" w:space="0" w:color="000000"/>
              <w:right w:val="single" w:sz="4" w:space="0" w:color="000000"/>
            </w:tcBorders>
            <w:vAlign w:val="bottom"/>
          </w:tcPr>
          <w:p w14:paraId="131F90C0" w14:textId="77777777" w:rsidR="0064480C" w:rsidRDefault="0064480C" w:rsidP="0064480C">
            <w:pPr>
              <w:ind w:left="4"/>
            </w:pPr>
            <w:r>
              <w:rPr>
                <w:rFonts w:eastAsia="Arial" w:cs="Arial"/>
              </w:rPr>
              <w:t xml:space="preserve">You are required to prepare an individual report. It should comprise: </w:t>
            </w:r>
          </w:p>
          <w:p w14:paraId="3D00E03B" w14:textId="77777777" w:rsidR="0064480C" w:rsidRDefault="0064480C" w:rsidP="0064480C">
            <w:pPr>
              <w:widowControl/>
              <w:numPr>
                <w:ilvl w:val="0"/>
                <w:numId w:val="4"/>
              </w:numPr>
              <w:ind w:hanging="360"/>
            </w:pPr>
            <w:r>
              <w:rPr>
                <w:rFonts w:eastAsia="Arial" w:cs="Arial"/>
              </w:rPr>
              <w:t xml:space="preserve">A report of your role as a member of the development team.  </w:t>
            </w:r>
          </w:p>
          <w:p w14:paraId="65A7000A" w14:textId="77777777" w:rsidR="0064480C" w:rsidRDefault="0064480C" w:rsidP="0064480C">
            <w:pPr>
              <w:widowControl/>
              <w:numPr>
                <w:ilvl w:val="0"/>
                <w:numId w:val="4"/>
              </w:numPr>
              <w:ind w:hanging="360"/>
            </w:pPr>
            <w:r>
              <w:rPr>
                <w:rFonts w:eastAsia="Arial" w:cs="Arial"/>
              </w:rPr>
              <w:t xml:space="preserve">An explanation of how HCI theory and UCD principles informed the design </w:t>
            </w:r>
          </w:p>
          <w:p w14:paraId="52B959D8" w14:textId="77777777" w:rsidR="0064480C" w:rsidRDefault="0064480C" w:rsidP="0064480C">
            <w:pPr>
              <w:widowControl/>
              <w:numPr>
                <w:ilvl w:val="0"/>
                <w:numId w:val="4"/>
              </w:numPr>
              <w:spacing w:line="251" w:lineRule="auto"/>
              <w:ind w:hanging="360"/>
            </w:pPr>
            <w:r>
              <w:rPr>
                <w:rFonts w:eastAsia="Arial" w:cs="Arial"/>
              </w:rPr>
              <w:t xml:space="preserve">A written strategy between 800 and 1000 words of how UCD and Agile methods could be integrated if this was real life project: benefits and issues. </w:t>
            </w:r>
          </w:p>
          <w:p w14:paraId="2BB8A7FC" w14:textId="77777777" w:rsidR="0064480C" w:rsidRDefault="0064480C" w:rsidP="0064480C">
            <w:pPr>
              <w:widowControl/>
              <w:numPr>
                <w:ilvl w:val="0"/>
                <w:numId w:val="4"/>
              </w:numPr>
              <w:spacing w:line="248" w:lineRule="auto"/>
              <w:ind w:hanging="360"/>
            </w:pPr>
            <w:r>
              <w:rPr>
                <w:rFonts w:eastAsia="Arial" w:cs="Arial"/>
              </w:rPr>
              <w:t xml:space="preserve">An analysis of the results of the user evaluation performed as indicated in the plan submitted for task 2 and a list of recommended specific further approaches to redesign that </w:t>
            </w:r>
            <w:r>
              <w:rPr>
                <w:rFonts w:eastAsia="Arial" w:cs="Arial"/>
                <w:b/>
              </w:rPr>
              <w:t>you think should be carried out</w:t>
            </w:r>
            <w:r>
              <w:rPr>
                <w:rFonts w:eastAsia="Arial" w:cs="Arial"/>
              </w:rPr>
              <w:t xml:space="preserve"> in the next stage of prototyping.  </w:t>
            </w:r>
          </w:p>
          <w:p w14:paraId="66113354" w14:textId="77777777" w:rsidR="0064480C" w:rsidRDefault="0064480C" w:rsidP="0064480C">
            <w:pPr>
              <w:widowControl/>
              <w:numPr>
                <w:ilvl w:val="0"/>
                <w:numId w:val="4"/>
              </w:numPr>
              <w:ind w:hanging="360"/>
            </w:pPr>
            <w:r>
              <w:rPr>
                <w:rFonts w:eastAsia="Arial" w:cs="Arial"/>
              </w:rPr>
              <w:t xml:space="preserve">How could the group have performed better? </w:t>
            </w:r>
          </w:p>
          <w:p w14:paraId="3CEB13FA" w14:textId="77777777" w:rsidR="0064480C" w:rsidRDefault="0064480C" w:rsidP="0064480C">
            <w:pPr>
              <w:widowControl/>
              <w:numPr>
                <w:ilvl w:val="0"/>
                <w:numId w:val="4"/>
              </w:numPr>
              <w:ind w:hanging="360"/>
            </w:pPr>
            <w:r>
              <w:rPr>
                <w:rFonts w:eastAsia="Arial" w:cs="Arial"/>
              </w:rPr>
              <w:t xml:space="preserve">A summary of the findings. </w:t>
            </w:r>
          </w:p>
          <w:p w14:paraId="216A3E55" w14:textId="77777777" w:rsidR="0064480C" w:rsidRDefault="0064480C" w:rsidP="0064480C">
            <w:pPr>
              <w:widowControl/>
              <w:numPr>
                <w:ilvl w:val="0"/>
                <w:numId w:val="4"/>
              </w:numPr>
              <w:ind w:hanging="360"/>
            </w:pPr>
            <w:r>
              <w:rPr>
                <w:rFonts w:eastAsia="Arial" w:cs="Arial"/>
              </w:rPr>
              <w:t xml:space="preserve">A list of references. </w:t>
            </w:r>
          </w:p>
          <w:p w14:paraId="03E5F48F" w14:textId="77777777" w:rsidR="0064480C" w:rsidRDefault="0064480C" w:rsidP="0064480C">
            <w:pPr>
              <w:ind w:left="4"/>
            </w:pPr>
            <w:r>
              <w:rPr>
                <w:rFonts w:eastAsia="Arial" w:cs="Arial"/>
              </w:rPr>
              <w:t xml:space="preserve"> </w:t>
            </w:r>
          </w:p>
        </w:tc>
      </w:tr>
      <w:tr w:rsidR="0064480C" w14:paraId="59DB41B7" w14:textId="77777777" w:rsidTr="003469D6">
        <w:trPr>
          <w:trHeight w:val="709"/>
        </w:trPr>
        <w:tc>
          <w:tcPr>
            <w:tcW w:w="1619" w:type="dxa"/>
            <w:vMerge w:val="restart"/>
            <w:tcBorders>
              <w:top w:val="single" w:sz="4" w:space="0" w:color="000000"/>
              <w:left w:val="single" w:sz="4" w:space="0" w:color="000000"/>
              <w:bottom w:val="single" w:sz="4" w:space="0" w:color="000000"/>
              <w:right w:val="single" w:sz="4" w:space="0" w:color="000000"/>
            </w:tcBorders>
            <w:shd w:val="clear" w:color="auto" w:fill="E6E6E6"/>
          </w:tcPr>
          <w:p w14:paraId="6A8F3BF2" w14:textId="77777777" w:rsidR="0064480C" w:rsidRDefault="0064480C" w:rsidP="0064480C">
            <w:r>
              <w:rPr>
                <w:rFonts w:eastAsia="Arial" w:cs="Arial"/>
                <w:b/>
              </w:rPr>
              <w:t xml:space="preserve">Marking Guide </w:t>
            </w: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14:paraId="13FB9E84" w14:textId="77777777" w:rsidR="0064480C" w:rsidRDefault="0064480C" w:rsidP="0064480C">
            <w:pPr>
              <w:ind w:left="4"/>
            </w:pPr>
            <w:r>
              <w:rPr>
                <w:rFonts w:eastAsia="Arial" w:cs="Arial"/>
                <w:b/>
              </w:rPr>
              <w:t xml:space="preserve">Criteria </w:t>
            </w:r>
          </w:p>
        </w:tc>
        <w:tc>
          <w:tcPr>
            <w:tcW w:w="3287" w:type="dxa"/>
            <w:tcBorders>
              <w:top w:val="single" w:sz="4" w:space="0" w:color="000000"/>
              <w:left w:val="single" w:sz="4" w:space="0" w:color="000000"/>
              <w:bottom w:val="single" w:sz="4" w:space="0" w:color="000000"/>
              <w:right w:val="single" w:sz="4" w:space="0" w:color="000000"/>
            </w:tcBorders>
            <w:shd w:val="clear" w:color="auto" w:fill="E6E6E6"/>
          </w:tcPr>
          <w:p w14:paraId="36FCDB23" w14:textId="77777777" w:rsidR="0064480C" w:rsidRDefault="0064480C" w:rsidP="0064480C">
            <w:pPr>
              <w:ind w:left="1"/>
            </w:pPr>
            <w:r>
              <w:rPr>
                <w:rFonts w:eastAsia="Arial" w:cs="Arial"/>
                <w:b/>
              </w:rPr>
              <w:t xml:space="preserve">Issues </w:t>
            </w:r>
          </w:p>
        </w:tc>
        <w:tc>
          <w:tcPr>
            <w:tcW w:w="628" w:type="dxa"/>
            <w:tcBorders>
              <w:top w:val="single" w:sz="4" w:space="0" w:color="000000"/>
              <w:left w:val="single" w:sz="4" w:space="0" w:color="000000"/>
              <w:bottom w:val="single" w:sz="4" w:space="0" w:color="000000"/>
              <w:right w:val="single" w:sz="4" w:space="0" w:color="000000"/>
            </w:tcBorders>
            <w:shd w:val="clear" w:color="auto" w:fill="E6E6E6"/>
          </w:tcPr>
          <w:p w14:paraId="1D6F9580" w14:textId="77777777" w:rsidR="0064480C" w:rsidRDefault="0064480C" w:rsidP="0064480C">
            <w:pPr>
              <w:ind w:left="4"/>
            </w:pPr>
            <w:r>
              <w:rPr>
                <w:rFonts w:eastAsia="Arial" w:cs="Arial"/>
                <w:b/>
              </w:rPr>
              <w:t xml:space="preserve">Mark </w:t>
            </w:r>
          </w:p>
        </w:tc>
        <w:tc>
          <w:tcPr>
            <w:tcW w:w="328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5CC7036D" w14:textId="77777777" w:rsidR="0064480C" w:rsidRDefault="0064480C" w:rsidP="0064480C">
            <w:pPr>
              <w:ind w:left="4"/>
            </w:pPr>
            <w:r>
              <w:rPr>
                <w:rFonts w:eastAsia="Arial" w:cs="Arial"/>
                <w:b/>
              </w:rPr>
              <w:t xml:space="preserve">Marking breakdown where appropriate </w:t>
            </w:r>
          </w:p>
        </w:tc>
      </w:tr>
      <w:tr w:rsidR="0064480C" w14:paraId="184C9764" w14:textId="77777777" w:rsidTr="006C1C71">
        <w:trPr>
          <w:trHeight w:val="947"/>
        </w:trPr>
        <w:tc>
          <w:tcPr>
            <w:tcW w:w="0" w:type="auto"/>
            <w:vMerge/>
            <w:tcBorders>
              <w:top w:val="nil"/>
              <w:left w:val="single" w:sz="4" w:space="0" w:color="000000"/>
              <w:bottom w:val="nil"/>
              <w:right w:val="single" w:sz="4" w:space="0" w:color="000000"/>
            </w:tcBorders>
          </w:tcPr>
          <w:p w14:paraId="4B74F082" w14:textId="77777777" w:rsidR="0064480C" w:rsidRDefault="0064480C" w:rsidP="0064480C"/>
        </w:tc>
        <w:tc>
          <w:tcPr>
            <w:tcW w:w="1620" w:type="dxa"/>
            <w:tcBorders>
              <w:top w:val="single" w:sz="4" w:space="0" w:color="000000"/>
              <w:left w:val="single" w:sz="4" w:space="0" w:color="000000"/>
              <w:bottom w:val="single" w:sz="4" w:space="0" w:color="000000"/>
              <w:right w:val="single" w:sz="4" w:space="0" w:color="000000"/>
            </w:tcBorders>
          </w:tcPr>
          <w:p w14:paraId="603B7BB3" w14:textId="77777777" w:rsidR="0064480C" w:rsidRDefault="0064480C" w:rsidP="0064480C">
            <w:pPr>
              <w:ind w:left="4"/>
            </w:pPr>
            <w:r>
              <w:rPr>
                <w:rFonts w:eastAsia="Arial" w:cs="Arial"/>
                <w:b/>
              </w:rPr>
              <w:t xml:space="preserve">Scholarship </w:t>
            </w:r>
          </w:p>
        </w:tc>
        <w:tc>
          <w:tcPr>
            <w:tcW w:w="3287" w:type="dxa"/>
            <w:tcBorders>
              <w:top w:val="single" w:sz="4" w:space="0" w:color="000000"/>
              <w:left w:val="single" w:sz="4" w:space="0" w:color="000000"/>
              <w:bottom w:val="single" w:sz="4" w:space="0" w:color="000000"/>
              <w:right w:val="single" w:sz="4" w:space="0" w:color="000000"/>
            </w:tcBorders>
          </w:tcPr>
          <w:p w14:paraId="65055F03" w14:textId="77777777" w:rsidR="0064480C" w:rsidRDefault="0064480C" w:rsidP="0064480C">
            <w:pPr>
              <w:ind w:left="1"/>
            </w:pPr>
            <w:r>
              <w:rPr>
                <w:rFonts w:eastAsia="Arial" w:cs="Arial"/>
              </w:rPr>
              <w:t xml:space="preserve">Do you explore HCI issues involved in the design through relevant literature and from textbooks?  </w:t>
            </w:r>
          </w:p>
        </w:tc>
        <w:tc>
          <w:tcPr>
            <w:tcW w:w="628" w:type="dxa"/>
            <w:tcBorders>
              <w:top w:val="single" w:sz="4" w:space="0" w:color="000000"/>
              <w:left w:val="single" w:sz="4" w:space="0" w:color="000000"/>
              <w:bottom w:val="single" w:sz="4" w:space="0" w:color="000000"/>
              <w:right w:val="single" w:sz="4" w:space="0" w:color="000000"/>
            </w:tcBorders>
          </w:tcPr>
          <w:p w14:paraId="1A1ADFE4" w14:textId="77777777" w:rsidR="0064480C" w:rsidRDefault="0064480C" w:rsidP="0064480C">
            <w:pPr>
              <w:ind w:left="4"/>
            </w:pPr>
            <w:r>
              <w:rPr>
                <w:rFonts w:eastAsia="Arial" w:cs="Arial"/>
              </w:rPr>
              <w:t xml:space="preserve">15 </w:t>
            </w:r>
          </w:p>
        </w:tc>
        <w:tc>
          <w:tcPr>
            <w:tcW w:w="3284" w:type="dxa"/>
            <w:tcBorders>
              <w:top w:val="single" w:sz="4" w:space="0" w:color="000000"/>
              <w:left w:val="single" w:sz="4" w:space="0" w:color="000000"/>
              <w:bottom w:val="single" w:sz="4" w:space="0" w:color="000000"/>
              <w:right w:val="single" w:sz="4" w:space="0" w:color="000000"/>
            </w:tcBorders>
            <w:vAlign w:val="bottom"/>
          </w:tcPr>
          <w:p w14:paraId="140BF397" w14:textId="77777777" w:rsidR="0064480C" w:rsidRDefault="0064480C" w:rsidP="0064480C">
            <w:pPr>
              <w:ind w:left="4"/>
            </w:pPr>
            <w:r>
              <w:rPr>
                <w:rFonts w:eastAsia="Arial" w:cs="Arial"/>
              </w:rPr>
              <w:t xml:space="preserve">Introduction – scope, rationale </w:t>
            </w:r>
          </w:p>
          <w:p w14:paraId="298C9F74" w14:textId="77777777" w:rsidR="0064480C" w:rsidRDefault="0064480C" w:rsidP="0064480C">
            <w:pPr>
              <w:spacing w:after="106"/>
              <w:ind w:left="4"/>
            </w:pPr>
            <w:r>
              <w:rPr>
                <w:rFonts w:eastAsia="Arial" w:cs="Arial"/>
              </w:rPr>
              <w:t xml:space="preserve">[5] </w:t>
            </w:r>
          </w:p>
          <w:p w14:paraId="12CDF671" w14:textId="77777777" w:rsidR="0064480C" w:rsidRDefault="0064480C" w:rsidP="0064480C">
            <w:pPr>
              <w:ind w:left="4"/>
            </w:pPr>
            <w:r>
              <w:rPr>
                <w:rFonts w:eastAsia="Arial" w:cs="Arial"/>
              </w:rPr>
              <w:t xml:space="preserve">Relevant theories, best practice </w:t>
            </w:r>
          </w:p>
          <w:p w14:paraId="37BAE76A" w14:textId="3416059B" w:rsidR="0064480C" w:rsidRDefault="0064480C" w:rsidP="003469D6">
            <w:pPr>
              <w:spacing w:after="106"/>
              <w:ind w:left="4"/>
            </w:pPr>
            <w:r>
              <w:rPr>
                <w:rFonts w:eastAsia="Arial" w:cs="Arial"/>
              </w:rPr>
              <w:t xml:space="preserve">[10] </w:t>
            </w:r>
          </w:p>
        </w:tc>
      </w:tr>
      <w:tr w:rsidR="0064480C" w14:paraId="16E547DB" w14:textId="77777777" w:rsidTr="006C1C71">
        <w:trPr>
          <w:trHeight w:val="1061"/>
        </w:trPr>
        <w:tc>
          <w:tcPr>
            <w:tcW w:w="0" w:type="auto"/>
            <w:vMerge/>
            <w:tcBorders>
              <w:top w:val="nil"/>
              <w:left w:val="single" w:sz="4" w:space="0" w:color="000000"/>
              <w:bottom w:val="nil"/>
              <w:right w:val="single" w:sz="4" w:space="0" w:color="000000"/>
            </w:tcBorders>
          </w:tcPr>
          <w:p w14:paraId="4D58A58E" w14:textId="77777777" w:rsidR="0064480C" w:rsidRDefault="0064480C" w:rsidP="0064480C"/>
        </w:tc>
        <w:tc>
          <w:tcPr>
            <w:tcW w:w="1620" w:type="dxa"/>
            <w:tcBorders>
              <w:top w:val="single" w:sz="4" w:space="0" w:color="000000"/>
              <w:left w:val="single" w:sz="4" w:space="0" w:color="000000"/>
              <w:bottom w:val="single" w:sz="4" w:space="0" w:color="000000"/>
              <w:right w:val="single" w:sz="4" w:space="0" w:color="000000"/>
            </w:tcBorders>
          </w:tcPr>
          <w:p w14:paraId="5CD40456" w14:textId="77777777" w:rsidR="0064480C" w:rsidRDefault="0064480C" w:rsidP="0064480C">
            <w:pPr>
              <w:ind w:left="4"/>
            </w:pPr>
            <w:r>
              <w:rPr>
                <w:rFonts w:eastAsia="Arial" w:cs="Arial"/>
                <w:b/>
              </w:rPr>
              <w:t xml:space="preserve">Analysis and Conclusions </w:t>
            </w:r>
          </w:p>
        </w:tc>
        <w:tc>
          <w:tcPr>
            <w:tcW w:w="3287" w:type="dxa"/>
            <w:tcBorders>
              <w:top w:val="single" w:sz="4" w:space="0" w:color="000000"/>
              <w:left w:val="single" w:sz="4" w:space="0" w:color="000000"/>
              <w:bottom w:val="single" w:sz="4" w:space="0" w:color="000000"/>
              <w:right w:val="single" w:sz="4" w:space="0" w:color="000000"/>
            </w:tcBorders>
          </w:tcPr>
          <w:p w14:paraId="4CB74995" w14:textId="77777777" w:rsidR="0064480C" w:rsidRDefault="0064480C" w:rsidP="0064480C">
            <w:pPr>
              <w:ind w:left="1"/>
            </w:pPr>
            <w:r>
              <w:rPr>
                <w:rFonts w:eastAsia="Arial" w:cs="Arial"/>
              </w:rPr>
              <w:t xml:space="preserve">Do you demonstrate the ability to reflect and evaluate aspects of the development and recommend changes? </w:t>
            </w:r>
          </w:p>
        </w:tc>
        <w:tc>
          <w:tcPr>
            <w:tcW w:w="628" w:type="dxa"/>
            <w:tcBorders>
              <w:top w:val="single" w:sz="4" w:space="0" w:color="000000"/>
              <w:left w:val="single" w:sz="4" w:space="0" w:color="000000"/>
              <w:bottom w:val="single" w:sz="4" w:space="0" w:color="000000"/>
              <w:right w:val="single" w:sz="4" w:space="0" w:color="000000"/>
            </w:tcBorders>
          </w:tcPr>
          <w:p w14:paraId="2E8EBA03" w14:textId="77777777" w:rsidR="0064480C" w:rsidRDefault="0064480C" w:rsidP="0064480C">
            <w:pPr>
              <w:ind w:left="4"/>
            </w:pPr>
            <w:r>
              <w:rPr>
                <w:rFonts w:eastAsia="Arial" w:cs="Arial"/>
              </w:rPr>
              <w:t xml:space="preserve">10 </w:t>
            </w:r>
          </w:p>
        </w:tc>
        <w:tc>
          <w:tcPr>
            <w:tcW w:w="3284" w:type="dxa"/>
            <w:tcBorders>
              <w:top w:val="single" w:sz="4" w:space="0" w:color="000000"/>
              <w:left w:val="single" w:sz="4" w:space="0" w:color="000000"/>
              <w:bottom w:val="single" w:sz="4" w:space="0" w:color="000000"/>
              <w:right w:val="single" w:sz="4" w:space="0" w:color="000000"/>
            </w:tcBorders>
            <w:vAlign w:val="bottom"/>
          </w:tcPr>
          <w:p w14:paraId="3482D99C" w14:textId="77777777" w:rsidR="0064480C" w:rsidRDefault="0064480C" w:rsidP="0064480C">
            <w:pPr>
              <w:spacing w:after="106"/>
              <w:ind w:left="4"/>
            </w:pPr>
            <w:r>
              <w:rPr>
                <w:rFonts w:eastAsia="Arial" w:cs="Arial"/>
              </w:rPr>
              <w:t xml:space="preserve">Reflection on practice [5] </w:t>
            </w:r>
          </w:p>
          <w:p w14:paraId="1AE30B51" w14:textId="77777777" w:rsidR="0064480C" w:rsidRDefault="0064480C" w:rsidP="0064480C">
            <w:pPr>
              <w:spacing w:after="106"/>
              <w:ind w:left="4"/>
            </w:pPr>
            <w:r>
              <w:rPr>
                <w:rFonts w:eastAsia="Arial" w:cs="Arial"/>
              </w:rPr>
              <w:t xml:space="preserve">Conclusions &amp; </w:t>
            </w:r>
          </w:p>
          <w:p w14:paraId="1335ED82" w14:textId="77777777" w:rsidR="0064480C" w:rsidRDefault="0064480C" w:rsidP="0064480C">
            <w:pPr>
              <w:ind w:left="4"/>
            </w:pPr>
            <w:r>
              <w:rPr>
                <w:rFonts w:eastAsia="Arial" w:cs="Arial"/>
              </w:rPr>
              <w:t xml:space="preserve">Recommendation [5] </w:t>
            </w:r>
          </w:p>
        </w:tc>
      </w:tr>
      <w:tr w:rsidR="0064480C" w14:paraId="0034AAF4" w14:textId="77777777" w:rsidTr="006C1C71">
        <w:trPr>
          <w:trHeight w:val="1010"/>
        </w:trPr>
        <w:tc>
          <w:tcPr>
            <w:tcW w:w="0" w:type="auto"/>
            <w:vMerge/>
            <w:tcBorders>
              <w:top w:val="nil"/>
              <w:left w:val="single" w:sz="4" w:space="0" w:color="000000"/>
              <w:bottom w:val="nil"/>
              <w:right w:val="single" w:sz="4" w:space="0" w:color="000000"/>
            </w:tcBorders>
          </w:tcPr>
          <w:p w14:paraId="750255CD" w14:textId="77777777" w:rsidR="0064480C" w:rsidRDefault="0064480C" w:rsidP="0064480C"/>
        </w:tc>
        <w:tc>
          <w:tcPr>
            <w:tcW w:w="1620" w:type="dxa"/>
            <w:tcBorders>
              <w:top w:val="single" w:sz="4" w:space="0" w:color="000000"/>
              <w:left w:val="single" w:sz="4" w:space="0" w:color="000000"/>
              <w:bottom w:val="single" w:sz="4" w:space="0" w:color="000000"/>
              <w:right w:val="single" w:sz="4" w:space="0" w:color="000000"/>
            </w:tcBorders>
          </w:tcPr>
          <w:p w14:paraId="75A290FB" w14:textId="77777777" w:rsidR="0064480C" w:rsidRDefault="0064480C" w:rsidP="0064480C">
            <w:pPr>
              <w:ind w:left="4"/>
            </w:pPr>
            <w:r>
              <w:rPr>
                <w:rFonts w:eastAsia="Arial" w:cs="Arial"/>
                <w:b/>
              </w:rPr>
              <w:t xml:space="preserve">Evaluation </w:t>
            </w:r>
          </w:p>
        </w:tc>
        <w:tc>
          <w:tcPr>
            <w:tcW w:w="3287" w:type="dxa"/>
            <w:tcBorders>
              <w:top w:val="single" w:sz="4" w:space="0" w:color="000000"/>
              <w:left w:val="single" w:sz="4" w:space="0" w:color="000000"/>
              <w:bottom w:val="single" w:sz="4" w:space="0" w:color="000000"/>
              <w:right w:val="single" w:sz="4" w:space="0" w:color="000000"/>
            </w:tcBorders>
          </w:tcPr>
          <w:p w14:paraId="78A0E298" w14:textId="77777777" w:rsidR="0064480C" w:rsidRDefault="0064480C" w:rsidP="0064480C">
            <w:pPr>
              <w:spacing w:after="120" w:line="244" w:lineRule="auto"/>
              <w:ind w:left="1"/>
            </w:pPr>
            <w:r>
              <w:rPr>
                <w:rFonts w:eastAsia="Arial" w:cs="Arial"/>
              </w:rPr>
              <w:t xml:space="preserve">Was the evaluation well executed? Is there evidence to support this? </w:t>
            </w:r>
          </w:p>
          <w:p w14:paraId="4F21D355" w14:textId="77777777" w:rsidR="0064480C" w:rsidRDefault="0064480C" w:rsidP="0064480C">
            <w:pPr>
              <w:ind w:left="1"/>
            </w:pPr>
            <w:r>
              <w:rPr>
                <w:rFonts w:eastAsia="Arial" w:cs="Arial"/>
              </w:rPr>
              <w:t xml:space="preserve">Were the results accurately recorded? </w:t>
            </w:r>
          </w:p>
        </w:tc>
        <w:tc>
          <w:tcPr>
            <w:tcW w:w="628" w:type="dxa"/>
            <w:tcBorders>
              <w:top w:val="single" w:sz="4" w:space="0" w:color="000000"/>
              <w:left w:val="single" w:sz="4" w:space="0" w:color="000000"/>
              <w:bottom w:val="single" w:sz="4" w:space="0" w:color="000000"/>
              <w:right w:val="single" w:sz="4" w:space="0" w:color="000000"/>
            </w:tcBorders>
          </w:tcPr>
          <w:p w14:paraId="5FB5564B" w14:textId="77777777" w:rsidR="0064480C" w:rsidRDefault="0064480C" w:rsidP="0064480C">
            <w:pPr>
              <w:spacing w:after="106"/>
              <w:ind w:left="4"/>
            </w:pPr>
            <w:r>
              <w:rPr>
                <w:rFonts w:eastAsia="Arial" w:cs="Arial"/>
              </w:rPr>
              <w:t xml:space="preserve">20 </w:t>
            </w:r>
          </w:p>
          <w:p w14:paraId="4ABC6319" w14:textId="77777777" w:rsidR="0064480C" w:rsidRDefault="0064480C" w:rsidP="0064480C">
            <w:pPr>
              <w:ind w:left="4"/>
            </w:pPr>
            <w:r>
              <w:rPr>
                <w:rFonts w:eastAsia="Arial" w:cs="Arial"/>
              </w:rPr>
              <w:t xml:space="preserve"> </w:t>
            </w:r>
          </w:p>
        </w:tc>
        <w:tc>
          <w:tcPr>
            <w:tcW w:w="3284" w:type="dxa"/>
            <w:tcBorders>
              <w:top w:val="single" w:sz="4" w:space="0" w:color="000000"/>
              <w:left w:val="single" w:sz="4" w:space="0" w:color="000000"/>
              <w:bottom w:val="single" w:sz="4" w:space="0" w:color="000000"/>
              <w:right w:val="single" w:sz="4" w:space="0" w:color="000000"/>
            </w:tcBorders>
          </w:tcPr>
          <w:p w14:paraId="3832867B" w14:textId="77777777" w:rsidR="0064480C" w:rsidRDefault="0064480C" w:rsidP="0064480C">
            <w:pPr>
              <w:spacing w:after="106"/>
              <w:ind w:left="4"/>
            </w:pPr>
            <w:r>
              <w:rPr>
                <w:rFonts w:eastAsia="Arial" w:cs="Arial"/>
              </w:rPr>
              <w:t xml:space="preserve">Knowledge of topic [10] </w:t>
            </w:r>
          </w:p>
          <w:p w14:paraId="055DF2B5" w14:textId="77777777" w:rsidR="0064480C" w:rsidRDefault="0064480C" w:rsidP="0064480C">
            <w:pPr>
              <w:ind w:left="4"/>
            </w:pPr>
            <w:r>
              <w:rPr>
                <w:rFonts w:eastAsia="Arial" w:cs="Arial"/>
              </w:rPr>
              <w:t xml:space="preserve">Depth of understanding [10] </w:t>
            </w:r>
          </w:p>
        </w:tc>
      </w:tr>
      <w:tr w:rsidR="0064480C" w14:paraId="297A80B9" w14:textId="77777777" w:rsidTr="006C1C71">
        <w:trPr>
          <w:trHeight w:val="710"/>
        </w:trPr>
        <w:tc>
          <w:tcPr>
            <w:tcW w:w="0" w:type="auto"/>
            <w:vMerge/>
            <w:tcBorders>
              <w:top w:val="nil"/>
              <w:left w:val="single" w:sz="4" w:space="0" w:color="000000"/>
              <w:bottom w:val="nil"/>
              <w:right w:val="single" w:sz="4" w:space="0" w:color="000000"/>
            </w:tcBorders>
          </w:tcPr>
          <w:p w14:paraId="7F8EF1A8" w14:textId="77777777" w:rsidR="0064480C" w:rsidRDefault="0064480C" w:rsidP="0064480C"/>
        </w:tc>
        <w:tc>
          <w:tcPr>
            <w:tcW w:w="1620" w:type="dxa"/>
            <w:tcBorders>
              <w:top w:val="single" w:sz="4" w:space="0" w:color="000000"/>
              <w:left w:val="single" w:sz="4" w:space="0" w:color="000000"/>
              <w:bottom w:val="single" w:sz="4" w:space="0" w:color="000000"/>
              <w:right w:val="single" w:sz="4" w:space="0" w:color="000000"/>
            </w:tcBorders>
          </w:tcPr>
          <w:p w14:paraId="29D9C1E1" w14:textId="77777777" w:rsidR="0064480C" w:rsidRDefault="0064480C" w:rsidP="0064480C">
            <w:pPr>
              <w:ind w:left="4"/>
            </w:pPr>
            <w:r>
              <w:rPr>
                <w:rFonts w:eastAsia="Arial" w:cs="Arial"/>
                <w:b/>
              </w:rPr>
              <w:t xml:space="preserve">Presentation </w:t>
            </w:r>
          </w:p>
        </w:tc>
        <w:tc>
          <w:tcPr>
            <w:tcW w:w="3287" w:type="dxa"/>
            <w:tcBorders>
              <w:top w:val="single" w:sz="4" w:space="0" w:color="000000"/>
              <w:left w:val="single" w:sz="4" w:space="0" w:color="000000"/>
              <w:bottom w:val="single" w:sz="4" w:space="0" w:color="000000"/>
              <w:right w:val="single" w:sz="4" w:space="0" w:color="000000"/>
            </w:tcBorders>
          </w:tcPr>
          <w:p w14:paraId="21EFA2BE" w14:textId="77777777" w:rsidR="0064480C" w:rsidRDefault="0064480C" w:rsidP="0064480C">
            <w:pPr>
              <w:ind w:left="1"/>
            </w:pPr>
            <w:r>
              <w:rPr>
                <w:rFonts w:eastAsia="Arial" w:cs="Arial"/>
              </w:rPr>
              <w:t xml:space="preserve">Coherence, errors in report, grammar, legibility </w:t>
            </w:r>
          </w:p>
        </w:tc>
        <w:tc>
          <w:tcPr>
            <w:tcW w:w="628" w:type="dxa"/>
            <w:tcBorders>
              <w:top w:val="single" w:sz="4" w:space="0" w:color="000000"/>
              <w:left w:val="single" w:sz="4" w:space="0" w:color="000000"/>
              <w:bottom w:val="single" w:sz="4" w:space="0" w:color="000000"/>
              <w:right w:val="single" w:sz="4" w:space="0" w:color="000000"/>
            </w:tcBorders>
          </w:tcPr>
          <w:p w14:paraId="014309E0" w14:textId="77777777" w:rsidR="0064480C" w:rsidRDefault="0064480C" w:rsidP="0064480C">
            <w:pPr>
              <w:ind w:left="4"/>
            </w:pPr>
            <w:r>
              <w:rPr>
                <w:rFonts w:eastAsia="Arial" w:cs="Arial"/>
              </w:rPr>
              <w:t xml:space="preserve">5 </w:t>
            </w:r>
          </w:p>
        </w:tc>
        <w:tc>
          <w:tcPr>
            <w:tcW w:w="3284" w:type="dxa"/>
            <w:tcBorders>
              <w:top w:val="single" w:sz="4" w:space="0" w:color="000000"/>
              <w:left w:val="single" w:sz="4" w:space="0" w:color="000000"/>
              <w:bottom w:val="single" w:sz="4" w:space="0" w:color="000000"/>
              <w:right w:val="single" w:sz="4" w:space="0" w:color="000000"/>
            </w:tcBorders>
            <w:vAlign w:val="bottom"/>
          </w:tcPr>
          <w:p w14:paraId="03DE885B" w14:textId="77777777" w:rsidR="0064480C" w:rsidRDefault="0064480C" w:rsidP="0064480C">
            <w:pPr>
              <w:spacing w:after="106"/>
              <w:ind w:left="4"/>
            </w:pPr>
            <w:r>
              <w:rPr>
                <w:rFonts w:eastAsia="Arial" w:cs="Arial"/>
              </w:rPr>
              <w:t xml:space="preserve">Language, style [2] </w:t>
            </w:r>
          </w:p>
          <w:p w14:paraId="0B21C475" w14:textId="77777777" w:rsidR="0064480C" w:rsidRDefault="0064480C" w:rsidP="0064480C">
            <w:pPr>
              <w:ind w:left="4"/>
            </w:pPr>
            <w:r>
              <w:rPr>
                <w:rFonts w:eastAsia="Arial" w:cs="Arial"/>
              </w:rPr>
              <w:t xml:space="preserve">References &amp; bibliography [3] </w:t>
            </w:r>
          </w:p>
        </w:tc>
      </w:tr>
      <w:tr w:rsidR="0064480C" w14:paraId="378CFB2B" w14:textId="77777777" w:rsidTr="003469D6">
        <w:trPr>
          <w:trHeight w:val="479"/>
        </w:trPr>
        <w:tc>
          <w:tcPr>
            <w:tcW w:w="0" w:type="auto"/>
            <w:vMerge/>
            <w:tcBorders>
              <w:top w:val="nil"/>
              <w:left w:val="single" w:sz="4" w:space="0" w:color="000000"/>
              <w:bottom w:val="single" w:sz="4" w:space="0" w:color="000000"/>
              <w:right w:val="single" w:sz="4" w:space="0" w:color="000000"/>
            </w:tcBorders>
          </w:tcPr>
          <w:p w14:paraId="5BA906F6" w14:textId="77777777" w:rsidR="0064480C" w:rsidRDefault="0064480C" w:rsidP="0064480C"/>
        </w:tc>
        <w:tc>
          <w:tcPr>
            <w:tcW w:w="4907" w:type="dxa"/>
            <w:gridSpan w:val="2"/>
            <w:tcBorders>
              <w:top w:val="single" w:sz="4" w:space="0" w:color="000000"/>
              <w:left w:val="single" w:sz="4" w:space="0" w:color="000000"/>
              <w:bottom w:val="single" w:sz="4" w:space="0" w:color="000000"/>
              <w:right w:val="single" w:sz="4" w:space="0" w:color="000000"/>
            </w:tcBorders>
            <w:vAlign w:val="center"/>
          </w:tcPr>
          <w:p w14:paraId="7E7D01E6" w14:textId="77777777" w:rsidR="0064480C" w:rsidRDefault="0064480C" w:rsidP="0064480C">
            <w:pPr>
              <w:ind w:right="56"/>
              <w:jc w:val="right"/>
            </w:pPr>
            <w:r>
              <w:rPr>
                <w:rFonts w:eastAsia="Arial" w:cs="Arial"/>
                <w:b/>
              </w:rPr>
              <w:t xml:space="preserve">Total </w:t>
            </w:r>
          </w:p>
        </w:tc>
        <w:tc>
          <w:tcPr>
            <w:tcW w:w="628" w:type="dxa"/>
            <w:tcBorders>
              <w:top w:val="single" w:sz="4" w:space="0" w:color="000000"/>
              <w:left w:val="single" w:sz="4" w:space="0" w:color="000000"/>
              <w:bottom w:val="single" w:sz="4" w:space="0" w:color="000000"/>
              <w:right w:val="single" w:sz="4" w:space="0" w:color="000000"/>
            </w:tcBorders>
            <w:vAlign w:val="center"/>
          </w:tcPr>
          <w:p w14:paraId="1CBEE265" w14:textId="77777777" w:rsidR="0064480C" w:rsidRDefault="0064480C" w:rsidP="0064480C">
            <w:pPr>
              <w:ind w:left="4"/>
            </w:pPr>
            <w:r>
              <w:rPr>
                <w:rFonts w:eastAsia="Arial" w:cs="Arial"/>
                <w:b/>
              </w:rPr>
              <w:t xml:space="preserve">50 </w:t>
            </w:r>
          </w:p>
        </w:tc>
        <w:tc>
          <w:tcPr>
            <w:tcW w:w="3284" w:type="dxa"/>
            <w:tcBorders>
              <w:top w:val="single" w:sz="4" w:space="0" w:color="000000"/>
              <w:left w:val="single" w:sz="4" w:space="0" w:color="000000"/>
              <w:bottom w:val="single" w:sz="4" w:space="0" w:color="000000"/>
              <w:right w:val="single" w:sz="4" w:space="0" w:color="000000"/>
            </w:tcBorders>
            <w:vAlign w:val="center"/>
          </w:tcPr>
          <w:p w14:paraId="620010AF" w14:textId="77777777" w:rsidR="0064480C" w:rsidRDefault="0064480C" w:rsidP="0064480C">
            <w:pPr>
              <w:ind w:left="4"/>
            </w:pPr>
            <w:r>
              <w:rPr>
                <w:rFonts w:eastAsia="Arial" w:cs="Arial"/>
                <w:b/>
              </w:rPr>
              <w:t xml:space="preserve"> </w:t>
            </w:r>
          </w:p>
        </w:tc>
      </w:tr>
    </w:tbl>
    <w:p w14:paraId="368C622F" w14:textId="77777777" w:rsidR="0064480C" w:rsidRDefault="0064480C" w:rsidP="0064480C">
      <w:pPr>
        <w:jc w:val="both"/>
      </w:pPr>
      <w:r>
        <w:rPr>
          <w:rFonts w:eastAsia="Arial" w:cs="Arial"/>
          <w:b/>
        </w:rPr>
        <w:t xml:space="preserve"> </w:t>
      </w:r>
    </w:p>
    <w:tbl>
      <w:tblPr>
        <w:tblStyle w:val="TableGrid"/>
        <w:tblW w:w="10438" w:type="dxa"/>
        <w:tblInd w:w="-719" w:type="dxa"/>
        <w:tblCellMar>
          <w:left w:w="104" w:type="dxa"/>
          <w:bottom w:w="10" w:type="dxa"/>
          <w:right w:w="115" w:type="dxa"/>
        </w:tblCellMar>
        <w:tblLook w:val="04A0" w:firstRow="1" w:lastRow="0" w:firstColumn="1" w:lastColumn="0" w:noHBand="0" w:noVBand="1"/>
      </w:tblPr>
      <w:tblGrid>
        <w:gridCol w:w="1079"/>
        <w:gridCol w:w="9359"/>
      </w:tblGrid>
      <w:tr w:rsidR="0064480C" w14:paraId="7B75CCF2" w14:textId="77777777" w:rsidTr="0064480C">
        <w:trPr>
          <w:trHeight w:val="647"/>
        </w:trPr>
        <w:tc>
          <w:tcPr>
            <w:tcW w:w="10438" w:type="dxa"/>
            <w:gridSpan w:val="2"/>
            <w:tcBorders>
              <w:top w:val="single" w:sz="4" w:space="0" w:color="000000"/>
              <w:left w:val="single" w:sz="4" w:space="0" w:color="000000"/>
              <w:bottom w:val="single" w:sz="4" w:space="0" w:color="000000"/>
              <w:right w:val="single" w:sz="4" w:space="0" w:color="000000"/>
            </w:tcBorders>
            <w:shd w:val="clear" w:color="auto" w:fill="E6E6E6"/>
            <w:vAlign w:val="bottom"/>
          </w:tcPr>
          <w:p w14:paraId="429F7C71" w14:textId="77777777" w:rsidR="0064480C" w:rsidRDefault="0064480C" w:rsidP="0064480C">
            <w:r>
              <w:rPr>
                <w:rFonts w:eastAsia="Arial" w:cs="Arial"/>
                <w:b/>
                <w:sz w:val="24"/>
              </w:rPr>
              <w:lastRenderedPageBreak/>
              <w:t xml:space="preserve">Task 4 Grade descriptors </w:t>
            </w:r>
          </w:p>
        </w:tc>
      </w:tr>
      <w:tr w:rsidR="0064480C" w14:paraId="64792F7A" w14:textId="77777777" w:rsidTr="0064480C">
        <w:trPr>
          <w:trHeight w:val="1061"/>
        </w:trPr>
        <w:tc>
          <w:tcPr>
            <w:tcW w:w="10438" w:type="dxa"/>
            <w:gridSpan w:val="2"/>
            <w:tcBorders>
              <w:top w:val="single" w:sz="4" w:space="0" w:color="000000"/>
              <w:left w:val="single" w:sz="4" w:space="0" w:color="000000"/>
              <w:bottom w:val="single" w:sz="4" w:space="0" w:color="000000"/>
              <w:right w:val="single" w:sz="4" w:space="0" w:color="000000"/>
            </w:tcBorders>
            <w:shd w:val="clear" w:color="auto" w:fill="E6E6E6"/>
            <w:vAlign w:val="bottom"/>
          </w:tcPr>
          <w:p w14:paraId="71444E35" w14:textId="77777777" w:rsidR="0064480C" w:rsidRDefault="0064480C" w:rsidP="0064480C">
            <w:r>
              <w:rPr>
                <w:rFonts w:eastAsia="Arial" w:cs="Arial"/>
              </w:rPr>
              <w:t xml:space="preserve">In addition to the assessment criteria above the following table may assist you in understanding how we arrive at your final mark. </w:t>
            </w:r>
            <w:proofErr w:type="gramStart"/>
            <w:r>
              <w:rPr>
                <w:rFonts w:eastAsia="Arial" w:cs="Arial"/>
              </w:rPr>
              <w:t>Indeed</w:t>
            </w:r>
            <w:proofErr w:type="gramEnd"/>
            <w:r>
              <w:rPr>
                <w:rFonts w:eastAsia="Arial" w:cs="Arial"/>
              </w:rPr>
              <w:t xml:space="preserve"> your final mark should agree with the following grade descriptors, but note that the assessment criteria are the main means of assessment.  </w:t>
            </w:r>
          </w:p>
        </w:tc>
      </w:tr>
      <w:tr w:rsidR="0064480C" w14:paraId="3CB031E4" w14:textId="77777777" w:rsidTr="0064480C">
        <w:trPr>
          <w:trHeight w:val="479"/>
        </w:trPr>
        <w:tc>
          <w:tcPr>
            <w:tcW w:w="107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81F4EA3" w14:textId="77777777" w:rsidR="0064480C" w:rsidRDefault="0064480C" w:rsidP="0064480C">
            <w:r>
              <w:rPr>
                <w:rFonts w:eastAsia="Arial" w:cs="Arial"/>
                <w:b/>
              </w:rPr>
              <w:t xml:space="preserve">Mark </w:t>
            </w:r>
          </w:p>
        </w:tc>
        <w:tc>
          <w:tcPr>
            <w:tcW w:w="935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4188B99" w14:textId="77777777" w:rsidR="0064480C" w:rsidRDefault="0064480C" w:rsidP="0064480C">
            <w:pPr>
              <w:ind w:left="1"/>
            </w:pPr>
            <w:r>
              <w:rPr>
                <w:rFonts w:eastAsia="Arial" w:cs="Arial"/>
                <w:b/>
              </w:rPr>
              <w:t xml:space="preserve">Descriptor </w:t>
            </w:r>
          </w:p>
        </w:tc>
      </w:tr>
      <w:tr w:rsidR="0064480C" w14:paraId="4FF92427" w14:textId="77777777" w:rsidTr="0064480C">
        <w:trPr>
          <w:trHeight w:val="589"/>
        </w:trPr>
        <w:tc>
          <w:tcPr>
            <w:tcW w:w="1079" w:type="dxa"/>
            <w:tcBorders>
              <w:top w:val="single" w:sz="4" w:space="0" w:color="000000"/>
              <w:left w:val="single" w:sz="4" w:space="0" w:color="000000"/>
              <w:bottom w:val="single" w:sz="4" w:space="0" w:color="000000"/>
              <w:right w:val="single" w:sz="4" w:space="0" w:color="000000"/>
            </w:tcBorders>
            <w:shd w:val="clear" w:color="auto" w:fill="E6E6E6"/>
          </w:tcPr>
          <w:p w14:paraId="4E76D257" w14:textId="77777777" w:rsidR="0064480C" w:rsidRDefault="0064480C" w:rsidP="0064480C">
            <w:r>
              <w:rPr>
                <w:rFonts w:eastAsia="Arial" w:cs="Arial"/>
                <w:b/>
              </w:rPr>
              <w:t xml:space="preserve">0-24% </w:t>
            </w:r>
          </w:p>
        </w:tc>
        <w:tc>
          <w:tcPr>
            <w:tcW w:w="9359" w:type="dxa"/>
            <w:tcBorders>
              <w:top w:val="single" w:sz="4" w:space="0" w:color="000000"/>
              <w:left w:val="single" w:sz="4" w:space="0" w:color="000000"/>
              <w:bottom w:val="single" w:sz="4" w:space="0" w:color="000000"/>
              <w:right w:val="single" w:sz="4" w:space="0" w:color="000000"/>
            </w:tcBorders>
            <w:vAlign w:val="bottom"/>
          </w:tcPr>
          <w:p w14:paraId="3F703DA1" w14:textId="77777777" w:rsidR="0064480C" w:rsidRDefault="0064480C" w:rsidP="0064480C">
            <w:pPr>
              <w:ind w:left="2"/>
            </w:pPr>
            <w:r>
              <w:rPr>
                <w:rFonts w:eastAsia="Arial" w:cs="Arial"/>
              </w:rPr>
              <w:t xml:space="preserve">Tasks incomplete or few attempted. Limited conceptual understanding of design or users’ needs.  Inappropriate argument leading to unreliable and invalid design decisions. Poor collaboration. </w:t>
            </w:r>
          </w:p>
        </w:tc>
      </w:tr>
      <w:tr w:rsidR="0064480C" w14:paraId="3C27FE79" w14:textId="77777777" w:rsidTr="0064480C">
        <w:trPr>
          <w:trHeight w:val="821"/>
        </w:trPr>
        <w:tc>
          <w:tcPr>
            <w:tcW w:w="1079" w:type="dxa"/>
            <w:tcBorders>
              <w:top w:val="single" w:sz="4" w:space="0" w:color="000000"/>
              <w:left w:val="single" w:sz="4" w:space="0" w:color="000000"/>
              <w:bottom w:val="single" w:sz="4" w:space="0" w:color="000000"/>
              <w:right w:val="single" w:sz="4" w:space="0" w:color="000000"/>
            </w:tcBorders>
            <w:shd w:val="clear" w:color="auto" w:fill="E6E6E6"/>
          </w:tcPr>
          <w:p w14:paraId="23ECBDC4" w14:textId="77777777" w:rsidR="0064480C" w:rsidRDefault="0064480C" w:rsidP="0064480C">
            <w:r>
              <w:rPr>
                <w:rFonts w:eastAsia="Arial" w:cs="Arial"/>
                <w:b/>
              </w:rPr>
              <w:t xml:space="preserve">0-39% </w:t>
            </w:r>
          </w:p>
        </w:tc>
        <w:tc>
          <w:tcPr>
            <w:tcW w:w="9359" w:type="dxa"/>
            <w:tcBorders>
              <w:top w:val="single" w:sz="4" w:space="0" w:color="000000"/>
              <w:left w:val="single" w:sz="4" w:space="0" w:color="000000"/>
              <w:bottom w:val="single" w:sz="4" w:space="0" w:color="000000"/>
              <w:right w:val="single" w:sz="4" w:space="0" w:color="000000"/>
            </w:tcBorders>
            <w:vAlign w:val="bottom"/>
          </w:tcPr>
          <w:p w14:paraId="4C38DAA0" w14:textId="77777777" w:rsidR="0064480C" w:rsidRDefault="0064480C" w:rsidP="0064480C">
            <w:pPr>
              <w:ind w:left="2"/>
            </w:pPr>
            <w:r>
              <w:rPr>
                <w:rFonts w:eastAsia="Arial" w:cs="Arial"/>
              </w:rPr>
              <w:t xml:space="preserve">Limited conceptual understanding with possible design deficiencies.  Restricted use of widgets/images and inadequate referencing.  Inappropriate argument leading to unreliable and invalid conclusions/recommendations </w:t>
            </w:r>
          </w:p>
        </w:tc>
      </w:tr>
      <w:tr w:rsidR="0064480C" w14:paraId="7C63FD25" w14:textId="77777777" w:rsidTr="0064480C">
        <w:trPr>
          <w:trHeight w:val="821"/>
        </w:trPr>
        <w:tc>
          <w:tcPr>
            <w:tcW w:w="1079" w:type="dxa"/>
            <w:tcBorders>
              <w:top w:val="single" w:sz="4" w:space="0" w:color="000000"/>
              <w:left w:val="single" w:sz="4" w:space="0" w:color="000000"/>
              <w:bottom w:val="single" w:sz="4" w:space="0" w:color="000000"/>
              <w:right w:val="single" w:sz="4" w:space="0" w:color="000000"/>
            </w:tcBorders>
            <w:shd w:val="clear" w:color="auto" w:fill="E6E6E6"/>
          </w:tcPr>
          <w:p w14:paraId="655A3355" w14:textId="77777777" w:rsidR="0064480C" w:rsidRDefault="0064480C" w:rsidP="0064480C">
            <w:r>
              <w:rPr>
                <w:rFonts w:eastAsia="Arial" w:cs="Arial"/>
                <w:b/>
              </w:rPr>
              <w:t xml:space="preserve">40-49% </w:t>
            </w:r>
          </w:p>
        </w:tc>
        <w:tc>
          <w:tcPr>
            <w:tcW w:w="9359" w:type="dxa"/>
            <w:tcBorders>
              <w:top w:val="single" w:sz="4" w:space="0" w:color="000000"/>
              <w:left w:val="single" w:sz="4" w:space="0" w:color="000000"/>
              <w:bottom w:val="single" w:sz="4" w:space="0" w:color="000000"/>
              <w:right w:val="single" w:sz="4" w:space="0" w:color="000000"/>
            </w:tcBorders>
            <w:vAlign w:val="bottom"/>
          </w:tcPr>
          <w:p w14:paraId="507039BE" w14:textId="77777777" w:rsidR="0064480C" w:rsidRDefault="0064480C" w:rsidP="0064480C">
            <w:pPr>
              <w:ind w:left="2"/>
            </w:pPr>
            <w:r>
              <w:rPr>
                <w:rFonts w:eastAsia="Arial" w:cs="Arial"/>
              </w:rPr>
              <w:t xml:space="preserve">Some confusion in purpose &amp; aims of prototype.  Some overall structure and conceptual understanding. Fair use of literature and referencing but arguments sometimes irrelevant, illogical or with unsupported assertions. </w:t>
            </w:r>
          </w:p>
        </w:tc>
      </w:tr>
      <w:tr w:rsidR="0064480C" w14:paraId="69CF1DCA" w14:textId="77777777" w:rsidTr="0064480C">
        <w:trPr>
          <w:trHeight w:val="816"/>
        </w:trPr>
        <w:tc>
          <w:tcPr>
            <w:tcW w:w="1079" w:type="dxa"/>
            <w:tcBorders>
              <w:top w:val="single" w:sz="4" w:space="0" w:color="000000"/>
              <w:left w:val="single" w:sz="4" w:space="0" w:color="000000"/>
              <w:bottom w:val="single" w:sz="4" w:space="0" w:color="000000"/>
              <w:right w:val="single" w:sz="4" w:space="0" w:color="000000"/>
            </w:tcBorders>
            <w:shd w:val="clear" w:color="auto" w:fill="E6E6E6"/>
          </w:tcPr>
          <w:p w14:paraId="22F36D74" w14:textId="77777777" w:rsidR="0064480C" w:rsidRDefault="0064480C" w:rsidP="0064480C">
            <w:r>
              <w:rPr>
                <w:rFonts w:eastAsia="Arial" w:cs="Arial"/>
                <w:b/>
              </w:rPr>
              <w:t xml:space="preserve">50-59% </w:t>
            </w:r>
          </w:p>
        </w:tc>
        <w:tc>
          <w:tcPr>
            <w:tcW w:w="9359" w:type="dxa"/>
            <w:tcBorders>
              <w:top w:val="single" w:sz="4" w:space="0" w:color="000000"/>
              <w:left w:val="single" w:sz="4" w:space="0" w:color="000000"/>
              <w:bottom w:val="single" w:sz="4" w:space="0" w:color="000000"/>
              <w:right w:val="single" w:sz="4" w:space="0" w:color="000000"/>
            </w:tcBorders>
            <w:vAlign w:val="bottom"/>
          </w:tcPr>
          <w:p w14:paraId="6FBABC1A" w14:textId="77777777" w:rsidR="0064480C" w:rsidRDefault="0064480C" w:rsidP="0064480C">
            <w:pPr>
              <w:ind w:left="2"/>
            </w:pPr>
            <w:r>
              <w:rPr>
                <w:rFonts w:eastAsia="Arial" w:cs="Arial"/>
              </w:rPr>
              <w:t xml:space="preserve">Demonstrates a limited but accurate level of understanding design presented in a basic manner. The answer contains relevant interpretation and critical understanding especially at the upper end of the marking range.  </w:t>
            </w:r>
          </w:p>
        </w:tc>
      </w:tr>
      <w:tr w:rsidR="0064480C" w14:paraId="6C62B1E3" w14:textId="77777777" w:rsidTr="0064480C">
        <w:trPr>
          <w:trHeight w:val="821"/>
        </w:trPr>
        <w:tc>
          <w:tcPr>
            <w:tcW w:w="1079" w:type="dxa"/>
            <w:tcBorders>
              <w:top w:val="single" w:sz="4" w:space="0" w:color="000000"/>
              <w:left w:val="single" w:sz="4" w:space="0" w:color="000000"/>
              <w:bottom w:val="single" w:sz="4" w:space="0" w:color="000000"/>
              <w:right w:val="single" w:sz="4" w:space="0" w:color="000000"/>
            </w:tcBorders>
            <w:shd w:val="clear" w:color="auto" w:fill="E6E6E6"/>
          </w:tcPr>
          <w:p w14:paraId="49B6C166" w14:textId="77777777" w:rsidR="0064480C" w:rsidRDefault="0064480C" w:rsidP="0064480C">
            <w:r>
              <w:rPr>
                <w:rFonts w:eastAsia="Arial" w:cs="Arial"/>
                <w:b/>
              </w:rPr>
              <w:t xml:space="preserve">60-69% </w:t>
            </w:r>
          </w:p>
        </w:tc>
        <w:tc>
          <w:tcPr>
            <w:tcW w:w="9359" w:type="dxa"/>
            <w:tcBorders>
              <w:top w:val="single" w:sz="4" w:space="0" w:color="000000"/>
              <w:left w:val="single" w:sz="4" w:space="0" w:color="000000"/>
              <w:bottom w:val="single" w:sz="4" w:space="0" w:color="000000"/>
              <w:right w:val="single" w:sz="4" w:space="0" w:color="000000"/>
            </w:tcBorders>
            <w:vAlign w:val="bottom"/>
          </w:tcPr>
          <w:p w14:paraId="032638EE" w14:textId="77777777" w:rsidR="0064480C" w:rsidRDefault="0064480C" w:rsidP="0064480C">
            <w:pPr>
              <w:ind w:left="2"/>
            </w:pPr>
            <w:r>
              <w:rPr>
                <w:rFonts w:eastAsia="Arial" w:cs="Arial"/>
              </w:rPr>
              <w:t xml:space="preserve">Demonstrates accurate knowledge and understanding of the subject presented in a coherent manner.  The answer contains evidence of application and interpretation.  At the upper end there is evidence of thoughtful and measured critical evaluation. </w:t>
            </w:r>
          </w:p>
        </w:tc>
      </w:tr>
      <w:tr w:rsidR="0064480C" w14:paraId="186AB682" w14:textId="77777777" w:rsidTr="0064480C">
        <w:trPr>
          <w:trHeight w:val="821"/>
        </w:trPr>
        <w:tc>
          <w:tcPr>
            <w:tcW w:w="1079" w:type="dxa"/>
            <w:tcBorders>
              <w:top w:val="single" w:sz="4" w:space="0" w:color="000000"/>
              <w:left w:val="single" w:sz="4" w:space="0" w:color="000000"/>
              <w:bottom w:val="single" w:sz="4" w:space="0" w:color="000000"/>
              <w:right w:val="single" w:sz="4" w:space="0" w:color="000000"/>
            </w:tcBorders>
            <w:shd w:val="clear" w:color="auto" w:fill="E6E6E6"/>
          </w:tcPr>
          <w:p w14:paraId="214F50D9" w14:textId="77777777" w:rsidR="0064480C" w:rsidRDefault="0064480C" w:rsidP="0064480C">
            <w:r>
              <w:rPr>
                <w:rFonts w:eastAsia="Arial" w:cs="Arial"/>
                <w:b/>
              </w:rPr>
              <w:t xml:space="preserve">70-79% </w:t>
            </w:r>
          </w:p>
        </w:tc>
        <w:tc>
          <w:tcPr>
            <w:tcW w:w="9359" w:type="dxa"/>
            <w:tcBorders>
              <w:top w:val="single" w:sz="4" w:space="0" w:color="000000"/>
              <w:left w:val="single" w:sz="4" w:space="0" w:color="000000"/>
              <w:bottom w:val="single" w:sz="4" w:space="0" w:color="000000"/>
              <w:right w:val="single" w:sz="4" w:space="0" w:color="000000"/>
            </w:tcBorders>
            <w:vAlign w:val="bottom"/>
          </w:tcPr>
          <w:p w14:paraId="7ADD574A" w14:textId="77777777" w:rsidR="0064480C" w:rsidRDefault="0064480C" w:rsidP="0064480C">
            <w:pPr>
              <w:ind w:left="2"/>
            </w:pPr>
            <w:r>
              <w:rPr>
                <w:rFonts w:eastAsia="Arial" w:cs="Arial"/>
              </w:rPr>
              <w:t xml:space="preserve">Demonstrates a clear, comprehensively researched understanding of relevant material with some element of critical evaluation. Shows initiative in approach and rigour in the handling of information. Demonstrates originality of thought together with interpretation and application to the relevant sector </w:t>
            </w:r>
          </w:p>
        </w:tc>
      </w:tr>
      <w:tr w:rsidR="0064480C" w14:paraId="1AA935C7" w14:textId="77777777" w:rsidTr="0064480C">
        <w:trPr>
          <w:trHeight w:val="820"/>
        </w:trPr>
        <w:tc>
          <w:tcPr>
            <w:tcW w:w="1079" w:type="dxa"/>
            <w:tcBorders>
              <w:top w:val="single" w:sz="4" w:space="0" w:color="000000"/>
              <w:left w:val="single" w:sz="4" w:space="0" w:color="000000"/>
              <w:bottom w:val="single" w:sz="4" w:space="0" w:color="000000"/>
              <w:right w:val="single" w:sz="4" w:space="0" w:color="000000"/>
            </w:tcBorders>
            <w:shd w:val="clear" w:color="auto" w:fill="E6E6E6"/>
          </w:tcPr>
          <w:p w14:paraId="50E8602F" w14:textId="77777777" w:rsidR="0064480C" w:rsidRDefault="0064480C" w:rsidP="0064480C">
            <w:r>
              <w:rPr>
                <w:rFonts w:eastAsia="Arial" w:cs="Arial"/>
                <w:b/>
              </w:rPr>
              <w:t xml:space="preserve">80% or above </w:t>
            </w:r>
          </w:p>
        </w:tc>
        <w:tc>
          <w:tcPr>
            <w:tcW w:w="9359" w:type="dxa"/>
            <w:tcBorders>
              <w:top w:val="single" w:sz="4" w:space="0" w:color="000000"/>
              <w:left w:val="single" w:sz="4" w:space="0" w:color="000000"/>
              <w:bottom w:val="single" w:sz="4" w:space="0" w:color="000000"/>
              <w:right w:val="single" w:sz="4" w:space="0" w:color="000000"/>
            </w:tcBorders>
            <w:vAlign w:val="bottom"/>
          </w:tcPr>
          <w:p w14:paraId="7DBEC56F" w14:textId="77777777" w:rsidR="0064480C" w:rsidRDefault="0064480C" w:rsidP="0064480C">
            <w:pPr>
              <w:ind w:left="2"/>
            </w:pPr>
            <w:r>
              <w:rPr>
                <w:rFonts w:eastAsia="Arial" w:cs="Arial"/>
              </w:rPr>
              <w:t xml:space="preserve">The answer is analytical and critical.  The assignment demonstrates scholarship through a depth of insight and understanding of relevant material, which is logically structured, accurate and well referenced. Originality of thought and application is evident. </w:t>
            </w:r>
          </w:p>
        </w:tc>
      </w:tr>
    </w:tbl>
    <w:p w14:paraId="4820CEA9" w14:textId="77777777" w:rsidR="009360DF" w:rsidRDefault="0064480C" w:rsidP="0064480C">
      <w:pPr>
        <w:jc w:val="both"/>
        <w:rPr>
          <w:rFonts w:eastAsia="Arial" w:cs="Arial"/>
        </w:rPr>
      </w:pPr>
      <w:r>
        <w:rPr>
          <w:rFonts w:eastAsia="Arial" w:cs="Arial"/>
        </w:rPr>
        <w:t xml:space="preserve"> </w:t>
      </w:r>
    </w:p>
    <w:p w14:paraId="6880CFE8" w14:textId="5EF76459" w:rsidR="0064480C" w:rsidRPr="00E774DB" w:rsidRDefault="0064480C" w:rsidP="00E774DB">
      <w:pPr>
        <w:widowControl/>
        <w:spacing w:after="160" w:line="259" w:lineRule="auto"/>
        <w:rPr>
          <w:rFonts w:eastAsia="Arial" w:cs="Arial"/>
          <w:b/>
          <w:color w:val="000000"/>
          <w:sz w:val="32"/>
          <w:szCs w:val="22"/>
          <w:lang w:eastAsia="en-GB"/>
        </w:rPr>
      </w:pPr>
      <w:r>
        <w:br w:type="page"/>
      </w:r>
    </w:p>
    <w:sectPr w:rsidR="0064480C" w:rsidRPr="00E77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Bold">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3DEE"/>
    <w:multiLevelType w:val="hybridMultilevel"/>
    <w:tmpl w:val="16147D34"/>
    <w:lvl w:ilvl="0" w:tplc="CA800E56">
      <w:start w:val="1"/>
      <w:numFmt w:val="bullet"/>
      <w:lvlText w:val="•"/>
      <w:lvlJc w:val="left"/>
      <w:pPr>
        <w:ind w:left="7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1A3844">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EF46766">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130698A">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B8DC16">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D94250C">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67A3CD2">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2A3696">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5A01E52">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99427F8"/>
    <w:multiLevelType w:val="hybridMultilevel"/>
    <w:tmpl w:val="1944A56A"/>
    <w:lvl w:ilvl="0" w:tplc="728CEF6E">
      <w:start w:val="1"/>
      <w:numFmt w:val="lowerLetter"/>
      <w:lvlText w:val="%1)"/>
      <w:lvlJc w:val="left"/>
      <w:pPr>
        <w:ind w:left="4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6083FA">
      <w:start w:val="1"/>
      <w:numFmt w:val="lowerLetter"/>
      <w:lvlText w:val="%2"/>
      <w:lvlJc w:val="left"/>
      <w:pPr>
        <w:ind w:left="12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F2CAA22">
      <w:start w:val="1"/>
      <w:numFmt w:val="lowerRoman"/>
      <w:lvlText w:val="%3"/>
      <w:lvlJc w:val="left"/>
      <w:pPr>
        <w:ind w:left="19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D9EF50C">
      <w:start w:val="1"/>
      <w:numFmt w:val="decimal"/>
      <w:lvlText w:val="%4"/>
      <w:lvlJc w:val="left"/>
      <w:pPr>
        <w:ind w:left="26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C4AB34A">
      <w:start w:val="1"/>
      <w:numFmt w:val="lowerLetter"/>
      <w:lvlText w:val="%5"/>
      <w:lvlJc w:val="left"/>
      <w:pPr>
        <w:ind w:left="33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AA25D7E">
      <w:start w:val="1"/>
      <w:numFmt w:val="lowerRoman"/>
      <w:lvlText w:val="%6"/>
      <w:lvlJc w:val="left"/>
      <w:pPr>
        <w:ind w:left="40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6B05A82">
      <w:start w:val="1"/>
      <w:numFmt w:val="decimal"/>
      <w:lvlText w:val="%7"/>
      <w:lvlJc w:val="left"/>
      <w:pPr>
        <w:ind w:left="48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461B34">
      <w:start w:val="1"/>
      <w:numFmt w:val="lowerLetter"/>
      <w:lvlText w:val="%8"/>
      <w:lvlJc w:val="left"/>
      <w:pPr>
        <w:ind w:left="55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B120502">
      <w:start w:val="1"/>
      <w:numFmt w:val="lowerRoman"/>
      <w:lvlText w:val="%9"/>
      <w:lvlJc w:val="left"/>
      <w:pPr>
        <w:ind w:left="62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F2F2710"/>
    <w:multiLevelType w:val="hybridMultilevel"/>
    <w:tmpl w:val="A7BED3D4"/>
    <w:lvl w:ilvl="0" w:tplc="13BC6650">
      <w:start w:val="1"/>
      <w:numFmt w:val="lowerLetter"/>
      <w:lvlText w:val="%1)"/>
      <w:lvlJc w:val="left"/>
      <w:pPr>
        <w:ind w:left="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7E81FE">
      <w:start w:val="1"/>
      <w:numFmt w:val="lowerLetter"/>
      <w:lvlText w:val="%2"/>
      <w:lvlJc w:val="left"/>
      <w:pPr>
        <w:ind w:left="12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EA09CC4">
      <w:start w:val="1"/>
      <w:numFmt w:val="lowerRoman"/>
      <w:lvlText w:val="%3"/>
      <w:lvlJc w:val="left"/>
      <w:pPr>
        <w:ind w:left="19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A525EE6">
      <w:start w:val="1"/>
      <w:numFmt w:val="decimal"/>
      <w:lvlText w:val="%4"/>
      <w:lvlJc w:val="left"/>
      <w:pPr>
        <w:ind w:left="26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2C003A">
      <w:start w:val="1"/>
      <w:numFmt w:val="lowerLetter"/>
      <w:lvlText w:val="%5"/>
      <w:lvlJc w:val="left"/>
      <w:pPr>
        <w:ind w:left="33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1FA1AE4">
      <w:start w:val="1"/>
      <w:numFmt w:val="lowerRoman"/>
      <w:lvlText w:val="%6"/>
      <w:lvlJc w:val="left"/>
      <w:pPr>
        <w:ind w:left="40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9BCB69E">
      <w:start w:val="1"/>
      <w:numFmt w:val="decimal"/>
      <w:lvlText w:val="%7"/>
      <w:lvlJc w:val="left"/>
      <w:pPr>
        <w:ind w:left="48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CE561E">
      <w:start w:val="1"/>
      <w:numFmt w:val="lowerLetter"/>
      <w:lvlText w:val="%8"/>
      <w:lvlJc w:val="left"/>
      <w:pPr>
        <w:ind w:left="55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DAA23AA">
      <w:start w:val="1"/>
      <w:numFmt w:val="lowerRoman"/>
      <w:lvlText w:val="%9"/>
      <w:lvlJc w:val="left"/>
      <w:pPr>
        <w:ind w:left="62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24101A2"/>
    <w:multiLevelType w:val="hybridMultilevel"/>
    <w:tmpl w:val="94A4C02C"/>
    <w:lvl w:ilvl="0" w:tplc="EF540822">
      <w:start w:val="1"/>
      <w:numFmt w:val="lowerLetter"/>
      <w:lvlText w:val="%1)"/>
      <w:lvlJc w:val="left"/>
      <w:pPr>
        <w:ind w:left="3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506E0C">
      <w:start w:val="1"/>
      <w:numFmt w:val="lowerLetter"/>
      <w:lvlText w:val="%2"/>
      <w:lvlJc w:val="left"/>
      <w:pPr>
        <w:ind w:left="12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B16115C">
      <w:start w:val="1"/>
      <w:numFmt w:val="lowerRoman"/>
      <w:lvlText w:val="%3"/>
      <w:lvlJc w:val="left"/>
      <w:pPr>
        <w:ind w:left="19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74A669E">
      <w:start w:val="1"/>
      <w:numFmt w:val="decimal"/>
      <w:lvlText w:val="%4"/>
      <w:lvlJc w:val="left"/>
      <w:pPr>
        <w:ind w:left="26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A84EB2">
      <w:start w:val="1"/>
      <w:numFmt w:val="lowerLetter"/>
      <w:lvlText w:val="%5"/>
      <w:lvlJc w:val="left"/>
      <w:pPr>
        <w:ind w:left="33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E96A8AC">
      <w:start w:val="1"/>
      <w:numFmt w:val="lowerRoman"/>
      <w:lvlText w:val="%6"/>
      <w:lvlJc w:val="left"/>
      <w:pPr>
        <w:ind w:left="40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BFE602C">
      <w:start w:val="1"/>
      <w:numFmt w:val="decimal"/>
      <w:lvlText w:val="%7"/>
      <w:lvlJc w:val="left"/>
      <w:pPr>
        <w:ind w:left="48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DAB54E">
      <w:start w:val="1"/>
      <w:numFmt w:val="lowerLetter"/>
      <w:lvlText w:val="%8"/>
      <w:lvlJc w:val="left"/>
      <w:pPr>
        <w:ind w:left="55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62EE496">
      <w:start w:val="1"/>
      <w:numFmt w:val="lowerRoman"/>
      <w:lvlText w:val="%9"/>
      <w:lvlJc w:val="left"/>
      <w:pPr>
        <w:ind w:left="62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D8E61FE"/>
    <w:multiLevelType w:val="hybridMultilevel"/>
    <w:tmpl w:val="528892D6"/>
    <w:lvl w:ilvl="0" w:tplc="9B2ECBE6">
      <w:start w:val="1"/>
      <w:numFmt w:val="lowerLetter"/>
      <w:lvlText w:val="%1)"/>
      <w:lvlJc w:val="left"/>
      <w:pPr>
        <w:ind w:left="3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3CFF74">
      <w:start w:val="1"/>
      <w:numFmt w:val="lowerLetter"/>
      <w:lvlText w:val="%2"/>
      <w:lvlJc w:val="left"/>
      <w:pPr>
        <w:ind w:left="12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B28A112">
      <w:start w:val="1"/>
      <w:numFmt w:val="lowerRoman"/>
      <w:lvlText w:val="%3"/>
      <w:lvlJc w:val="left"/>
      <w:pPr>
        <w:ind w:left="19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4788564">
      <w:start w:val="1"/>
      <w:numFmt w:val="decimal"/>
      <w:lvlText w:val="%4"/>
      <w:lvlJc w:val="left"/>
      <w:pPr>
        <w:ind w:left="26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4253E8">
      <w:start w:val="1"/>
      <w:numFmt w:val="lowerLetter"/>
      <w:lvlText w:val="%5"/>
      <w:lvlJc w:val="left"/>
      <w:pPr>
        <w:ind w:left="33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3F08A8E">
      <w:start w:val="1"/>
      <w:numFmt w:val="lowerRoman"/>
      <w:lvlText w:val="%6"/>
      <w:lvlJc w:val="left"/>
      <w:pPr>
        <w:ind w:left="40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42CF468">
      <w:start w:val="1"/>
      <w:numFmt w:val="decimal"/>
      <w:lvlText w:val="%7"/>
      <w:lvlJc w:val="left"/>
      <w:pPr>
        <w:ind w:left="48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8E0710">
      <w:start w:val="1"/>
      <w:numFmt w:val="lowerLetter"/>
      <w:lvlText w:val="%8"/>
      <w:lvlJc w:val="left"/>
      <w:pPr>
        <w:ind w:left="55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DDCB5D0">
      <w:start w:val="1"/>
      <w:numFmt w:val="lowerRoman"/>
      <w:lvlText w:val="%9"/>
      <w:lvlJc w:val="left"/>
      <w:pPr>
        <w:ind w:left="62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0AF55E3"/>
    <w:multiLevelType w:val="hybridMultilevel"/>
    <w:tmpl w:val="67DE4F52"/>
    <w:lvl w:ilvl="0" w:tplc="7312EC92">
      <w:start w:val="1"/>
      <w:numFmt w:val="lowerLetter"/>
      <w:lvlText w:val="%1)"/>
      <w:lvlJc w:val="left"/>
      <w:pPr>
        <w:ind w:left="3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6CE6C8">
      <w:start w:val="1"/>
      <w:numFmt w:val="lowerLetter"/>
      <w:lvlText w:val="%2"/>
      <w:lvlJc w:val="left"/>
      <w:pPr>
        <w:ind w:left="12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D74E44A">
      <w:start w:val="1"/>
      <w:numFmt w:val="lowerRoman"/>
      <w:lvlText w:val="%3"/>
      <w:lvlJc w:val="left"/>
      <w:pPr>
        <w:ind w:left="19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43C2DF0">
      <w:start w:val="1"/>
      <w:numFmt w:val="decimal"/>
      <w:lvlText w:val="%4"/>
      <w:lvlJc w:val="left"/>
      <w:pPr>
        <w:ind w:left="26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4A9B7A">
      <w:start w:val="1"/>
      <w:numFmt w:val="lowerLetter"/>
      <w:lvlText w:val="%5"/>
      <w:lvlJc w:val="left"/>
      <w:pPr>
        <w:ind w:left="33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6D2A102">
      <w:start w:val="1"/>
      <w:numFmt w:val="lowerRoman"/>
      <w:lvlText w:val="%6"/>
      <w:lvlJc w:val="left"/>
      <w:pPr>
        <w:ind w:left="40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A76FC20">
      <w:start w:val="1"/>
      <w:numFmt w:val="decimal"/>
      <w:lvlText w:val="%7"/>
      <w:lvlJc w:val="left"/>
      <w:pPr>
        <w:ind w:left="48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6CEC1E">
      <w:start w:val="1"/>
      <w:numFmt w:val="lowerLetter"/>
      <w:lvlText w:val="%8"/>
      <w:lvlJc w:val="left"/>
      <w:pPr>
        <w:ind w:left="55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44E69B0">
      <w:start w:val="1"/>
      <w:numFmt w:val="lowerRoman"/>
      <w:lvlText w:val="%9"/>
      <w:lvlJc w:val="left"/>
      <w:pPr>
        <w:ind w:left="62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75D18AF"/>
    <w:multiLevelType w:val="hybridMultilevel"/>
    <w:tmpl w:val="2F58A198"/>
    <w:lvl w:ilvl="0" w:tplc="CDAA7F2E">
      <w:start w:val="1"/>
      <w:numFmt w:val="lowerLetter"/>
      <w:lvlText w:val="%1)"/>
      <w:lvlJc w:val="left"/>
      <w:pPr>
        <w:ind w:left="3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C07C94">
      <w:start w:val="1"/>
      <w:numFmt w:val="lowerLetter"/>
      <w:lvlText w:val="%2"/>
      <w:lvlJc w:val="left"/>
      <w:pPr>
        <w:ind w:left="12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360EEAE">
      <w:start w:val="1"/>
      <w:numFmt w:val="lowerRoman"/>
      <w:lvlText w:val="%3"/>
      <w:lvlJc w:val="left"/>
      <w:pPr>
        <w:ind w:left="19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07E0E2C">
      <w:start w:val="1"/>
      <w:numFmt w:val="decimal"/>
      <w:lvlText w:val="%4"/>
      <w:lvlJc w:val="left"/>
      <w:pPr>
        <w:ind w:left="26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AE654C">
      <w:start w:val="1"/>
      <w:numFmt w:val="lowerLetter"/>
      <w:lvlText w:val="%5"/>
      <w:lvlJc w:val="left"/>
      <w:pPr>
        <w:ind w:left="33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9F46766">
      <w:start w:val="1"/>
      <w:numFmt w:val="lowerRoman"/>
      <w:lvlText w:val="%6"/>
      <w:lvlJc w:val="left"/>
      <w:pPr>
        <w:ind w:left="40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9B4144C">
      <w:start w:val="1"/>
      <w:numFmt w:val="decimal"/>
      <w:lvlText w:val="%7"/>
      <w:lvlJc w:val="left"/>
      <w:pPr>
        <w:ind w:left="48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106440">
      <w:start w:val="1"/>
      <w:numFmt w:val="lowerLetter"/>
      <w:lvlText w:val="%8"/>
      <w:lvlJc w:val="left"/>
      <w:pPr>
        <w:ind w:left="55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99265D6">
      <w:start w:val="1"/>
      <w:numFmt w:val="lowerRoman"/>
      <w:lvlText w:val="%9"/>
      <w:lvlJc w:val="left"/>
      <w:pPr>
        <w:ind w:left="62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927439F"/>
    <w:multiLevelType w:val="hybridMultilevel"/>
    <w:tmpl w:val="EC807CC4"/>
    <w:lvl w:ilvl="0" w:tplc="E9FE7460">
      <w:start w:val="1"/>
      <w:numFmt w:val="bullet"/>
      <w:lvlText w:val="-"/>
      <w:lvlJc w:val="left"/>
      <w:pPr>
        <w:ind w:left="7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61E9B80">
      <w:start w:val="1"/>
      <w:numFmt w:val="bullet"/>
      <w:lvlText w:val="o"/>
      <w:lvlJc w:val="left"/>
      <w:pPr>
        <w:ind w:left="15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2E883CC">
      <w:start w:val="1"/>
      <w:numFmt w:val="bullet"/>
      <w:lvlText w:val="▪"/>
      <w:lvlJc w:val="left"/>
      <w:pPr>
        <w:ind w:left="22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876339C">
      <w:start w:val="1"/>
      <w:numFmt w:val="bullet"/>
      <w:lvlText w:val="•"/>
      <w:lvlJc w:val="left"/>
      <w:pPr>
        <w:ind w:left="29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B28D4D8">
      <w:start w:val="1"/>
      <w:numFmt w:val="bullet"/>
      <w:lvlText w:val="o"/>
      <w:lvlJc w:val="left"/>
      <w:pPr>
        <w:ind w:left="3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19C1F22">
      <w:start w:val="1"/>
      <w:numFmt w:val="bullet"/>
      <w:lvlText w:val="▪"/>
      <w:lvlJc w:val="left"/>
      <w:pPr>
        <w:ind w:left="44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1D0C1DC">
      <w:start w:val="1"/>
      <w:numFmt w:val="bullet"/>
      <w:lvlText w:val="•"/>
      <w:lvlJc w:val="left"/>
      <w:pPr>
        <w:ind w:left="51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698E028">
      <w:start w:val="1"/>
      <w:numFmt w:val="bullet"/>
      <w:lvlText w:val="o"/>
      <w:lvlJc w:val="left"/>
      <w:pPr>
        <w:ind w:left="58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AF68762">
      <w:start w:val="1"/>
      <w:numFmt w:val="bullet"/>
      <w:lvlText w:val="▪"/>
      <w:lvlJc w:val="left"/>
      <w:pPr>
        <w:ind w:left="65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A272C28"/>
    <w:multiLevelType w:val="hybridMultilevel"/>
    <w:tmpl w:val="4FE8EBE6"/>
    <w:lvl w:ilvl="0" w:tplc="6AACAB56">
      <w:start w:val="1"/>
      <w:numFmt w:val="lowerLetter"/>
      <w:lvlText w:val="%1)"/>
      <w:lvlJc w:val="left"/>
      <w:pPr>
        <w:ind w:left="4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0A4B48">
      <w:start w:val="1"/>
      <w:numFmt w:val="lowerLetter"/>
      <w:lvlText w:val="%2"/>
      <w:lvlJc w:val="left"/>
      <w:pPr>
        <w:ind w:left="12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068D18C">
      <w:start w:val="1"/>
      <w:numFmt w:val="lowerRoman"/>
      <w:lvlText w:val="%3"/>
      <w:lvlJc w:val="left"/>
      <w:pPr>
        <w:ind w:left="19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D3088E6">
      <w:start w:val="1"/>
      <w:numFmt w:val="decimal"/>
      <w:lvlText w:val="%4"/>
      <w:lvlJc w:val="left"/>
      <w:pPr>
        <w:ind w:left="26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16F008">
      <w:start w:val="1"/>
      <w:numFmt w:val="lowerLetter"/>
      <w:lvlText w:val="%5"/>
      <w:lvlJc w:val="left"/>
      <w:pPr>
        <w:ind w:left="33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8947AEE">
      <w:start w:val="1"/>
      <w:numFmt w:val="lowerRoman"/>
      <w:lvlText w:val="%6"/>
      <w:lvlJc w:val="left"/>
      <w:pPr>
        <w:ind w:left="40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1BC3B98">
      <w:start w:val="1"/>
      <w:numFmt w:val="decimal"/>
      <w:lvlText w:val="%7"/>
      <w:lvlJc w:val="left"/>
      <w:pPr>
        <w:ind w:left="48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9EE04A">
      <w:start w:val="1"/>
      <w:numFmt w:val="lowerLetter"/>
      <w:lvlText w:val="%8"/>
      <w:lvlJc w:val="left"/>
      <w:pPr>
        <w:ind w:left="55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0EA24BA">
      <w:start w:val="1"/>
      <w:numFmt w:val="lowerRoman"/>
      <w:lvlText w:val="%9"/>
      <w:lvlJc w:val="left"/>
      <w:pPr>
        <w:ind w:left="62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0942ED5"/>
    <w:multiLevelType w:val="hybridMultilevel"/>
    <w:tmpl w:val="AEBAA318"/>
    <w:lvl w:ilvl="0" w:tplc="5EB236DE">
      <w:start w:val="1"/>
      <w:numFmt w:val="lowerLetter"/>
      <w:lvlText w:val="%1)"/>
      <w:lvlJc w:val="left"/>
      <w:pPr>
        <w:ind w:left="3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D8C43E">
      <w:start w:val="1"/>
      <w:numFmt w:val="lowerLetter"/>
      <w:lvlText w:val="%2"/>
      <w:lvlJc w:val="left"/>
      <w:pPr>
        <w:ind w:left="12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461B92">
      <w:start w:val="1"/>
      <w:numFmt w:val="lowerRoman"/>
      <w:lvlText w:val="%3"/>
      <w:lvlJc w:val="left"/>
      <w:pPr>
        <w:ind w:left="19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C022CAE">
      <w:start w:val="1"/>
      <w:numFmt w:val="decimal"/>
      <w:lvlText w:val="%4"/>
      <w:lvlJc w:val="left"/>
      <w:pPr>
        <w:ind w:left="26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980AAE">
      <w:start w:val="1"/>
      <w:numFmt w:val="lowerLetter"/>
      <w:lvlText w:val="%5"/>
      <w:lvlJc w:val="left"/>
      <w:pPr>
        <w:ind w:left="33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C765860">
      <w:start w:val="1"/>
      <w:numFmt w:val="lowerRoman"/>
      <w:lvlText w:val="%6"/>
      <w:lvlJc w:val="left"/>
      <w:pPr>
        <w:ind w:left="40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8DC7896">
      <w:start w:val="1"/>
      <w:numFmt w:val="decimal"/>
      <w:lvlText w:val="%7"/>
      <w:lvlJc w:val="left"/>
      <w:pPr>
        <w:ind w:left="48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9655B0">
      <w:start w:val="1"/>
      <w:numFmt w:val="lowerLetter"/>
      <w:lvlText w:val="%8"/>
      <w:lvlJc w:val="left"/>
      <w:pPr>
        <w:ind w:left="55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D008A50">
      <w:start w:val="1"/>
      <w:numFmt w:val="lowerRoman"/>
      <w:lvlText w:val="%9"/>
      <w:lvlJc w:val="left"/>
      <w:pPr>
        <w:ind w:left="62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2416C96"/>
    <w:multiLevelType w:val="hybridMultilevel"/>
    <w:tmpl w:val="EC701B48"/>
    <w:lvl w:ilvl="0" w:tplc="04CAFA46">
      <w:start w:val="1"/>
      <w:numFmt w:val="lowerLetter"/>
      <w:lvlText w:val="%1)"/>
      <w:lvlJc w:val="left"/>
      <w:pPr>
        <w:ind w:left="3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783ADC">
      <w:start w:val="1"/>
      <w:numFmt w:val="lowerLetter"/>
      <w:lvlText w:val="%2"/>
      <w:lvlJc w:val="left"/>
      <w:pPr>
        <w:ind w:left="12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D7CA396">
      <w:start w:val="1"/>
      <w:numFmt w:val="lowerRoman"/>
      <w:lvlText w:val="%3"/>
      <w:lvlJc w:val="left"/>
      <w:pPr>
        <w:ind w:left="19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D4E0414">
      <w:start w:val="1"/>
      <w:numFmt w:val="decimal"/>
      <w:lvlText w:val="%4"/>
      <w:lvlJc w:val="left"/>
      <w:pPr>
        <w:ind w:left="26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6403D0">
      <w:start w:val="1"/>
      <w:numFmt w:val="lowerLetter"/>
      <w:lvlText w:val="%5"/>
      <w:lvlJc w:val="left"/>
      <w:pPr>
        <w:ind w:left="33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B30E93A">
      <w:start w:val="1"/>
      <w:numFmt w:val="lowerRoman"/>
      <w:lvlText w:val="%6"/>
      <w:lvlJc w:val="left"/>
      <w:pPr>
        <w:ind w:left="40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63422AA">
      <w:start w:val="1"/>
      <w:numFmt w:val="decimal"/>
      <w:lvlText w:val="%7"/>
      <w:lvlJc w:val="left"/>
      <w:pPr>
        <w:ind w:left="48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3E6582">
      <w:start w:val="1"/>
      <w:numFmt w:val="lowerLetter"/>
      <w:lvlText w:val="%8"/>
      <w:lvlJc w:val="left"/>
      <w:pPr>
        <w:ind w:left="55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97AA40E">
      <w:start w:val="1"/>
      <w:numFmt w:val="lowerRoman"/>
      <w:lvlText w:val="%9"/>
      <w:lvlJc w:val="left"/>
      <w:pPr>
        <w:ind w:left="62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40C3CF6"/>
    <w:multiLevelType w:val="hybridMultilevel"/>
    <w:tmpl w:val="B516C1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E66C65"/>
    <w:multiLevelType w:val="hybridMultilevel"/>
    <w:tmpl w:val="41943470"/>
    <w:lvl w:ilvl="0" w:tplc="0B6203BE">
      <w:start w:val="1"/>
      <w:numFmt w:val="lowerLetter"/>
      <w:lvlText w:val="%1)"/>
      <w:lvlJc w:val="left"/>
      <w:pPr>
        <w:ind w:left="3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ACA348">
      <w:start w:val="1"/>
      <w:numFmt w:val="lowerLetter"/>
      <w:lvlText w:val="%2"/>
      <w:lvlJc w:val="left"/>
      <w:pPr>
        <w:ind w:left="12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396AAD4">
      <w:start w:val="1"/>
      <w:numFmt w:val="lowerRoman"/>
      <w:lvlText w:val="%3"/>
      <w:lvlJc w:val="left"/>
      <w:pPr>
        <w:ind w:left="19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5D26E12">
      <w:start w:val="1"/>
      <w:numFmt w:val="decimal"/>
      <w:lvlText w:val="%4"/>
      <w:lvlJc w:val="left"/>
      <w:pPr>
        <w:ind w:left="26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D649F4">
      <w:start w:val="1"/>
      <w:numFmt w:val="lowerLetter"/>
      <w:lvlText w:val="%5"/>
      <w:lvlJc w:val="left"/>
      <w:pPr>
        <w:ind w:left="33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1C6257E">
      <w:start w:val="1"/>
      <w:numFmt w:val="lowerRoman"/>
      <w:lvlText w:val="%6"/>
      <w:lvlJc w:val="left"/>
      <w:pPr>
        <w:ind w:left="40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5321726">
      <w:start w:val="1"/>
      <w:numFmt w:val="decimal"/>
      <w:lvlText w:val="%7"/>
      <w:lvlJc w:val="left"/>
      <w:pPr>
        <w:ind w:left="48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108704">
      <w:start w:val="1"/>
      <w:numFmt w:val="lowerLetter"/>
      <w:lvlText w:val="%8"/>
      <w:lvlJc w:val="left"/>
      <w:pPr>
        <w:ind w:left="55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54883E">
      <w:start w:val="1"/>
      <w:numFmt w:val="lowerRoman"/>
      <w:lvlText w:val="%9"/>
      <w:lvlJc w:val="left"/>
      <w:pPr>
        <w:ind w:left="62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9777421"/>
    <w:multiLevelType w:val="hybridMultilevel"/>
    <w:tmpl w:val="BF4E985C"/>
    <w:lvl w:ilvl="0" w:tplc="86F84D2C">
      <w:start w:val="1"/>
      <w:numFmt w:val="bullet"/>
      <w:lvlText w:val="•"/>
      <w:lvlJc w:val="left"/>
      <w:pPr>
        <w:ind w:left="7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345168">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2D4CD3C">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E6C4A18">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C89C62">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E4432AC">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06E2158">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BC68FA">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91A722C">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CD17875"/>
    <w:multiLevelType w:val="hybridMultilevel"/>
    <w:tmpl w:val="F56E1AA0"/>
    <w:lvl w:ilvl="0" w:tplc="AEE40CA2">
      <w:start w:val="1"/>
      <w:numFmt w:val="lowerLetter"/>
      <w:lvlText w:val="%1)"/>
      <w:lvlJc w:val="left"/>
      <w:pPr>
        <w:ind w:left="3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069F7E">
      <w:start w:val="1"/>
      <w:numFmt w:val="lowerLetter"/>
      <w:lvlText w:val="%2"/>
      <w:lvlJc w:val="left"/>
      <w:pPr>
        <w:ind w:left="12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75C1326">
      <w:start w:val="1"/>
      <w:numFmt w:val="lowerRoman"/>
      <w:lvlText w:val="%3"/>
      <w:lvlJc w:val="left"/>
      <w:pPr>
        <w:ind w:left="19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CE655AA">
      <w:start w:val="1"/>
      <w:numFmt w:val="decimal"/>
      <w:lvlText w:val="%4"/>
      <w:lvlJc w:val="left"/>
      <w:pPr>
        <w:ind w:left="26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60FDAC">
      <w:start w:val="1"/>
      <w:numFmt w:val="lowerLetter"/>
      <w:lvlText w:val="%5"/>
      <w:lvlJc w:val="left"/>
      <w:pPr>
        <w:ind w:left="33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646D1E4">
      <w:start w:val="1"/>
      <w:numFmt w:val="lowerRoman"/>
      <w:lvlText w:val="%6"/>
      <w:lvlJc w:val="left"/>
      <w:pPr>
        <w:ind w:left="40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9444248">
      <w:start w:val="1"/>
      <w:numFmt w:val="decimal"/>
      <w:lvlText w:val="%7"/>
      <w:lvlJc w:val="left"/>
      <w:pPr>
        <w:ind w:left="48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A8EFECA">
      <w:start w:val="1"/>
      <w:numFmt w:val="lowerLetter"/>
      <w:lvlText w:val="%8"/>
      <w:lvlJc w:val="left"/>
      <w:pPr>
        <w:ind w:left="55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EB6A75E">
      <w:start w:val="1"/>
      <w:numFmt w:val="lowerRoman"/>
      <w:lvlText w:val="%9"/>
      <w:lvlJc w:val="left"/>
      <w:pPr>
        <w:ind w:left="62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75448F0"/>
    <w:multiLevelType w:val="hybridMultilevel"/>
    <w:tmpl w:val="C48E1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A43298F"/>
    <w:multiLevelType w:val="hybridMultilevel"/>
    <w:tmpl w:val="30F0C33A"/>
    <w:lvl w:ilvl="0" w:tplc="09FEA624">
      <w:start w:val="1"/>
      <w:numFmt w:val="lowerLetter"/>
      <w:lvlText w:val="%1)"/>
      <w:lvlJc w:val="left"/>
      <w:pPr>
        <w:ind w:left="3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3E8DBE">
      <w:start w:val="1"/>
      <w:numFmt w:val="lowerLetter"/>
      <w:lvlText w:val="%2"/>
      <w:lvlJc w:val="left"/>
      <w:pPr>
        <w:ind w:left="12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C8C47D4">
      <w:start w:val="1"/>
      <w:numFmt w:val="lowerRoman"/>
      <w:lvlText w:val="%3"/>
      <w:lvlJc w:val="left"/>
      <w:pPr>
        <w:ind w:left="19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55A68A8">
      <w:start w:val="1"/>
      <w:numFmt w:val="decimal"/>
      <w:lvlText w:val="%4"/>
      <w:lvlJc w:val="left"/>
      <w:pPr>
        <w:ind w:left="26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C304290">
      <w:start w:val="1"/>
      <w:numFmt w:val="lowerLetter"/>
      <w:lvlText w:val="%5"/>
      <w:lvlJc w:val="left"/>
      <w:pPr>
        <w:ind w:left="33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B723132">
      <w:start w:val="1"/>
      <w:numFmt w:val="lowerRoman"/>
      <w:lvlText w:val="%6"/>
      <w:lvlJc w:val="left"/>
      <w:pPr>
        <w:ind w:left="40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540431E">
      <w:start w:val="1"/>
      <w:numFmt w:val="decimal"/>
      <w:lvlText w:val="%7"/>
      <w:lvlJc w:val="left"/>
      <w:pPr>
        <w:ind w:left="48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266038">
      <w:start w:val="1"/>
      <w:numFmt w:val="lowerLetter"/>
      <w:lvlText w:val="%8"/>
      <w:lvlJc w:val="left"/>
      <w:pPr>
        <w:ind w:left="55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FEA03C4">
      <w:start w:val="1"/>
      <w:numFmt w:val="lowerRoman"/>
      <w:lvlText w:val="%9"/>
      <w:lvlJc w:val="left"/>
      <w:pPr>
        <w:ind w:left="62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012559237">
    <w:abstractNumId w:val="11"/>
  </w:num>
  <w:num w:numId="2" w16cid:durableId="837381715">
    <w:abstractNumId w:val="0"/>
  </w:num>
  <w:num w:numId="3" w16cid:durableId="550464586">
    <w:abstractNumId w:val="13"/>
  </w:num>
  <w:num w:numId="4" w16cid:durableId="449663963">
    <w:abstractNumId w:val="7"/>
  </w:num>
  <w:num w:numId="5" w16cid:durableId="700130349">
    <w:abstractNumId w:val="2"/>
  </w:num>
  <w:num w:numId="6" w16cid:durableId="1078553994">
    <w:abstractNumId w:val="9"/>
  </w:num>
  <w:num w:numId="7" w16cid:durableId="24016808">
    <w:abstractNumId w:val="14"/>
  </w:num>
  <w:num w:numId="8" w16cid:durableId="1898776688">
    <w:abstractNumId w:val="8"/>
  </w:num>
  <w:num w:numId="9" w16cid:durableId="315256886">
    <w:abstractNumId w:val="5"/>
  </w:num>
  <w:num w:numId="10" w16cid:durableId="1432892782">
    <w:abstractNumId w:val="16"/>
  </w:num>
  <w:num w:numId="11" w16cid:durableId="1190725229">
    <w:abstractNumId w:val="12"/>
  </w:num>
  <w:num w:numId="12" w16cid:durableId="1453479466">
    <w:abstractNumId w:val="1"/>
  </w:num>
  <w:num w:numId="13" w16cid:durableId="919605597">
    <w:abstractNumId w:val="6"/>
  </w:num>
  <w:num w:numId="14" w16cid:durableId="838541074">
    <w:abstractNumId w:val="4"/>
  </w:num>
  <w:num w:numId="15" w16cid:durableId="1610045323">
    <w:abstractNumId w:val="10"/>
  </w:num>
  <w:num w:numId="16" w16cid:durableId="390884687">
    <w:abstractNumId w:val="3"/>
  </w:num>
  <w:num w:numId="17" w16cid:durableId="162072227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AFA"/>
    <w:rsid w:val="000A7264"/>
    <w:rsid w:val="00265653"/>
    <w:rsid w:val="0028123E"/>
    <w:rsid w:val="002C5C93"/>
    <w:rsid w:val="00311832"/>
    <w:rsid w:val="003469D6"/>
    <w:rsid w:val="00462558"/>
    <w:rsid w:val="005C409A"/>
    <w:rsid w:val="005F63BA"/>
    <w:rsid w:val="006029E2"/>
    <w:rsid w:val="00612FFD"/>
    <w:rsid w:val="00615776"/>
    <w:rsid w:val="0064480C"/>
    <w:rsid w:val="0064597C"/>
    <w:rsid w:val="00667441"/>
    <w:rsid w:val="006C1C71"/>
    <w:rsid w:val="007541F2"/>
    <w:rsid w:val="007D0615"/>
    <w:rsid w:val="007E3285"/>
    <w:rsid w:val="00803B7C"/>
    <w:rsid w:val="008223E2"/>
    <w:rsid w:val="00857952"/>
    <w:rsid w:val="008C2ED0"/>
    <w:rsid w:val="009360DF"/>
    <w:rsid w:val="00973840"/>
    <w:rsid w:val="00A2404F"/>
    <w:rsid w:val="00A55585"/>
    <w:rsid w:val="00A650AC"/>
    <w:rsid w:val="00A71F97"/>
    <w:rsid w:val="00AD3B12"/>
    <w:rsid w:val="00B01A03"/>
    <w:rsid w:val="00B8277B"/>
    <w:rsid w:val="00BA45C8"/>
    <w:rsid w:val="00BC0D73"/>
    <w:rsid w:val="00C262CB"/>
    <w:rsid w:val="00C64609"/>
    <w:rsid w:val="00CA35BF"/>
    <w:rsid w:val="00DC4A8D"/>
    <w:rsid w:val="00E774DB"/>
    <w:rsid w:val="00E87AFA"/>
    <w:rsid w:val="00EE6012"/>
    <w:rsid w:val="00F22A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FEC4"/>
  <w15:chartTrackingRefBased/>
  <w15:docId w15:val="{B00A95DE-382A-478F-9A32-C4339400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262CB"/>
    <w:pPr>
      <w:widowControl w:val="0"/>
      <w:spacing w:after="0" w:line="240" w:lineRule="auto"/>
    </w:pPr>
    <w:rPr>
      <w:rFonts w:ascii="Arial" w:eastAsia="Times New Roman" w:hAnsi="Arial" w:cs="Times New Roman"/>
      <w:sz w:val="20"/>
      <w:szCs w:val="20"/>
    </w:rPr>
  </w:style>
  <w:style w:type="paragraph" w:styleId="Heading1">
    <w:name w:val="heading 1"/>
    <w:next w:val="Normal"/>
    <w:link w:val="Heading1Char"/>
    <w:uiPriority w:val="9"/>
    <w:unhideWhenUsed/>
    <w:qFormat/>
    <w:rsid w:val="0064480C"/>
    <w:pPr>
      <w:keepNext/>
      <w:keepLines/>
      <w:spacing w:after="0"/>
      <w:ind w:left="2559"/>
      <w:jc w:val="center"/>
      <w:outlineLvl w:val="0"/>
    </w:pPr>
    <w:rPr>
      <w:rFonts w:ascii="Arial" w:eastAsia="Arial" w:hAnsi="Arial" w:cs="Arial"/>
      <w:b/>
      <w:color w:val="000000"/>
      <w:sz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262CB"/>
    <w:pPr>
      <w:widowControl/>
      <w:spacing w:before="240" w:after="60"/>
      <w:jc w:val="center"/>
    </w:pPr>
    <w:rPr>
      <w:b/>
      <w:kern w:val="28"/>
      <w:sz w:val="32"/>
    </w:rPr>
  </w:style>
  <w:style w:type="character" w:customStyle="1" w:styleId="TitleChar">
    <w:name w:val="Title Char"/>
    <w:basedOn w:val="DefaultParagraphFont"/>
    <w:link w:val="Title"/>
    <w:rsid w:val="00C262CB"/>
    <w:rPr>
      <w:rFonts w:ascii="Arial" w:eastAsia="Times New Roman" w:hAnsi="Arial" w:cs="Times New Roman"/>
      <w:b/>
      <w:kern w:val="28"/>
      <w:sz w:val="32"/>
      <w:szCs w:val="20"/>
    </w:rPr>
  </w:style>
  <w:style w:type="paragraph" w:styleId="BodyText3">
    <w:name w:val="Body Text 3"/>
    <w:basedOn w:val="Normal"/>
    <w:link w:val="BodyText3Char"/>
    <w:rsid w:val="00C262CB"/>
    <w:pPr>
      <w:widowControl/>
      <w:spacing w:before="120" w:after="120"/>
    </w:pPr>
    <w:rPr>
      <w:sz w:val="16"/>
      <w:szCs w:val="16"/>
    </w:rPr>
  </w:style>
  <w:style w:type="character" w:customStyle="1" w:styleId="BodyText3Char">
    <w:name w:val="Body Text 3 Char"/>
    <w:basedOn w:val="DefaultParagraphFont"/>
    <w:link w:val="BodyText3"/>
    <w:rsid w:val="00C262CB"/>
    <w:rPr>
      <w:rFonts w:ascii="Arial" w:eastAsia="Times New Roman" w:hAnsi="Arial" w:cs="Times New Roman"/>
      <w:sz w:val="16"/>
      <w:szCs w:val="16"/>
    </w:rPr>
  </w:style>
  <w:style w:type="paragraph" w:styleId="ListParagraph">
    <w:name w:val="List Paragraph"/>
    <w:basedOn w:val="Normal"/>
    <w:uiPriority w:val="34"/>
    <w:qFormat/>
    <w:rsid w:val="00C262CB"/>
    <w:pPr>
      <w:ind w:left="720"/>
      <w:contextualSpacing/>
    </w:pPr>
  </w:style>
  <w:style w:type="character" w:customStyle="1" w:styleId="Heading1Char">
    <w:name w:val="Heading 1 Char"/>
    <w:basedOn w:val="DefaultParagraphFont"/>
    <w:link w:val="Heading1"/>
    <w:uiPriority w:val="9"/>
    <w:rsid w:val="0064480C"/>
    <w:rPr>
      <w:rFonts w:ascii="Arial" w:eastAsia="Arial" w:hAnsi="Arial" w:cs="Arial"/>
      <w:b/>
      <w:color w:val="000000"/>
      <w:sz w:val="32"/>
      <w:lang w:eastAsia="en-GB"/>
    </w:rPr>
  </w:style>
  <w:style w:type="table" w:customStyle="1" w:styleId="TableGrid">
    <w:name w:val="TableGrid"/>
    <w:rsid w:val="0064480C"/>
    <w:pPr>
      <w:spacing w:after="0" w:line="240" w:lineRule="auto"/>
    </w:pPr>
    <w:rPr>
      <w:rFonts w:eastAsiaTheme="minorEastAsia"/>
      <w:lang w:eastAsia="en-GB"/>
    </w:rPr>
    <w:tblPr>
      <w:tblCellMar>
        <w:top w:w="0" w:type="dxa"/>
        <w:left w:w="0" w:type="dxa"/>
        <w:bottom w:w="0" w:type="dxa"/>
        <w:right w:w="0" w:type="dxa"/>
      </w:tblCellMar>
    </w:tblPr>
  </w:style>
  <w:style w:type="character" w:styleId="Hyperlink">
    <w:name w:val="Hyperlink"/>
    <w:basedOn w:val="DefaultParagraphFont"/>
    <w:rsid w:val="009360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66BB8-5682-0D41-AA5C-8373A3AF4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2000</Words>
  <Characters>11404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West London</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Austin</dc:creator>
  <cp:keywords/>
  <dc:description/>
  <cp:lastModifiedBy>Jose Abdelnour-Nocera</cp:lastModifiedBy>
  <cp:revision>9</cp:revision>
  <dcterms:created xsi:type="dcterms:W3CDTF">2021-09-26T09:07:00Z</dcterms:created>
  <dcterms:modified xsi:type="dcterms:W3CDTF">2023-09-21T14:14:00Z</dcterms:modified>
</cp:coreProperties>
</file>