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D021" w14:textId="77777777" w:rsidR="00B67F9A" w:rsidRPr="006362CE" w:rsidRDefault="00000000">
      <w:pPr>
        <w:jc w:val="center"/>
        <w:rPr>
          <w:lang w:val="ru-RU"/>
        </w:rPr>
      </w:pPr>
      <w:r w:rsidRPr="006362CE">
        <w:rPr>
          <w:rFonts w:ascii="Times New Roman" w:eastAsia="Times New Roman" w:hAnsi="Times New Roman"/>
          <w:b/>
          <w:sz w:val="32"/>
          <w:lang w:val="ru-RU"/>
        </w:rPr>
        <w:t>Исправления по замечаниям преподавателя</w:t>
      </w:r>
    </w:p>
    <w:p w14:paraId="3FC85875" w14:textId="77777777" w:rsidR="00B67F9A" w:rsidRPr="006362CE" w:rsidRDefault="00000000">
      <w:pPr>
        <w:jc w:val="center"/>
        <w:rPr>
          <w:lang w:val="ru-RU"/>
        </w:rPr>
      </w:pPr>
      <w:r>
        <w:rPr>
          <w:rFonts w:ascii="Times New Roman" w:eastAsia="Times New Roman" w:hAnsi="Times New Roman"/>
          <w:b/>
          <w:sz w:val="28"/>
        </w:rPr>
        <w:t>Dendro</w:t>
      </w:r>
      <w:r w:rsidRPr="006362CE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Age</w:t>
      </w:r>
      <w:r w:rsidRPr="006362CE">
        <w:rPr>
          <w:rFonts w:ascii="Times New Roman" w:eastAsia="Times New Roman" w:hAnsi="Times New Roman"/>
          <w:b/>
          <w:sz w:val="28"/>
          <w:lang w:val="ru-RU"/>
        </w:rPr>
        <w:t xml:space="preserve"> — Шебеко Н.С., ИУ5-51Б</w:t>
      </w:r>
    </w:p>
    <w:p w14:paraId="03F64B83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Лабораторные работы 1–4. По каждому замечанию: что требовалось, что сделано в коде, как снять скрин. Скриншоты вставляются вместо красных пометок.</w:t>
      </w:r>
    </w:p>
    <w:p w14:paraId="1ABB8D40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Как снимать все скрины</w:t>
      </w:r>
    </w:p>
    <w:p w14:paraId="28268D9E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Преподаватель: не на весь экран, сужать, если не читается — два кадра, заголовки белые.</w:t>
      </w:r>
    </w:p>
    <w:p w14:paraId="6A13B72B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 xml:space="preserve">Перед съёмкой в PowerShell из папки проекта: docker compose up -d    затем    go </w:t>
      </w:r>
      <w:proofErr w:type="gramStart"/>
      <w:r>
        <w:rPr>
          <w:rFonts w:ascii="Times New Roman" w:eastAsia="Times New Roman" w:hAnsi="Times New Roman"/>
          <w:sz w:val="24"/>
        </w:rPr>
        <w:t>run .</w:t>
      </w:r>
      <w:proofErr w:type="gramEnd"/>
      <w:r>
        <w:rPr>
          <w:rFonts w:ascii="Times New Roman" w:eastAsia="Times New Roman" w:hAnsi="Times New Roman"/>
          <w:sz w:val="24"/>
        </w:rPr>
        <w:t>/cmd/dendro-age</w:t>
      </w:r>
    </w:p>
    <w:p w14:paraId="1166E57C" w14:textId="77777777" w:rsidR="00B67F9A" w:rsidRDefault="00000000">
      <w:pPr>
        <w:pStyle w:val="a0"/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Окно браузера сузь до ширины телефона, примерно 390–420 пикселей. </w:t>
      </w:r>
      <w:r>
        <w:rPr>
          <w:rFonts w:ascii="Times New Roman" w:eastAsia="Times New Roman" w:hAnsi="Times New Roman"/>
          <w:sz w:val="24"/>
        </w:rPr>
        <w:t>Не снимай весь монитор.</w:t>
      </w:r>
    </w:p>
    <w:p w14:paraId="337E7900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Win</w:t>
      </w:r>
      <w:r w:rsidRPr="006362CE">
        <w:rPr>
          <w:rFonts w:ascii="Times New Roman" w:eastAsia="Times New Roman" w:hAnsi="Times New Roman"/>
          <w:sz w:val="24"/>
          <w:lang w:val="ru-RU"/>
        </w:rPr>
        <w:t>+</w:t>
      </w:r>
      <w:r>
        <w:rPr>
          <w:rFonts w:ascii="Times New Roman" w:eastAsia="Times New Roman" w:hAnsi="Times New Roman"/>
          <w:sz w:val="24"/>
        </w:rPr>
        <w:t>Shift</w:t>
      </w:r>
      <w:r w:rsidRPr="006362CE">
        <w:rPr>
          <w:rFonts w:ascii="Times New Roman" w:eastAsia="Times New Roman" w:hAnsi="Times New Roman"/>
          <w:sz w:val="24"/>
          <w:lang w:val="ru-RU"/>
        </w:rPr>
        <w:t>+</w:t>
      </w:r>
      <w:r>
        <w:rPr>
          <w:rFonts w:ascii="Times New Roman" w:eastAsia="Times New Roman" w:hAnsi="Times New Roman"/>
          <w:sz w:val="24"/>
        </w:rPr>
        <w:t>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выдели только нужный кусок: адресная строка плюс содержимое. </w:t>
      </w:r>
      <w:r>
        <w:rPr>
          <w:rFonts w:ascii="Times New Roman" w:eastAsia="Times New Roman" w:hAnsi="Times New Roman"/>
          <w:sz w:val="24"/>
        </w:rPr>
        <w:t>Адрес должен читаться целиком.</w:t>
      </w:r>
    </w:p>
    <w:p w14:paraId="15F4BC42" w14:textId="77777777" w:rsidR="00B67F9A" w:rsidRPr="006362CE" w:rsidRDefault="00000000">
      <w:pPr>
        <w:pStyle w:val="a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Один скрин — одна мысль. Если </w:t>
      </w:r>
      <w:r>
        <w:rPr>
          <w:rFonts w:ascii="Times New Roman" w:eastAsia="Times New Roman" w:hAnsi="Times New Roman"/>
          <w:sz w:val="24"/>
        </w:rPr>
        <w:t>JSON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длинный: первый кадр 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статус, второй — поля </w:t>
      </w:r>
      <w:r>
        <w:rPr>
          <w:rFonts w:ascii="Times New Roman" w:eastAsia="Times New Roman" w:hAnsi="Times New Roman"/>
          <w:sz w:val="24"/>
        </w:rPr>
        <w:t>liked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/>
          <w:sz w:val="24"/>
        </w:rPr>
        <w:t>mine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68E6FFD9" w14:textId="77777777" w:rsidR="00B67F9A" w:rsidRPr="006362CE" w:rsidRDefault="00000000">
      <w:pPr>
        <w:pStyle w:val="a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В </w:t>
      </w:r>
      <w:r>
        <w:rPr>
          <w:rFonts w:ascii="Times New Roman" w:eastAsia="Times New Roman" w:hAnsi="Times New Roman"/>
          <w:sz w:val="24"/>
        </w:rPr>
        <w:t>DevTools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или </w:t>
      </w:r>
      <w:r>
        <w:rPr>
          <w:rFonts w:ascii="Times New Roman" w:eastAsia="Times New Roman" w:hAnsi="Times New Roman"/>
          <w:sz w:val="24"/>
        </w:rPr>
        <w:t>Postman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Ctrl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плюс до 125–150 %, чтобы текст не был кашей.</w:t>
      </w:r>
    </w:p>
    <w:p w14:paraId="00F219CD" w14:textId="77777777" w:rsidR="00B67F9A" w:rsidRPr="006362CE" w:rsidRDefault="00000000">
      <w:pPr>
        <w:pStyle w:val="a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В </w:t>
      </w:r>
      <w:r>
        <w:rPr>
          <w:rFonts w:ascii="Times New Roman" w:eastAsia="Times New Roman" w:hAnsi="Times New Roman"/>
          <w:sz w:val="24"/>
        </w:rPr>
        <w:t>Word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рисунок по ширине страницы, подпись «Рисунок </w:t>
      </w:r>
      <w:r>
        <w:rPr>
          <w:rFonts w:ascii="Times New Roman" w:eastAsia="Times New Roman" w:hAnsi="Times New Roman"/>
          <w:sz w:val="24"/>
        </w:rPr>
        <w:t>N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…». Не склеивай два разных экрана в один файл.</w:t>
      </w:r>
    </w:p>
    <w:p w14:paraId="62D48B83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1. Лекции</w:t>
      </w:r>
    </w:p>
    <w:p w14:paraId="0EF909B8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14.10 не принёс лекции. Больше без всех лекций не принимать.</w:t>
      </w:r>
    </w:p>
    <w:p w14:paraId="02F690B8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Что сделано в коде: ничего. Это не программа.</w:t>
      </w:r>
    </w:p>
    <w:p w14:paraId="481A9126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Тебе: распечатай лекции курса (</w:t>
      </w:r>
      <w:r>
        <w:rPr>
          <w:rFonts w:ascii="Times New Roman" w:eastAsia="Times New Roman" w:hAnsi="Times New Roman"/>
          <w:sz w:val="24"/>
        </w:rPr>
        <w:t>REST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Swagger</w:t>
      </w:r>
      <w:r w:rsidRPr="006362CE">
        <w:rPr>
          <w:rFonts w:ascii="Times New Roman" w:eastAsia="Times New Roman" w:hAnsi="Times New Roman"/>
          <w:sz w:val="24"/>
          <w:lang w:val="ru-RU"/>
        </w:rPr>
        <w:t>, ТЗ/</w:t>
      </w:r>
      <w:r>
        <w:rPr>
          <w:rFonts w:ascii="Times New Roman" w:eastAsia="Times New Roman" w:hAnsi="Times New Roman"/>
          <w:sz w:val="24"/>
        </w:rPr>
        <w:t>Redis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JWT</w:t>
      </w:r>
      <w:r w:rsidRPr="006362CE">
        <w:rPr>
          <w:rFonts w:ascii="Times New Roman" w:eastAsia="Times New Roman" w:hAnsi="Times New Roman"/>
          <w:sz w:val="24"/>
          <w:lang w:val="ru-RU"/>
        </w:rPr>
        <w:t>) и принеси на защиту. Скрин сюда не нужен.</w:t>
      </w:r>
    </w:p>
    <w:p w14:paraId="3E3F4263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2. Кнопка «К плитке»</w:t>
      </w:r>
    </w:p>
    <w:p w14:paraId="1BE2A9CE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убрать кнопку к плитке.</w:t>
      </w:r>
    </w:p>
    <w:p w14:paraId="61991582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из </w:t>
      </w:r>
      <w:r>
        <w:rPr>
          <w:rFonts w:ascii="Times New Roman" w:eastAsia="Times New Roman" w:hAnsi="Times New Roman"/>
          <w:sz w:val="24"/>
        </w:rPr>
        <w:t>templates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not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found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html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убрана ссылка «К плитке». Осталась нижняя панель вкладок. На 404 заголовок белый на тёмной полосе.</w:t>
      </w:r>
    </w:p>
    <w:p w14:paraId="48DAF59E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2. Страница «не найден»</w:t>
      </w:r>
    </w:p>
    <w:p w14:paraId="130D7CA0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Открой </w:t>
      </w:r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feed</w:t>
      </w:r>
      <w:r w:rsidRPr="006362CE">
        <w:rPr>
          <w:rFonts w:ascii="Times New Roman" w:eastAsia="Times New Roman" w:hAnsi="Times New Roman"/>
          <w:sz w:val="24"/>
          <w:lang w:val="ru-RU"/>
        </w:rPr>
        <w:t>/2</w:t>
      </w:r>
    </w:p>
    <w:p w14:paraId="0772D1E2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Если </w:t>
      </w:r>
      <w:r>
        <w:rPr>
          <w:rFonts w:ascii="Times New Roman" w:eastAsia="Times New Roman" w:hAnsi="Times New Roman"/>
          <w:sz w:val="24"/>
        </w:rPr>
        <w:t>id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=2 ещё не удалён: на плитке нажми «Удалить» у карточки и подставь её </w:t>
      </w:r>
      <w:r>
        <w:rPr>
          <w:rFonts w:ascii="Times New Roman" w:eastAsia="Times New Roman" w:hAnsi="Times New Roman"/>
          <w:sz w:val="24"/>
        </w:rPr>
        <w:t>id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в тот же 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5AEA70B7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На кадре: белый заголовок «Паттерн не найден», текста «К плитке» нет, внизу три вкладки.</w:t>
      </w:r>
    </w:p>
    <w:p w14:paraId="7AEEAD4D" w14:textId="3063D3D1" w:rsidR="00B67F9A" w:rsidRPr="006362CE" w:rsidRDefault="006362CE">
      <w:pPr>
        <w:pStyle w:val="1"/>
        <w:rPr>
          <w:lang w:val="ru-RU"/>
        </w:rPr>
      </w:pP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</w:rPr>
        <w:lastRenderedPageBreak/>
        <w:drawing>
          <wp:inline distT="0" distB="0" distL="0" distR="0" wp14:anchorId="00C1C32F" wp14:editId="246995C7">
            <wp:extent cx="5883275" cy="8618220"/>
            <wp:effectExtent l="0" t="0" r="3175" b="0"/>
            <wp:docPr id="3361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362CE">
        <w:rPr>
          <w:rFonts w:ascii="Times New Roman" w:eastAsia="Times New Roman" w:hAnsi="Times New Roman"/>
          <w:lang w:val="ru-RU"/>
        </w:rPr>
        <w:t xml:space="preserve">3. </w:t>
      </w:r>
      <w:r w:rsidR="00000000" w:rsidRPr="006362CE">
        <w:rPr>
          <w:rFonts w:ascii="Times New Roman" w:eastAsia="Times New Roman" w:hAnsi="Times New Roman"/>
          <w:lang w:val="ru-RU"/>
        </w:rPr>
        <w:lastRenderedPageBreak/>
        <w:t xml:space="preserve">Фото и видео по умолчанию не из </w:t>
      </w:r>
      <w:r w:rsidR="00000000">
        <w:rPr>
          <w:rFonts w:ascii="Times New Roman" w:eastAsia="Times New Roman" w:hAnsi="Times New Roman"/>
        </w:rPr>
        <w:t>MinIO</w:t>
      </w:r>
    </w:p>
    <w:p w14:paraId="317B5EFB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Замечание: проверить, что дефолт не </w:t>
      </w:r>
      <w:r>
        <w:rPr>
          <w:rFonts w:ascii="Times New Roman" w:eastAsia="Times New Roman" w:hAnsi="Times New Roman"/>
          <w:sz w:val="24"/>
        </w:rPr>
        <w:t>MinIO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64F78E56" w14:textId="77777777" w:rsidR="00B67F9A" w:rsidRDefault="00000000">
      <w:pPr>
        <w:spacing w:after="120"/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пустые </w:t>
      </w:r>
      <w:r>
        <w:rPr>
          <w:rFonts w:ascii="Times New Roman" w:eastAsia="Times New Roman" w:hAnsi="Times New Roman"/>
          <w:sz w:val="24"/>
        </w:rPr>
        <w:t>image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video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заменяются на /</w:t>
      </w:r>
      <w:r>
        <w:rPr>
          <w:rFonts w:ascii="Times New Roman" w:eastAsia="Times New Roman" w:hAnsi="Times New Roman"/>
          <w:sz w:val="24"/>
        </w:rPr>
        <w:t>static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defaults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pattern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default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svg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/</w:t>
      </w:r>
      <w:r>
        <w:rPr>
          <w:rFonts w:ascii="Times New Roman" w:eastAsia="Times New Roman" w:hAnsi="Times New Roman"/>
          <w:sz w:val="24"/>
        </w:rPr>
        <w:t>static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defaults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pattern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default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mp</w:t>
      </w:r>
      <w:r w:rsidRPr="006362CE">
        <w:rPr>
          <w:rFonts w:ascii="Times New Roman" w:eastAsia="Times New Roman" w:hAnsi="Times New Roman"/>
          <w:sz w:val="24"/>
          <w:lang w:val="ru-RU"/>
        </w:rPr>
        <w:t>4 (</w:t>
      </w:r>
      <w:r>
        <w:rPr>
          <w:rFonts w:ascii="Times New Roman" w:eastAsia="Times New Roman" w:hAnsi="Times New Roman"/>
          <w:sz w:val="24"/>
        </w:rPr>
        <w:t>ResolveMedia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). </w:t>
      </w:r>
      <w:r>
        <w:rPr>
          <w:rFonts w:ascii="Times New Roman" w:eastAsia="Times New Roman" w:hAnsi="Times New Roman"/>
          <w:sz w:val="24"/>
        </w:rPr>
        <w:t>Для пустых полей localhost:9000 не используется.</w:t>
      </w:r>
    </w:p>
    <w:p w14:paraId="081C5A34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3. Код страницы черновика</w:t>
      </w:r>
    </w:p>
    <w:p w14:paraId="42BD3204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Открой </w:t>
      </w:r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draft</w:t>
      </w:r>
    </w:p>
    <w:p w14:paraId="6F3494F9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Правый клик → Просмотр кода страницы (</w:t>
      </w:r>
      <w:r>
        <w:rPr>
          <w:rFonts w:ascii="Times New Roman" w:eastAsia="Times New Roman" w:hAnsi="Times New Roman"/>
          <w:sz w:val="24"/>
        </w:rPr>
        <w:t>Ctrl</w:t>
      </w:r>
      <w:r w:rsidRPr="006362CE">
        <w:rPr>
          <w:rFonts w:ascii="Times New Roman" w:eastAsia="Times New Roman" w:hAnsi="Times New Roman"/>
          <w:sz w:val="24"/>
          <w:lang w:val="ru-RU"/>
        </w:rPr>
        <w:t>+</w:t>
      </w:r>
      <w:r>
        <w:rPr>
          <w:rFonts w:ascii="Times New Roman" w:eastAsia="Times New Roman" w:hAnsi="Times New Roman"/>
          <w:sz w:val="24"/>
        </w:rPr>
        <w:t>U</w:t>
      </w:r>
      <w:r w:rsidRPr="006362CE">
        <w:rPr>
          <w:rFonts w:ascii="Times New Roman" w:eastAsia="Times New Roman" w:hAnsi="Times New Roman"/>
          <w:sz w:val="24"/>
          <w:lang w:val="ru-RU"/>
        </w:rPr>
        <w:t>).</w:t>
      </w:r>
    </w:p>
    <w:p w14:paraId="4F440646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Найди </w:t>
      </w:r>
      <w:r>
        <w:rPr>
          <w:rFonts w:ascii="Times New Roman" w:eastAsia="Times New Roman" w:hAnsi="Times New Roman"/>
          <w:sz w:val="24"/>
        </w:rPr>
        <w:t>src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у </w:t>
      </w:r>
      <w:r>
        <w:rPr>
          <w:rFonts w:ascii="Times New Roman" w:eastAsia="Times New Roman" w:hAnsi="Times New Roman"/>
          <w:sz w:val="24"/>
        </w:rPr>
        <w:t>video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путь картинки. На кадре /</w:t>
      </w:r>
      <w:r>
        <w:rPr>
          <w:rFonts w:ascii="Times New Roman" w:eastAsia="Times New Roman" w:hAnsi="Times New Roman"/>
          <w:sz w:val="24"/>
        </w:rPr>
        <w:t>static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defaults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/..., без 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:9000 и без бакета </w:t>
      </w:r>
      <w:r>
        <w:rPr>
          <w:rFonts w:ascii="Times New Roman" w:eastAsia="Times New Roman" w:hAnsi="Times New Roman"/>
          <w:sz w:val="24"/>
        </w:rPr>
        <w:t>MinIO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57D3FF6D" w14:textId="047F0C21" w:rsidR="00B67F9A" w:rsidRPr="006362CE" w:rsidRDefault="006362CE">
      <w:pPr>
        <w:pStyle w:val="1"/>
        <w:rPr>
          <w:lang w:val="ru-RU"/>
        </w:rPr>
      </w:pP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  <w:lang w:val="ru-RU"/>
        </w:rPr>
        <w:drawing>
          <wp:inline distT="0" distB="0" distL="0" distR="0" wp14:anchorId="18D70AC7" wp14:editId="0CC53496">
            <wp:extent cx="6332220" cy="1177925"/>
            <wp:effectExtent l="0" t="0" r="0" b="3175"/>
            <wp:docPr id="213316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  <w:lang w:val="ru-RU"/>
        </w:rPr>
        <w:t xml:space="preserve"> </w:t>
      </w:r>
      <w:r w:rsidR="00000000" w:rsidRPr="006362CE">
        <w:rPr>
          <w:rFonts w:ascii="Times New Roman" w:eastAsia="Times New Roman" w:hAnsi="Times New Roman"/>
          <w:lang w:val="ru-RU"/>
        </w:rPr>
        <w:t>4. Фильтр — календарь</w:t>
      </w:r>
    </w:p>
    <w:p w14:paraId="7AFAEE02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календарь для даты с кнопкой, не числа года.</w:t>
      </w:r>
    </w:p>
    <w:p w14:paraId="0789B4C5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на плитке два поля </w:t>
      </w:r>
      <w:r>
        <w:rPr>
          <w:rFonts w:ascii="Times New Roman" w:eastAsia="Times New Roman" w:hAnsi="Times New Roman"/>
          <w:sz w:val="24"/>
        </w:rPr>
        <w:t>type</w:t>
      </w:r>
      <w:r w:rsidRPr="006362CE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date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с именами </w:t>
      </w:r>
      <w:r>
        <w:rPr>
          <w:rFonts w:ascii="Times New Roman" w:eastAsia="Times New Roman" w:hAnsi="Times New Roman"/>
          <w:sz w:val="24"/>
        </w:rPr>
        <w:t>date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from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date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кнопка «Найти». Сервер берёт год из даты и сравнивает с </w:t>
      </w:r>
      <w:r>
        <w:rPr>
          <w:rFonts w:ascii="Times New Roman" w:eastAsia="Times New Roman" w:hAnsi="Times New Roman"/>
          <w:sz w:val="24"/>
        </w:rPr>
        <w:t>event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year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48E8AEBA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4. Плитка после поиска</w:t>
      </w:r>
    </w:p>
    <w:p w14:paraId="2183E226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Открой </w:t>
      </w:r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</w:p>
    <w:p w14:paraId="5B8797B5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В поле «С» выбери 01.01.1700, в «по» — 31.12.2000, нажми «Найти».</w:t>
      </w:r>
    </w:p>
    <w:p w14:paraId="7BD3D4AA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На кадре: календарь (не поле-число), кнопка «Найти», в адресе </w:t>
      </w:r>
      <w:r>
        <w:rPr>
          <w:rFonts w:ascii="Times New Roman" w:eastAsia="Times New Roman" w:hAnsi="Times New Roman"/>
          <w:sz w:val="24"/>
        </w:rPr>
        <w:t>date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from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date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to</w:t>
      </w:r>
      <w:r w:rsidRPr="006362CE">
        <w:rPr>
          <w:rFonts w:ascii="Times New Roman" w:eastAsia="Times New Roman" w:hAnsi="Times New Roman"/>
          <w:sz w:val="24"/>
          <w:lang w:val="ru-RU"/>
        </w:rPr>
        <w:t>, белый заголовок «Аномальные паттерны».</w:t>
      </w:r>
    </w:p>
    <w:p w14:paraId="76C91A2E" w14:textId="696B6C7B" w:rsidR="00B67F9A" w:rsidRPr="006362CE" w:rsidRDefault="006362CE">
      <w:pPr>
        <w:pStyle w:val="1"/>
        <w:rPr>
          <w:lang w:val="ru-RU"/>
        </w:rPr>
      </w:pP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  <w:lang w:val="ru-RU"/>
        </w:rPr>
        <w:lastRenderedPageBreak/>
        <w:drawing>
          <wp:inline distT="0" distB="0" distL="0" distR="0" wp14:anchorId="19F6B8D5" wp14:editId="291D7056">
            <wp:extent cx="6332220" cy="7534275"/>
            <wp:effectExtent l="0" t="0" r="0" b="9525"/>
            <wp:docPr id="17592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  <w:lang w:val="ru-RU"/>
        </w:rPr>
        <w:t xml:space="preserve"> </w:t>
      </w:r>
      <w:r w:rsidR="00000000" w:rsidRPr="006362CE">
        <w:rPr>
          <w:rFonts w:ascii="Times New Roman" w:eastAsia="Times New Roman" w:hAnsi="Times New Roman"/>
          <w:lang w:val="ru-RU"/>
        </w:rPr>
        <w:t>5. Фото и видео друг под другом</w:t>
      </w:r>
    </w:p>
    <w:p w14:paraId="1BFE52A5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сверху видео и фото, выбор файла только до «Далее».</w:t>
      </w:r>
    </w:p>
    <w:p w14:paraId="06B54834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в </w:t>
      </w:r>
      <w:r>
        <w:rPr>
          <w:rFonts w:ascii="Times New Roman" w:eastAsia="Times New Roman" w:hAnsi="Times New Roman"/>
          <w:sz w:val="24"/>
        </w:rPr>
        <w:t>draft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html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блоки столбиком — сначала видео, под ним фото. Выбор файла есть только до кнопки «Далее». После «Далее» остаются превью без </w:t>
      </w:r>
      <w:r>
        <w:rPr>
          <w:rFonts w:ascii="Times New Roman" w:eastAsia="Times New Roman" w:hAnsi="Times New Roman"/>
          <w:sz w:val="24"/>
        </w:rPr>
        <w:t>file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739FB892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lastRenderedPageBreak/>
        <w:t>Скрин 5а. Добавление, верх</w:t>
      </w:r>
    </w:p>
    <w:p w14:paraId="5178B665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Открой черновик без уже созданной записи (если черновик есть — сначала опубликуй).</w:t>
      </w:r>
    </w:p>
    <w:p w14:paraId="1EFA1630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Сними видео-блок с выбором файла.</w:t>
      </w:r>
    </w:p>
    <w:p w14:paraId="5FC2C432" w14:textId="25A78A88" w:rsidR="00B67F9A" w:rsidRPr="006362CE" w:rsidRDefault="006362CE" w:rsidP="006362CE">
      <w:pPr>
        <w:spacing w:before="160"/>
        <w:rPr>
          <w:lang w:val="ru-RU"/>
        </w:rPr>
      </w:pPr>
      <w:r w:rsidRPr="006362CE">
        <w:rPr>
          <w:rFonts w:ascii="Times New Roman" w:eastAsia="Times New Roman" w:hAnsi="Times New Roman"/>
          <w:b/>
          <w:color w:val="800000"/>
          <w:lang w:val="ru-RU"/>
        </w:rPr>
        <w:drawing>
          <wp:inline distT="0" distB="0" distL="0" distR="0" wp14:anchorId="201B2F67" wp14:editId="4DF64BEC">
            <wp:extent cx="6332220" cy="7444740"/>
            <wp:effectExtent l="0" t="0" r="0" b="3810"/>
            <wp:docPr id="1288882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CE">
        <w:rPr>
          <w:rFonts w:ascii="Times New Roman" w:eastAsia="Times New Roman" w:hAnsi="Times New Roman"/>
          <w:b/>
          <w:color w:val="800000"/>
          <w:lang w:val="ru-RU"/>
        </w:rPr>
        <w:t xml:space="preserve"> </w:t>
      </w:r>
    </w:p>
    <w:p w14:paraId="4DEDA63A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lastRenderedPageBreak/>
        <w:t xml:space="preserve">6. </w:t>
      </w:r>
      <w:r>
        <w:rPr>
          <w:rFonts w:ascii="Times New Roman" w:eastAsia="Times New Roman" w:hAnsi="Times New Roman"/>
        </w:rPr>
        <w:t>ER</w:t>
      </w:r>
      <w:r w:rsidRPr="006362CE">
        <w:rPr>
          <w:rFonts w:ascii="Times New Roman" w:eastAsia="Times New Roman" w:hAnsi="Times New Roman"/>
          <w:lang w:val="ru-RU"/>
        </w:rPr>
        <w:t xml:space="preserve"> и необязательные поля после </w:t>
      </w:r>
      <w:r>
        <w:rPr>
          <w:rFonts w:ascii="Times New Roman" w:eastAsia="Times New Roman" w:hAnsi="Times New Roman"/>
        </w:rPr>
        <w:t>INSERT</w:t>
      </w:r>
    </w:p>
    <w:p w14:paraId="310EE6C6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Замечание: квадратиком и компактнее; 4 необязательных поля; проверить после </w:t>
      </w:r>
      <w:r>
        <w:rPr>
          <w:rFonts w:ascii="Times New Roman" w:eastAsia="Times New Roman" w:hAnsi="Times New Roman"/>
          <w:sz w:val="24"/>
        </w:rPr>
        <w:t>insert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; 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/ поля по теме / описание — что обязательно?</w:t>
      </w:r>
    </w:p>
    <w:p w14:paraId="23B7FC65" w14:textId="77777777" w:rsidR="00B67F9A" w:rsidRPr="006362CE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Что сделано в БД: image_url, video_url, short_description, full_description, event_year, ring_count, formed_at — Nullable. 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После </w:t>
      </w:r>
      <w:r>
        <w:rPr>
          <w:rFonts w:ascii="Times New Roman" w:eastAsia="Times New Roman" w:hAnsi="Times New Roman"/>
          <w:sz w:val="24"/>
        </w:rPr>
        <w:t>INSERT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черновика в них </w:t>
      </w:r>
      <w:r>
        <w:rPr>
          <w:rFonts w:ascii="Times New Roman" w:eastAsia="Times New Roman" w:hAnsi="Times New Roman"/>
          <w:sz w:val="24"/>
        </w:rPr>
        <w:t>NULL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password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в исследователях обязателен.</w:t>
      </w:r>
    </w:p>
    <w:p w14:paraId="645A6696" w14:textId="77777777" w:rsidR="00B67F9A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Обязательны в строке сразу после INSERT: title, status=draft, created_at, creator_id.</w:t>
      </w:r>
    </w:p>
    <w:p w14:paraId="7B1E75A9" w14:textId="77777777" w:rsidR="00B67F9A" w:rsidRPr="006362CE" w:rsidRDefault="00000000">
      <w:pPr>
        <w:spacing w:after="12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Четыре необязательные группы: 1) URL — image_url, video_url; 2) поля по теме — event_year, ring_count; 3) описание — short и full; 4) formed_at. 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В методе публикации обязательны краткое описание, год и кольца; в таблице они всё равно </w:t>
      </w:r>
      <w:r>
        <w:rPr>
          <w:rFonts w:ascii="Times New Roman" w:eastAsia="Times New Roman" w:hAnsi="Times New Roman"/>
          <w:sz w:val="24"/>
        </w:rPr>
        <w:t>NULL</w:t>
      </w:r>
      <w:r w:rsidRPr="006362CE">
        <w:rPr>
          <w:rFonts w:ascii="Times New Roman" w:eastAsia="Times New Roman" w:hAnsi="Times New Roman"/>
          <w:sz w:val="24"/>
          <w:lang w:val="ru-RU"/>
        </w:rPr>
        <w:t>-колонки.</w:t>
      </w:r>
    </w:p>
    <w:p w14:paraId="5A94C72F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6а. ER в StarUML</w:t>
      </w:r>
    </w:p>
    <w:p w14:paraId="18AA3A68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Три квадрата, сплошные линии, без 1 и *, без имён связей, </w:t>
      </w:r>
      <w:r>
        <w:rPr>
          <w:rFonts w:ascii="Times New Roman" w:eastAsia="Times New Roman" w:hAnsi="Times New Roman"/>
          <w:sz w:val="24"/>
        </w:rPr>
        <w:t>password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есть, у необязательных </w:t>
      </w:r>
      <w:r>
        <w:rPr>
          <w:rFonts w:ascii="Times New Roman" w:eastAsia="Times New Roman" w:hAnsi="Times New Roman"/>
          <w:sz w:val="24"/>
        </w:rPr>
        <w:t>Nullable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558F6393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Сними так, чтобы читались колонки.</w:t>
      </w:r>
    </w:p>
    <w:p w14:paraId="0A88D790" w14:textId="4B480007" w:rsidR="00B67F9A" w:rsidRDefault="006362CE">
      <w:pPr>
        <w:spacing w:before="160"/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drawing>
          <wp:inline distT="0" distB="0" distL="0" distR="0" wp14:anchorId="3192F5BD" wp14:editId="6DEA2987">
            <wp:extent cx="6332220" cy="4792980"/>
            <wp:effectExtent l="0" t="0" r="0" b="7620"/>
            <wp:docPr id="93848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89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2CE">
        <w:rPr>
          <w:rFonts w:ascii="Times New Roman" w:eastAsia="Times New Roman" w:hAnsi="Times New Roman"/>
          <w:b/>
          <w:color w:val="1C1C1C"/>
          <w:sz w:val="24"/>
        </w:rPr>
        <w:t xml:space="preserve"> </w:t>
      </w:r>
      <w:r w:rsidR="00000000"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>Скрин</w:t>
      </w:r>
      <w:r w:rsidR="00000000" w:rsidRPr="006362CE">
        <w:rPr>
          <w:rFonts w:ascii="Times New Roman" w:eastAsia="Times New Roman" w:hAnsi="Times New Roman"/>
          <w:b/>
          <w:color w:val="1C1C1C"/>
          <w:sz w:val="24"/>
        </w:rPr>
        <w:t xml:space="preserve"> 6</w:t>
      </w:r>
      <w:r w:rsidR="00000000"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>б</w:t>
      </w:r>
      <w:r w:rsidR="00000000" w:rsidRPr="006362CE">
        <w:rPr>
          <w:rFonts w:ascii="Times New Roman" w:eastAsia="Times New Roman" w:hAnsi="Times New Roman"/>
          <w:b/>
          <w:color w:val="1C1C1C"/>
          <w:sz w:val="24"/>
        </w:rPr>
        <w:t xml:space="preserve">. </w:t>
      </w:r>
      <w:r w:rsidR="00000000">
        <w:rPr>
          <w:rFonts w:ascii="Times New Roman" w:eastAsia="Times New Roman" w:hAnsi="Times New Roman"/>
          <w:b/>
          <w:color w:val="1C1C1C"/>
          <w:sz w:val="24"/>
        </w:rPr>
        <w:t>Adminer, SELECT черновика</w:t>
      </w:r>
    </w:p>
    <w:p w14:paraId="3EC25A66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lastRenderedPageBreak/>
        <w:t>Создай черновик: добавление → название → Далее (файлы можно не выбирать).</w:t>
      </w:r>
    </w:p>
    <w:p w14:paraId="4112BF8A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 xml:space="preserve">Adminer </w:t>
      </w:r>
      <w:proofErr w:type="gramStart"/>
      <w:r>
        <w:rPr>
          <w:rFonts w:ascii="Times New Roman" w:eastAsia="Times New Roman" w:hAnsi="Times New Roman"/>
          <w:sz w:val="24"/>
        </w:rPr>
        <w:t>http://localhost:8081  PostgreSQL</w:t>
      </w:r>
      <w:proofErr w:type="gramEnd"/>
      <w:r>
        <w:rPr>
          <w:rFonts w:ascii="Times New Roman" w:eastAsia="Times New Roman" w:hAnsi="Times New Roman"/>
          <w:sz w:val="24"/>
        </w:rPr>
        <w:t>, Server postgres, User dendro, Password dendro1234, Database dendro_age.</w:t>
      </w:r>
    </w:p>
    <w:p w14:paraId="074AEBBA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SQL: SELECT id, title, status, image_url, video_url, short_description, full_description, event_year, ring_count, formed_at FROM dendro_scale_patterns WHERE status = 'draft';</w:t>
      </w:r>
    </w:p>
    <w:p w14:paraId="6041E2D5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На кадре 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описания, год, кольца, </w:t>
      </w:r>
      <w:r>
        <w:rPr>
          <w:rFonts w:ascii="Times New Roman" w:eastAsia="Times New Roman" w:hAnsi="Times New Roman"/>
          <w:sz w:val="24"/>
        </w:rPr>
        <w:t>formed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</w:t>
      </w:r>
      <w:r>
        <w:rPr>
          <w:rFonts w:ascii="Times New Roman" w:eastAsia="Times New Roman" w:hAnsi="Times New Roman"/>
          <w:sz w:val="24"/>
        </w:rPr>
        <w:t>NULL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не 0. </w:t>
      </w:r>
      <w:r>
        <w:rPr>
          <w:rFonts w:ascii="Times New Roman" w:eastAsia="Times New Roman" w:hAnsi="Times New Roman"/>
          <w:sz w:val="24"/>
        </w:rPr>
        <w:t>title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status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заполнены.</w:t>
      </w:r>
    </w:p>
    <w:p w14:paraId="7A6C7C7D" w14:textId="3450F131" w:rsidR="00B67F9A" w:rsidRPr="006362CE" w:rsidRDefault="006362CE">
      <w:pPr>
        <w:pStyle w:val="1"/>
        <w:rPr>
          <w:lang w:val="ru-RU"/>
        </w:rPr>
      </w:pPr>
      <w:r w:rsidRPr="006362CE">
        <w:rPr>
          <w:rFonts w:ascii="Times New Roman" w:eastAsia="Times New Roman" w:hAnsi="Times New Roman" w:cstheme="minorBidi"/>
          <w:bCs w:val="0"/>
          <w:color w:val="800000"/>
          <w:sz w:val="22"/>
          <w:szCs w:val="22"/>
          <w:lang w:val="ru-RU"/>
        </w:rPr>
        <w:drawing>
          <wp:inline distT="0" distB="0" distL="0" distR="0" wp14:anchorId="2041A611" wp14:editId="76AC2998">
            <wp:extent cx="6332220" cy="701040"/>
            <wp:effectExtent l="0" t="0" r="0" b="3810"/>
            <wp:docPr id="85784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40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362CE">
        <w:rPr>
          <w:rFonts w:ascii="Times New Roman" w:eastAsia="Times New Roman" w:hAnsi="Times New Roman"/>
          <w:lang w:val="ru-RU"/>
        </w:rPr>
        <w:t xml:space="preserve">7. Коллекция 10 методов. Сколько </w:t>
      </w:r>
      <w:r w:rsidR="00000000">
        <w:rPr>
          <w:rFonts w:ascii="Times New Roman" w:eastAsia="Times New Roman" w:hAnsi="Times New Roman"/>
        </w:rPr>
        <w:t>GET</w:t>
      </w:r>
    </w:p>
    <w:p w14:paraId="2EF0BCAD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Замечание: сколько запросов </w:t>
      </w: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>; сделать коллекцию моих 10 методов.</w:t>
      </w:r>
    </w:p>
    <w:p w14:paraId="6482F6A9" w14:textId="77777777" w:rsidR="00B67F9A" w:rsidRDefault="00000000">
      <w:pPr>
        <w:spacing w:after="120"/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</w:t>
      </w: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в домене паттерна — три метода: список, лента (два </w:t>
      </w:r>
      <w:r>
        <w:rPr>
          <w:rFonts w:ascii="Times New Roman" w:eastAsia="Times New Roman" w:hAnsi="Times New Roman"/>
          <w:sz w:val="24"/>
        </w:rPr>
        <w:t>URL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один метод), черновик. </w:t>
      </w:r>
      <w:r>
        <w:rPr>
          <w:rFonts w:ascii="Times New Roman" w:eastAsia="Times New Roman" w:hAnsi="Times New Roman"/>
          <w:sz w:val="24"/>
        </w:rPr>
        <w:t>Файл docs/dendro-age-10-methods.postman_collection.json — ровно 10 запросов.</w:t>
      </w:r>
    </w:p>
    <w:p w14:paraId="0F3DABFB" w14:textId="77777777" w:rsidR="00B67F9A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1 GET список, 2 POST создать, 3 GET draft, 4 PUT publish, 5 GET feed, 6 GET feed/:id?next=true, 7 POST like, 8 DELETE, 9 POST register, 10 POST login.</w:t>
      </w:r>
    </w:p>
    <w:p w14:paraId="4BFB75F4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7. Список коллекции</w:t>
      </w:r>
    </w:p>
    <w:p w14:paraId="08E8ED35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Postman → Import → File → docs/dendro-age-10-methods.postman_collection.json</w:t>
      </w:r>
    </w:p>
    <w:p w14:paraId="6AE0BC61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Слева 10 строк коллекции. Сними только этот список крупно.</w:t>
      </w:r>
    </w:p>
    <w:p w14:paraId="4AA7C2EF" w14:textId="5D3F4ED9" w:rsidR="00B67F9A" w:rsidRPr="006362CE" w:rsidRDefault="000E51F2">
      <w:pPr>
        <w:jc w:val="center"/>
        <w:rPr>
          <w:lang w:val="ru-RU"/>
        </w:rPr>
      </w:pPr>
      <w:r w:rsidRPr="000E51F2">
        <w:rPr>
          <w:lang w:val="ru-RU"/>
        </w:rPr>
        <w:lastRenderedPageBreak/>
        <w:drawing>
          <wp:inline distT="0" distB="0" distL="0" distR="0" wp14:anchorId="60C0BA84" wp14:editId="5CC03211">
            <wp:extent cx="4229690" cy="5058481"/>
            <wp:effectExtent l="0" t="0" r="0" b="8890"/>
            <wp:docPr id="136597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3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21AB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8. В ленту другой 0/1</w:t>
      </w:r>
    </w:p>
    <w:p w14:paraId="6A8E649A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опять не сделал. Добавить в ленту другой 0/1 и разобраться.</w:t>
      </w:r>
    </w:p>
    <w:p w14:paraId="73B64CB9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в ленте два разных числа. 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count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сколько лайков всего. </w:t>
      </w:r>
      <w:r>
        <w:rPr>
          <w:rFonts w:ascii="Times New Roman" w:eastAsia="Times New Roman" w:hAnsi="Times New Roman"/>
          <w:sz w:val="24"/>
        </w:rPr>
        <w:t>liked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— 0 или 1, лайкнул ли текущий исследователь. На </w:t>
      </w:r>
      <w:r>
        <w:rPr>
          <w:rFonts w:ascii="Times New Roman" w:eastAsia="Times New Roman" w:hAnsi="Times New Roman"/>
          <w:sz w:val="24"/>
        </w:rPr>
        <w:t>HTML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-ленте сердце с числом и отдельно «Мой лайк». </w:t>
      </w:r>
      <w:r>
        <w:rPr>
          <w:rFonts w:ascii="Times New Roman" w:eastAsia="Times New Roman" w:hAnsi="Times New Roman"/>
          <w:sz w:val="24"/>
        </w:rPr>
        <w:t>POST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{"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":1} ставит, {"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":0} снимает. В списке другой признак </w:t>
      </w:r>
      <w:r>
        <w:rPr>
          <w:rFonts w:ascii="Times New Roman" w:eastAsia="Times New Roman" w:hAnsi="Times New Roman"/>
          <w:sz w:val="24"/>
        </w:rPr>
        <w:t>mine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0/1 (моя карточка).</w:t>
      </w:r>
    </w:p>
    <w:p w14:paraId="33AA3AD0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8а. HTML-лента</w:t>
      </w:r>
    </w:p>
    <w:p w14:paraId="249EFCBB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http://localhost:8088/dendro_scale_patterns/feed</w:t>
      </w:r>
    </w:p>
    <w:p w14:paraId="02524A22" w14:textId="77777777" w:rsidR="00B67F9A" w:rsidRDefault="00000000">
      <w:pPr>
        <w:pStyle w:val="a"/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Справа: год, кольца, сердце с 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count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«Мой лайк» 0 или 1. </w:t>
      </w:r>
      <w:r>
        <w:rPr>
          <w:rFonts w:ascii="Times New Roman" w:eastAsia="Times New Roman" w:hAnsi="Times New Roman"/>
          <w:sz w:val="24"/>
        </w:rPr>
        <w:t>Название карточки белое.</w:t>
      </w:r>
    </w:p>
    <w:p w14:paraId="5F56A06E" w14:textId="1A2D9482" w:rsidR="00B67F9A" w:rsidRDefault="000E51F2">
      <w:pPr>
        <w:spacing w:before="160"/>
      </w:pPr>
      <w:r w:rsidRPr="000E51F2">
        <w:rPr>
          <w:rFonts w:ascii="Times New Roman" w:eastAsia="Times New Roman" w:hAnsi="Times New Roman"/>
          <w:b/>
          <w:color w:val="800000"/>
        </w:rPr>
        <w:lastRenderedPageBreak/>
        <w:drawing>
          <wp:inline distT="0" distB="0" distL="0" distR="0" wp14:anchorId="3DF65C04" wp14:editId="2F34DDCC">
            <wp:extent cx="6332220" cy="7981315"/>
            <wp:effectExtent l="0" t="0" r="0" b="635"/>
            <wp:docPr id="21502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8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1F2">
        <w:rPr>
          <w:rFonts w:ascii="Times New Roman" w:eastAsia="Times New Roman" w:hAnsi="Times New Roman"/>
          <w:b/>
          <w:color w:val="800000"/>
        </w:rPr>
        <w:t xml:space="preserve"> </w:t>
      </w:r>
      <w:r w:rsidR="00000000">
        <w:rPr>
          <w:rFonts w:ascii="Times New Roman" w:eastAsia="Times New Roman" w:hAnsi="Times New Roman"/>
          <w:b/>
          <w:color w:val="1C1C1C"/>
          <w:sz w:val="24"/>
        </w:rPr>
        <w:t>Скрин 8б. GET ленты, liked=0</w:t>
      </w:r>
    </w:p>
    <w:p w14:paraId="1955726E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Postman, запрос 10: login shebe, password shebe123 (токен сохранится сам).</w:t>
      </w:r>
    </w:p>
    <w:p w14:paraId="7E13B0F6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lastRenderedPageBreak/>
        <w:t xml:space="preserve">Запрос 5 </w:t>
      </w: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лента. В </w:t>
      </w:r>
      <w:r>
        <w:rPr>
          <w:rFonts w:ascii="Times New Roman" w:eastAsia="Times New Roman" w:hAnsi="Times New Roman"/>
          <w:sz w:val="24"/>
        </w:rPr>
        <w:t>JSON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крупно 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count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liked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. Здесь </w:t>
      </w:r>
      <w:r>
        <w:rPr>
          <w:rFonts w:ascii="Times New Roman" w:eastAsia="Times New Roman" w:hAnsi="Times New Roman"/>
          <w:sz w:val="24"/>
        </w:rPr>
        <w:t>liked</w:t>
      </w:r>
      <w:r w:rsidRPr="006362CE">
        <w:rPr>
          <w:rFonts w:ascii="Times New Roman" w:eastAsia="Times New Roman" w:hAnsi="Times New Roman"/>
          <w:sz w:val="24"/>
          <w:lang w:val="ru-RU"/>
        </w:rPr>
        <w:t>=0. Если уже 1 — сначала запрос 7 с {"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":0}.</w:t>
      </w:r>
    </w:p>
    <w:p w14:paraId="33446B99" w14:textId="77777777" w:rsidR="000E51F2" w:rsidRDefault="000E51F2">
      <w:pPr>
        <w:spacing w:before="160"/>
        <w:rPr>
          <w:rFonts w:ascii="Times New Roman" w:eastAsia="Times New Roman" w:hAnsi="Times New Roman"/>
          <w:b/>
          <w:color w:val="800000"/>
          <w:lang w:val="ru-RU"/>
        </w:rPr>
      </w:pPr>
      <w:r w:rsidRPr="000E51F2">
        <w:rPr>
          <w:rFonts w:ascii="Times New Roman" w:eastAsia="Times New Roman" w:hAnsi="Times New Roman"/>
          <w:b/>
          <w:color w:val="800000"/>
          <w:lang w:val="ru-RU"/>
        </w:rPr>
        <w:drawing>
          <wp:inline distT="0" distB="0" distL="0" distR="0" wp14:anchorId="74652D20" wp14:editId="68812C3E">
            <wp:extent cx="6332220" cy="5462270"/>
            <wp:effectExtent l="0" t="0" r="0" b="5080"/>
            <wp:docPr id="174426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2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1F2">
        <w:rPr>
          <w:rFonts w:ascii="Times New Roman" w:eastAsia="Times New Roman" w:hAnsi="Times New Roman"/>
          <w:b/>
          <w:color w:val="800000"/>
          <w:lang w:val="ru-RU"/>
        </w:rPr>
        <w:t xml:space="preserve"> </w:t>
      </w:r>
    </w:p>
    <w:p w14:paraId="386D977B" w14:textId="263A2E4B" w:rsidR="00B67F9A" w:rsidRDefault="000E51F2">
      <w:pPr>
        <w:spacing w:before="160"/>
      </w:pPr>
      <w:r w:rsidRPr="000E51F2">
        <w:rPr>
          <w:rFonts w:ascii="Times New Roman" w:eastAsia="Times New Roman" w:hAnsi="Times New Roman"/>
          <w:b/>
          <w:color w:val="1C1C1C"/>
          <w:sz w:val="24"/>
          <w:lang w:val="ru-RU"/>
        </w:rPr>
        <w:lastRenderedPageBreak/>
        <w:drawing>
          <wp:inline distT="0" distB="0" distL="0" distR="0" wp14:anchorId="05FCF5F9" wp14:editId="5474F725">
            <wp:extent cx="6332220" cy="6268720"/>
            <wp:effectExtent l="0" t="0" r="0" b="0"/>
            <wp:docPr id="73571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10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1F2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 </w:t>
      </w:r>
      <w:r w:rsidR="00000000"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Скрин 8в. </w:t>
      </w:r>
      <w:r w:rsidR="00000000">
        <w:rPr>
          <w:rFonts w:ascii="Times New Roman" w:eastAsia="Times New Roman" w:hAnsi="Times New Roman"/>
          <w:b/>
          <w:color w:val="1C1C1C"/>
          <w:sz w:val="24"/>
        </w:rPr>
        <w:t>POST like=1</w:t>
      </w:r>
    </w:p>
    <w:p w14:paraId="5F591A74" w14:textId="77777777" w:rsidR="00B67F9A" w:rsidRDefault="00000000">
      <w:pPr>
        <w:pStyle w:val="a"/>
      </w:pPr>
      <w:r w:rsidRPr="006362CE">
        <w:rPr>
          <w:rFonts w:ascii="Times New Roman" w:eastAsia="Times New Roman" w:hAnsi="Times New Roman"/>
          <w:sz w:val="24"/>
          <w:lang w:val="ru-RU"/>
        </w:rPr>
        <w:t>Запрос 7, тело {"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":1}, </w:t>
      </w:r>
      <w:r>
        <w:rPr>
          <w:rFonts w:ascii="Times New Roman" w:eastAsia="Times New Roman" w:hAnsi="Times New Roman"/>
          <w:sz w:val="24"/>
        </w:rPr>
        <w:t>Bearer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из запроса 10. </w:t>
      </w:r>
      <w:r>
        <w:rPr>
          <w:rFonts w:ascii="Times New Roman" w:eastAsia="Times New Roman" w:hAnsi="Times New Roman"/>
          <w:sz w:val="24"/>
        </w:rPr>
        <w:t>Статус 200, в ответе liked: 1.</w:t>
      </w:r>
    </w:p>
    <w:p w14:paraId="7858CCFF" w14:textId="2D6BC497" w:rsidR="00B67F9A" w:rsidRPr="000E51F2" w:rsidRDefault="000E51F2">
      <w:pPr>
        <w:jc w:val="center"/>
        <w:rPr>
          <w:lang w:val="ru-RU"/>
        </w:rPr>
      </w:pPr>
      <w:r w:rsidRPr="000E51F2">
        <w:rPr>
          <w:lang w:val="ru-RU"/>
        </w:rPr>
        <w:lastRenderedPageBreak/>
        <w:drawing>
          <wp:inline distT="0" distB="0" distL="0" distR="0" wp14:anchorId="19A543EB" wp14:editId="7B6FAD54">
            <wp:extent cx="6332220" cy="5511800"/>
            <wp:effectExtent l="0" t="0" r="0" b="0"/>
            <wp:docPr id="3275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7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1F2">
        <w:rPr>
          <w:noProof/>
        </w:rPr>
        <w:t xml:space="preserve"> </w:t>
      </w:r>
      <w:r w:rsidRPr="000E51F2">
        <w:rPr>
          <w:lang w:val="ru-RU"/>
        </w:rPr>
        <w:lastRenderedPageBreak/>
        <w:drawing>
          <wp:inline distT="0" distB="0" distL="0" distR="0" wp14:anchorId="6689196D" wp14:editId="5210FB79">
            <wp:extent cx="6332220" cy="6295390"/>
            <wp:effectExtent l="0" t="0" r="0" b="0"/>
            <wp:docPr id="197474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8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5252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8г. GET ленты, liked=1</w:t>
      </w:r>
    </w:p>
    <w:p w14:paraId="570BB4AE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Снова запрос 5. </w:t>
      </w:r>
      <w:r>
        <w:rPr>
          <w:rFonts w:ascii="Times New Roman" w:eastAsia="Times New Roman" w:hAnsi="Times New Roman"/>
          <w:sz w:val="24"/>
        </w:rPr>
        <w:t>liked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: 1. Это второй 0/1 рядом с </w:t>
      </w:r>
      <w:r>
        <w:rPr>
          <w:rFonts w:ascii="Times New Roman" w:eastAsia="Times New Roman" w:hAnsi="Times New Roman"/>
          <w:sz w:val="24"/>
        </w:rPr>
        <w:t>like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count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771F6D72" w14:textId="17B2E939" w:rsidR="00B67F9A" w:rsidRPr="006362CE" w:rsidRDefault="000E51F2">
      <w:pPr>
        <w:jc w:val="center"/>
        <w:rPr>
          <w:lang w:val="ru-RU"/>
        </w:rPr>
      </w:pPr>
      <w:r w:rsidRPr="000E51F2">
        <w:rPr>
          <w:lang w:val="ru-RU"/>
        </w:rPr>
        <w:lastRenderedPageBreak/>
        <w:drawing>
          <wp:inline distT="0" distB="0" distL="0" distR="0" wp14:anchorId="272F3159" wp14:editId="140B1780">
            <wp:extent cx="6332220" cy="5766435"/>
            <wp:effectExtent l="0" t="0" r="0" b="5715"/>
            <wp:docPr id="5973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18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1F2">
        <w:rPr>
          <w:noProof/>
        </w:rPr>
        <w:t xml:space="preserve"> </w:t>
      </w:r>
      <w:r w:rsidRPr="000E51F2">
        <w:rPr>
          <w:lang w:val="ru-RU"/>
        </w:rPr>
        <w:lastRenderedPageBreak/>
        <w:drawing>
          <wp:inline distT="0" distB="0" distL="0" distR="0" wp14:anchorId="629C58FF" wp14:editId="40C921E1">
            <wp:extent cx="6332220" cy="6573520"/>
            <wp:effectExtent l="0" t="0" r="0" b="0"/>
            <wp:docPr id="109828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8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B763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 xml:space="preserve">9. </w:t>
      </w:r>
      <w:r>
        <w:rPr>
          <w:rFonts w:ascii="Times New Roman" w:eastAsia="Times New Roman" w:hAnsi="Times New Roman"/>
        </w:rPr>
        <w:t>README</w:t>
      </w:r>
      <w:r w:rsidRPr="006362CE">
        <w:rPr>
          <w:rFonts w:ascii="Times New Roman" w:eastAsia="Times New Roman" w:hAnsi="Times New Roman"/>
          <w:lang w:val="ru-RU"/>
        </w:rPr>
        <w:t>: методы и таблицы</w:t>
      </w:r>
    </w:p>
    <w:p w14:paraId="7BA605F0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Замечание: в скрины </w:t>
      </w:r>
      <w:r>
        <w:rPr>
          <w:rFonts w:ascii="Times New Roman" w:eastAsia="Times New Roman" w:hAnsi="Times New Roman"/>
          <w:sz w:val="24"/>
        </w:rPr>
        <w:t>README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описать методы и таблицы.</w:t>
      </w:r>
    </w:p>
    <w:p w14:paraId="2B3EB223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в </w:t>
      </w:r>
      <w:r>
        <w:rPr>
          <w:rFonts w:ascii="Times New Roman" w:eastAsia="Times New Roman" w:hAnsi="Times New Roman"/>
          <w:sz w:val="24"/>
        </w:rPr>
        <w:t>README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md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три таблицы БД с колонкой обязательно/</w:t>
      </w:r>
      <w:r>
        <w:rPr>
          <w:rFonts w:ascii="Times New Roman" w:eastAsia="Times New Roman" w:hAnsi="Times New Roman"/>
          <w:sz w:val="24"/>
        </w:rPr>
        <w:t>NULL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и список десяти методов домена паттерна и домена исследователя.</w:t>
      </w:r>
    </w:p>
    <w:p w14:paraId="1F44BC90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9а. README, таблицы</w:t>
      </w:r>
    </w:p>
    <w:p w14:paraId="2B029D9B" w14:textId="5CAB0EA8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Открой README.md</w:t>
      </w:r>
    </w:p>
    <w:p w14:paraId="1E650D1E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lastRenderedPageBreak/>
        <w:t xml:space="preserve">Сними раздел «Таблицы», чтобы читались </w:t>
      </w:r>
      <w:r>
        <w:rPr>
          <w:rFonts w:ascii="Times New Roman" w:eastAsia="Times New Roman" w:hAnsi="Times New Roman"/>
          <w:sz w:val="24"/>
        </w:rPr>
        <w:t>NULL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25B4E827" w14:textId="75F1A654" w:rsidR="00B67F9A" w:rsidRPr="006362CE" w:rsidRDefault="00D34A86">
      <w:pPr>
        <w:jc w:val="center"/>
        <w:rPr>
          <w:lang w:val="ru-RU"/>
        </w:rPr>
      </w:pPr>
      <w:r w:rsidRPr="00D34A86">
        <w:rPr>
          <w:lang w:val="ru-RU"/>
        </w:rPr>
        <w:drawing>
          <wp:inline distT="0" distB="0" distL="0" distR="0" wp14:anchorId="5286D6C8" wp14:editId="59DA7D08">
            <wp:extent cx="6332220" cy="6840855"/>
            <wp:effectExtent l="0" t="0" r="0" b="0"/>
            <wp:docPr id="50234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2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F91C" w14:textId="77777777" w:rsidR="00B67F9A" w:rsidRDefault="00000000">
      <w:pPr>
        <w:spacing w:before="160"/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Скрин 9б. </w:t>
      </w:r>
      <w:r>
        <w:rPr>
          <w:rFonts w:ascii="Times New Roman" w:eastAsia="Times New Roman" w:hAnsi="Times New Roman"/>
          <w:b/>
          <w:color w:val="1C1C1C"/>
          <w:sz w:val="24"/>
        </w:rPr>
        <w:t>README, методы</w:t>
      </w:r>
    </w:p>
    <w:p w14:paraId="797371F2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Прокрути к «Лаба 3–4, десять методов». Второй кадр, не клеить к таблицам.</w:t>
      </w:r>
    </w:p>
    <w:p w14:paraId="5CE75BC1" w14:textId="5592EB1C" w:rsidR="00B67F9A" w:rsidRPr="006362CE" w:rsidRDefault="00D34A86">
      <w:pPr>
        <w:jc w:val="center"/>
        <w:rPr>
          <w:lang w:val="ru-RU"/>
        </w:rPr>
      </w:pPr>
      <w:r w:rsidRPr="00D34A86">
        <w:rPr>
          <w:lang w:val="ru-RU"/>
        </w:rPr>
        <w:lastRenderedPageBreak/>
        <w:drawing>
          <wp:inline distT="0" distB="0" distL="0" distR="0" wp14:anchorId="00528192" wp14:editId="04583094">
            <wp:extent cx="6332220" cy="5120005"/>
            <wp:effectExtent l="0" t="0" r="0" b="4445"/>
            <wp:docPr id="68348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88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EB48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10. Лаба 4. Что конкретно сделано</w:t>
      </w:r>
    </w:p>
    <w:p w14:paraId="54C9FFC6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последний раз, в исправлениях расписать что конкретно сделал.</w:t>
      </w:r>
    </w:p>
    <w:p w14:paraId="646627DE" w14:textId="77777777" w:rsidR="00B67F9A" w:rsidRDefault="00000000">
      <w:pPr>
        <w:spacing w:after="120"/>
      </w:pPr>
      <w:r>
        <w:rPr>
          <w:rFonts w:ascii="Times New Roman" w:eastAsia="Times New Roman" w:hAnsi="Times New Roman"/>
          <w:sz w:val="24"/>
        </w:rPr>
        <w:t>Что сделано в коде:</w:t>
      </w:r>
    </w:p>
    <w:p w14:paraId="3E1460CA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internal/app/auth/jwt.go — JWT HS256, в токене researcher_id и login. Ответ login: access_token, token_type Bearer, expires_in.</w:t>
      </w:r>
    </w:p>
    <w:p w14:paraId="2ED209DD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internal/app/auth/gate.go — нет или битый токен → 401; токен в Redis blacklist → 403.</w:t>
      </w:r>
    </w:p>
    <w:p w14:paraId="4AD12D04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internal/app/redisblk/blacklist.go — ключ dendro:jwt:blacklist:&lt;sha256&gt;, TTL до истечения JWT.</w:t>
      </w:r>
    </w:p>
    <w:p w14:paraId="55B8C21A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POST /api/dendro_researchers/login выдаёт JWT. POST logout кладёт токен в Redis.</w:t>
      </w:r>
    </w:p>
    <w:p w14:paraId="2BFB3C82" w14:textId="77777777" w:rsidR="00B67F9A" w:rsidRPr="006362CE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/>
          <w:sz w:val="24"/>
        </w:rPr>
        <w:t>creator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id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при создании паттерна берётся из </w:t>
      </w:r>
      <w:r>
        <w:rPr>
          <w:rFonts w:ascii="Times New Roman" w:eastAsia="Times New Roman" w:hAnsi="Times New Roman"/>
          <w:sz w:val="24"/>
        </w:rPr>
        <w:t>JWT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не из константы </w:t>
      </w:r>
      <w:r>
        <w:rPr>
          <w:rFonts w:ascii="Times New Roman" w:eastAsia="Times New Roman" w:hAnsi="Times New Roman"/>
          <w:sz w:val="24"/>
        </w:rPr>
        <w:t>shebe</w:t>
      </w:r>
      <w:r w:rsidRPr="006362CE">
        <w:rPr>
          <w:rFonts w:ascii="Times New Roman" w:eastAsia="Times New Roman" w:hAnsi="Times New Roman"/>
          <w:sz w:val="24"/>
          <w:lang w:val="ru-RU"/>
        </w:rPr>
        <w:t>.</w:t>
      </w:r>
    </w:p>
    <w:p w14:paraId="604D11A1" w14:textId="77777777" w:rsidR="00B67F9A" w:rsidRPr="006362CE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списка и ленты без токена работают. </w:t>
      </w:r>
      <w:r>
        <w:rPr>
          <w:rFonts w:ascii="Times New Roman" w:eastAsia="Times New Roman" w:hAnsi="Times New Roman"/>
          <w:sz w:val="24"/>
        </w:rPr>
        <w:t>PUT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publish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без токена — 401.</w:t>
      </w:r>
    </w:p>
    <w:p w14:paraId="07AA357E" w14:textId="77777777" w:rsidR="00B67F9A" w:rsidRDefault="00000000">
      <w:pPr>
        <w:pStyle w:val="a0"/>
      </w:pPr>
      <w:r>
        <w:rPr>
          <w:rFonts w:ascii="Times New Roman" w:eastAsia="Times New Roman" w:hAnsi="Times New Roman"/>
          <w:sz w:val="24"/>
        </w:rPr>
        <w:t>Swagger: http://localhost:8088/swagger и /swagger/openapi.json</w:t>
      </w:r>
    </w:p>
    <w:p w14:paraId="27D2DABF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10а. Swagger, вход, инкогнито</w:t>
      </w:r>
    </w:p>
    <w:p w14:paraId="5F1E9F29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Chrome Ctrl+Shift+N, http://localhost:8088/swagger</w:t>
      </w:r>
    </w:p>
    <w:p w14:paraId="34CCD691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lastRenderedPageBreak/>
        <w:t>POST login → Try it out. Тело: {"login":"shebe","password":"shebe123"}. Execute.</w:t>
      </w:r>
    </w:p>
    <w:p w14:paraId="31503704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Статус 200, видны access_token, token_type, expires_in. Скопируй токен.</w:t>
      </w:r>
    </w:p>
    <w:p w14:paraId="6D5B7316" w14:textId="463EE3CE" w:rsidR="00B67F9A" w:rsidRPr="00D34A86" w:rsidRDefault="00D34A86">
      <w:pPr>
        <w:jc w:val="center"/>
        <w:rPr>
          <w:lang w:val="ru-RU"/>
        </w:rPr>
      </w:pPr>
      <w:r w:rsidRPr="00D34A86">
        <w:rPr>
          <w:lang w:val="ru-RU"/>
        </w:rPr>
        <w:drawing>
          <wp:inline distT="0" distB="0" distL="0" distR="0" wp14:anchorId="75B62AE0" wp14:editId="63A70A8E">
            <wp:extent cx="6332220" cy="3547745"/>
            <wp:effectExtent l="0" t="0" r="0" b="0"/>
            <wp:docPr id="429410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10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FCA4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10б. Swagger, список</w:t>
      </w:r>
    </w:p>
    <w:p w14:paraId="059AFDEB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Authorize → вставь токен без слова Bearer.</w:t>
      </w:r>
    </w:p>
    <w:p w14:paraId="260BC7C9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GET /api/dendro_scale_patterns → Execute. 200, массив карточек.</w:t>
      </w:r>
    </w:p>
    <w:p w14:paraId="2CFC3254" w14:textId="19B07F96" w:rsidR="00B67F9A" w:rsidRPr="00D34A86" w:rsidRDefault="00D34A86">
      <w:pPr>
        <w:jc w:val="center"/>
        <w:rPr>
          <w:lang w:val="ru-RU"/>
        </w:rPr>
      </w:pPr>
      <w:r w:rsidRPr="00D34A86">
        <w:rPr>
          <w:lang w:val="ru-RU"/>
        </w:rPr>
        <w:lastRenderedPageBreak/>
        <w:drawing>
          <wp:inline distT="0" distB="0" distL="0" distR="0" wp14:anchorId="231B6F51" wp14:editId="5400B7A3">
            <wp:extent cx="6332220" cy="4384040"/>
            <wp:effectExtent l="0" t="0" r="0" b="0"/>
            <wp:docPr id="670702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28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7EDB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10в. JWT в Postman</w:t>
      </w:r>
    </w:p>
    <w:p w14:paraId="06C67632" w14:textId="77777777" w:rsidR="00B67F9A" w:rsidRPr="006362CE" w:rsidRDefault="00000000">
      <w:pPr>
        <w:pStyle w:val="a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Запрос 4 PUT, Authorization Bearer Token, вставь JWT. </w:t>
      </w:r>
      <w:r w:rsidRPr="006362CE">
        <w:rPr>
          <w:rFonts w:ascii="Times New Roman" w:eastAsia="Times New Roman" w:hAnsi="Times New Roman"/>
          <w:sz w:val="24"/>
          <w:lang w:val="ru-RU"/>
        </w:rPr>
        <w:t>Видна галочка и начало токена.</w:t>
      </w:r>
    </w:p>
    <w:p w14:paraId="06B11F74" w14:textId="2E005816" w:rsidR="00B67F9A" w:rsidRPr="006362CE" w:rsidRDefault="00D34A86">
      <w:pPr>
        <w:jc w:val="center"/>
        <w:rPr>
          <w:lang w:val="ru-RU"/>
        </w:rPr>
      </w:pPr>
      <w:r w:rsidRPr="00D34A86">
        <w:rPr>
          <w:lang w:val="ru-RU"/>
        </w:rPr>
        <w:lastRenderedPageBreak/>
        <w:drawing>
          <wp:inline distT="0" distB="0" distL="0" distR="0" wp14:anchorId="6DC08E7D" wp14:editId="25036A53">
            <wp:extent cx="6332220" cy="6550025"/>
            <wp:effectExtent l="0" t="0" r="0" b="3175"/>
            <wp:docPr id="122538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3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A86">
        <w:rPr>
          <w:noProof/>
        </w:rPr>
        <w:t xml:space="preserve"> </w:t>
      </w:r>
      <w:r w:rsidRPr="00D34A86">
        <w:rPr>
          <w:lang w:val="ru-RU"/>
        </w:rPr>
        <w:lastRenderedPageBreak/>
        <w:drawing>
          <wp:inline distT="0" distB="0" distL="0" distR="0" wp14:anchorId="27859423" wp14:editId="4A90BF1B">
            <wp:extent cx="6230219" cy="6220693"/>
            <wp:effectExtent l="0" t="0" r="0" b="8890"/>
            <wp:docPr id="209024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43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5CF6" w14:textId="77777777" w:rsidR="00B67F9A" w:rsidRPr="00D34A86" w:rsidRDefault="00000000">
      <w:pPr>
        <w:spacing w:before="160"/>
        <w:rPr>
          <w:lang w:val="ru-RU"/>
        </w:rPr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Скрин 10г. </w:t>
      </w:r>
      <w:r>
        <w:rPr>
          <w:rFonts w:ascii="Times New Roman" w:eastAsia="Times New Roman" w:hAnsi="Times New Roman"/>
          <w:b/>
          <w:color w:val="1C1C1C"/>
          <w:sz w:val="24"/>
        </w:rPr>
        <w:t>GET</w:t>
      </w:r>
      <w:r w:rsidRPr="00D34A86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 список без токена</w:t>
      </w:r>
    </w:p>
    <w:p w14:paraId="12CB2F93" w14:textId="452AE09D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Запрос 1, Auth = No Auth. Статус 20</w:t>
      </w:r>
      <w:r w:rsidR="00D34A86">
        <w:rPr>
          <w:rFonts w:ascii="Times New Roman" w:eastAsia="Times New Roman" w:hAnsi="Times New Roman"/>
          <w:sz w:val="24"/>
          <w:lang w:val="ru-RU"/>
        </w:rPr>
        <w:t>0</w:t>
      </w:r>
    </w:p>
    <w:p w14:paraId="17ECC497" w14:textId="2760B903" w:rsidR="00B67F9A" w:rsidRPr="006362CE" w:rsidRDefault="00D34A86">
      <w:pPr>
        <w:jc w:val="center"/>
        <w:rPr>
          <w:lang w:val="ru-RU"/>
        </w:rPr>
      </w:pPr>
      <w:r w:rsidRPr="00D34A86">
        <w:rPr>
          <w:lang w:val="ru-RU"/>
        </w:rPr>
        <w:lastRenderedPageBreak/>
        <w:drawing>
          <wp:inline distT="0" distB="0" distL="0" distR="0" wp14:anchorId="2DE2C207" wp14:editId="636D6CA8">
            <wp:extent cx="6332220" cy="6044565"/>
            <wp:effectExtent l="0" t="0" r="0" b="0"/>
            <wp:docPr id="21787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70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A86">
        <w:rPr>
          <w:noProof/>
        </w:rPr>
        <w:t xml:space="preserve"> </w:t>
      </w:r>
      <w:r w:rsidRPr="00D34A86">
        <w:rPr>
          <w:lang w:val="ru-RU"/>
        </w:rPr>
        <w:lastRenderedPageBreak/>
        <w:drawing>
          <wp:inline distT="0" distB="0" distL="0" distR="0" wp14:anchorId="6638CC12" wp14:editId="2BF9C0A8">
            <wp:extent cx="6134956" cy="6849431"/>
            <wp:effectExtent l="0" t="0" r="0" b="8890"/>
            <wp:docPr id="15132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0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9272" w14:textId="77777777" w:rsidR="00B67F9A" w:rsidRPr="00D34A86" w:rsidRDefault="00000000">
      <w:pPr>
        <w:spacing w:before="160"/>
        <w:rPr>
          <w:lang w:val="ru-RU"/>
        </w:rPr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Скрин 10д. </w:t>
      </w:r>
      <w:r>
        <w:rPr>
          <w:rFonts w:ascii="Times New Roman" w:eastAsia="Times New Roman" w:hAnsi="Times New Roman"/>
          <w:b/>
          <w:color w:val="1C1C1C"/>
          <w:sz w:val="24"/>
        </w:rPr>
        <w:t>GET</w:t>
      </w:r>
      <w:r w:rsidRPr="00D34A86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 список с токеном</w:t>
      </w:r>
    </w:p>
    <w:p w14:paraId="08850518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Тот же </w:t>
      </w: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с </w:t>
      </w:r>
      <w:r>
        <w:rPr>
          <w:rFonts w:ascii="Times New Roman" w:eastAsia="Times New Roman" w:hAnsi="Times New Roman"/>
          <w:sz w:val="24"/>
        </w:rPr>
        <w:t>Bearer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. Снова 200. У своих карточек </w:t>
      </w:r>
      <w:r>
        <w:rPr>
          <w:rFonts w:ascii="Times New Roman" w:eastAsia="Times New Roman" w:hAnsi="Times New Roman"/>
          <w:sz w:val="24"/>
        </w:rPr>
        <w:t>mine</w:t>
      </w:r>
      <w:r w:rsidRPr="006362CE">
        <w:rPr>
          <w:rFonts w:ascii="Times New Roman" w:eastAsia="Times New Roman" w:hAnsi="Times New Roman"/>
          <w:sz w:val="24"/>
          <w:lang w:val="ru-RU"/>
        </w:rPr>
        <w:t>: 1.</w:t>
      </w:r>
    </w:p>
    <w:p w14:paraId="72212FEC" w14:textId="3B66E95F" w:rsidR="00B67F9A" w:rsidRPr="006362CE" w:rsidRDefault="00910B9C">
      <w:pPr>
        <w:jc w:val="center"/>
        <w:rPr>
          <w:lang w:val="ru-RU"/>
        </w:rPr>
      </w:pPr>
      <w:r w:rsidRPr="00910B9C">
        <w:rPr>
          <w:lang w:val="ru-RU"/>
        </w:rPr>
        <w:lastRenderedPageBreak/>
        <w:drawing>
          <wp:inline distT="0" distB="0" distL="0" distR="0" wp14:anchorId="65738CFD" wp14:editId="58BF898C">
            <wp:extent cx="6332220" cy="5667375"/>
            <wp:effectExtent l="0" t="0" r="0" b="9525"/>
            <wp:docPr id="426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B9C">
        <w:rPr>
          <w:noProof/>
        </w:rPr>
        <w:t xml:space="preserve"> </w:t>
      </w:r>
      <w:r w:rsidRPr="00910B9C">
        <w:rPr>
          <w:lang w:val="ru-RU"/>
        </w:rPr>
        <w:lastRenderedPageBreak/>
        <w:drawing>
          <wp:inline distT="0" distB="0" distL="0" distR="0" wp14:anchorId="0C2E9123" wp14:editId="54B3F745">
            <wp:extent cx="6332220" cy="6892925"/>
            <wp:effectExtent l="0" t="0" r="0" b="3175"/>
            <wp:docPr id="84100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63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7880" w14:textId="77777777" w:rsidR="00B67F9A" w:rsidRDefault="00000000">
      <w:pPr>
        <w:spacing w:before="160"/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 xml:space="preserve">Скрин 10е. </w:t>
      </w:r>
      <w:r>
        <w:rPr>
          <w:rFonts w:ascii="Times New Roman" w:eastAsia="Times New Roman" w:hAnsi="Times New Roman"/>
          <w:b/>
          <w:color w:val="1C1C1C"/>
          <w:sz w:val="24"/>
        </w:rPr>
        <w:t>PUT гостем, 401</w:t>
      </w:r>
    </w:p>
    <w:p w14:paraId="5773CBCC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Запрос 4, No Auth, Send. Статус 401.</w:t>
      </w:r>
    </w:p>
    <w:p w14:paraId="105E3059" w14:textId="64BEC8AB" w:rsidR="00B67F9A" w:rsidRPr="00910B9C" w:rsidRDefault="00910B9C">
      <w:pPr>
        <w:jc w:val="center"/>
      </w:pPr>
      <w:r w:rsidRPr="00910B9C">
        <w:rPr>
          <w:lang w:val="ru-RU"/>
        </w:rPr>
        <w:lastRenderedPageBreak/>
        <w:drawing>
          <wp:inline distT="0" distB="0" distL="0" distR="0" wp14:anchorId="2F48857F" wp14:editId="7BCEF874">
            <wp:extent cx="6332220" cy="6105525"/>
            <wp:effectExtent l="0" t="0" r="0" b="9525"/>
            <wp:docPr id="162871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2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B9C">
        <w:rPr>
          <w:noProof/>
        </w:rPr>
        <w:t xml:space="preserve"> </w:t>
      </w:r>
      <w:r w:rsidRPr="00910B9C">
        <w:rPr>
          <w:lang w:val="ru-RU"/>
        </w:rPr>
        <w:lastRenderedPageBreak/>
        <w:drawing>
          <wp:inline distT="0" distB="0" distL="0" distR="0" wp14:anchorId="02727E48" wp14:editId="7D63479A">
            <wp:extent cx="6087325" cy="5953956"/>
            <wp:effectExtent l="0" t="0" r="8890" b="8890"/>
            <wp:docPr id="74418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9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FD4E" w14:textId="77777777" w:rsidR="00B67F9A" w:rsidRDefault="00000000">
      <w:pPr>
        <w:spacing w:before="160"/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>Скрин</w:t>
      </w:r>
      <w:r w:rsidRPr="00910B9C">
        <w:rPr>
          <w:rFonts w:ascii="Times New Roman" w:eastAsia="Times New Roman" w:hAnsi="Times New Roman"/>
          <w:b/>
          <w:color w:val="1C1C1C"/>
          <w:sz w:val="24"/>
        </w:rPr>
        <w:t xml:space="preserve"> 10</w:t>
      </w: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>з</w:t>
      </w:r>
      <w:r w:rsidRPr="00910B9C">
        <w:rPr>
          <w:rFonts w:ascii="Times New Roman" w:eastAsia="Times New Roman" w:hAnsi="Times New Roman"/>
          <w:b/>
          <w:color w:val="1C1C1C"/>
          <w:sz w:val="24"/>
        </w:rPr>
        <w:t xml:space="preserve">. </w:t>
      </w:r>
      <w:r>
        <w:rPr>
          <w:rFonts w:ascii="Times New Roman" w:eastAsia="Times New Roman" w:hAnsi="Times New Roman"/>
          <w:b/>
          <w:color w:val="1C1C1C"/>
          <w:sz w:val="24"/>
        </w:rPr>
        <w:t>Redis после logout</w:t>
      </w:r>
    </w:p>
    <w:p w14:paraId="5A0294F7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POST http://localhost:8088/api/dendro_researchers/logout с Bearer. 200.</w:t>
      </w:r>
    </w:p>
    <w:p w14:paraId="3019BCD8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Сразу </w:t>
      </w:r>
      <w:r>
        <w:rPr>
          <w:rFonts w:ascii="Times New Roman" w:eastAsia="Times New Roman" w:hAnsi="Times New Roman"/>
          <w:sz w:val="24"/>
        </w:rPr>
        <w:t>GET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draft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тем же токеном — 403.</w:t>
      </w:r>
    </w:p>
    <w:p w14:paraId="666E80A2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В PowerShell: docker exec dendro-age-redis redis-cli KEYS "</w:t>
      </w:r>
      <w:proofErr w:type="gramStart"/>
      <w:r>
        <w:rPr>
          <w:rFonts w:ascii="Times New Roman" w:eastAsia="Times New Roman" w:hAnsi="Times New Roman"/>
          <w:sz w:val="24"/>
        </w:rPr>
        <w:t>dendro:jwt</w:t>
      </w:r>
      <w:proofErr w:type="gramEnd"/>
      <w:r>
        <w:rPr>
          <w:rFonts w:ascii="Times New Roman" w:eastAsia="Times New Roman" w:hAnsi="Times New Roman"/>
          <w:sz w:val="24"/>
        </w:rPr>
        <w:t>:</w:t>
      </w:r>
      <w:proofErr w:type="gramStart"/>
      <w:r>
        <w:rPr>
          <w:rFonts w:ascii="Times New Roman" w:eastAsia="Times New Roman" w:hAnsi="Times New Roman"/>
          <w:sz w:val="24"/>
        </w:rPr>
        <w:t>blacklist:*</w:t>
      </w:r>
      <w:proofErr w:type="gramEnd"/>
      <w:r>
        <w:rPr>
          <w:rFonts w:ascii="Times New Roman" w:eastAsia="Times New Roman" w:hAnsi="Times New Roman"/>
          <w:sz w:val="24"/>
        </w:rPr>
        <w:t>"</w:t>
      </w:r>
    </w:p>
    <w:p w14:paraId="3849C2B5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На кадре команда и ключ. Снимай окно терминала, не весь стол.</w:t>
      </w:r>
    </w:p>
    <w:p w14:paraId="00BF7D43" w14:textId="6481E20C" w:rsidR="00B67F9A" w:rsidRPr="00910B9C" w:rsidRDefault="00910B9C">
      <w:pPr>
        <w:jc w:val="center"/>
      </w:pPr>
      <w:r w:rsidRPr="00910B9C">
        <w:lastRenderedPageBreak/>
        <w:drawing>
          <wp:inline distT="0" distB="0" distL="0" distR="0" wp14:anchorId="65C9E1D7" wp14:editId="534DC834">
            <wp:extent cx="6332220" cy="1290320"/>
            <wp:effectExtent l="0" t="0" r="0" b="5080"/>
            <wp:docPr id="120598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81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2F35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11. Заголовки белые</w:t>
      </w:r>
    </w:p>
    <w:p w14:paraId="0C60E31E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скрины нечитаемые; сужать; почему заголовки не везде белые.</w:t>
      </w:r>
    </w:p>
    <w:p w14:paraId="7BF5B330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плитка, черновик и 404 — тёмная полоса, текст заголовка белый. На ленте название карточки белое. Раньше </w:t>
      </w:r>
      <w:r>
        <w:rPr>
          <w:rFonts w:ascii="Times New Roman" w:eastAsia="Times New Roman" w:hAnsi="Times New Roman"/>
          <w:sz w:val="24"/>
        </w:rPr>
        <w:t>h</w:t>
      </w:r>
      <w:r w:rsidRPr="006362CE">
        <w:rPr>
          <w:rFonts w:ascii="Times New Roman" w:eastAsia="Times New Roman" w:hAnsi="Times New Roman"/>
          <w:sz w:val="24"/>
          <w:lang w:val="ru-RU"/>
        </w:rPr>
        <w:t>1 плитки и черновика был тёмно-зелёный.</w:t>
      </w:r>
    </w:p>
    <w:p w14:paraId="1BE8289C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11а. Белый заголовок плитки</w:t>
      </w:r>
    </w:p>
    <w:p w14:paraId="346A9900" w14:textId="77777777" w:rsidR="00B67F9A" w:rsidRDefault="00000000">
      <w:pPr>
        <w:pStyle w:val="a"/>
      </w:pPr>
      <w:proofErr w:type="gramStart"/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 Узкое</w:t>
      </w:r>
      <w:proofErr w:type="gramEnd"/>
      <w:r w:rsidRPr="006362CE">
        <w:rPr>
          <w:rFonts w:ascii="Times New Roman" w:eastAsia="Times New Roman" w:hAnsi="Times New Roman"/>
          <w:sz w:val="24"/>
          <w:lang w:val="ru-RU"/>
        </w:rPr>
        <w:t xml:space="preserve"> окно. </w:t>
      </w:r>
      <w:r>
        <w:rPr>
          <w:rFonts w:ascii="Times New Roman" w:eastAsia="Times New Roman" w:hAnsi="Times New Roman"/>
          <w:sz w:val="24"/>
        </w:rPr>
        <w:t>Тёмная шапка, белые буквы.</w:t>
      </w:r>
    </w:p>
    <w:p w14:paraId="787C74E8" w14:textId="167D71FF" w:rsidR="00B67F9A" w:rsidRDefault="00910B9C">
      <w:pPr>
        <w:jc w:val="center"/>
      </w:pPr>
      <w:r w:rsidRPr="00910B9C">
        <w:lastRenderedPageBreak/>
        <w:drawing>
          <wp:inline distT="0" distB="0" distL="0" distR="0" wp14:anchorId="658B10A9" wp14:editId="230B191C">
            <wp:extent cx="3886835" cy="8618220"/>
            <wp:effectExtent l="0" t="0" r="0" b="0"/>
            <wp:docPr id="96753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31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54D" w14:textId="77777777" w:rsidR="00B67F9A" w:rsidRPr="00910B9C" w:rsidRDefault="00000000">
      <w:pPr>
        <w:spacing w:before="160"/>
        <w:rPr>
          <w:lang w:val="ru-RU"/>
        </w:rPr>
      </w:pPr>
      <w:r w:rsidRPr="00910B9C">
        <w:rPr>
          <w:rFonts w:ascii="Times New Roman" w:eastAsia="Times New Roman" w:hAnsi="Times New Roman"/>
          <w:b/>
          <w:color w:val="1C1C1C"/>
          <w:sz w:val="24"/>
          <w:lang w:val="ru-RU"/>
        </w:rPr>
        <w:lastRenderedPageBreak/>
        <w:t>Скрин 11б. Белый заголовок черновика</w:t>
      </w:r>
    </w:p>
    <w:p w14:paraId="170CCFE7" w14:textId="77777777" w:rsidR="00B67F9A" w:rsidRPr="006362CE" w:rsidRDefault="00000000">
      <w:pPr>
        <w:pStyle w:val="a"/>
        <w:rPr>
          <w:lang w:val="ru-RU"/>
        </w:rPr>
      </w:pPr>
      <w:proofErr w:type="gramStart"/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://</w:t>
      </w:r>
      <w:r>
        <w:rPr>
          <w:rFonts w:ascii="Times New Roman" w:eastAsia="Times New Roman" w:hAnsi="Times New Roman"/>
          <w:sz w:val="24"/>
        </w:rPr>
        <w:t>localhost</w:t>
      </w:r>
      <w:r w:rsidRPr="006362CE">
        <w:rPr>
          <w:rFonts w:ascii="Times New Roman" w:eastAsia="Times New Roman" w:hAnsi="Times New Roman"/>
          <w:sz w:val="24"/>
          <w:lang w:val="ru-RU"/>
        </w:rPr>
        <w:t>:8088/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scale</w:t>
      </w:r>
      <w:r w:rsidRPr="006362CE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patterns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draft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 Та</w:t>
      </w:r>
      <w:proofErr w:type="gramEnd"/>
      <w:r w:rsidRPr="006362CE">
        <w:rPr>
          <w:rFonts w:ascii="Times New Roman" w:eastAsia="Times New Roman" w:hAnsi="Times New Roman"/>
          <w:sz w:val="24"/>
          <w:lang w:val="ru-RU"/>
        </w:rPr>
        <w:t xml:space="preserve"> же шапка, белые буквы «Черновик паттерна».</w:t>
      </w:r>
    </w:p>
    <w:p w14:paraId="61909E18" w14:textId="546FE3A4" w:rsidR="00B67F9A" w:rsidRPr="00910B9C" w:rsidRDefault="00910B9C">
      <w:pPr>
        <w:jc w:val="center"/>
      </w:pPr>
      <w:r w:rsidRPr="00910B9C">
        <w:lastRenderedPageBreak/>
        <w:drawing>
          <wp:inline distT="0" distB="0" distL="0" distR="0" wp14:anchorId="637CF8A5" wp14:editId="4C5BCBA0">
            <wp:extent cx="4026535" cy="8618220"/>
            <wp:effectExtent l="0" t="0" r="0" b="0"/>
            <wp:docPr id="178632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8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653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DC02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lastRenderedPageBreak/>
        <w:t>12. Диаграмма последовательности</w:t>
      </w:r>
    </w:p>
    <w:p w14:paraId="22BDF1AD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нормальный масштаб; зачем столько писать; перенос текста линий жизни.</w:t>
      </w:r>
    </w:p>
    <w:p w14:paraId="6BED2F1F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в </w:t>
      </w:r>
      <w:r>
        <w:rPr>
          <w:rFonts w:ascii="Times New Roman" w:eastAsia="Times New Roman" w:hAnsi="Times New Roman"/>
          <w:sz w:val="24"/>
        </w:rPr>
        <w:t>docs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sequence</w:t>
      </w:r>
      <w:r w:rsidRPr="006362CE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lab</w:t>
      </w:r>
      <w:r w:rsidRPr="006362CE">
        <w:rPr>
          <w:rFonts w:ascii="Times New Roman" w:eastAsia="Times New Roman" w:hAnsi="Times New Roman"/>
          <w:sz w:val="24"/>
          <w:lang w:val="ru-RU"/>
        </w:rPr>
        <w:t>4.</w:t>
      </w:r>
      <w:r>
        <w:rPr>
          <w:rFonts w:ascii="Times New Roman" w:eastAsia="Times New Roman" w:hAnsi="Times New Roman"/>
          <w:sz w:val="24"/>
        </w:rPr>
        <w:t>txt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укорочены имена линий жизни и подписи стрелок. Код не менялся.</w:t>
      </w:r>
    </w:p>
    <w:p w14:paraId="053597B9" w14:textId="77777777" w:rsidR="00B67F9A" w:rsidRDefault="00000000">
      <w:pPr>
        <w:spacing w:after="120"/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Тебе в </w:t>
      </w:r>
      <w:r>
        <w:rPr>
          <w:rFonts w:ascii="Times New Roman" w:eastAsia="Times New Roman" w:hAnsi="Times New Roman"/>
          <w:sz w:val="24"/>
        </w:rPr>
        <w:t>StarUML</w:t>
      </w:r>
      <w:r w:rsidRPr="006362CE">
        <w:rPr>
          <w:rFonts w:ascii="Times New Roman" w:eastAsia="Times New Roman" w:hAnsi="Times New Roman"/>
          <w:sz w:val="24"/>
          <w:lang w:val="ru-RU"/>
        </w:rPr>
        <w:t>: три колонки, шрифт 10–11, перенос в боксе линии жизни, на стрелках скобки (</w:t>
      </w:r>
      <w:r>
        <w:rPr>
          <w:rFonts w:ascii="Times New Roman" w:eastAsia="Times New Roman" w:hAnsi="Times New Roman"/>
          <w:sz w:val="24"/>
        </w:rPr>
        <w:t>login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password</w:t>
      </w:r>
      <w:r w:rsidRPr="006362CE">
        <w:rPr>
          <w:rFonts w:ascii="Times New Roman" w:eastAsia="Times New Roman" w:hAnsi="Times New Roman"/>
          <w:sz w:val="24"/>
          <w:lang w:val="ru-RU"/>
        </w:rPr>
        <w:t>), (</w:t>
      </w:r>
      <w:r>
        <w:rPr>
          <w:rFonts w:ascii="Times New Roman" w:eastAsia="Times New Roman" w:hAnsi="Times New Roman"/>
          <w:sz w:val="24"/>
        </w:rPr>
        <w:t>title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image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video</w:t>
      </w:r>
      <w:r w:rsidRPr="006362CE">
        <w:rPr>
          <w:rFonts w:ascii="Times New Roman" w:eastAsia="Times New Roman" w:hAnsi="Times New Roman"/>
          <w:sz w:val="24"/>
          <w:lang w:val="ru-RU"/>
        </w:rPr>
        <w:t>), (</w:t>
      </w:r>
      <w:r>
        <w:rPr>
          <w:rFonts w:ascii="Times New Roman" w:eastAsia="Times New Roman" w:hAnsi="Times New Roman"/>
          <w:sz w:val="24"/>
        </w:rPr>
        <w:t>id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next</w:t>
      </w:r>
      <w:r w:rsidRPr="006362CE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true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). </w:t>
      </w:r>
      <w:r>
        <w:rPr>
          <w:rFonts w:ascii="Times New Roman" w:eastAsia="Times New Roman" w:hAnsi="Times New Roman"/>
          <w:sz w:val="24"/>
        </w:rPr>
        <w:t>Без БД и Redis.</w:t>
      </w:r>
    </w:p>
    <w:p w14:paraId="740A5791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12. Sequence</w:t>
      </w:r>
    </w:p>
    <w:p w14:paraId="4BCE3AD4" w14:textId="77777777" w:rsidR="00B67F9A" w:rsidRDefault="00000000">
      <w:pPr>
        <w:pStyle w:val="a"/>
      </w:pPr>
      <w:r>
        <w:rPr>
          <w:rFonts w:ascii="Times New Roman" w:eastAsia="Times New Roman" w:hAnsi="Times New Roman"/>
          <w:sz w:val="24"/>
        </w:rPr>
        <w:t>Экспорт PNG из StarUML. Если мелко — два кропа: верх login…draft и низ publish…like.</w:t>
      </w:r>
    </w:p>
    <w:p w14:paraId="41B3B93F" w14:textId="05F73752" w:rsidR="00B67F9A" w:rsidRPr="00910B9C" w:rsidRDefault="00910B9C">
      <w:pPr>
        <w:jc w:val="center"/>
      </w:pPr>
      <w:r w:rsidRPr="00910B9C">
        <w:drawing>
          <wp:inline distT="0" distB="0" distL="0" distR="0" wp14:anchorId="7811FC88" wp14:editId="5C9FB191">
            <wp:extent cx="6332220" cy="5986780"/>
            <wp:effectExtent l="0" t="0" r="0" b="0"/>
            <wp:docPr id="33137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80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84BF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lastRenderedPageBreak/>
        <w:t>13. Диаграмма классов</w:t>
      </w:r>
    </w:p>
    <w:p w14:paraId="0EAF6B95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всё пересекается; модели и таблицы плохо; 4 страницы классами с 2 полосками; шахматно; интерфейсы нормально.</w:t>
      </w:r>
    </w:p>
    <w:p w14:paraId="7ABEDE96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чертёж </w:t>
      </w:r>
      <w:r>
        <w:rPr>
          <w:rFonts w:ascii="Times New Roman" w:eastAsia="Times New Roman" w:hAnsi="Times New Roman"/>
          <w:sz w:val="24"/>
        </w:rPr>
        <w:t>docs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class</w:t>
      </w:r>
      <w:r w:rsidRPr="006362CE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diagram</w:t>
      </w:r>
      <w:r w:rsidRPr="006362CE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a</w:t>
      </w:r>
      <w:r w:rsidRPr="006362CE">
        <w:rPr>
          <w:rFonts w:ascii="Times New Roman" w:eastAsia="Times New Roman" w:hAnsi="Times New Roman"/>
          <w:sz w:val="24"/>
          <w:lang w:val="ru-RU"/>
        </w:rPr>
        <w:t>4.</w:t>
      </w:r>
      <w:r>
        <w:rPr>
          <w:rFonts w:ascii="Times New Roman" w:eastAsia="Times New Roman" w:hAnsi="Times New Roman"/>
          <w:sz w:val="24"/>
        </w:rPr>
        <w:t>txt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sz w:val="24"/>
        </w:rPr>
        <w:t>UML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код не генерирует.</w:t>
      </w:r>
    </w:p>
    <w:p w14:paraId="076E07D2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Тебе в </w:t>
      </w:r>
      <w:r>
        <w:rPr>
          <w:rFonts w:ascii="Times New Roman" w:eastAsia="Times New Roman" w:hAnsi="Times New Roman"/>
          <w:sz w:val="24"/>
        </w:rPr>
        <w:t>StarUML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: 2×2 страницы </w:t>
      </w:r>
      <w:r>
        <w:rPr>
          <w:rFonts w:ascii="Times New Roman" w:eastAsia="Times New Roman" w:hAnsi="Times New Roman"/>
          <w:sz w:val="24"/>
        </w:rPr>
        <w:t>FeedPage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MosaicPage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DraftPage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NotFoundPage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(имя + операции); кружки </w:t>
      </w:r>
      <w:r>
        <w:rPr>
          <w:rFonts w:ascii="Times New Roman" w:eastAsia="Times New Roman" w:hAnsi="Times New Roman"/>
          <w:sz w:val="24"/>
        </w:rPr>
        <w:t>API</w:t>
      </w:r>
      <w:r w:rsidRPr="006362CE">
        <w:rPr>
          <w:rFonts w:ascii="Times New Roman" w:eastAsia="Times New Roman" w:hAnsi="Times New Roman"/>
          <w:sz w:val="24"/>
          <w:lang w:val="ru-RU"/>
        </w:rPr>
        <w:t>; верхняя полоска класса тёмная, имя белое; модели и таблицы ниже без пересечений.</w:t>
      </w:r>
    </w:p>
    <w:p w14:paraId="232EC959" w14:textId="77777777" w:rsidR="00B67F9A" w:rsidRDefault="00000000">
      <w:pPr>
        <w:spacing w:before="160"/>
      </w:pPr>
      <w:r>
        <w:rPr>
          <w:rFonts w:ascii="Times New Roman" w:eastAsia="Times New Roman" w:hAnsi="Times New Roman"/>
          <w:b/>
          <w:color w:val="1C1C1C"/>
          <w:sz w:val="24"/>
        </w:rPr>
        <w:t>Скрин 13. Классы</w:t>
      </w:r>
    </w:p>
    <w:p w14:paraId="54EF2ECD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Общий кадр А4. Если страницы не читаются — второй кадр только 2×2 страниц с двумя полосками.</w:t>
      </w:r>
    </w:p>
    <w:p w14:paraId="76E355A5" w14:textId="2265CD5D" w:rsidR="00B67F9A" w:rsidRPr="00910B9C" w:rsidRDefault="00910B9C">
      <w:pPr>
        <w:jc w:val="center"/>
      </w:pPr>
      <w:r w:rsidRPr="00910B9C">
        <w:lastRenderedPageBreak/>
        <w:drawing>
          <wp:inline distT="0" distB="0" distL="0" distR="0" wp14:anchorId="58DEA475" wp14:editId="28BC3AD8">
            <wp:extent cx="6332220" cy="5711190"/>
            <wp:effectExtent l="0" t="0" r="0" b="3810"/>
            <wp:docPr id="65132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6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B9C">
        <w:rPr>
          <w:noProof/>
        </w:rPr>
        <w:t xml:space="preserve"> </w:t>
      </w:r>
      <w:r w:rsidRPr="00910B9C">
        <w:lastRenderedPageBreak/>
        <w:drawing>
          <wp:inline distT="0" distB="0" distL="0" distR="0" wp14:anchorId="0BDB45E5" wp14:editId="30CB9263">
            <wp:extent cx="6332220" cy="3028315"/>
            <wp:effectExtent l="0" t="0" r="0" b="635"/>
            <wp:docPr id="102947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52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9FB8" w14:textId="77777777" w:rsidR="00B67F9A" w:rsidRPr="006362CE" w:rsidRDefault="00000000">
      <w:pPr>
        <w:pStyle w:val="1"/>
        <w:rPr>
          <w:lang w:val="ru-RU"/>
        </w:rPr>
      </w:pPr>
      <w:r w:rsidRPr="006362CE">
        <w:rPr>
          <w:rFonts w:ascii="Times New Roman" w:eastAsia="Times New Roman" w:hAnsi="Times New Roman"/>
          <w:lang w:val="ru-RU"/>
        </w:rPr>
        <w:t>14. ТЗ</w:t>
      </w:r>
    </w:p>
    <w:p w14:paraId="2B51043A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>Замечание: титульный не тот; цель одно предложение и 2 компонента; назначение 1 абзац; задачи отформатировать; 4-й переделать.</w:t>
      </w:r>
    </w:p>
    <w:p w14:paraId="5E1BE941" w14:textId="77777777" w:rsidR="00B67F9A" w:rsidRPr="006362CE" w:rsidRDefault="00000000">
      <w:pPr>
        <w:spacing w:after="120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Что сделано: текст </w:t>
      </w:r>
      <w:r>
        <w:rPr>
          <w:rFonts w:ascii="Times New Roman" w:eastAsia="Times New Roman" w:hAnsi="Times New Roman"/>
          <w:sz w:val="24"/>
        </w:rPr>
        <w:t>docs</w:t>
      </w:r>
      <w:r w:rsidRPr="006362CE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tz</w:t>
      </w:r>
      <w:r w:rsidRPr="006362CE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lab</w:t>
      </w:r>
      <w:r w:rsidRPr="006362CE">
        <w:rPr>
          <w:rFonts w:ascii="Times New Roman" w:eastAsia="Times New Roman" w:hAnsi="Times New Roman"/>
          <w:sz w:val="24"/>
          <w:lang w:val="ru-RU"/>
        </w:rPr>
        <w:t>4.</w:t>
      </w:r>
      <w:r>
        <w:rPr>
          <w:rFonts w:ascii="Times New Roman" w:eastAsia="Times New Roman" w:hAnsi="Times New Roman"/>
          <w:sz w:val="24"/>
        </w:rPr>
        <w:t>txt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. В РПЗ титульник РПЗ уже стоит. На титуле ТЗ не должно быть чужой темы. Цель — одно предложение плюс два компонента. Назначение — один абзац. Задачи 3.1–3.10 с технологиями. Пункт 4 — </w:t>
      </w:r>
      <w:r>
        <w:rPr>
          <w:rFonts w:ascii="Times New Roman" w:eastAsia="Times New Roman" w:hAnsi="Times New Roman"/>
          <w:sz w:val="24"/>
        </w:rPr>
        <w:t>HTTP</w:t>
      </w:r>
      <w:r w:rsidRPr="006362CE">
        <w:rPr>
          <w:rFonts w:ascii="Times New Roman" w:eastAsia="Times New Roman" w:hAnsi="Times New Roman"/>
          <w:sz w:val="24"/>
          <w:lang w:val="ru-RU"/>
        </w:rPr>
        <w:t>, меню, вход, плитка, лента, добавление.</w:t>
      </w:r>
    </w:p>
    <w:p w14:paraId="6FD047B0" w14:textId="63AF44EA" w:rsidR="00B67F9A" w:rsidRPr="00E03DE9" w:rsidRDefault="00000000">
      <w:pPr>
        <w:spacing w:before="160"/>
      </w:pPr>
      <w:r w:rsidRPr="006362CE">
        <w:rPr>
          <w:rFonts w:ascii="Times New Roman" w:eastAsia="Times New Roman" w:hAnsi="Times New Roman"/>
          <w:b/>
          <w:color w:val="1C1C1C"/>
          <w:sz w:val="24"/>
          <w:lang w:val="ru-RU"/>
        </w:rPr>
        <w:t>Скрин 14. Титул ТЗ и пункты 1–</w:t>
      </w:r>
      <w:r w:rsidR="00E03DE9">
        <w:rPr>
          <w:rFonts w:ascii="Times New Roman" w:eastAsia="Times New Roman" w:hAnsi="Times New Roman"/>
          <w:b/>
          <w:color w:val="1C1C1C"/>
          <w:sz w:val="24"/>
        </w:rPr>
        <w:t>2</w:t>
      </w:r>
    </w:p>
    <w:p w14:paraId="245B2C6A" w14:textId="77777777" w:rsidR="00B67F9A" w:rsidRPr="006362CE" w:rsidRDefault="00000000">
      <w:pPr>
        <w:pStyle w:val="a"/>
        <w:rPr>
          <w:lang w:val="ru-RU"/>
        </w:rPr>
      </w:pPr>
      <w:r w:rsidRPr="006362CE">
        <w:rPr>
          <w:rFonts w:ascii="Times New Roman" w:eastAsia="Times New Roman" w:hAnsi="Times New Roman"/>
          <w:sz w:val="24"/>
          <w:lang w:val="ru-RU"/>
        </w:rPr>
        <w:t xml:space="preserve">Кадр титула ТЗ с названием </w:t>
      </w:r>
      <w:r>
        <w:rPr>
          <w:rFonts w:ascii="Times New Roman" w:eastAsia="Times New Roman" w:hAnsi="Times New Roman"/>
          <w:sz w:val="24"/>
        </w:rPr>
        <w:t>Dendro</w:t>
      </w:r>
      <w:r w:rsidRPr="006362CE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Age</w:t>
      </w:r>
      <w:r w:rsidRPr="006362CE">
        <w:rPr>
          <w:rFonts w:ascii="Times New Roman" w:eastAsia="Times New Roman" w:hAnsi="Times New Roman"/>
          <w:sz w:val="24"/>
          <w:lang w:val="ru-RU"/>
        </w:rPr>
        <w:t>. Второй кадр: цель, назначение, начало задач.</w:t>
      </w:r>
    </w:p>
    <w:p w14:paraId="58C3B38D" w14:textId="123CB6F8" w:rsidR="00B67F9A" w:rsidRDefault="00E03DE9">
      <w:pPr>
        <w:jc w:val="center"/>
      </w:pPr>
      <w:r w:rsidRPr="00E03DE9">
        <w:lastRenderedPageBreak/>
        <w:drawing>
          <wp:inline distT="0" distB="0" distL="0" distR="0" wp14:anchorId="3E441306" wp14:editId="549A993B">
            <wp:extent cx="6115904" cy="8602275"/>
            <wp:effectExtent l="0" t="0" r="0" b="8890"/>
            <wp:docPr id="107062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7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E0E4" w14:textId="2D5F16F3" w:rsidR="00E03DE9" w:rsidRPr="00910B9C" w:rsidRDefault="00E03DE9">
      <w:pPr>
        <w:jc w:val="center"/>
      </w:pPr>
      <w:r w:rsidRPr="00E03DE9">
        <w:lastRenderedPageBreak/>
        <w:drawing>
          <wp:inline distT="0" distB="0" distL="0" distR="0" wp14:anchorId="340032FB" wp14:editId="06B0A4B3">
            <wp:extent cx="5496692" cy="3610479"/>
            <wp:effectExtent l="0" t="0" r="8890" b="9525"/>
            <wp:docPr id="51548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8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86C0" w14:textId="41AB0E84" w:rsidR="00B67F9A" w:rsidRDefault="00B67F9A">
      <w:pPr>
        <w:spacing w:after="120"/>
      </w:pPr>
    </w:p>
    <w:sectPr w:rsidR="00B67F9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C7A75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387309">
    <w:abstractNumId w:val="8"/>
  </w:num>
  <w:num w:numId="2" w16cid:durableId="994530491">
    <w:abstractNumId w:val="6"/>
  </w:num>
  <w:num w:numId="3" w16cid:durableId="107086361">
    <w:abstractNumId w:val="5"/>
  </w:num>
  <w:num w:numId="4" w16cid:durableId="333267274">
    <w:abstractNumId w:val="4"/>
  </w:num>
  <w:num w:numId="5" w16cid:durableId="1997805236">
    <w:abstractNumId w:val="7"/>
  </w:num>
  <w:num w:numId="6" w16cid:durableId="1418285476">
    <w:abstractNumId w:val="3"/>
  </w:num>
  <w:num w:numId="7" w16cid:durableId="1331519006">
    <w:abstractNumId w:val="2"/>
  </w:num>
  <w:num w:numId="8" w16cid:durableId="1929851112">
    <w:abstractNumId w:val="1"/>
  </w:num>
  <w:num w:numId="9" w16cid:durableId="93018584">
    <w:abstractNumId w:val="0"/>
  </w:num>
  <w:num w:numId="10" w16cid:durableId="468941243">
    <w:abstractNumId w:val="7"/>
  </w:num>
  <w:num w:numId="11" w16cid:durableId="1875460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F2"/>
    <w:rsid w:val="0015074B"/>
    <w:rsid w:val="0029639D"/>
    <w:rsid w:val="00326F90"/>
    <w:rsid w:val="006362CE"/>
    <w:rsid w:val="00693185"/>
    <w:rsid w:val="00910B9C"/>
    <w:rsid w:val="00AA1D8D"/>
    <w:rsid w:val="00B47730"/>
    <w:rsid w:val="00B67F9A"/>
    <w:rsid w:val="00CB0664"/>
    <w:rsid w:val="00D34A86"/>
    <w:rsid w:val="00E03D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645956"/>
  <w14:defaultImageDpi w14:val="300"/>
  <w15:docId w15:val="{C4E2DF99-B652-48F9-99D8-35BF5469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37</Pages>
  <Words>1503</Words>
  <Characters>8573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Cabjle Zybani</cp:lastModifiedBy>
  <cp:revision>2</cp:revision>
  <dcterms:created xsi:type="dcterms:W3CDTF">2013-12-23T23:15:00Z</dcterms:created>
  <dcterms:modified xsi:type="dcterms:W3CDTF">2026-10-27T21:27:00Z</dcterms:modified>
  <cp:category/>
</cp:coreProperties>
</file>