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o" ContentType="application/octet-stream"/>
  <Override PartName="/word/media/rId27.so" ContentType="application/octet-stream"/>
  <Override PartName="/word/media/rId32.so" ContentType="application/octet-stream"/>
  <Override PartName="/word/media/rId37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лабораторнгой работе № 12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Абронина Алиса Кирилловна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скрипт, который архивирует файлы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скрипт, который выводит введенные аргументы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 похожий на команду ls</w:t>
      </w:r>
    </w:p>
    <w:p>
      <w:pPr>
        <w:pStyle w:val="Compact"/>
        <w:numPr>
          <w:ilvl w:val="0"/>
          <w:numId w:val="1001"/>
        </w:numPr>
      </w:pPr>
      <w:r>
        <w:t xml:space="preserve">Написать скрипт, который показывает из каталога файлы с определенным разрешением</w:t>
      </w:r>
    </w:p>
    <w:bookmarkEnd w:id="21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написать-скрипт-который-архивирует-файл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Написать скрипт, который архивирует файлы</w:t>
      </w:r>
    </w:p>
    <w:p>
      <w:pPr>
        <w:pStyle w:val="FirstParagraph"/>
      </w:pPr>
      <w:r>
        <w:t xml:space="preserve">Пишу скрипт, который архивирует файлы, делаю файл исполняемым и запускаю его (рис. 1).</w:t>
      </w:r>
    </w:p>
    <w:bookmarkStart w:id="25" w:name="fig:001"/>
    <w:p>
      <w:pPr>
        <w:pStyle w:val="CaptionedFigure"/>
      </w:pPr>
      <w:r>
        <w:drawing>
          <wp:inline>
            <wp:extent cx="3733800" cy="866406"/>
            <wp:effectExtent b="0" l="0" r="0" t="0"/>
            <wp:docPr descr="Рис. 1: скрипт архивации" title="" id="23" name="Picture"/>
            <a:graphic>
              <a:graphicData uri="http://schemas.openxmlformats.org/drawingml/2006/picture">
                <pic:pic>
                  <pic:nvPicPr>
                    <pic:cNvPr descr="image/1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66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скрипт архивации</w:t>
      </w:r>
    </w:p>
    <w:bookmarkEnd w:id="25"/>
    <w:bookmarkEnd w:id="26"/>
    <w:bookmarkStart w:id="31" w:name="X58553dcf8076efef8db10f39282836a6eb5f046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Написать скрипт, который выводит введенные аргументы</w:t>
      </w:r>
    </w:p>
    <w:p>
      <w:pPr>
        <w:pStyle w:val="FirstParagraph"/>
      </w:pPr>
      <w:r>
        <w:t xml:space="preserve">Пишу скрипт, который будет выводить введенные аргументы, делаю его исполняемым и запускаю его (рис. 2).</w:t>
      </w:r>
    </w:p>
    <w:bookmarkStart w:id="30" w:name="fig:002"/>
    <w:p>
      <w:pPr>
        <w:pStyle w:val="CaptionedFigure"/>
      </w:pPr>
      <w:r>
        <w:drawing>
          <wp:inline>
            <wp:extent cx="3733800" cy="2268244"/>
            <wp:effectExtent b="0" l="0" r="0" t="0"/>
            <wp:docPr descr="Рис. 2: скрипт аргументов" title="" id="28" name="Picture"/>
            <a:graphic>
              <a:graphicData uri="http://schemas.openxmlformats.org/drawingml/2006/picture">
                <pic:pic>
                  <pic:nvPicPr>
                    <pic:cNvPr descr="image/2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скрипт аргументов</w:t>
      </w:r>
    </w:p>
    <w:bookmarkEnd w:id="30"/>
    <w:bookmarkEnd w:id="31"/>
    <w:bookmarkStart w:id="36" w:name="написать-скрипт-похожий-на-команду-l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Написать скрипт похожий на команду ls</w:t>
      </w:r>
    </w:p>
    <w:p>
      <w:pPr>
        <w:pStyle w:val="FirstParagraph"/>
      </w:pPr>
      <w:r>
        <w:t xml:space="preserve">Пишу скрипт, который выводит из директории файлы и возможности доступ к файлам, делаю его исполняемым и запускаю его рис. 3).</w:t>
      </w:r>
    </w:p>
    <w:bookmarkStart w:id="35" w:name="fig:003"/>
    <w:p>
      <w:pPr>
        <w:pStyle w:val="CaptionedFigure"/>
      </w:pPr>
      <w:r>
        <w:drawing>
          <wp:inline>
            <wp:extent cx="3733800" cy="1091609"/>
            <wp:effectExtent b="0" l="0" r="0" t="0"/>
            <wp:docPr descr="Рис. 3: скрипт ls" title="" id="33" name="Picture"/>
            <a:graphic>
              <a:graphicData uri="http://schemas.openxmlformats.org/drawingml/2006/picture">
                <pic:pic>
                  <pic:nvPicPr>
                    <pic:cNvPr descr="image/3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скрипт ls</w:t>
      </w:r>
    </w:p>
    <w:bookmarkEnd w:id="35"/>
    <w:bookmarkEnd w:id="36"/>
    <w:bookmarkStart w:id="41" w:name="X84469edc096e28052266ca5af11aed1298cf044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Написать скрипт, который показывает из каталога файлы с определенным разрешением</w:t>
      </w:r>
    </w:p>
    <w:p>
      <w:pPr>
        <w:pStyle w:val="FirstParagraph"/>
      </w:pPr>
      <w:r>
        <w:t xml:space="preserve">Пишу скрипт, который выводит файлы из каталога с определенным разрешением, делаю его исполняемым и запускаю(рис. 4).</w:t>
      </w:r>
    </w:p>
    <w:bookmarkStart w:id="40" w:name="fig:004"/>
    <w:p>
      <w:pPr>
        <w:pStyle w:val="CaptionedFigure"/>
      </w:pPr>
      <w:r>
        <w:drawing>
          <wp:inline>
            <wp:extent cx="3733800" cy="397758"/>
            <wp:effectExtent b="0" l="0" r="0" t="0"/>
            <wp:docPr descr="Рис. 4: скрипт архивации" title="" id="38" name="Picture"/>
            <a:graphic>
              <a:graphicData uri="http://schemas.openxmlformats.org/drawingml/2006/picture">
                <pic:pic>
                  <pic:nvPicPr>
                    <pic:cNvPr descr="image/4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скрипт архивации</w:t>
      </w:r>
    </w:p>
    <w:bookmarkEnd w:id="40"/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UNIX/Linux. Научилась писать небольшие командные файлы.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o" /><Relationship Type="http://schemas.openxmlformats.org/officeDocument/2006/relationships/image" Id="rId27" Target="media/rId27.so" /><Relationship Type="http://schemas.openxmlformats.org/officeDocument/2006/relationships/image" Id="rId32" Target="media/rId32.so" /><Relationship Type="http://schemas.openxmlformats.org/officeDocument/2006/relationships/image" Id="rId37" Target="media/rId37.so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лабораторнгой работе № 12</dc:title>
  <dc:creator>Абронина Алиса Кирилловна</dc:creator>
  <dc:language>ru-RU</dc:language>
  <cp:keywords/>
  <dcterms:created xsi:type="dcterms:W3CDTF">2025-04-14T14:08:05Z</dcterms:created>
  <dcterms:modified xsi:type="dcterms:W3CDTF">2025-04-14T14:08:05Z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Операционные системы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