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3A9AFF" w:val="clear"/>
            <w:tcMar>
              <w:top w:type="dxa" w:w="480"/>
              <w:left w:type="dxa" w:w="360"/>
              <w:bottom w:type="dxa" w:w="480"/>
              <w:right w:type="dxa" w:w="360"/>
            </w:tcMar>
            <w:vAlign w:val="center"/>
          </w:tcPr>
          <w:p>
            <w:pPr>
              <w:jc w:val="center"/>
            </w:pPr>
            <w:r>
              <w:rPr>
                <w:rFonts w:ascii="Arial" w:cs="Arial" w:eastAsia="Arial" w:hAnsi="Arial"/>
                <w:b/>
                <w:bCs/>
                <w:color w:val="FFFFFF"/>
                <w:sz w:val="72"/>
                <w:szCs w:val="72"/>
              </w:rPr>
              <w:t xml:space="preserve">YOTECH</w:t>
            </w:r>
          </w:p>
          <w:p>
            <w:pPr>
              <w:spacing w:before="60"/>
              <w:jc w:val="center"/>
            </w:pPr>
            <w:r>
              <w:rPr>
                <w:rFonts w:ascii="Arial" w:cs="Arial" w:eastAsia="Arial" w:hAnsi="Arial"/>
                <w:color w:val="B3D9FF"/>
                <w:spacing w:val="200"/>
                <w:sz w:val="40"/>
                <w:szCs w:val="40"/>
              </w:rPr>
              <w:t xml:space="preserve">IT SOLUTIONS</w:t>
            </w:r>
          </w:p>
          <w:p>
            <w:pPr>
              <w:spacing w:before="80"/>
              <w:jc w:val="center"/>
            </w:pPr>
            <w:r>
              <w:rPr>
                <w:rFonts w:ascii="Arial" w:cs="Arial" w:eastAsia="Arial" w:hAnsi="Arial"/>
                <w:color w:val="7FC0FF"/>
                <w:sz w:val="24"/>
                <w:szCs w:val="24"/>
              </w:rPr>
              <w:t xml:space="preserve">─────────────────────────────</w:t>
            </w:r>
          </w:p>
          <w:p>
            <w:pPr>
              <w:spacing w:before="80"/>
              <w:jc w:val="center"/>
            </w:pPr>
            <w:r>
              <w:rPr>
                <w:rFonts w:ascii="Arial" w:cs="Arial" w:eastAsia="Arial" w:hAnsi="Arial"/>
                <w:b/>
                <w:bCs/>
                <w:color w:val="FFFFFF"/>
                <w:sz w:val="28"/>
                <w:szCs w:val="28"/>
              </w:rPr>
              <w:t xml:space="preserve">MVP Technical Documentation</w:t>
            </w:r>
          </w:p>
          <w:p>
            <w:pPr>
              <w:spacing w:before="60"/>
              <w:jc w:val="center"/>
            </w:pPr>
            <w:r>
              <w:rPr>
                <w:rFonts w:ascii="Arial" w:cs="Arial" w:eastAsia="Arial" w:hAnsi="Arial"/>
                <w:color w:val="C0E0FF"/>
                <w:sz w:val="22"/>
                <w:szCs w:val="22"/>
              </w:rPr>
              <w:t xml:space="preserve">Version 1.0  |  2025</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A9AF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Products &amp; Hardware</w:t>
            </w:r>
          </w:p>
        </w:tc>
        <w:tc>
          <w:tcPr>
            <w:tcW w:type="dxa" w:w="3120"/>
            <w:tcBorders>
              <w:top w:val="single" w:color="CCCCCC" w:sz="1"/>
              <w:left w:val="single" w:color="CCCCCC" w:sz="1"/>
              <w:bottom w:val="single" w:color="CCCCCC" w:sz="1"/>
              <w:right w:val="single" w:color="CCCCCC" w:sz="1"/>
            </w:tcBorders>
            <w:shd w:fill="1A6FCC"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Software &amp; Services</w:t>
            </w:r>
          </w:p>
        </w:tc>
        <w:tc>
          <w:tcPr>
            <w:tcW w:type="dxa" w:w="3120"/>
            <w:tcBorders>
              <w:top w:val="single" w:color="CCCCCC" w:sz="1"/>
              <w:left w:val="single" w:color="CCCCCC" w:sz="1"/>
              <w:bottom w:val="single" w:color="CCCCCC" w:sz="1"/>
              <w:right w:val="single" w:color="CCCCCC" w:sz="1"/>
            </w:tcBorders>
            <w:shd w:fill="0D4A8C"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Tech Support</w:t>
            </w:r>
          </w:p>
        </w:tc>
      </w:tr>
    </w:tbl>
    <w:p>
      <w:pPr>
        <w:spacing w:after="0" w:before="240"/>
      </w:pPr>
      <w:r>
        <w:t xml:space="preserve"/>
      </w:r>
    </w:p>
    <w:p>
      <w:pPr>
        <w:spacing w:after="40" w:before="40"/>
        <w:jc w:val="center"/>
      </w:pPr>
      <w:r>
        <w:rPr>
          <w:rFonts w:ascii="Arial" w:cs="Arial" w:eastAsia="Arial" w:hAnsi="Arial"/>
          <w:color w:val="666666"/>
          <w:sz w:val="20"/>
          <w:szCs w:val="20"/>
        </w:rPr>
        <w:t xml:space="preserve">Technology Stack: React + Next.js + TypeScript</w:t>
      </w:r>
    </w:p>
    <w:p>
      <w:pPr>
        <w:spacing w:after="40" w:before="40"/>
        <w:jc w:val="center"/>
      </w:pPr>
      <w:r>
        <w:rPr>
          <w:rFonts w:ascii="Arial" w:cs="Arial" w:eastAsia="Arial" w:hAnsi="Arial"/>
          <w:color w:val="666666"/>
          <w:sz w:val="20"/>
          <w:szCs w:val="20"/>
        </w:rPr>
        <w:t xml:space="preserve">Authentication: Supabase Auth</w:t>
      </w:r>
    </w:p>
    <w:p>
      <w:pPr>
        <w:spacing w:after="40" w:before="40"/>
        <w:jc w:val="center"/>
      </w:pPr>
      <w:r>
        <w:rPr>
          <w:rFonts w:ascii="Arial" w:cs="Arial" w:eastAsia="Arial" w:hAnsi="Arial"/>
          <w:color w:val="666666"/>
          <w:sz w:val="20"/>
          <w:szCs w:val="20"/>
        </w:rPr>
        <w:t xml:space="preserve">Storage: Cloudinary</w:t>
      </w:r>
    </w:p>
    <w:p>
      <w:pPr>
        <w:spacing w:after="40" w:before="40"/>
        <w:jc w:val="center"/>
      </w:pPr>
      <w:r>
        <w:rPr>
          <w:rFonts w:ascii="Arial" w:cs="Arial" w:eastAsia="Arial" w:hAnsi="Arial"/>
          <w:color w:val="666666"/>
          <w:sz w:val="20"/>
          <w:szCs w:val="20"/>
        </w:rPr>
        <w:t xml:space="preserve">Brand: White &amp; #3A9AFF Blue</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3A9AFF"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1. PROJECT OVERVIEW</w:t>
            </w:r>
          </w:p>
          <w:p>
            <w:pPr>
              <w:spacing w:before="40"/>
              <w:jc w:val="center"/>
            </w:pPr>
            <w:r>
              <w:rPr>
                <w:rFonts w:ascii="Arial" w:cs="Arial" w:eastAsia="Arial" w:hAnsi="Arial"/>
                <w:color w:val="E0EFFF"/>
                <w:sz w:val="20"/>
                <w:szCs w:val="20"/>
              </w:rPr>
              <w:t xml:space="preserve">Business Context &amp; Scope</w:t>
            </w:r>
          </w:p>
        </w:tc>
      </w:tr>
    </w:tbl>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1.1  Business Overview</w:t>
      </w:r>
    </w:p>
    <w:p>
      <w:pPr>
        <w:spacing w:after="60" w:before="60"/>
      </w:pPr>
      <w:r>
        <w:rPr>
          <w:rFonts w:ascii="Arial" w:cs="Arial" w:eastAsia="Arial" w:hAnsi="Arial"/>
          <w:color w:val="1A1A2E"/>
          <w:sz w:val="20"/>
          <w:szCs w:val="20"/>
        </w:rPr>
        <w:t xml:space="preserve">YoTech IT Solutions is a full-featured e-commerce and service platform designed for an IT business that sells hardware (laptops, PCs, mice, keyboards, components), software licenses, accessories, and provides professional tech support services. The platform serves both public visitors and registered users, with a privileged admin back-office for full business management.</w:t>
      </w:r>
    </w:p>
    <w:p>
      <w:pPr>
        <w:spacing w:after="0" w:before="80"/>
      </w:pPr>
      <w:r>
        <w:t xml:space="preserve"/>
      </w:r>
    </w:p>
    <w:p>
      <w:pPr>
        <w:pStyle w:val="Heading2"/>
        <w:spacing w:after="120" w:before="320"/>
      </w:pPr>
      <w:r>
        <w:rPr>
          <w:rFonts w:ascii="Arial" w:cs="Arial" w:eastAsia="Arial" w:hAnsi="Arial"/>
          <w:b/>
          <w:bCs/>
          <w:color w:val="3A9AFF"/>
          <w:sz w:val="26"/>
          <w:szCs w:val="26"/>
        </w:rPr>
        <w:t xml:space="preserve">1.2  Business Goals</w:t>
      </w:r>
    </w:p>
    <w:p>
      <w:pPr>
        <w:pStyle w:val="ListParagraph"/>
        <w:numPr>
          <w:ilvl w:val="0"/>
          <w:numId w:val="2"/>
        </w:numPr>
        <w:spacing w:after="40" w:before="40"/>
      </w:pPr>
      <w:r>
        <w:rPr>
          <w:rFonts w:ascii="Arial" w:cs="Arial" w:eastAsia="Arial" w:hAnsi="Arial"/>
          <w:color w:val="1A1A2E"/>
          <w:sz w:val="20"/>
          <w:szCs w:val="20"/>
        </w:rPr>
        <w:t xml:space="preserve">Provide a seamless online shopping experience for IT hardware and software products</w:t>
      </w:r>
    </w:p>
    <w:p>
      <w:pPr>
        <w:pStyle w:val="ListParagraph"/>
        <w:numPr>
          <w:ilvl w:val="0"/>
          <w:numId w:val="2"/>
        </w:numPr>
        <w:spacing w:after="40" w:before="40"/>
      </w:pPr>
      <w:r>
        <w:rPr>
          <w:rFonts w:ascii="Arial" w:cs="Arial" w:eastAsia="Arial" w:hAnsi="Arial"/>
          <w:color w:val="1A1A2E"/>
          <w:sz w:val="20"/>
          <w:szCs w:val="20"/>
        </w:rPr>
        <w:t xml:space="preserve">Enable customer self-service account management, order tracking, and support tickets</w:t>
      </w:r>
    </w:p>
    <w:p>
      <w:pPr>
        <w:pStyle w:val="ListParagraph"/>
        <w:numPr>
          <w:ilvl w:val="0"/>
          <w:numId w:val="2"/>
        </w:numPr>
        <w:spacing w:after="40" w:before="40"/>
      </w:pPr>
      <w:r>
        <w:rPr>
          <w:rFonts w:ascii="Arial" w:cs="Arial" w:eastAsia="Arial" w:hAnsi="Arial"/>
          <w:color w:val="1A1A2E"/>
          <w:sz w:val="20"/>
          <w:szCs w:val="20"/>
        </w:rPr>
        <w:t xml:space="preserve">Empower admins with full catalog, order, user, and analytics management</w:t>
      </w:r>
    </w:p>
    <w:p>
      <w:pPr>
        <w:pStyle w:val="ListParagraph"/>
        <w:numPr>
          <w:ilvl w:val="0"/>
          <w:numId w:val="2"/>
        </w:numPr>
        <w:spacing w:after="40" w:before="40"/>
      </w:pPr>
      <w:r>
        <w:rPr>
          <w:rFonts w:ascii="Arial" w:cs="Arial" w:eastAsia="Arial" w:hAnsi="Arial"/>
          <w:color w:val="1A1A2E"/>
          <w:sz w:val="20"/>
          <w:szCs w:val="20"/>
        </w:rPr>
        <w:t xml:space="preserve">Scale from MVP to a full production e-commerce platform</w:t>
      </w:r>
    </w:p>
    <w:p>
      <w:pPr>
        <w:pStyle w:val="ListParagraph"/>
        <w:numPr>
          <w:ilvl w:val="0"/>
          <w:numId w:val="2"/>
        </w:numPr>
        <w:spacing w:after="40" w:before="40"/>
      </w:pPr>
      <w:r>
        <w:rPr>
          <w:rFonts w:ascii="Arial" w:cs="Arial" w:eastAsia="Arial" w:hAnsi="Arial"/>
          <w:color w:val="1A1A2E"/>
          <w:sz w:val="20"/>
          <w:szCs w:val="20"/>
        </w:rPr>
        <w:t xml:space="preserve">Build brand trust with a clean, professional blue-and-white interface</w:t>
      </w:r>
    </w:p>
    <w:p>
      <w:pPr>
        <w:spacing w:after="0" w:before="80"/>
      </w:pPr>
      <w:r>
        <w:t xml:space="preserve"/>
      </w:r>
    </w:p>
    <w:p>
      <w:pPr>
        <w:pStyle w:val="Heading2"/>
        <w:spacing w:after="120" w:before="320"/>
      </w:pPr>
      <w:r>
        <w:rPr>
          <w:rFonts w:ascii="Arial" w:cs="Arial" w:eastAsia="Arial" w:hAnsi="Arial"/>
          <w:b/>
          <w:bCs/>
          <w:color w:val="3A9AFF"/>
          <w:sz w:val="26"/>
          <w:szCs w:val="26"/>
        </w:rPr>
        <w:t xml:space="preserve">1.3  Scope of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9AFF" w:sz="6"/>
              <w:left w:val="single" w:color="CCCCCC" w:sz="1"/>
              <w:bottom w:val="single" w:color="CCCCCC" w:sz="1"/>
              <w:right w:val="single" w:color="CCCCCC" w:sz="1"/>
            </w:tcBorders>
            <w:shd w:fill="E8F3FF" w:val="clear"/>
            <w:tcMar>
              <w:top w:type="dxa" w:w="120"/>
              <w:left w:type="dxa" w:w="180"/>
              <w:bottom w:type="dxa" w:w="120"/>
              <w:right w:type="dxa" w:w="180"/>
            </w:tcMar>
          </w:tcPr>
          <w:p>
            <w:r>
              <w:rPr>
                <w:rFonts w:ascii="Arial" w:cs="Arial" w:eastAsia="Arial" w:hAnsi="Arial"/>
                <w:b/>
                <w:bCs/>
                <w:color w:val="1A6FCC"/>
                <w:sz w:val="18"/>
                <w:szCs w:val="18"/>
              </w:rPr>
              <w:t xml:space="preserve">MVP Definition</w:t>
            </w:r>
          </w:p>
          <w:p>
            <w:pPr>
              <w:spacing w:before="40"/>
            </w:pPr>
            <w:r>
              <w:rPr>
                <w:rFonts w:ascii="Arial" w:cs="Arial" w:eastAsia="Arial" w:hAnsi="Arial"/>
                <w:color w:val="1A1A2E"/>
                <w:sz w:val="20"/>
                <w:szCs w:val="20"/>
              </w:rPr>
              <w:t xml:space="preserve">The Minimum Viable Product covers the core shopping flow (browse → cart → checkout → order tracking), user authentication, admin control panel, product catalog management, and tech support ticket submission. Advanced features (AI recommendations, loyalty program, live chat) are post-MVP.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3A9AFF"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2. USER ROLES &amp; PERMISSIONS</w:t>
            </w:r>
          </w:p>
          <w:p>
            <w:pPr>
              <w:spacing w:before="40"/>
              <w:jc w:val="center"/>
            </w:pPr>
            <w:r>
              <w:rPr>
                <w:rFonts w:ascii="Arial" w:cs="Arial" w:eastAsia="Arial" w:hAnsi="Arial"/>
                <w:color w:val="E0EFFF"/>
                <w:sz w:val="20"/>
                <w:szCs w:val="20"/>
              </w:rPr>
              <w:t xml:space="preserve">Access Control Matrix</w:t>
            </w:r>
          </w:p>
        </w:tc>
      </w:tr>
    </w:tbl>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2.1  Role Definitions</w:t>
      </w:r>
    </w:p>
    <w:p>
      <w:pPr>
        <w:spacing w:after="0" w:before="80"/>
      </w:pPr>
      <w:r>
        <w:t xml:space="preserve"/>
      </w:r>
    </w:p>
    <w:p>
      <w:pPr>
        <w:pStyle w:val="Heading3"/>
        <w:spacing w:after="80" w:before="240"/>
      </w:pPr>
      <w:r>
        <w:rPr>
          <w:rFonts w:ascii="Arial" w:cs="Arial" w:eastAsia="Arial" w:hAnsi="Arial"/>
          <w:b/>
          <w:bCs/>
          <w:color w:val="1A6FCC"/>
          <w:sz w:val="22"/>
          <w:szCs w:val="22"/>
        </w:rPr>
        <w:t xml:space="preserve">Role 1 — Public Visitor (Unauthenticated)</w:t>
      </w:r>
    </w:p>
    <w:p>
      <w:pPr>
        <w:spacing w:after="60" w:before="60"/>
      </w:pPr>
      <w:r>
        <w:rPr>
          <w:rFonts w:ascii="Arial" w:cs="Arial" w:eastAsia="Arial" w:hAnsi="Arial"/>
          <w:color w:val="1A1A2E"/>
          <w:sz w:val="20"/>
          <w:szCs w:val="20"/>
        </w:rPr>
        <w:t xml:space="preserve">Any user who accesses the site without an account or without logging in. This is the default state for all new visitors.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A9AFF"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240"/>
            <w:tcBorders>
              <w:top w:val="single" w:color="CCCCCC" w:sz="1"/>
              <w:left w:val="single" w:color="CCCCCC" w:sz="1"/>
              <w:bottom w:val="single" w:color="CCCCCC" w:sz="1"/>
              <w:right w:val="single" w:color="CCCCCC" w:sz="1"/>
            </w:tcBorders>
            <w:shd w:fill="1A6FC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Browse Products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View all product listings, categories, search, and filter without login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View Product Details</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See specs, images, pricing, availability, and customer reviews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View Promotions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See active deals, banners, and featured collections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Add to Wishlist</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Redirected to login/register to save items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Add to Cart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 build a cart; prompted to login/register at checkout</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Contact Support</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Can submit a general inquiry form (name + email 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Register / Login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Access to register or login page at any time</w:t>
            </w:r>
          </w:p>
        </w:tc>
      </w:tr>
    </w:tbl>
    <w:p>
      <w:pPr>
        <w:spacing w:after="0" w:before="160"/>
      </w:pPr>
      <w:r>
        <w:t xml:space="preserve"/>
      </w:r>
    </w:p>
    <w:p>
      <w:pPr>
        <w:pStyle w:val="Heading3"/>
        <w:spacing w:after="80" w:before="240"/>
      </w:pPr>
      <w:r>
        <w:rPr>
          <w:rFonts w:ascii="Arial" w:cs="Arial" w:eastAsia="Arial" w:hAnsi="Arial"/>
          <w:b/>
          <w:bCs/>
          <w:color w:val="1A6FCC"/>
          <w:sz w:val="22"/>
          <w:szCs w:val="22"/>
        </w:rPr>
        <w:t xml:space="preserve">Role 2 — Registered Customer (Authenticated Public User)</w:t>
      </w:r>
    </w:p>
    <w:p>
      <w:pPr>
        <w:spacing w:after="60" w:before="60"/>
      </w:pPr>
      <w:r>
        <w:rPr>
          <w:rFonts w:ascii="Arial" w:cs="Arial" w:eastAsia="Arial" w:hAnsi="Arial"/>
          <w:color w:val="1A1A2E"/>
          <w:sz w:val="20"/>
          <w:szCs w:val="20"/>
        </w:rPr>
        <w:t xml:space="preserve">A user who has created an account and is logged in. Has all Visitor capabilities plus additional self-service features.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A9AFF"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240"/>
            <w:tcBorders>
              <w:top w:val="single" w:color="CCCCCC" w:sz="1"/>
              <w:left w:val="single" w:color="CCCCCC" w:sz="1"/>
              <w:bottom w:val="single" w:color="CCCCCC" w:sz="1"/>
              <w:right w:val="single" w:color="CCCCCC" w:sz="1"/>
            </w:tcBorders>
            <w:shd w:fill="1A6FC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Profile Management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Update name, email, password, avatar (via Cloudinary), and contact details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Address Book</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Save, edit, and delete multiple shipping/billing addresses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Full Checkout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Complete purchases with saved addresses, apply coupon codes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Order History</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View all past orders with full details, statuses, and invoice download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Order Tracking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Real-time status updates on active orders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Wishlist</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Save products to a personal wishlist for future purchase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Product Reviews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Write, edit, and delete reviews on purchased products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Support Tickets</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Submit, view, and respond to tech support tickets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Notifications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Receive email notifications for order updates, promotions</w:t>
            </w:r>
          </w:p>
        </w:tc>
      </w:tr>
    </w:tbl>
    <w:p>
      <w:pPr>
        <w:spacing w:after="0" w:before="160"/>
      </w:pPr>
      <w:r>
        <w:t xml:space="preserve"/>
      </w:r>
    </w:p>
    <w:p>
      <w:pPr>
        <w:pStyle w:val="Heading3"/>
        <w:spacing w:after="80" w:before="240"/>
      </w:pPr>
      <w:r>
        <w:rPr>
          <w:rFonts w:ascii="Arial" w:cs="Arial" w:eastAsia="Arial" w:hAnsi="Arial"/>
          <w:b/>
          <w:bCs/>
          <w:color w:val="1A6FCC"/>
          <w:sz w:val="22"/>
          <w:szCs w:val="22"/>
        </w:rPr>
        <w:t xml:space="preserve">Role 3 — Admin (Privileged Back-Office User)</w:t>
      </w:r>
    </w:p>
    <w:p>
      <w:pPr>
        <w:spacing w:after="60" w:before="60"/>
      </w:pPr>
      <w:r>
        <w:rPr>
          <w:rFonts w:ascii="Arial" w:cs="Arial" w:eastAsia="Arial" w:hAnsi="Arial"/>
          <w:color w:val="1A1A2E"/>
          <w:sz w:val="20"/>
          <w:szCs w:val="20"/>
        </w:rPr>
        <w:t xml:space="preserve">A superuser with full access to the admin dashboard. Admins are manually provisioned in Supabase with the 'admin' role; they cannot self-register.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A9AF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240"/>
            <w:tcBorders>
              <w:top w:val="single" w:color="CCCCCC" w:sz="1"/>
              <w:left w:val="single" w:color="CCCCCC" w:sz="1"/>
              <w:bottom w:val="single" w:color="CCCCCC" w:sz="1"/>
              <w:right w:val="single" w:color="CCCCCC" w:sz="1"/>
            </w:tcBorders>
            <w:shd w:fill="1A6FCC" w:val="clear"/>
            <w:tcMar>
              <w:top w:type="dxa" w:w="80"/>
              <w:left w:type="dxa" w:w="120"/>
              <w:bottom w:type="dxa" w:w="80"/>
              <w:right w:type="dxa" w:w="120"/>
            </w:tcMar>
          </w:tcPr>
          <w:p>
            <w:r>
              <w:rPr>
                <w:rFonts w:ascii="Arial" w:cs="Arial" w:eastAsia="Arial" w:hAnsi="Arial"/>
                <w:b/>
                <w:bCs/>
                <w:color w:val="FFFFFF"/>
                <w:sz w:val="20"/>
                <w:szCs w:val="20"/>
              </w:rPr>
              <w:t xml:space="preserve">Admin Capabilities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Dashboard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KPI overview: revenue, orders, top products, user signups, low stock alerts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Product Management</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Full CRUD on products, categories, tags, variants (color, size, specs), stock levels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Media Management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Upload, organize, and delete product images via Cloudinary integration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Order Management</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View, update status, cancel, refund, and export orders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User Management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View all users, disable accounts, reset passwords, manage roles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Coupon &amp; Promotions</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Create, edit, and expire discount codes and site-wide promotions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Support Tickets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View all tickets, assign to agents, change status, reply to customers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Inventory Alerts</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Configure low-stock thresholds, view out-of-stock items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Analytics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Sales reports, revenue charts, conversion funnels, export CSV</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Site Settings</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Banner management, homepage featured products, SEO meta tags</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3A9AFF"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3. MVP FEATURES LIST</w:t>
            </w:r>
          </w:p>
          <w:p>
            <w:pPr>
              <w:spacing w:before="40"/>
              <w:jc w:val="center"/>
            </w:pPr>
            <w:r>
              <w:rPr>
                <w:rFonts w:ascii="Arial" w:cs="Arial" w:eastAsia="Arial" w:hAnsi="Arial"/>
                <w:color w:val="E0EFFF"/>
                <w:sz w:val="20"/>
                <w:szCs w:val="20"/>
              </w:rPr>
              <w:t xml:space="preserve">Prioritized by Role &amp; Module</w:t>
            </w:r>
          </w:p>
        </w:tc>
      </w:tr>
    </w:tbl>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3.1  Authentication &amp; User Accounts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9AFF" w:sz="6"/>
              <w:left w:val="single" w:color="CCCCCC" w:sz="1"/>
              <w:bottom w:val="single" w:color="CCCCCC" w:sz="1"/>
              <w:right w:val="single" w:color="CCCCCC" w:sz="1"/>
            </w:tcBorders>
            <w:shd w:fill="E8F3FF" w:val="clear"/>
            <w:tcMar>
              <w:top w:type="dxa" w:w="120"/>
              <w:left w:type="dxa" w:w="180"/>
              <w:bottom w:type="dxa" w:w="120"/>
              <w:right w:type="dxa" w:w="180"/>
            </w:tcMar>
          </w:tcPr>
          <w:p>
            <w:r>
              <w:rPr>
                <w:rFonts w:ascii="Arial" w:cs="Arial" w:eastAsia="Arial" w:hAnsi="Arial"/>
                <w:b/>
                <w:bCs/>
                <w:color w:val="1A6FCC"/>
                <w:sz w:val="18"/>
                <w:szCs w:val="18"/>
              </w:rPr>
              <w:t xml:space="preserve">Provider</w:t>
            </w:r>
          </w:p>
          <w:p>
            <w:pPr>
              <w:spacing w:before="40"/>
            </w:pPr>
            <w:r>
              <w:rPr>
                <w:rFonts w:ascii="Arial" w:cs="Arial" w:eastAsia="Arial" w:hAnsi="Arial"/>
                <w:color w:val="1A1A2E"/>
                <w:sz w:val="20"/>
                <w:szCs w:val="20"/>
              </w:rPr>
              <w:t xml:space="preserve">Supabase Auth — handles all authentication flows. JWT tokens stored in HttpOnly cookies. Role (customer/admin) stored in Supabase user_metadata and enforced via Row Level Security (RLS) policies.</w:t>
            </w:r>
          </w:p>
        </w:tc>
      </w:tr>
    </w:tbl>
    <w:p>
      <w:pPr>
        <w:spacing w:after="0" w:before="100"/>
      </w:pPr>
      <w:r>
        <w:t xml:space="preserve"/>
      </w:r>
    </w:p>
    <w:p>
      <w:pPr>
        <w:pStyle w:val="Heading3"/>
        <w:spacing w:after="80" w:before="240"/>
      </w:pPr>
      <w:r>
        <w:rPr>
          <w:rFonts w:ascii="Arial" w:cs="Arial" w:eastAsia="Arial" w:hAnsi="Arial"/>
          <w:b/>
          <w:bCs/>
          <w:color w:val="1A6FCC"/>
          <w:sz w:val="22"/>
          <w:szCs w:val="22"/>
        </w:rPr>
        <w:t xml:space="preserve">Public / Customer Features</w:t>
      </w:r>
    </w:p>
    <w:p>
      <w:pPr>
        <w:pStyle w:val="ListParagraph"/>
        <w:numPr>
          <w:ilvl w:val="0"/>
          <w:numId w:val="2"/>
        </w:numPr>
        <w:spacing w:after="40" w:before="40"/>
      </w:pPr>
      <w:r>
        <w:rPr>
          <w:rFonts w:ascii="Arial" w:cs="Arial" w:eastAsia="Arial" w:hAnsi="Arial"/>
          <w:color w:val="1A1A2E"/>
          <w:sz w:val="20"/>
          <w:szCs w:val="20"/>
        </w:rPr>
        <w:t xml:space="preserve">Register with email and password (email verification required)</w:t>
      </w:r>
    </w:p>
    <w:p>
      <w:pPr>
        <w:pStyle w:val="ListParagraph"/>
        <w:numPr>
          <w:ilvl w:val="0"/>
          <w:numId w:val="2"/>
        </w:numPr>
        <w:spacing w:after="40" w:before="40"/>
      </w:pPr>
      <w:r>
        <w:rPr>
          <w:rFonts w:ascii="Arial" w:cs="Arial" w:eastAsia="Arial" w:hAnsi="Arial"/>
          <w:color w:val="1A1A2E"/>
          <w:sz w:val="20"/>
          <w:szCs w:val="20"/>
        </w:rPr>
        <w:t xml:space="preserve">Login with email and password</w:t>
      </w:r>
    </w:p>
    <w:p>
      <w:pPr>
        <w:pStyle w:val="ListParagraph"/>
        <w:numPr>
          <w:ilvl w:val="0"/>
          <w:numId w:val="2"/>
        </w:numPr>
        <w:spacing w:after="40" w:before="40"/>
      </w:pPr>
      <w:r>
        <w:rPr>
          <w:rFonts w:ascii="Arial" w:cs="Arial" w:eastAsia="Arial" w:hAnsi="Arial"/>
          <w:color w:val="1A1A2E"/>
          <w:sz w:val="20"/>
          <w:szCs w:val="20"/>
        </w:rPr>
        <w:t xml:space="preserve">OAuth login — Google and GitHub (via Supabase providers)</w:t>
      </w:r>
    </w:p>
    <w:p>
      <w:pPr>
        <w:pStyle w:val="ListParagraph"/>
        <w:numPr>
          <w:ilvl w:val="0"/>
          <w:numId w:val="2"/>
        </w:numPr>
        <w:spacing w:after="40" w:before="40"/>
      </w:pPr>
      <w:r>
        <w:rPr>
          <w:rFonts w:ascii="Arial" w:cs="Arial" w:eastAsia="Arial" w:hAnsi="Arial"/>
          <w:color w:val="1A1A2E"/>
          <w:sz w:val="20"/>
          <w:szCs w:val="20"/>
        </w:rPr>
        <w:t xml:space="preserve">Forgot password / password reset via email link</w:t>
      </w:r>
    </w:p>
    <w:p>
      <w:pPr>
        <w:pStyle w:val="ListParagraph"/>
        <w:numPr>
          <w:ilvl w:val="0"/>
          <w:numId w:val="2"/>
        </w:numPr>
        <w:spacing w:after="40" w:before="40"/>
      </w:pPr>
      <w:r>
        <w:rPr>
          <w:rFonts w:ascii="Arial" w:cs="Arial" w:eastAsia="Arial" w:hAnsi="Arial"/>
          <w:color w:val="1A1A2E"/>
          <w:sz w:val="20"/>
          <w:szCs w:val="20"/>
        </w:rPr>
        <w:t xml:space="preserve">Protected routes redirect unauthenticated users to /login</w:t>
      </w:r>
    </w:p>
    <w:p>
      <w:pPr>
        <w:pStyle w:val="ListParagraph"/>
        <w:numPr>
          <w:ilvl w:val="0"/>
          <w:numId w:val="2"/>
        </w:numPr>
        <w:spacing w:after="40" w:before="40"/>
      </w:pPr>
      <w:r>
        <w:rPr>
          <w:rFonts w:ascii="Arial" w:cs="Arial" w:eastAsia="Arial" w:hAnsi="Arial"/>
          <w:color w:val="1A1A2E"/>
          <w:sz w:val="20"/>
          <w:szCs w:val="20"/>
        </w:rPr>
        <w:t xml:space="preserve">Persistent sessions with Supabase auto-refresh tokens</w:t>
      </w:r>
    </w:p>
    <w:p>
      <w:pPr>
        <w:pStyle w:val="ListParagraph"/>
        <w:numPr>
          <w:ilvl w:val="0"/>
          <w:numId w:val="2"/>
        </w:numPr>
        <w:spacing w:after="40" w:before="40"/>
      </w:pPr>
      <w:r>
        <w:rPr>
          <w:rFonts w:ascii="Arial" w:cs="Arial" w:eastAsia="Arial" w:hAnsi="Arial"/>
          <w:color w:val="1A1A2E"/>
          <w:sz w:val="20"/>
          <w:szCs w:val="20"/>
        </w:rPr>
        <w:t xml:space="preserve">Profile page: update name, phone, avatar, password</w:t>
      </w:r>
    </w:p>
    <w:p>
      <w:pPr>
        <w:pStyle w:val="ListParagraph"/>
        <w:numPr>
          <w:ilvl w:val="0"/>
          <w:numId w:val="2"/>
        </w:numPr>
        <w:spacing w:after="40" w:before="40"/>
      </w:pPr>
      <w:r>
        <w:rPr>
          <w:rFonts w:ascii="Arial" w:cs="Arial" w:eastAsia="Arial" w:hAnsi="Arial"/>
          <w:color w:val="1A1A2E"/>
          <w:sz w:val="20"/>
          <w:szCs w:val="20"/>
        </w:rPr>
        <w:t xml:space="preserve">Avatar upload via Cloudinary with automatic resizing</w:t>
      </w:r>
    </w:p>
    <w:p>
      <w:pPr>
        <w:spacing w:after="0" w:before="80"/>
      </w:pPr>
      <w:r>
        <w:t xml:space="preserve"/>
      </w:r>
    </w:p>
    <w:p>
      <w:pPr>
        <w:pStyle w:val="Heading3"/>
        <w:spacing w:after="80" w:before="240"/>
      </w:pPr>
      <w:r>
        <w:rPr>
          <w:rFonts w:ascii="Arial" w:cs="Arial" w:eastAsia="Arial" w:hAnsi="Arial"/>
          <w:b/>
          <w:bCs/>
          <w:color w:val="1A6FCC"/>
          <w:sz w:val="22"/>
          <w:szCs w:val="22"/>
        </w:rPr>
        <w:t xml:space="preserve">Admin Features</w:t>
      </w:r>
    </w:p>
    <w:p>
      <w:pPr>
        <w:pStyle w:val="ListParagraph"/>
        <w:numPr>
          <w:ilvl w:val="0"/>
          <w:numId w:val="2"/>
        </w:numPr>
        <w:spacing w:after="40" w:before="40"/>
      </w:pPr>
      <w:r>
        <w:rPr>
          <w:rFonts w:ascii="Arial" w:cs="Arial" w:eastAsia="Arial" w:hAnsi="Arial"/>
          <w:color w:val="1A1A2E"/>
          <w:sz w:val="20"/>
          <w:szCs w:val="20"/>
        </w:rPr>
        <w:t xml:space="preserve">Admin login via the same Supabase flow; role checked in middleware</w:t>
      </w:r>
    </w:p>
    <w:p>
      <w:pPr>
        <w:pStyle w:val="ListParagraph"/>
        <w:numPr>
          <w:ilvl w:val="0"/>
          <w:numId w:val="2"/>
        </w:numPr>
        <w:spacing w:after="40" w:before="40"/>
      </w:pPr>
      <w:r>
        <w:rPr>
          <w:rFonts w:ascii="Arial" w:cs="Arial" w:eastAsia="Arial" w:hAnsi="Arial"/>
          <w:color w:val="1A1A2E"/>
          <w:sz w:val="20"/>
          <w:szCs w:val="20"/>
        </w:rPr>
        <w:t xml:space="preserve">Admin-only routes protected with Next.js middleware role guard</w:t>
      </w:r>
    </w:p>
    <w:p>
      <w:pPr>
        <w:pStyle w:val="ListParagraph"/>
        <w:numPr>
          <w:ilvl w:val="0"/>
          <w:numId w:val="2"/>
        </w:numPr>
        <w:spacing w:after="40" w:before="40"/>
      </w:pPr>
      <w:r>
        <w:rPr>
          <w:rFonts w:ascii="Arial" w:cs="Arial" w:eastAsia="Arial" w:hAnsi="Arial"/>
          <w:color w:val="1A1A2E"/>
          <w:sz w:val="20"/>
          <w:szCs w:val="20"/>
        </w:rPr>
        <w:t xml:space="preserve">View, deactivate, and reactivate customer accounts</w:t>
      </w:r>
    </w:p>
    <w:p>
      <w:pPr>
        <w:pStyle w:val="ListParagraph"/>
        <w:numPr>
          <w:ilvl w:val="0"/>
          <w:numId w:val="2"/>
        </w:numPr>
        <w:spacing w:after="40" w:before="40"/>
      </w:pPr>
      <w:r>
        <w:rPr>
          <w:rFonts w:ascii="Arial" w:cs="Arial" w:eastAsia="Arial" w:hAnsi="Arial"/>
          <w:color w:val="1A1A2E"/>
          <w:sz w:val="20"/>
          <w:szCs w:val="20"/>
        </w:rPr>
        <w:t xml:space="preserve">Manually assign or revoke admin role</w:t>
      </w:r>
    </w:p>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3.2  Product Catalog</w:t>
      </w:r>
    </w:p>
    <w:p>
      <w:pPr>
        <w:spacing w:after="0" w:before="80"/>
      </w:pPr>
      <w:r>
        <w:t xml:space="preserve"/>
      </w:r>
    </w:p>
    <w:p>
      <w:pPr>
        <w:pStyle w:val="Heading3"/>
        <w:spacing w:after="80" w:before="240"/>
      </w:pPr>
      <w:r>
        <w:rPr>
          <w:rFonts w:ascii="Arial" w:cs="Arial" w:eastAsia="Arial" w:hAnsi="Arial"/>
          <w:b/>
          <w:bCs/>
          <w:color w:val="1A6FCC"/>
          <w:sz w:val="22"/>
          <w:szCs w:val="22"/>
        </w:rPr>
        <w:t xml:space="preserve">Public / Customer Features</w:t>
      </w:r>
    </w:p>
    <w:p>
      <w:pPr>
        <w:pStyle w:val="ListParagraph"/>
        <w:numPr>
          <w:ilvl w:val="0"/>
          <w:numId w:val="2"/>
        </w:numPr>
        <w:spacing w:after="40" w:before="40"/>
      </w:pPr>
      <w:r>
        <w:rPr>
          <w:rFonts w:ascii="Arial" w:cs="Arial" w:eastAsia="Arial" w:hAnsi="Arial"/>
          <w:color w:val="1A1A2E"/>
          <w:sz w:val="20"/>
          <w:szCs w:val="20"/>
        </w:rPr>
        <w:t xml:space="preserve">Browse all products with pagination (server-side rendered for SEO)</w:t>
      </w:r>
    </w:p>
    <w:p>
      <w:pPr>
        <w:pStyle w:val="ListParagraph"/>
        <w:numPr>
          <w:ilvl w:val="0"/>
          <w:numId w:val="2"/>
        </w:numPr>
        <w:spacing w:after="40" w:before="40"/>
      </w:pPr>
      <w:r>
        <w:rPr>
          <w:rFonts w:ascii="Arial" w:cs="Arial" w:eastAsia="Arial" w:hAnsi="Arial"/>
          <w:color w:val="1A1A2E"/>
          <w:sz w:val="20"/>
          <w:szCs w:val="20"/>
        </w:rPr>
        <w:t xml:space="preserve">Category navigation: Laptops, Desktop PCs, Mice, Keyboards, Components, Software, Accessories, Services</w:t>
      </w:r>
    </w:p>
    <w:p>
      <w:pPr>
        <w:pStyle w:val="ListParagraph"/>
        <w:numPr>
          <w:ilvl w:val="0"/>
          <w:numId w:val="2"/>
        </w:numPr>
        <w:spacing w:after="40" w:before="40"/>
      </w:pPr>
      <w:r>
        <w:rPr>
          <w:rFonts w:ascii="Arial" w:cs="Arial" w:eastAsia="Arial" w:hAnsi="Arial"/>
          <w:color w:val="1A1A2E"/>
          <w:sz w:val="20"/>
          <w:szCs w:val="20"/>
        </w:rPr>
        <w:t xml:space="preserve">Product search with full-text search (Supabase PostgreSQL full-text)</w:t>
      </w:r>
    </w:p>
    <w:p>
      <w:pPr>
        <w:pStyle w:val="ListParagraph"/>
        <w:numPr>
          <w:ilvl w:val="0"/>
          <w:numId w:val="2"/>
        </w:numPr>
        <w:spacing w:after="40" w:before="40"/>
      </w:pPr>
      <w:r>
        <w:rPr>
          <w:rFonts w:ascii="Arial" w:cs="Arial" w:eastAsia="Arial" w:hAnsi="Arial"/>
          <w:color w:val="1A1A2E"/>
          <w:sz w:val="20"/>
          <w:szCs w:val="20"/>
        </w:rPr>
        <w:t xml:space="preserve">Advanced filters: price range, brand, category, rating, availability, condition (new/refurbished)</w:t>
      </w:r>
    </w:p>
    <w:p>
      <w:pPr>
        <w:pStyle w:val="ListParagraph"/>
        <w:numPr>
          <w:ilvl w:val="0"/>
          <w:numId w:val="2"/>
        </w:numPr>
        <w:spacing w:after="40" w:before="40"/>
      </w:pPr>
      <w:r>
        <w:rPr>
          <w:rFonts w:ascii="Arial" w:cs="Arial" w:eastAsia="Arial" w:hAnsi="Arial"/>
          <w:color w:val="1A1A2E"/>
          <w:sz w:val="20"/>
          <w:szCs w:val="20"/>
        </w:rPr>
        <w:t xml:space="preserve">Sort options: price ascending/descending, newest, best-rated, best-selling</w:t>
      </w:r>
    </w:p>
    <w:p>
      <w:pPr>
        <w:pStyle w:val="ListParagraph"/>
        <w:numPr>
          <w:ilvl w:val="0"/>
          <w:numId w:val="2"/>
        </w:numPr>
        <w:spacing w:after="40" w:before="40"/>
      </w:pPr>
      <w:r>
        <w:rPr>
          <w:rFonts w:ascii="Arial" w:cs="Arial" w:eastAsia="Arial" w:hAnsi="Arial"/>
          <w:color w:val="1A1A2E"/>
          <w:sz w:val="20"/>
          <w:szCs w:val="20"/>
        </w:rPr>
        <w:t xml:space="preserve">Product detail page: gallery (Cloudinary images), specs table, description, pricing, stock badge</w:t>
      </w:r>
    </w:p>
    <w:p>
      <w:pPr>
        <w:pStyle w:val="ListParagraph"/>
        <w:numPr>
          <w:ilvl w:val="0"/>
          <w:numId w:val="2"/>
        </w:numPr>
        <w:spacing w:after="40" w:before="40"/>
      </w:pPr>
      <w:r>
        <w:rPr>
          <w:rFonts w:ascii="Arial" w:cs="Arial" w:eastAsia="Arial" w:hAnsi="Arial"/>
          <w:color w:val="1A1A2E"/>
          <w:sz w:val="20"/>
          <w:szCs w:val="20"/>
        </w:rPr>
        <w:t xml:space="preserve">Related products section (same category, up to 4 items)</w:t>
      </w:r>
    </w:p>
    <w:p>
      <w:pPr>
        <w:pStyle w:val="ListParagraph"/>
        <w:numPr>
          <w:ilvl w:val="0"/>
          <w:numId w:val="2"/>
        </w:numPr>
        <w:spacing w:after="40" w:before="40"/>
      </w:pPr>
      <w:r>
        <w:rPr>
          <w:rFonts w:ascii="Arial" w:cs="Arial" w:eastAsia="Arial" w:hAnsi="Arial"/>
          <w:color w:val="1A1A2E"/>
          <w:sz w:val="20"/>
          <w:szCs w:val="20"/>
        </w:rPr>
        <w:t xml:space="preserve">Product availability badges (In Stock / Low Stock / Out of Stock)</w:t>
      </w:r>
    </w:p>
    <w:p>
      <w:pPr>
        <w:pStyle w:val="ListParagraph"/>
        <w:numPr>
          <w:ilvl w:val="0"/>
          <w:numId w:val="2"/>
        </w:numPr>
        <w:spacing w:after="40" w:before="40"/>
      </w:pPr>
      <w:r>
        <w:rPr>
          <w:rFonts w:ascii="Arial" w:cs="Arial" w:eastAsia="Arial" w:hAnsi="Arial"/>
          <w:color w:val="1A1A2E"/>
          <w:sz w:val="20"/>
          <w:szCs w:val="20"/>
        </w:rPr>
        <w:t xml:space="preserve">Customer reviews and ratings display (read without login)</w:t>
      </w:r>
    </w:p>
    <w:p>
      <w:pPr>
        <w:spacing w:after="0" w:before="80"/>
      </w:pPr>
      <w:r>
        <w:t xml:space="preserve"/>
      </w:r>
    </w:p>
    <w:p>
      <w:pPr>
        <w:pStyle w:val="Heading3"/>
        <w:spacing w:after="80" w:before="240"/>
      </w:pPr>
      <w:r>
        <w:rPr>
          <w:rFonts w:ascii="Arial" w:cs="Arial" w:eastAsia="Arial" w:hAnsi="Arial"/>
          <w:b/>
          <w:bCs/>
          <w:color w:val="1A6FCC"/>
          <w:sz w:val="22"/>
          <w:szCs w:val="22"/>
        </w:rPr>
        <w:t xml:space="preserve">Admin Features</w:t>
      </w:r>
    </w:p>
    <w:p>
      <w:pPr>
        <w:pStyle w:val="ListParagraph"/>
        <w:numPr>
          <w:ilvl w:val="0"/>
          <w:numId w:val="2"/>
        </w:numPr>
        <w:spacing w:after="40" w:before="40"/>
      </w:pPr>
      <w:r>
        <w:rPr>
          <w:rFonts w:ascii="Arial" w:cs="Arial" w:eastAsia="Arial" w:hAnsi="Arial"/>
          <w:color w:val="1A1A2E"/>
          <w:sz w:val="20"/>
          <w:szCs w:val="20"/>
        </w:rPr>
        <w:t xml:space="preserve">Create, edit, and delete products</w:t>
      </w:r>
    </w:p>
    <w:p>
      <w:pPr>
        <w:pStyle w:val="ListParagraph"/>
        <w:numPr>
          <w:ilvl w:val="0"/>
          <w:numId w:val="2"/>
        </w:numPr>
        <w:spacing w:after="40" w:before="40"/>
      </w:pPr>
      <w:r>
        <w:rPr>
          <w:rFonts w:ascii="Arial" w:cs="Arial" w:eastAsia="Arial" w:hAnsi="Arial"/>
          <w:color w:val="1A1A2E"/>
          <w:sz w:val="20"/>
          <w:szCs w:val="20"/>
        </w:rPr>
        <w:t xml:space="preserve">Manage product categories and sub-categories</w:t>
      </w:r>
    </w:p>
    <w:p>
      <w:pPr>
        <w:pStyle w:val="ListParagraph"/>
        <w:numPr>
          <w:ilvl w:val="0"/>
          <w:numId w:val="2"/>
        </w:numPr>
        <w:spacing w:after="40" w:before="40"/>
      </w:pPr>
      <w:r>
        <w:rPr>
          <w:rFonts w:ascii="Arial" w:cs="Arial" w:eastAsia="Arial" w:hAnsi="Arial"/>
          <w:color w:val="1A1A2E"/>
          <w:sz w:val="20"/>
          <w:szCs w:val="20"/>
        </w:rPr>
        <w:t xml:space="preserve">Upload and manage product images via Cloudinary (up to 8 images per product)</w:t>
      </w:r>
    </w:p>
    <w:p>
      <w:pPr>
        <w:pStyle w:val="ListParagraph"/>
        <w:numPr>
          <w:ilvl w:val="0"/>
          <w:numId w:val="2"/>
        </w:numPr>
        <w:spacing w:after="40" w:before="40"/>
      </w:pPr>
      <w:r>
        <w:rPr>
          <w:rFonts w:ascii="Arial" w:cs="Arial" w:eastAsia="Arial" w:hAnsi="Arial"/>
          <w:color w:val="1A1A2E"/>
          <w:sz w:val="20"/>
          <w:szCs w:val="20"/>
        </w:rPr>
        <w:t xml:space="preserve">Set primary image, reorder gallery images</w:t>
      </w:r>
    </w:p>
    <w:p>
      <w:pPr>
        <w:pStyle w:val="ListParagraph"/>
        <w:numPr>
          <w:ilvl w:val="0"/>
          <w:numId w:val="2"/>
        </w:numPr>
        <w:spacing w:after="40" w:before="40"/>
      </w:pPr>
      <w:r>
        <w:rPr>
          <w:rFonts w:ascii="Arial" w:cs="Arial" w:eastAsia="Arial" w:hAnsi="Arial"/>
          <w:color w:val="1A1A2E"/>
          <w:sz w:val="20"/>
          <w:szCs w:val="20"/>
        </w:rPr>
        <w:t xml:space="preserve">Manage product variants (storage size, RAM, color) with per-variant pricing and stock</w:t>
      </w:r>
    </w:p>
    <w:p>
      <w:pPr>
        <w:pStyle w:val="ListParagraph"/>
        <w:numPr>
          <w:ilvl w:val="0"/>
          <w:numId w:val="2"/>
        </w:numPr>
        <w:spacing w:after="40" w:before="40"/>
      </w:pPr>
      <w:r>
        <w:rPr>
          <w:rFonts w:ascii="Arial" w:cs="Arial" w:eastAsia="Arial" w:hAnsi="Arial"/>
          <w:color w:val="1A1A2E"/>
          <w:sz w:val="20"/>
          <w:szCs w:val="20"/>
        </w:rPr>
        <w:t xml:space="preserve">Bulk import products via CSV upload</w:t>
      </w:r>
    </w:p>
    <w:p>
      <w:pPr>
        <w:pStyle w:val="ListParagraph"/>
        <w:numPr>
          <w:ilvl w:val="0"/>
          <w:numId w:val="2"/>
        </w:numPr>
        <w:spacing w:after="40" w:before="40"/>
      </w:pPr>
      <w:r>
        <w:rPr>
          <w:rFonts w:ascii="Arial" w:cs="Arial" w:eastAsia="Arial" w:hAnsi="Arial"/>
          <w:color w:val="1A1A2E"/>
          <w:sz w:val="20"/>
          <w:szCs w:val="20"/>
        </w:rPr>
        <w:t xml:space="preserve">Set featured products for homepage display</w:t>
      </w:r>
    </w:p>
    <w:p>
      <w:pPr>
        <w:pStyle w:val="ListParagraph"/>
        <w:numPr>
          <w:ilvl w:val="0"/>
          <w:numId w:val="2"/>
        </w:numPr>
        <w:spacing w:after="40" w:before="40"/>
      </w:pPr>
      <w:r>
        <w:rPr>
          <w:rFonts w:ascii="Arial" w:cs="Arial" w:eastAsia="Arial" w:hAnsi="Arial"/>
          <w:color w:val="1A1A2E"/>
          <w:sz w:val="20"/>
          <w:szCs w:val="20"/>
        </w:rPr>
        <w:t xml:space="preserve">Archive/unarchive products without deleting them</w:t>
      </w:r>
    </w:p>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3.3  Shopping Cart &amp; Checkout</w:t>
      </w:r>
    </w:p>
    <w:p>
      <w:pPr>
        <w:spacing w:after="0" w:before="80"/>
      </w:pPr>
      <w:r>
        <w:t xml:space="preserve"/>
      </w:r>
    </w:p>
    <w:p>
      <w:pPr>
        <w:pStyle w:val="Heading3"/>
        <w:spacing w:after="80" w:before="240"/>
      </w:pPr>
      <w:r>
        <w:rPr>
          <w:rFonts w:ascii="Arial" w:cs="Arial" w:eastAsia="Arial" w:hAnsi="Arial"/>
          <w:b/>
          <w:bCs/>
          <w:color w:val="1A6FCC"/>
          <w:sz w:val="22"/>
          <w:szCs w:val="22"/>
        </w:rPr>
        <w:t xml:space="preserve">Public / Visitor Features</w:t>
      </w:r>
    </w:p>
    <w:p>
      <w:pPr>
        <w:pStyle w:val="ListParagraph"/>
        <w:numPr>
          <w:ilvl w:val="0"/>
          <w:numId w:val="2"/>
        </w:numPr>
        <w:spacing w:after="40" w:before="40"/>
      </w:pPr>
      <w:r>
        <w:rPr>
          <w:rFonts w:ascii="Arial" w:cs="Arial" w:eastAsia="Arial" w:hAnsi="Arial"/>
          <w:color w:val="1A1A2E"/>
          <w:sz w:val="20"/>
          <w:szCs w:val="20"/>
        </w:rPr>
        <w:t xml:space="preserve">Add products to cart (cart persisted in localStorage for guests)</w:t>
      </w:r>
    </w:p>
    <w:p>
      <w:pPr>
        <w:pStyle w:val="ListParagraph"/>
        <w:numPr>
          <w:ilvl w:val="0"/>
          <w:numId w:val="2"/>
        </w:numPr>
        <w:spacing w:after="40" w:before="40"/>
      </w:pPr>
      <w:r>
        <w:rPr>
          <w:rFonts w:ascii="Arial" w:cs="Arial" w:eastAsia="Arial" w:hAnsi="Arial"/>
          <w:color w:val="1A1A2E"/>
          <w:sz w:val="20"/>
          <w:szCs w:val="20"/>
        </w:rPr>
        <w:t xml:space="preserve">Update quantities and remove items</w:t>
      </w:r>
    </w:p>
    <w:p>
      <w:pPr>
        <w:pStyle w:val="ListParagraph"/>
        <w:numPr>
          <w:ilvl w:val="0"/>
          <w:numId w:val="2"/>
        </w:numPr>
        <w:spacing w:after="40" w:before="40"/>
      </w:pPr>
      <w:r>
        <w:rPr>
          <w:rFonts w:ascii="Arial" w:cs="Arial" w:eastAsia="Arial" w:hAnsi="Arial"/>
          <w:color w:val="1A1A2E"/>
          <w:sz w:val="20"/>
          <w:szCs w:val="20"/>
        </w:rPr>
        <w:t xml:space="preserve">View cart summary with subtotal</w:t>
      </w:r>
    </w:p>
    <w:p>
      <w:pPr>
        <w:pStyle w:val="ListParagraph"/>
        <w:numPr>
          <w:ilvl w:val="0"/>
          <w:numId w:val="2"/>
        </w:numPr>
        <w:spacing w:after="40" w:before="40"/>
      </w:pPr>
      <w:r>
        <w:rPr>
          <w:rFonts w:ascii="Arial" w:cs="Arial" w:eastAsia="Arial" w:hAnsi="Arial"/>
          <w:color w:val="1A1A2E"/>
          <w:sz w:val="20"/>
          <w:szCs w:val="20"/>
        </w:rPr>
        <w:t xml:space="preserve">Prompted to login/register before proceeding to checkout</w:t>
      </w:r>
    </w:p>
    <w:p>
      <w:pPr>
        <w:spacing w:after="0" w:before="80"/>
      </w:pPr>
      <w:r>
        <w:t xml:space="preserve"/>
      </w:r>
    </w:p>
    <w:p>
      <w:pPr>
        <w:pStyle w:val="Heading3"/>
        <w:spacing w:after="80" w:before="240"/>
      </w:pPr>
      <w:r>
        <w:rPr>
          <w:rFonts w:ascii="Arial" w:cs="Arial" w:eastAsia="Arial" w:hAnsi="Arial"/>
          <w:b/>
          <w:bCs/>
          <w:color w:val="1A6FCC"/>
          <w:sz w:val="22"/>
          <w:szCs w:val="22"/>
        </w:rPr>
        <w:t xml:space="preserve">Registered Customer Features</w:t>
      </w:r>
    </w:p>
    <w:p>
      <w:pPr>
        <w:pStyle w:val="ListParagraph"/>
        <w:numPr>
          <w:ilvl w:val="0"/>
          <w:numId w:val="2"/>
        </w:numPr>
        <w:spacing w:after="40" w:before="40"/>
      </w:pPr>
      <w:r>
        <w:rPr>
          <w:rFonts w:ascii="Arial" w:cs="Arial" w:eastAsia="Arial" w:hAnsi="Arial"/>
          <w:color w:val="1A1A2E"/>
          <w:sz w:val="20"/>
          <w:szCs w:val="20"/>
        </w:rPr>
        <w:t xml:space="preserve">Cart synced to Supabase on login (merge guest cart with account cart)</w:t>
      </w:r>
    </w:p>
    <w:p>
      <w:pPr>
        <w:pStyle w:val="ListParagraph"/>
        <w:numPr>
          <w:ilvl w:val="0"/>
          <w:numId w:val="2"/>
        </w:numPr>
        <w:spacing w:after="40" w:before="40"/>
      </w:pPr>
      <w:r>
        <w:rPr>
          <w:rFonts w:ascii="Arial" w:cs="Arial" w:eastAsia="Arial" w:hAnsi="Arial"/>
          <w:color w:val="1A1A2E"/>
          <w:sz w:val="20"/>
          <w:szCs w:val="20"/>
        </w:rPr>
        <w:t xml:space="preserve">Multi-step checkout: Cart Review → Shipping Address → Payment → Confirmation</w:t>
      </w:r>
    </w:p>
    <w:p>
      <w:pPr>
        <w:pStyle w:val="ListParagraph"/>
        <w:numPr>
          <w:ilvl w:val="0"/>
          <w:numId w:val="2"/>
        </w:numPr>
        <w:spacing w:after="40" w:before="40"/>
      </w:pPr>
      <w:r>
        <w:rPr>
          <w:rFonts w:ascii="Arial" w:cs="Arial" w:eastAsia="Arial" w:hAnsi="Arial"/>
          <w:color w:val="1A1A2E"/>
          <w:sz w:val="20"/>
          <w:szCs w:val="20"/>
        </w:rPr>
        <w:t xml:space="preserve">Save and reuse shipping addresses from address book</w:t>
      </w:r>
    </w:p>
    <w:p>
      <w:pPr>
        <w:pStyle w:val="ListParagraph"/>
        <w:numPr>
          <w:ilvl w:val="0"/>
          <w:numId w:val="2"/>
        </w:numPr>
        <w:spacing w:after="40" w:before="40"/>
      </w:pPr>
      <w:r>
        <w:rPr>
          <w:rFonts w:ascii="Arial" w:cs="Arial" w:eastAsia="Arial" w:hAnsi="Arial"/>
          <w:color w:val="1A1A2E"/>
          <w:sz w:val="20"/>
          <w:szCs w:val="20"/>
        </w:rPr>
        <w:t xml:space="preserve">Apply coupon/promo codes for discounts</w:t>
      </w:r>
    </w:p>
    <w:p>
      <w:pPr>
        <w:pStyle w:val="ListParagraph"/>
        <w:numPr>
          <w:ilvl w:val="0"/>
          <w:numId w:val="2"/>
        </w:numPr>
        <w:spacing w:after="40" w:before="40"/>
      </w:pPr>
      <w:r>
        <w:rPr>
          <w:rFonts w:ascii="Arial" w:cs="Arial" w:eastAsia="Arial" w:hAnsi="Arial"/>
          <w:color w:val="1A1A2E"/>
          <w:sz w:val="20"/>
          <w:szCs w:val="20"/>
        </w:rPr>
        <w:t xml:space="preserve">Order summary with tax calculation and shipping cost display</w:t>
      </w:r>
    </w:p>
    <w:p>
      <w:pPr>
        <w:pStyle w:val="ListParagraph"/>
        <w:numPr>
          <w:ilvl w:val="0"/>
          <w:numId w:val="2"/>
        </w:numPr>
        <w:spacing w:after="40" w:before="40"/>
      </w:pPr>
      <w:r>
        <w:rPr>
          <w:rFonts w:ascii="Arial" w:cs="Arial" w:eastAsia="Arial" w:hAnsi="Arial"/>
          <w:color w:val="1A1A2E"/>
          <w:sz w:val="20"/>
          <w:szCs w:val="20"/>
        </w:rPr>
        <w:t xml:space="preserve">Order confirmation page with order number and estimated delivery</w:t>
      </w:r>
    </w:p>
    <w:p>
      <w:pPr>
        <w:pStyle w:val="ListParagraph"/>
        <w:numPr>
          <w:ilvl w:val="0"/>
          <w:numId w:val="2"/>
        </w:numPr>
        <w:spacing w:after="40" w:before="40"/>
      </w:pPr>
      <w:r>
        <w:rPr>
          <w:rFonts w:ascii="Arial" w:cs="Arial" w:eastAsia="Arial" w:hAnsi="Arial"/>
          <w:color w:val="1A1A2E"/>
          <w:sz w:val="20"/>
          <w:szCs w:val="20"/>
        </w:rPr>
        <w:t xml:space="preserve">Confirmation email sent via Supabase Edge Function + email provider</w:t>
      </w:r>
    </w:p>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3.4  Orders Management</w:t>
      </w:r>
    </w:p>
    <w:p>
      <w:pPr>
        <w:spacing w:after="0" w:before="80"/>
      </w:pPr>
      <w:r>
        <w:t xml:space="preserve"/>
      </w:r>
    </w:p>
    <w:p>
      <w:pPr>
        <w:pStyle w:val="Heading3"/>
        <w:spacing w:after="80" w:before="240"/>
      </w:pPr>
      <w:r>
        <w:rPr>
          <w:rFonts w:ascii="Arial" w:cs="Arial" w:eastAsia="Arial" w:hAnsi="Arial"/>
          <w:b/>
          <w:bCs/>
          <w:color w:val="1A6FCC"/>
          <w:sz w:val="22"/>
          <w:szCs w:val="22"/>
        </w:rPr>
        <w:t xml:space="preserve">Customer Features</w:t>
      </w:r>
    </w:p>
    <w:p>
      <w:pPr>
        <w:pStyle w:val="ListParagraph"/>
        <w:numPr>
          <w:ilvl w:val="0"/>
          <w:numId w:val="2"/>
        </w:numPr>
        <w:spacing w:after="40" w:before="40"/>
      </w:pPr>
      <w:r>
        <w:rPr>
          <w:rFonts w:ascii="Arial" w:cs="Arial" w:eastAsia="Arial" w:hAnsi="Arial"/>
          <w:color w:val="1A1A2E"/>
          <w:sz w:val="20"/>
          <w:szCs w:val="20"/>
        </w:rPr>
        <w:t xml:space="preserve">View order history list with status, date, and total</w:t>
      </w:r>
    </w:p>
    <w:p>
      <w:pPr>
        <w:pStyle w:val="ListParagraph"/>
        <w:numPr>
          <w:ilvl w:val="0"/>
          <w:numId w:val="2"/>
        </w:numPr>
        <w:spacing w:after="40" w:before="40"/>
      </w:pPr>
      <w:r>
        <w:rPr>
          <w:rFonts w:ascii="Arial" w:cs="Arial" w:eastAsia="Arial" w:hAnsi="Arial"/>
          <w:color w:val="1A1A2E"/>
          <w:sz w:val="20"/>
          <w:szCs w:val="20"/>
        </w:rPr>
        <w:t xml:space="preserve">View full order detail: items, quantities, shipping info, payment summary</w:t>
      </w:r>
    </w:p>
    <w:p>
      <w:pPr>
        <w:pStyle w:val="ListParagraph"/>
        <w:numPr>
          <w:ilvl w:val="0"/>
          <w:numId w:val="2"/>
        </w:numPr>
        <w:spacing w:after="40" w:before="40"/>
      </w:pPr>
      <w:r>
        <w:rPr>
          <w:rFonts w:ascii="Arial" w:cs="Arial" w:eastAsia="Arial" w:hAnsi="Arial"/>
          <w:color w:val="1A1A2E"/>
          <w:sz w:val="20"/>
          <w:szCs w:val="20"/>
        </w:rPr>
        <w:t xml:space="preserve">Track order status: Pending → Processing → Shipped → Delivered / Cancelled</w:t>
      </w:r>
    </w:p>
    <w:p>
      <w:pPr>
        <w:pStyle w:val="ListParagraph"/>
        <w:numPr>
          <w:ilvl w:val="0"/>
          <w:numId w:val="2"/>
        </w:numPr>
        <w:spacing w:after="40" w:before="40"/>
      </w:pPr>
      <w:r>
        <w:rPr>
          <w:rFonts w:ascii="Arial" w:cs="Arial" w:eastAsia="Arial" w:hAnsi="Arial"/>
          <w:color w:val="1A1A2E"/>
          <w:sz w:val="20"/>
          <w:szCs w:val="20"/>
        </w:rPr>
        <w:t xml:space="preserve">Download PDF invoice for each order</w:t>
      </w:r>
    </w:p>
    <w:p>
      <w:pPr>
        <w:pStyle w:val="ListParagraph"/>
        <w:numPr>
          <w:ilvl w:val="0"/>
          <w:numId w:val="2"/>
        </w:numPr>
        <w:spacing w:after="40" w:before="40"/>
      </w:pPr>
      <w:r>
        <w:rPr>
          <w:rFonts w:ascii="Arial" w:cs="Arial" w:eastAsia="Arial" w:hAnsi="Arial"/>
          <w:color w:val="1A1A2E"/>
          <w:sz w:val="20"/>
          <w:szCs w:val="20"/>
        </w:rPr>
        <w:t xml:space="preserve">Cancel order (only if status is Pending or Processing)</w:t>
      </w:r>
    </w:p>
    <w:p>
      <w:pPr>
        <w:spacing w:after="0" w:before="80"/>
      </w:pPr>
      <w:r>
        <w:t xml:space="preserve"/>
      </w:r>
    </w:p>
    <w:p>
      <w:pPr>
        <w:pStyle w:val="Heading3"/>
        <w:spacing w:after="80" w:before="240"/>
      </w:pPr>
      <w:r>
        <w:rPr>
          <w:rFonts w:ascii="Arial" w:cs="Arial" w:eastAsia="Arial" w:hAnsi="Arial"/>
          <w:b/>
          <w:bCs/>
          <w:color w:val="1A6FCC"/>
          <w:sz w:val="22"/>
          <w:szCs w:val="22"/>
        </w:rPr>
        <w:t xml:space="preserve">Admin Features</w:t>
      </w:r>
    </w:p>
    <w:p>
      <w:pPr>
        <w:pStyle w:val="ListParagraph"/>
        <w:numPr>
          <w:ilvl w:val="0"/>
          <w:numId w:val="2"/>
        </w:numPr>
        <w:spacing w:after="40" w:before="40"/>
      </w:pPr>
      <w:r>
        <w:rPr>
          <w:rFonts w:ascii="Arial" w:cs="Arial" w:eastAsia="Arial" w:hAnsi="Arial"/>
          <w:color w:val="1A1A2E"/>
          <w:sz w:val="20"/>
          <w:szCs w:val="20"/>
        </w:rPr>
        <w:t xml:space="preserve">View all orders in a data table with filters (status, date range, customer)</w:t>
      </w:r>
    </w:p>
    <w:p>
      <w:pPr>
        <w:pStyle w:val="ListParagraph"/>
        <w:numPr>
          <w:ilvl w:val="0"/>
          <w:numId w:val="2"/>
        </w:numPr>
        <w:spacing w:after="40" w:before="40"/>
      </w:pPr>
      <w:r>
        <w:rPr>
          <w:rFonts w:ascii="Arial" w:cs="Arial" w:eastAsia="Arial" w:hAnsi="Arial"/>
          <w:color w:val="1A1A2E"/>
          <w:sz w:val="20"/>
          <w:szCs w:val="20"/>
        </w:rPr>
        <w:t xml:space="preserve">Update order status with timestamped history</w:t>
      </w:r>
    </w:p>
    <w:p>
      <w:pPr>
        <w:pStyle w:val="ListParagraph"/>
        <w:numPr>
          <w:ilvl w:val="0"/>
          <w:numId w:val="2"/>
        </w:numPr>
        <w:spacing w:after="40" w:before="40"/>
      </w:pPr>
      <w:r>
        <w:rPr>
          <w:rFonts w:ascii="Arial" w:cs="Arial" w:eastAsia="Arial" w:hAnsi="Arial"/>
          <w:color w:val="1A1A2E"/>
          <w:sz w:val="20"/>
          <w:szCs w:val="20"/>
        </w:rPr>
        <w:t xml:space="preserve">Add tracking number and carrier information</w:t>
      </w:r>
    </w:p>
    <w:p>
      <w:pPr>
        <w:pStyle w:val="ListParagraph"/>
        <w:numPr>
          <w:ilvl w:val="0"/>
          <w:numId w:val="2"/>
        </w:numPr>
        <w:spacing w:after="40" w:before="40"/>
      </w:pPr>
      <w:r>
        <w:rPr>
          <w:rFonts w:ascii="Arial" w:cs="Arial" w:eastAsia="Arial" w:hAnsi="Arial"/>
          <w:color w:val="1A1A2E"/>
          <w:sz w:val="20"/>
          <w:szCs w:val="20"/>
        </w:rPr>
        <w:t xml:space="preserve">Process cancellations and refunds (manual for MVP)</w:t>
      </w:r>
    </w:p>
    <w:p>
      <w:pPr>
        <w:pStyle w:val="ListParagraph"/>
        <w:numPr>
          <w:ilvl w:val="0"/>
          <w:numId w:val="2"/>
        </w:numPr>
        <w:spacing w:after="40" w:before="40"/>
      </w:pPr>
      <w:r>
        <w:rPr>
          <w:rFonts w:ascii="Arial" w:cs="Arial" w:eastAsia="Arial" w:hAnsi="Arial"/>
          <w:color w:val="1A1A2E"/>
          <w:sz w:val="20"/>
          <w:szCs w:val="20"/>
        </w:rPr>
        <w:t xml:space="preserve">Export order data as CSV</w:t>
      </w:r>
    </w:p>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3.5  Inventory Management</w:t>
      </w:r>
    </w:p>
    <w:p>
      <w:pPr>
        <w:spacing w:after="0" w:before="80"/>
      </w:pPr>
      <w:r>
        <w:t xml:space="preserve"/>
      </w:r>
    </w:p>
    <w:p>
      <w:pPr>
        <w:pStyle w:val="Heading3"/>
        <w:spacing w:after="80" w:before="240"/>
      </w:pPr>
      <w:r>
        <w:rPr>
          <w:rFonts w:ascii="Arial" w:cs="Arial" w:eastAsia="Arial" w:hAnsi="Arial"/>
          <w:b/>
          <w:bCs/>
          <w:color w:val="1A6FCC"/>
          <w:sz w:val="22"/>
          <w:szCs w:val="22"/>
        </w:rPr>
        <w:t xml:space="preserve">Admin Features</w:t>
      </w:r>
    </w:p>
    <w:p>
      <w:pPr>
        <w:pStyle w:val="ListParagraph"/>
        <w:numPr>
          <w:ilvl w:val="0"/>
          <w:numId w:val="2"/>
        </w:numPr>
        <w:spacing w:after="40" w:before="40"/>
      </w:pPr>
      <w:r>
        <w:rPr>
          <w:rFonts w:ascii="Arial" w:cs="Arial" w:eastAsia="Arial" w:hAnsi="Arial"/>
          <w:color w:val="1A1A2E"/>
          <w:sz w:val="20"/>
          <w:szCs w:val="20"/>
        </w:rPr>
        <w:t xml:space="preserve">Real-time stock level display per product / variant</w:t>
      </w:r>
    </w:p>
    <w:p>
      <w:pPr>
        <w:pStyle w:val="ListParagraph"/>
        <w:numPr>
          <w:ilvl w:val="0"/>
          <w:numId w:val="2"/>
        </w:numPr>
        <w:spacing w:after="40" w:before="40"/>
      </w:pPr>
      <w:r>
        <w:rPr>
          <w:rFonts w:ascii="Arial" w:cs="Arial" w:eastAsia="Arial" w:hAnsi="Arial"/>
          <w:color w:val="1A1A2E"/>
          <w:sz w:val="20"/>
          <w:szCs w:val="20"/>
        </w:rPr>
        <w:t xml:space="preserve">Manually adjust stock quantities with reason notes</w:t>
      </w:r>
    </w:p>
    <w:p>
      <w:pPr>
        <w:pStyle w:val="ListParagraph"/>
        <w:numPr>
          <w:ilvl w:val="0"/>
          <w:numId w:val="2"/>
        </w:numPr>
        <w:spacing w:after="40" w:before="40"/>
      </w:pPr>
      <w:r>
        <w:rPr>
          <w:rFonts w:ascii="Arial" w:cs="Arial" w:eastAsia="Arial" w:hAnsi="Arial"/>
          <w:color w:val="1A1A2E"/>
          <w:sz w:val="20"/>
          <w:szCs w:val="20"/>
        </w:rPr>
        <w:t xml:space="preserve">Low-stock alerts: configurable threshold (default: 5 units)</w:t>
      </w:r>
    </w:p>
    <w:p>
      <w:pPr>
        <w:pStyle w:val="ListParagraph"/>
        <w:numPr>
          <w:ilvl w:val="0"/>
          <w:numId w:val="2"/>
        </w:numPr>
        <w:spacing w:after="40" w:before="40"/>
      </w:pPr>
      <w:r>
        <w:rPr>
          <w:rFonts w:ascii="Arial" w:cs="Arial" w:eastAsia="Arial" w:hAnsi="Arial"/>
          <w:color w:val="1A1A2E"/>
          <w:sz w:val="20"/>
          <w:szCs w:val="20"/>
        </w:rPr>
        <w:t xml:space="preserve">Out-of-stock products automatically hidden from public listing</w:t>
      </w:r>
    </w:p>
    <w:p>
      <w:pPr>
        <w:pStyle w:val="ListParagraph"/>
        <w:numPr>
          <w:ilvl w:val="0"/>
          <w:numId w:val="2"/>
        </w:numPr>
        <w:spacing w:after="40" w:before="40"/>
      </w:pPr>
      <w:r>
        <w:rPr>
          <w:rFonts w:ascii="Arial" w:cs="Arial" w:eastAsia="Arial" w:hAnsi="Arial"/>
          <w:color w:val="1A1A2E"/>
          <w:sz w:val="20"/>
          <w:szCs w:val="20"/>
        </w:rPr>
        <w:t xml:space="preserve">Inventory log: history of all stock changes with timestamps and admin who made the change</w:t>
      </w:r>
    </w:p>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3.6  Promotions &amp; Coupons</w:t>
      </w:r>
    </w:p>
    <w:p>
      <w:pPr>
        <w:spacing w:after="0" w:before="80"/>
      </w:pPr>
      <w:r>
        <w:t xml:space="preserve"/>
      </w:r>
    </w:p>
    <w:p>
      <w:pPr>
        <w:pStyle w:val="Heading3"/>
        <w:spacing w:after="80" w:before="240"/>
      </w:pPr>
      <w:r>
        <w:rPr>
          <w:rFonts w:ascii="Arial" w:cs="Arial" w:eastAsia="Arial" w:hAnsi="Arial"/>
          <w:b/>
          <w:bCs/>
          <w:color w:val="1A6FCC"/>
          <w:sz w:val="22"/>
          <w:szCs w:val="22"/>
        </w:rPr>
        <w:t xml:space="preserve">Customer Features</w:t>
      </w:r>
    </w:p>
    <w:p>
      <w:pPr>
        <w:pStyle w:val="ListParagraph"/>
        <w:numPr>
          <w:ilvl w:val="0"/>
          <w:numId w:val="2"/>
        </w:numPr>
        <w:spacing w:after="40" w:before="40"/>
      </w:pPr>
      <w:r>
        <w:rPr>
          <w:rFonts w:ascii="Arial" w:cs="Arial" w:eastAsia="Arial" w:hAnsi="Arial"/>
          <w:color w:val="1A1A2E"/>
          <w:sz w:val="20"/>
          <w:szCs w:val="20"/>
        </w:rPr>
        <w:t xml:space="preserve">Apply coupon code at checkout</w:t>
      </w:r>
    </w:p>
    <w:p>
      <w:pPr>
        <w:pStyle w:val="ListParagraph"/>
        <w:numPr>
          <w:ilvl w:val="0"/>
          <w:numId w:val="2"/>
        </w:numPr>
        <w:spacing w:after="40" w:before="40"/>
      </w:pPr>
      <w:r>
        <w:rPr>
          <w:rFonts w:ascii="Arial" w:cs="Arial" w:eastAsia="Arial" w:hAnsi="Arial"/>
          <w:color w:val="1A1A2E"/>
          <w:sz w:val="20"/>
          <w:szCs w:val="20"/>
        </w:rPr>
        <w:t xml:space="preserve">See discount reflected in order summary before confirming</w:t>
      </w:r>
    </w:p>
    <w:p>
      <w:pPr>
        <w:spacing w:after="0" w:before="80"/>
      </w:pPr>
      <w:r>
        <w:t xml:space="preserve"/>
      </w:r>
    </w:p>
    <w:p>
      <w:pPr>
        <w:pStyle w:val="Heading3"/>
        <w:spacing w:after="80" w:before="240"/>
      </w:pPr>
      <w:r>
        <w:rPr>
          <w:rFonts w:ascii="Arial" w:cs="Arial" w:eastAsia="Arial" w:hAnsi="Arial"/>
          <w:b/>
          <w:bCs/>
          <w:color w:val="1A6FCC"/>
          <w:sz w:val="22"/>
          <w:szCs w:val="22"/>
        </w:rPr>
        <w:t xml:space="preserve">Admin Features</w:t>
      </w:r>
    </w:p>
    <w:p>
      <w:pPr>
        <w:pStyle w:val="ListParagraph"/>
        <w:numPr>
          <w:ilvl w:val="0"/>
          <w:numId w:val="2"/>
        </w:numPr>
        <w:spacing w:after="40" w:before="40"/>
      </w:pPr>
      <w:r>
        <w:rPr>
          <w:rFonts w:ascii="Arial" w:cs="Arial" w:eastAsia="Arial" w:hAnsi="Arial"/>
          <w:color w:val="1A1A2E"/>
          <w:sz w:val="20"/>
          <w:szCs w:val="20"/>
        </w:rPr>
        <w:t xml:space="preserve">Create coupon codes: percentage discount, fixed amount, or free shipping</w:t>
      </w:r>
    </w:p>
    <w:p>
      <w:pPr>
        <w:pStyle w:val="ListParagraph"/>
        <w:numPr>
          <w:ilvl w:val="0"/>
          <w:numId w:val="2"/>
        </w:numPr>
        <w:spacing w:after="40" w:before="40"/>
      </w:pPr>
      <w:r>
        <w:rPr>
          <w:rFonts w:ascii="Arial" w:cs="Arial" w:eastAsia="Arial" w:hAnsi="Arial"/>
          <w:color w:val="1A1A2E"/>
          <w:sz w:val="20"/>
          <w:szCs w:val="20"/>
        </w:rPr>
        <w:t xml:space="preserve">Set expiry date, usage limit (total and per-user), and minimum order value</w:t>
      </w:r>
    </w:p>
    <w:p>
      <w:pPr>
        <w:pStyle w:val="ListParagraph"/>
        <w:numPr>
          <w:ilvl w:val="0"/>
          <w:numId w:val="2"/>
        </w:numPr>
        <w:spacing w:after="40" w:before="40"/>
      </w:pPr>
      <w:r>
        <w:rPr>
          <w:rFonts w:ascii="Arial" w:cs="Arial" w:eastAsia="Arial" w:hAnsi="Arial"/>
          <w:color w:val="1A1A2E"/>
          <w:sz w:val="20"/>
          <w:szCs w:val="20"/>
        </w:rPr>
        <w:t xml:space="preserve">View coupon usage statistics</w:t>
      </w:r>
    </w:p>
    <w:p>
      <w:pPr>
        <w:pStyle w:val="ListParagraph"/>
        <w:numPr>
          <w:ilvl w:val="0"/>
          <w:numId w:val="2"/>
        </w:numPr>
        <w:spacing w:after="40" w:before="40"/>
      </w:pPr>
      <w:r>
        <w:rPr>
          <w:rFonts w:ascii="Arial" w:cs="Arial" w:eastAsia="Arial" w:hAnsi="Arial"/>
          <w:color w:val="1A1A2E"/>
          <w:sz w:val="20"/>
          <w:szCs w:val="20"/>
        </w:rPr>
        <w:t xml:space="preserve">Activate and deactivate coupons</w:t>
      </w:r>
    </w:p>
    <w:p>
      <w:pPr>
        <w:pStyle w:val="ListParagraph"/>
        <w:numPr>
          <w:ilvl w:val="0"/>
          <w:numId w:val="2"/>
        </w:numPr>
        <w:spacing w:after="40" w:before="40"/>
      </w:pPr>
      <w:r>
        <w:rPr>
          <w:rFonts w:ascii="Arial" w:cs="Arial" w:eastAsia="Arial" w:hAnsi="Arial"/>
          <w:color w:val="1A1A2E"/>
          <w:sz w:val="20"/>
          <w:szCs w:val="20"/>
        </w:rPr>
        <w:t xml:space="preserve">Create site-wide promotional banners (linked to a category or product)</w:t>
      </w:r>
    </w:p>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3.7  Tech Support &amp; Service Tickets</w:t>
      </w:r>
    </w:p>
    <w:p>
      <w:pPr>
        <w:spacing w:after="0" w:before="80"/>
      </w:pPr>
      <w:r>
        <w:t xml:space="preserve"/>
      </w:r>
    </w:p>
    <w:p>
      <w:pPr>
        <w:pStyle w:val="Heading3"/>
        <w:spacing w:after="80" w:before="240"/>
      </w:pPr>
      <w:r>
        <w:rPr>
          <w:rFonts w:ascii="Arial" w:cs="Arial" w:eastAsia="Arial" w:hAnsi="Arial"/>
          <w:b/>
          <w:bCs/>
          <w:color w:val="1A6FCC"/>
          <w:sz w:val="22"/>
          <w:szCs w:val="22"/>
        </w:rPr>
        <w:t xml:space="preserve">Customer Features</w:t>
      </w:r>
    </w:p>
    <w:p>
      <w:pPr>
        <w:pStyle w:val="ListParagraph"/>
        <w:numPr>
          <w:ilvl w:val="0"/>
          <w:numId w:val="2"/>
        </w:numPr>
        <w:spacing w:after="40" w:before="40"/>
      </w:pPr>
      <w:r>
        <w:rPr>
          <w:rFonts w:ascii="Arial" w:cs="Arial" w:eastAsia="Arial" w:hAnsi="Arial"/>
          <w:color w:val="1A1A2E"/>
          <w:sz w:val="20"/>
          <w:szCs w:val="20"/>
        </w:rPr>
        <w:t xml:space="preserve">Submit a support ticket: select service type (hardware, software, general), describe issue, attach screenshot (Cloudinary)</w:t>
      </w:r>
    </w:p>
    <w:p>
      <w:pPr>
        <w:pStyle w:val="ListParagraph"/>
        <w:numPr>
          <w:ilvl w:val="0"/>
          <w:numId w:val="2"/>
        </w:numPr>
        <w:spacing w:after="40" w:before="40"/>
      </w:pPr>
      <w:r>
        <w:rPr>
          <w:rFonts w:ascii="Arial" w:cs="Arial" w:eastAsia="Arial" w:hAnsi="Arial"/>
          <w:color w:val="1A1A2E"/>
          <w:sz w:val="20"/>
          <w:szCs w:val="20"/>
        </w:rPr>
        <w:t xml:space="preserve">View status of open and closed tickets</w:t>
      </w:r>
    </w:p>
    <w:p>
      <w:pPr>
        <w:pStyle w:val="ListParagraph"/>
        <w:numPr>
          <w:ilvl w:val="0"/>
          <w:numId w:val="2"/>
        </w:numPr>
        <w:spacing w:after="40" w:before="40"/>
      </w:pPr>
      <w:r>
        <w:rPr>
          <w:rFonts w:ascii="Arial" w:cs="Arial" w:eastAsia="Arial" w:hAnsi="Arial"/>
          <w:color w:val="1A1A2E"/>
          <w:sz w:val="20"/>
          <w:szCs w:val="20"/>
        </w:rPr>
        <w:t xml:space="preserve">Receive email updates when ticket status changes</w:t>
      </w:r>
    </w:p>
    <w:p>
      <w:pPr>
        <w:pStyle w:val="ListParagraph"/>
        <w:numPr>
          <w:ilvl w:val="0"/>
          <w:numId w:val="2"/>
        </w:numPr>
        <w:spacing w:after="40" w:before="40"/>
      </w:pPr>
      <w:r>
        <w:rPr>
          <w:rFonts w:ascii="Arial" w:cs="Arial" w:eastAsia="Arial" w:hAnsi="Arial"/>
          <w:color w:val="1A1A2E"/>
          <w:sz w:val="20"/>
          <w:szCs w:val="20"/>
        </w:rPr>
        <w:t xml:space="preserve">Reply to ticket thread to add more information</w:t>
      </w:r>
    </w:p>
    <w:p>
      <w:pPr>
        <w:spacing w:after="0" w:before="80"/>
      </w:pPr>
      <w:r>
        <w:t xml:space="preserve"/>
      </w:r>
    </w:p>
    <w:p>
      <w:pPr>
        <w:pStyle w:val="Heading3"/>
        <w:spacing w:after="80" w:before="240"/>
      </w:pPr>
      <w:r>
        <w:rPr>
          <w:rFonts w:ascii="Arial" w:cs="Arial" w:eastAsia="Arial" w:hAnsi="Arial"/>
          <w:b/>
          <w:bCs/>
          <w:color w:val="1A6FCC"/>
          <w:sz w:val="22"/>
          <w:szCs w:val="22"/>
        </w:rPr>
        <w:t xml:space="preserve">Visitor Features (No Account)</w:t>
      </w:r>
    </w:p>
    <w:p>
      <w:pPr>
        <w:pStyle w:val="ListParagraph"/>
        <w:numPr>
          <w:ilvl w:val="0"/>
          <w:numId w:val="2"/>
        </w:numPr>
        <w:spacing w:after="40" w:before="40"/>
      </w:pPr>
      <w:r>
        <w:rPr>
          <w:rFonts w:ascii="Arial" w:cs="Arial" w:eastAsia="Arial" w:hAnsi="Arial"/>
          <w:color w:val="1A1A2E"/>
          <w:sz w:val="20"/>
          <w:szCs w:val="20"/>
        </w:rPr>
        <w:t xml:space="preserve">Submit general inquiry via contact form (name, email, message)</w:t>
      </w:r>
    </w:p>
    <w:p>
      <w:pPr>
        <w:pStyle w:val="ListParagraph"/>
        <w:numPr>
          <w:ilvl w:val="0"/>
          <w:numId w:val="2"/>
        </w:numPr>
        <w:spacing w:after="40" w:before="40"/>
      </w:pPr>
      <w:r>
        <w:rPr>
          <w:rFonts w:ascii="Arial" w:cs="Arial" w:eastAsia="Arial" w:hAnsi="Arial"/>
          <w:color w:val="1A1A2E"/>
          <w:sz w:val="20"/>
          <w:szCs w:val="20"/>
        </w:rPr>
        <w:t xml:space="preserve">No ticket tracking — response sent by email</w:t>
      </w:r>
    </w:p>
    <w:p>
      <w:pPr>
        <w:spacing w:after="0" w:before="80"/>
      </w:pPr>
      <w:r>
        <w:t xml:space="preserve"/>
      </w:r>
    </w:p>
    <w:p>
      <w:pPr>
        <w:pStyle w:val="Heading3"/>
        <w:spacing w:after="80" w:before="240"/>
      </w:pPr>
      <w:r>
        <w:rPr>
          <w:rFonts w:ascii="Arial" w:cs="Arial" w:eastAsia="Arial" w:hAnsi="Arial"/>
          <w:b/>
          <w:bCs/>
          <w:color w:val="1A6FCC"/>
          <w:sz w:val="22"/>
          <w:szCs w:val="22"/>
        </w:rPr>
        <w:t xml:space="preserve">Admin Features</w:t>
      </w:r>
    </w:p>
    <w:p>
      <w:pPr>
        <w:pStyle w:val="ListParagraph"/>
        <w:numPr>
          <w:ilvl w:val="0"/>
          <w:numId w:val="2"/>
        </w:numPr>
        <w:spacing w:after="40" w:before="40"/>
      </w:pPr>
      <w:r>
        <w:rPr>
          <w:rFonts w:ascii="Arial" w:cs="Arial" w:eastAsia="Arial" w:hAnsi="Arial"/>
          <w:color w:val="1A1A2E"/>
          <w:sz w:val="20"/>
          <w:szCs w:val="20"/>
        </w:rPr>
        <w:t xml:space="preserve">View all tickets in a queue with priority and status filters</w:t>
      </w:r>
    </w:p>
    <w:p>
      <w:pPr>
        <w:pStyle w:val="ListParagraph"/>
        <w:numPr>
          <w:ilvl w:val="0"/>
          <w:numId w:val="2"/>
        </w:numPr>
        <w:spacing w:after="40" w:before="40"/>
      </w:pPr>
      <w:r>
        <w:rPr>
          <w:rFonts w:ascii="Arial" w:cs="Arial" w:eastAsia="Arial" w:hAnsi="Arial"/>
          <w:color w:val="1A1A2E"/>
          <w:sz w:val="20"/>
          <w:szCs w:val="20"/>
        </w:rPr>
        <w:t xml:space="preserve">Assign tickets to team members</w:t>
      </w:r>
    </w:p>
    <w:p>
      <w:pPr>
        <w:pStyle w:val="ListParagraph"/>
        <w:numPr>
          <w:ilvl w:val="0"/>
          <w:numId w:val="2"/>
        </w:numPr>
        <w:spacing w:after="40" w:before="40"/>
      </w:pPr>
      <w:r>
        <w:rPr>
          <w:rFonts w:ascii="Arial" w:cs="Arial" w:eastAsia="Arial" w:hAnsi="Arial"/>
          <w:color w:val="1A1A2E"/>
          <w:sz w:val="20"/>
          <w:szCs w:val="20"/>
        </w:rPr>
        <w:t xml:space="preserve">Update ticket status: Open → In Progress → Resolved / Closed</w:t>
      </w:r>
    </w:p>
    <w:p>
      <w:pPr>
        <w:pStyle w:val="ListParagraph"/>
        <w:numPr>
          <w:ilvl w:val="0"/>
          <w:numId w:val="2"/>
        </w:numPr>
        <w:spacing w:after="40" w:before="40"/>
      </w:pPr>
      <w:r>
        <w:rPr>
          <w:rFonts w:ascii="Arial" w:cs="Arial" w:eastAsia="Arial" w:hAnsi="Arial"/>
          <w:color w:val="1A1A2E"/>
          <w:sz w:val="20"/>
          <w:szCs w:val="20"/>
        </w:rPr>
        <w:t xml:space="preserve">Reply to customer via ticket thread</w:t>
      </w:r>
    </w:p>
    <w:p>
      <w:pPr>
        <w:pStyle w:val="ListParagraph"/>
        <w:numPr>
          <w:ilvl w:val="0"/>
          <w:numId w:val="2"/>
        </w:numPr>
        <w:spacing w:after="40" w:before="40"/>
      </w:pPr>
      <w:r>
        <w:rPr>
          <w:rFonts w:ascii="Arial" w:cs="Arial" w:eastAsia="Arial" w:hAnsi="Arial"/>
          <w:color w:val="1A1A2E"/>
          <w:sz w:val="20"/>
          <w:szCs w:val="20"/>
        </w:rPr>
        <w:t xml:space="preserve">Mark tickets as resolved and archive</w:t>
      </w:r>
    </w:p>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3.8  Reviews &amp; Ratings</w:t>
      </w:r>
    </w:p>
    <w:p>
      <w:pPr>
        <w:spacing w:after="0" w:before="80"/>
      </w:pPr>
      <w:r>
        <w:t xml:space="preserve"/>
      </w:r>
    </w:p>
    <w:p>
      <w:pPr>
        <w:pStyle w:val="Heading3"/>
        <w:spacing w:after="80" w:before="240"/>
      </w:pPr>
      <w:r>
        <w:rPr>
          <w:rFonts w:ascii="Arial" w:cs="Arial" w:eastAsia="Arial" w:hAnsi="Arial"/>
          <w:b/>
          <w:bCs/>
          <w:color w:val="1A6FCC"/>
          <w:sz w:val="22"/>
          <w:szCs w:val="22"/>
        </w:rPr>
        <w:t xml:space="preserve">Customer Features</w:t>
      </w:r>
    </w:p>
    <w:p>
      <w:pPr>
        <w:pStyle w:val="ListParagraph"/>
        <w:numPr>
          <w:ilvl w:val="0"/>
          <w:numId w:val="2"/>
        </w:numPr>
        <w:spacing w:after="40" w:before="40"/>
      </w:pPr>
      <w:r>
        <w:rPr>
          <w:rFonts w:ascii="Arial" w:cs="Arial" w:eastAsia="Arial" w:hAnsi="Arial"/>
          <w:color w:val="1A1A2E"/>
          <w:sz w:val="20"/>
          <w:szCs w:val="20"/>
        </w:rPr>
        <w:t xml:space="preserve">Write a star rating (1–5) and text review on any product they have purchased</w:t>
      </w:r>
    </w:p>
    <w:p>
      <w:pPr>
        <w:pStyle w:val="ListParagraph"/>
        <w:numPr>
          <w:ilvl w:val="0"/>
          <w:numId w:val="2"/>
        </w:numPr>
        <w:spacing w:after="40" w:before="40"/>
      </w:pPr>
      <w:r>
        <w:rPr>
          <w:rFonts w:ascii="Arial" w:cs="Arial" w:eastAsia="Arial" w:hAnsi="Arial"/>
          <w:color w:val="1A1A2E"/>
          <w:sz w:val="20"/>
          <w:szCs w:val="20"/>
        </w:rPr>
        <w:t xml:space="preserve">Edit or delete their own review</w:t>
      </w:r>
    </w:p>
    <w:p>
      <w:pPr>
        <w:pStyle w:val="ListParagraph"/>
        <w:numPr>
          <w:ilvl w:val="0"/>
          <w:numId w:val="2"/>
        </w:numPr>
        <w:spacing w:after="40" w:before="40"/>
      </w:pPr>
      <w:r>
        <w:rPr>
          <w:rFonts w:ascii="Arial" w:cs="Arial" w:eastAsia="Arial" w:hAnsi="Arial"/>
          <w:color w:val="1A1A2E"/>
          <w:sz w:val="20"/>
          <w:szCs w:val="20"/>
        </w:rPr>
        <w:t xml:space="preserve">View all reviews on a product page</w:t>
      </w:r>
    </w:p>
    <w:p>
      <w:pPr>
        <w:spacing w:after="0" w:before="80"/>
      </w:pPr>
      <w:r>
        <w:t xml:space="preserve"/>
      </w:r>
    </w:p>
    <w:p>
      <w:pPr>
        <w:pStyle w:val="Heading3"/>
        <w:spacing w:after="80" w:before="240"/>
      </w:pPr>
      <w:r>
        <w:rPr>
          <w:rFonts w:ascii="Arial" w:cs="Arial" w:eastAsia="Arial" w:hAnsi="Arial"/>
          <w:b/>
          <w:bCs/>
          <w:color w:val="1A6FCC"/>
          <w:sz w:val="22"/>
          <w:szCs w:val="22"/>
        </w:rPr>
        <w:t xml:space="preserve">Admin Features</w:t>
      </w:r>
    </w:p>
    <w:p>
      <w:pPr>
        <w:pStyle w:val="ListParagraph"/>
        <w:numPr>
          <w:ilvl w:val="0"/>
          <w:numId w:val="2"/>
        </w:numPr>
        <w:spacing w:after="40" w:before="40"/>
      </w:pPr>
      <w:r>
        <w:rPr>
          <w:rFonts w:ascii="Arial" w:cs="Arial" w:eastAsia="Arial" w:hAnsi="Arial"/>
          <w:color w:val="1A1A2E"/>
          <w:sz w:val="20"/>
          <w:szCs w:val="20"/>
        </w:rPr>
        <w:t xml:space="preserve">View all reviews across all products</w:t>
      </w:r>
    </w:p>
    <w:p>
      <w:pPr>
        <w:pStyle w:val="ListParagraph"/>
        <w:numPr>
          <w:ilvl w:val="0"/>
          <w:numId w:val="2"/>
        </w:numPr>
        <w:spacing w:after="40" w:before="40"/>
      </w:pPr>
      <w:r>
        <w:rPr>
          <w:rFonts w:ascii="Arial" w:cs="Arial" w:eastAsia="Arial" w:hAnsi="Arial"/>
          <w:color w:val="1A1A2E"/>
          <w:sz w:val="20"/>
          <w:szCs w:val="20"/>
        </w:rPr>
        <w:t xml:space="preserve">Remove inappropriate reviews</w:t>
      </w:r>
    </w:p>
    <w:p>
      <w:pPr>
        <w:pStyle w:val="ListParagraph"/>
        <w:numPr>
          <w:ilvl w:val="0"/>
          <w:numId w:val="2"/>
        </w:numPr>
        <w:spacing w:after="40" w:before="40"/>
      </w:pPr>
      <w:r>
        <w:rPr>
          <w:rFonts w:ascii="Arial" w:cs="Arial" w:eastAsia="Arial" w:hAnsi="Arial"/>
          <w:color w:val="1A1A2E"/>
          <w:sz w:val="20"/>
          <w:szCs w:val="20"/>
        </w:rPr>
        <w:t xml:space="preserve">See review analytics: average rating per product, total reviews count</w:t>
      </w:r>
    </w:p>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3.9  Wishlist</w:t>
      </w:r>
    </w:p>
    <w:p>
      <w:pPr>
        <w:pStyle w:val="ListParagraph"/>
        <w:numPr>
          <w:ilvl w:val="0"/>
          <w:numId w:val="2"/>
        </w:numPr>
        <w:spacing w:after="40" w:before="40"/>
      </w:pPr>
      <w:r>
        <w:rPr>
          <w:rFonts w:ascii="Arial" w:cs="Arial" w:eastAsia="Arial" w:hAnsi="Arial"/>
          <w:color w:val="1A1A2E"/>
          <w:sz w:val="20"/>
          <w:szCs w:val="20"/>
        </w:rPr>
        <w:t xml:space="preserve">Add/remove products from a personal wishlist (requires login)</w:t>
      </w:r>
    </w:p>
    <w:p>
      <w:pPr>
        <w:pStyle w:val="ListParagraph"/>
        <w:numPr>
          <w:ilvl w:val="0"/>
          <w:numId w:val="2"/>
        </w:numPr>
        <w:spacing w:after="40" w:before="40"/>
      </w:pPr>
      <w:r>
        <w:rPr>
          <w:rFonts w:ascii="Arial" w:cs="Arial" w:eastAsia="Arial" w:hAnsi="Arial"/>
          <w:color w:val="1A1A2E"/>
          <w:sz w:val="20"/>
          <w:szCs w:val="20"/>
        </w:rPr>
        <w:t xml:space="preserve">View wishlist with add-to-cart option</w:t>
      </w:r>
    </w:p>
    <w:p>
      <w:pPr>
        <w:pStyle w:val="ListParagraph"/>
        <w:numPr>
          <w:ilvl w:val="0"/>
          <w:numId w:val="2"/>
        </w:numPr>
        <w:spacing w:after="40" w:before="40"/>
      </w:pPr>
      <w:r>
        <w:rPr>
          <w:rFonts w:ascii="Arial" w:cs="Arial" w:eastAsia="Arial" w:hAnsi="Arial"/>
          <w:color w:val="1A1A2E"/>
          <w:sz w:val="20"/>
          <w:szCs w:val="20"/>
        </w:rPr>
        <w:t xml:space="preserve">Wishlist item shows in-stock / out-of-stock status</w:t>
      </w:r>
    </w:p>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3.10  Notifications</w:t>
      </w:r>
    </w:p>
    <w:p>
      <w:pPr>
        <w:pStyle w:val="ListParagraph"/>
        <w:numPr>
          <w:ilvl w:val="0"/>
          <w:numId w:val="2"/>
        </w:numPr>
        <w:spacing w:after="40" w:before="40"/>
      </w:pPr>
      <w:r>
        <w:rPr>
          <w:rFonts w:ascii="Arial" w:cs="Arial" w:eastAsia="Arial" w:hAnsi="Arial"/>
          <w:color w:val="1A1A2E"/>
          <w:sz w:val="20"/>
          <w:szCs w:val="20"/>
        </w:rPr>
        <w:t xml:space="preserve">Email: Order confirmation, order status update, password reset, support ticket update</w:t>
      </w:r>
    </w:p>
    <w:p>
      <w:pPr>
        <w:pStyle w:val="ListParagraph"/>
        <w:numPr>
          <w:ilvl w:val="0"/>
          <w:numId w:val="2"/>
        </w:numPr>
        <w:spacing w:after="40" w:before="40"/>
      </w:pPr>
      <w:r>
        <w:rPr>
          <w:rFonts w:ascii="Arial" w:cs="Arial" w:eastAsia="Arial" w:hAnsi="Arial"/>
          <w:color w:val="1A1A2E"/>
          <w:sz w:val="20"/>
          <w:szCs w:val="20"/>
        </w:rPr>
        <w:t xml:space="preserve">In-app notification bell with unread count for registered users</w:t>
      </w:r>
    </w:p>
    <w:p>
      <w:pPr>
        <w:pStyle w:val="ListParagraph"/>
        <w:numPr>
          <w:ilvl w:val="0"/>
          <w:numId w:val="2"/>
        </w:numPr>
        <w:spacing w:after="40" w:before="40"/>
      </w:pPr>
      <w:r>
        <w:rPr>
          <w:rFonts w:ascii="Arial" w:cs="Arial" w:eastAsia="Arial" w:hAnsi="Arial"/>
          <w:color w:val="1A1A2E"/>
          <w:sz w:val="20"/>
          <w:szCs w:val="20"/>
        </w:rPr>
        <w:t xml:space="preserve">Admin dashboard alerts: low stock, new orders, new support tickets</w:t>
      </w:r>
    </w:p>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3.11  Admin Analytics Dashboard</w:t>
      </w:r>
    </w:p>
    <w:p>
      <w:pPr>
        <w:pStyle w:val="ListParagraph"/>
        <w:numPr>
          <w:ilvl w:val="0"/>
          <w:numId w:val="2"/>
        </w:numPr>
        <w:spacing w:after="40" w:before="40"/>
      </w:pPr>
      <w:r>
        <w:rPr>
          <w:rFonts w:ascii="Arial" w:cs="Arial" w:eastAsia="Arial" w:hAnsi="Arial"/>
          <w:color w:val="1A1A2E"/>
          <w:sz w:val="20"/>
          <w:szCs w:val="20"/>
        </w:rPr>
        <w:t xml:space="preserve">Total revenue (daily, weekly, monthly views)</w:t>
      </w:r>
    </w:p>
    <w:p>
      <w:pPr>
        <w:pStyle w:val="ListParagraph"/>
        <w:numPr>
          <w:ilvl w:val="0"/>
          <w:numId w:val="2"/>
        </w:numPr>
        <w:spacing w:after="40" w:before="40"/>
      </w:pPr>
      <w:r>
        <w:rPr>
          <w:rFonts w:ascii="Arial" w:cs="Arial" w:eastAsia="Arial" w:hAnsi="Arial"/>
          <w:color w:val="1A1A2E"/>
          <w:sz w:val="20"/>
          <w:szCs w:val="20"/>
        </w:rPr>
        <w:t xml:space="preserve">Total orders count with breakdown by status</w:t>
      </w:r>
    </w:p>
    <w:p>
      <w:pPr>
        <w:pStyle w:val="ListParagraph"/>
        <w:numPr>
          <w:ilvl w:val="0"/>
          <w:numId w:val="2"/>
        </w:numPr>
        <w:spacing w:after="40" w:before="40"/>
      </w:pPr>
      <w:r>
        <w:rPr>
          <w:rFonts w:ascii="Arial" w:cs="Arial" w:eastAsia="Arial" w:hAnsi="Arial"/>
          <w:color w:val="1A1A2E"/>
          <w:sz w:val="20"/>
          <w:szCs w:val="20"/>
        </w:rPr>
        <w:t xml:space="preserve">New customer registrations over time</w:t>
      </w:r>
    </w:p>
    <w:p>
      <w:pPr>
        <w:pStyle w:val="ListParagraph"/>
        <w:numPr>
          <w:ilvl w:val="0"/>
          <w:numId w:val="2"/>
        </w:numPr>
        <w:spacing w:after="40" w:before="40"/>
      </w:pPr>
      <w:r>
        <w:rPr>
          <w:rFonts w:ascii="Arial" w:cs="Arial" w:eastAsia="Arial" w:hAnsi="Arial"/>
          <w:color w:val="1A1A2E"/>
          <w:sz w:val="20"/>
          <w:szCs w:val="20"/>
        </w:rPr>
        <w:t xml:space="preserve">Top 5 best-selling products</w:t>
      </w:r>
    </w:p>
    <w:p>
      <w:pPr>
        <w:pStyle w:val="ListParagraph"/>
        <w:numPr>
          <w:ilvl w:val="0"/>
          <w:numId w:val="2"/>
        </w:numPr>
        <w:spacing w:after="40" w:before="40"/>
      </w:pPr>
      <w:r>
        <w:rPr>
          <w:rFonts w:ascii="Arial" w:cs="Arial" w:eastAsia="Arial" w:hAnsi="Arial"/>
          <w:color w:val="1A1A2E"/>
          <w:sz w:val="20"/>
          <w:szCs w:val="20"/>
        </w:rPr>
        <w:t xml:space="preserve">Category sales distribution chart</w:t>
      </w:r>
    </w:p>
    <w:p>
      <w:pPr>
        <w:pStyle w:val="ListParagraph"/>
        <w:numPr>
          <w:ilvl w:val="0"/>
          <w:numId w:val="2"/>
        </w:numPr>
        <w:spacing w:after="40" w:before="40"/>
      </w:pPr>
      <w:r>
        <w:rPr>
          <w:rFonts w:ascii="Arial" w:cs="Arial" w:eastAsia="Arial" w:hAnsi="Arial"/>
          <w:color w:val="1A1A2E"/>
          <w:sz w:val="20"/>
          <w:szCs w:val="20"/>
        </w:rPr>
        <w:t xml:space="preserve">Conversion funnel: visitors → added to cart → checkout → purchased</w:t>
      </w:r>
    </w:p>
    <w:p>
      <w:pPr>
        <w:pStyle w:val="ListParagraph"/>
        <w:numPr>
          <w:ilvl w:val="0"/>
          <w:numId w:val="2"/>
        </w:numPr>
        <w:spacing w:after="40" w:before="40"/>
      </w:pPr>
      <w:r>
        <w:rPr>
          <w:rFonts w:ascii="Arial" w:cs="Arial" w:eastAsia="Arial" w:hAnsi="Arial"/>
          <w:color w:val="1A1A2E"/>
          <w:sz w:val="20"/>
          <w:szCs w:val="20"/>
        </w:rPr>
        <w:t xml:space="preserve">Export all reports as CSV</w:t>
      </w:r>
    </w:p>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3.12  SEO &amp; Public Site Pages</w:t>
      </w:r>
    </w:p>
    <w:p>
      <w:pPr>
        <w:pStyle w:val="ListParagraph"/>
        <w:numPr>
          <w:ilvl w:val="0"/>
          <w:numId w:val="2"/>
        </w:numPr>
        <w:spacing w:after="40" w:before="40"/>
      </w:pPr>
      <w:r>
        <w:rPr>
          <w:rFonts w:ascii="Arial" w:cs="Arial" w:eastAsia="Arial" w:hAnsi="Arial"/>
          <w:color w:val="1A1A2E"/>
          <w:sz w:val="20"/>
          <w:szCs w:val="20"/>
        </w:rPr>
        <w:t xml:space="preserve">Homepage: hero banner, featured products, category grid, promotional section</w:t>
      </w:r>
    </w:p>
    <w:p>
      <w:pPr>
        <w:pStyle w:val="ListParagraph"/>
        <w:numPr>
          <w:ilvl w:val="0"/>
          <w:numId w:val="2"/>
        </w:numPr>
        <w:spacing w:after="40" w:before="40"/>
      </w:pPr>
      <w:r>
        <w:rPr>
          <w:rFonts w:ascii="Arial" w:cs="Arial" w:eastAsia="Arial" w:hAnsi="Arial"/>
          <w:color w:val="1A1A2E"/>
          <w:sz w:val="20"/>
          <w:szCs w:val="20"/>
        </w:rPr>
        <w:t xml:space="preserve">About page: company description, services offered</w:t>
      </w:r>
    </w:p>
    <w:p>
      <w:pPr>
        <w:pStyle w:val="ListParagraph"/>
        <w:numPr>
          <w:ilvl w:val="0"/>
          <w:numId w:val="2"/>
        </w:numPr>
        <w:spacing w:after="40" w:before="40"/>
      </w:pPr>
      <w:r>
        <w:rPr>
          <w:rFonts w:ascii="Arial" w:cs="Arial" w:eastAsia="Arial" w:hAnsi="Arial"/>
          <w:color w:val="1A1A2E"/>
          <w:sz w:val="20"/>
          <w:szCs w:val="20"/>
        </w:rPr>
        <w:t xml:space="preserve">Contact page: contact form, business details, map embed</w:t>
      </w:r>
    </w:p>
    <w:p>
      <w:pPr>
        <w:pStyle w:val="ListParagraph"/>
        <w:numPr>
          <w:ilvl w:val="0"/>
          <w:numId w:val="2"/>
        </w:numPr>
        <w:spacing w:after="40" w:before="40"/>
      </w:pPr>
      <w:r>
        <w:rPr>
          <w:rFonts w:ascii="Arial" w:cs="Arial" w:eastAsia="Arial" w:hAnsi="Arial"/>
          <w:color w:val="1A1A2E"/>
          <w:sz w:val="20"/>
          <w:szCs w:val="20"/>
        </w:rPr>
        <w:t xml:space="preserve">FAQ page: accordion with common questions</w:t>
      </w:r>
    </w:p>
    <w:p>
      <w:pPr>
        <w:pStyle w:val="ListParagraph"/>
        <w:numPr>
          <w:ilvl w:val="0"/>
          <w:numId w:val="2"/>
        </w:numPr>
        <w:spacing w:after="40" w:before="40"/>
      </w:pPr>
      <w:r>
        <w:rPr>
          <w:rFonts w:ascii="Arial" w:cs="Arial" w:eastAsia="Arial" w:hAnsi="Arial"/>
          <w:color w:val="1A1A2E"/>
          <w:sz w:val="20"/>
          <w:szCs w:val="20"/>
        </w:rPr>
        <w:t xml:space="preserve">Server-side rendering (Next.js SSR/SSG) for all public product pages</w:t>
      </w:r>
    </w:p>
    <w:p>
      <w:pPr>
        <w:pStyle w:val="ListParagraph"/>
        <w:numPr>
          <w:ilvl w:val="0"/>
          <w:numId w:val="2"/>
        </w:numPr>
        <w:spacing w:after="40" w:before="40"/>
      </w:pPr>
      <w:r>
        <w:rPr>
          <w:rFonts w:ascii="Arial" w:cs="Arial" w:eastAsia="Arial" w:hAnsi="Arial"/>
          <w:color w:val="1A1A2E"/>
          <w:sz w:val="20"/>
          <w:szCs w:val="20"/>
        </w:rPr>
        <w:t xml:space="preserve">Dynamic meta tags (title, description, og:image) per product page</w:t>
      </w:r>
    </w:p>
    <w:p>
      <w:pPr>
        <w:pStyle w:val="ListParagraph"/>
        <w:numPr>
          <w:ilvl w:val="0"/>
          <w:numId w:val="2"/>
        </w:numPr>
        <w:spacing w:after="40" w:before="40"/>
      </w:pPr>
      <w:r>
        <w:rPr>
          <w:rFonts w:ascii="Arial" w:cs="Arial" w:eastAsia="Arial" w:hAnsi="Arial"/>
          <w:color w:val="1A1A2E"/>
          <w:sz w:val="20"/>
          <w:szCs w:val="20"/>
        </w:rPr>
        <w:t xml:space="preserve">Sitemap.xml auto-generated</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3A9AFF"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4. TECHNOLOGY STACK</w:t>
            </w:r>
          </w:p>
          <w:p>
            <w:pPr>
              <w:spacing w:before="40"/>
              <w:jc w:val="center"/>
            </w:pPr>
            <w:r>
              <w:rPr>
                <w:rFonts w:ascii="Arial" w:cs="Arial" w:eastAsia="Arial" w:hAnsi="Arial"/>
                <w:color w:val="E0EFFF"/>
                <w:sz w:val="20"/>
                <w:szCs w:val="20"/>
              </w:rPr>
              <w:t xml:space="preserve">Full Architecture Overview</w:t>
            </w:r>
          </w:p>
        </w:tc>
      </w:tr>
    </w:tbl>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4.1  Frontend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A9AFF"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120"/>
            <w:tcBorders>
              <w:top w:val="single" w:color="CCCCCC" w:sz="1"/>
              <w:left w:val="single" w:color="CCCCCC" w:sz="1"/>
              <w:bottom w:val="single" w:color="CCCCCC" w:sz="1"/>
              <w:right w:val="single" w:color="CCCCCC" w:sz="1"/>
            </w:tcBorders>
            <w:shd w:fill="1A6FCC" w:val="clear"/>
            <w:tcMar>
              <w:top w:type="dxa" w:w="80"/>
              <w:left w:type="dxa" w:w="120"/>
              <w:bottom w:type="dxa" w:w="80"/>
              <w:right w:type="dxa" w:w="120"/>
            </w:tcMar>
          </w:tcPr>
          <w:p>
            <w:r>
              <w:rPr>
                <w:rFonts w:ascii="Arial" w:cs="Arial" w:eastAsia="Arial" w:hAnsi="Arial"/>
                <w:b/>
                <w:bCs/>
                <w:color w:val="FFFFFF"/>
                <w:sz w:val="20"/>
                <w:szCs w:val="20"/>
              </w:rPr>
              <w:t xml:space="preserve">Next.js Features</w:t>
            </w:r>
          </w:p>
        </w:tc>
        <w:tc>
          <w:tcPr>
            <w:tcW w:type="dxa" w:w="3120"/>
            <w:tcBorders>
              <w:top w:val="single" w:color="CCCCCC" w:sz="1"/>
              <w:left w:val="single" w:color="CCCCCC" w:sz="1"/>
              <w:bottom w:val="single" w:color="CCCCCC" w:sz="1"/>
              <w:right w:val="single" w:color="CCCCCC" w:sz="1"/>
            </w:tcBorders>
            <w:shd w:fill="0D4A8C" w:val="clear"/>
            <w:tcMar>
              <w:top w:type="dxa" w:w="80"/>
              <w:left w:type="dxa" w:w="120"/>
              <w:bottom w:type="dxa" w:w="80"/>
              <w:right w:type="dxa" w:w="120"/>
            </w:tcMar>
          </w:tcPr>
          <w:p>
            <w:r>
              <w:rPr>
                <w:rFonts w:ascii="Arial" w:cs="Arial" w:eastAsia="Arial" w:hAnsi="Arial"/>
                <w:b/>
                <w:bCs/>
                <w:color w:val="FFFFFF"/>
                <w:sz w:val="20"/>
                <w:szCs w:val="20"/>
              </w:rPr>
              <w:t xml:space="preserve">DX Tooling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 Router (Next.js)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SWC Compiler</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React 18</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Server Components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Webpack 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TypeScript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Client Components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PostCSS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Tailwind CSS 3</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Server Actions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Autoprefixer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Headless UI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 Routes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ESLint</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Framer Motion</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Image Optimization</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Prettier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Hook Form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Middleware (Auth guard)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TypeScript strict mode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Zod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ISR / SSG / SSR</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Husky (pre-commit)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Query (TanStack)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Dynamic Imports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lint-staged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Recharts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Error Boundaries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Commitlint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Lucide React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React Hot Toast</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w:r>
          </w:p>
        </w:tc>
      </w:tr>
    </w:tbl>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4.2  Backend &amp; Database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3A9AF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340"/>
            <w:tcBorders>
              <w:top w:val="single" w:color="CCCCCC" w:sz="1"/>
              <w:left w:val="single" w:color="CCCCCC" w:sz="1"/>
              <w:bottom w:val="single" w:color="CCCCCC" w:sz="1"/>
              <w:right w:val="single" w:color="CCCCCC" w:sz="1"/>
            </w:tcBorders>
            <w:shd w:fill="1A6FC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80"/>
            <w:tcBorders>
              <w:top w:val="single" w:color="CCCCCC" w:sz="1"/>
              <w:left w:val="single" w:color="CCCCCC" w:sz="1"/>
              <w:bottom w:val="single" w:color="CCCCCC" w:sz="1"/>
              <w:right w:val="single" w:color="CCCCCC" w:sz="1"/>
            </w:tcBorders>
            <w:shd w:fill="0D4A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Authentication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A9AFF"/>
                <w:sz w:val="20"/>
                <w:szCs w:val="20"/>
              </w:rPr>
              <w:t xml:space="preserve">Supabase Auth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JWT-based auth, OAuth (Google, GitHub), email verification, password reset, row-level security hooks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Database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A9AFF"/>
                <w:sz w:val="20"/>
                <w:szCs w:val="20"/>
              </w:rPr>
              <w:t xml:space="preserve">Supabase PostgreSQL</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Primary relational database for all business data — products, orders, users, reviews, tickets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Row Level Security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A9AFF"/>
                <w:sz w:val="20"/>
                <w:szCs w:val="20"/>
              </w:rPr>
              <w:t xml:space="preserve">Supabase RLS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Database-level access control ensuring users only see/modify their own data</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Real-time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A9AFF"/>
                <w:sz w:val="20"/>
                <w:szCs w:val="20"/>
              </w:rPr>
              <w:t xml:space="preserve">Supabase Realtime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Live order status updates, ticket reply notifications, admin stock alerts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A9AFF"/>
                <w:sz w:val="20"/>
                <w:szCs w:val="20"/>
              </w:rPr>
              <w:t xml:space="preserve">Cloudinary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 image uploads, user avatars, support ticket attachments — with CDN delivery</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Edge Functions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A9AFF"/>
                <w:sz w:val="20"/>
                <w:szCs w:val="20"/>
              </w:rPr>
              <w:t xml:space="preserve">Supabase Edge Functions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Email notifications (order confirm, ticket update), coupon validation, webhook processing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A9AFF"/>
                <w:sz w:val="20"/>
                <w:szCs w:val="20"/>
              </w:rPr>
              <w:t xml:space="preserve">Next.js API Routes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 REST endpoints for cart, checkout, coupons, and webhook handling</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Email</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A9AFF"/>
                <w:sz w:val="20"/>
                <w:szCs w:val="20"/>
              </w:rPr>
              <w:t xml:space="preserve">Resend (via Edge Fn)</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Transactional emails: order confirmation, status updates, password reset</w:t>
            </w:r>
          </w:p>
        </w:tc>
      </w:tr>
    </w:tbl>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4.3  Infrastructure &amp; DevOps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A9AFF" w:val="clear"/>
            <w:tcMar>
              <w:top w:type="dxa" w:w="80"/>
              <w:left w:type="dxa" w:w="120"/>
              <w:bottom w:type="dxa" w:w="80"/>
              <w:right w:type="dxa" w:w="120"/>
            </w:tcMar>
          </w:tcPr>
          <w:p>
            <w:r>
              <w:rPr>
                <w:rFonts w:ascii="Arial" w:cs="Arial" w:eastAsia="Arial" w:hAnsi="Arial"/>
                <w:b/>
                <w:bCs/>
                <w:color w:val="FFFFFF"/>
                <w:sz w:val="20"/>
                <w:szCs w:val="20"/>
              </w:rPr>
              <w:t xml:space="preserve">Platform &amp; Services</w:t>
            </w:r>
          </w:p>
        </w:tc>
        <w:tc>
          <w:tcPr>
            <w:tcW w:type="dxa" w:w="4680"/>
            <w:tcBorders>
              <w:top w:val="single" w:color="CCCCCC" w:sz="1"/>
              <w:left w:val="single" w:color="CCCCCC" w:sz="1"/>
              <w:bottom w:val="single" w:color="CCCCCC" w:sz="1"/>
              <w:right w:val="single" w:color="CCCCCC" w:sz="1"/>
            </w:tcBorders>
            <w:shd w:fill="1A6FCC" w:val="clear"/>
            <w:tcMar>
              <w:top w:type="dxa" w:w="80"/>
              <w:left w:type="dxa" w:w="120"/>
              <w:bottom w:type="dxa" w:w="80"/>
              <w:right w:type="dxa" w:w="120"/>
            </w:tcMar>
          </w:tcPr>
          <w:p>
            <w:r>
              <w:rPr>
                <w:rFonts w:ascii="Arial" w:cs="Arial" w:eastAsia="Arial" w:hAnsi="Arial"/>
                <w:b/>
                <w:bCs/>
                <w:color w:val="FFFFFF"/>
                <w:sz w:val="20"/>
                <w:szCs w:val="20"/>
              </w:rPr>
              <w:t xml:space="preserve">CI/CD Pipeline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Vercel (Frontend Hosting)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Preview deployments per PR</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Supabase (BaaS)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Production branch auto-deploy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Cloudinary (Media CDN)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 migrations (Supabase CLI)</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GitHub (Source Control)</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Branch-based environments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GitHub Actions (CI/CD)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Lint + type-check on push</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Vercel Analytics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E2E tests on merge to main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Sentry (Error Tracking)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Slack notifications on deploy</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Vercel Environment Variables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Automated dependency updates (Renovate)</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3A9AFF"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5. LIBRARIES &amp; DEPENDENCIES</w:t>
            </w:r>
          </w:p>
          <w:p>
            <w:pPr>
              <w:spacing w:before="40"/>
              <w:jc w:val="center"/>
            </w:pPr>
            <w:r>
              <w:rPr>
                <w:rFonts w:ascii="Arial" w:cs="Arial" w:eastAsia="Arial" w:hAnsi="Arial"/>
                <w:color w:val="E0EFFF"/>
                <w:sz w:val="20"/>
                <w:szCs w:val="20"/>
              </w:rPr>
              <w:t xml:space="preserve">Complete Package List</w:t>
            </w:r>
          </w:p>
        </w:tc>
      </w:tr>
    </w:tbl>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5.1  Core Production Dependencies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3A9AFF"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400"/>
            <w:tcBorders>
              <w:top w:val="single" w:color="CCCCCC" w:sz="1"/>
              <w:left w:val="single" w:color="CCCCCC" w:sz="1"/>
              <w:bottom w:val="single" w:color="CCCCCC" w:sz="1"/>
              <w:right w:val="single" w:color="CCCCCC" w:sz="1"/>
            </w:tcBorders>
            <w:shd w:fill="1A6FC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160"/>
            <w:tcBorders>
              <w:top w:val="single" w:color="CCCCCC" w:sz="1"/>
              <w:left w:val="single" w:color="CCCCCC" w:sz="1"/>
              <w:bottom w:val="single" w:color="CCCCCC" w:sz="1"/>
              <w:right w:val="single" w:color="CCCCCC" w:sz="1"/>
            </w:tcBorders>
            <w:shd w:fill="0D4A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next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14.x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Full-stack React framework with App Router, SSR, SSG, API routes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react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18.x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UI component library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react-dom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18.x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DOM renderer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typescript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5.x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Static type checking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@supabase/supabase-js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2.x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client — auth, database, realtime, storage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@supabase/auth-helpers-nextjs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0.10.x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Next.js helpers for Supabase Auth with App Router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@supabase/ssr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Server-side rendering helpers for Supabase sessions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cloudinary</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2.x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Server-side Cloudinary SDK for upload signing and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next-cloudinary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5.x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Cloudinary Image component with optimization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tailwindcss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3.x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Utility-first CSS framework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@headlessui/react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2.x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Accessible, unstyled UI components (modals, dropdowns, tabs)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@heroicons/react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2.x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SVG icon 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lucide-react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Additional SVG icon set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framer-motion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11.x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Animation library for page transitions and micro-animations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react-hook-form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7.x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Performant form state management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@hookform/resolvers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3.x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Zod resolver adapter for React Hook 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zod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3.x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TypeScript-first schema validation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@tanstack/react-query</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5.x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Server state management, caching, and data synchronization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axios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1.x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HTTP client for API calls (used alongside fetch)</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recharts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2.x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Composable chart library for admin analytics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react-hot-toast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2.x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Toast notification system</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@radix-ui/react-dialog</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latest</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Accessible dialog / modal primitives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@radix-ui/react-dropdown-menu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Accessible dropdown menu primitives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@radix-ui/react-select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latest</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Accessible select component primitives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@radix-ui/react-tooltip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Accessible tooltip primitives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clsx</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2.x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Utility for constructing className strings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tailwind-merge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2.x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Merge Tailwind classes without conflicts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date-fns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3.x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Date utility library for formatting, parsing, and manipulation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react-dropzone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14.x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File upload drag-and-drop area for image uploads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react-image-gallery</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1.x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Product image carousel and lightbox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react-paginate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8.x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Pagination component for product listings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resend</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2.x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Email API client for transactional emails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@react-pdf/renderer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3.x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Generate PDF invoices client-side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paystack-node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3.x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Paystack server-side Node.js SDK for payment 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react-paystack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3.x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Paystack React hooks and components for inline payment popup</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sharp</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0.x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High-performance image processing for Next.js Image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jose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5.x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 encoding/decoding for custom middleware role checks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bcryptjs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2.x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Password hashing utility (fallback / custom auth flows)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nanoid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5.x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Compact unique ID generator for order numbers, coupon codes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slugify</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1.x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Generate URL-safe slugs from product names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react-intersection-observer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9.x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Lazy loading and infinite scroll trigger</w:t>
            </w:r>
          </w:p>
        </w:tc>
      </w:tr>
    </w:tbl>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5.2  Development Dependencies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3A9AFF"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400"/>
            <w:tcBorders>
              <w:top w:val="single" w:color="CCCCCC" w:sz="1"/>
              <w:left w:val="single" w:color="CCCCCC" w:sz="1"/>
              <w:bottom w:val="single" w:color="CCCCCC" w:sz="1"/>
              <w:right w:val="single" w:color="CCCCCC" w:sz="1"/>
            </w:tcBorders>
            <w:shd w:fill="1A6FC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160"/>
            <w:tcBorders>
              <w:top w:val="single" w:color="CCCCCC" w:sz="1"/>
              <w:left w:val="single" w:color="CCCCCC" w:sz="1"/>
              <w:bottom w:val="single" w:color="CCCCCC" w:sz="1"/>
              <w:right w:val="single" w:color="CCCCCC" w:sz="1"/>
            </w:tcBorders>
            <w:shd w:fill="0D4A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@types/node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20.x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TypeScript types for Node.js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@types/react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18.x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TypeScript types for React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@types/react-dom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18.x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TypeScript types for React DOM</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@types/bcryptjs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2.x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TypeScript types for bcryptjs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eslint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8.x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JavaScript / TypeScript linter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eslint-config-next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14.x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ESLint rules preset for Next.js projects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eslint-plugin-react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ESLint rules for React best practices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eslint-plugin-react-hooks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latest</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ESLint rules enforcing Hooks rules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eslint-plugin-jsx-a11y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Accessibility linting for JSX</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eslint-plugin-import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latest</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ESLint rules for import/export syntax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prettier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3.x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Opinionated code formatter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prettier-plugin-tailwindcss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0.x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Auto-sorts Tailwind class names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husky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9.x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Git hooks manager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lint-staged</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15.x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Run linters only on staged files before commit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@commitlint/cli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18.x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Enforce conventional commit message format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@commitlint/config-conventional</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18.x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Conventional commits rule 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vitest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1.x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 unit test runner (Vite-based)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@testing-library/react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14.x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React component testing utilities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@testing-library/user-event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14.x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Simulate user interactions in tests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@testing-library/jest-dom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6.x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Custom DOM matchers for tests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jsdom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24.x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Simulated DOM environment for unit tests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playwright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1.x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End-to-end browser testing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@playwright/test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1.x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Playwright test runner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msw</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2.x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Mock Service Worker for API mocking in tests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supabase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1.x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CLI for local dev and migrations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autoprefixer</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10.x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PostCSS plugin for vendor prefixes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postcss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6666"/>
                <w:sz w:val="18"/>
                <w:szCs w:val="18"/>
              </w:rPr>
              <w:t xml:space="preserve">8.x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CSS transformation tool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cross-env</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666666"/>
                <w:sz w:val="18"/>
                <w:szCs w:val="18"/>
              </w:rPr>
              <w:t xml:space="preserve">7.x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Cross-platform environment variable setting</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3A9AFF"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6. SECURITY</w:t>
            </w:r>
          </w:p>
          <w:p>
            <w:pPr>
              <w:spacing w:before="40"/>
              <w:jc w:val="center"/>
            </w:pPr>
            <w:r>
              <w:rPr>
                <w:rFonts w:ascii="Arial" w:cs="Arial" w:eastAsia="Arial" w:hAnsi="Arial"/>
                <w:color w:val="E0EFFF"/>
                <w:sz w:val="20"/>
                <w:szCs w:val="20"/>
              </w:rPr>
              <w:t xml:space="preserve">Tools, Policies &amp; Implementation</w:t>
            </w:r>
          </w:p>
        </w:tc>
      </w:tr>
    </w:tbl>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6.1  Authentication Security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9AFF" w:sz="6"/>
              <w:left w:val="single" w:color="CCCCCC" w:sz="1"/>
              <w:bottom w:val="single" w:color="CCCCCC" w:sz="1"/>
              <w:right w:val="single" w:color="CCCCCC" w:sz="1"/>
            </w:tcBorders>
            <w:shd w:fill="E8F3FF" w:val="clear"/>
            <w:tcMar>
              <w:top w:type="dxa" w:w="120"/>
              <w:left w:type="dxa" w:w="180"/>
              <w:bottom w:type="dxa" w:w="120"/>
              <w:right w:type="dxa" w:w="180"/>
            </w:tcMar>
          </w:tcPr>
          <w:p>
            <w:r>
              <w:rPr>
                <w:rFonts w:ascii="Arial" w:cs="Arial" w:eastAsia="Arial" w:hAnsi="Arial"/>
                <w:b/>
                <w:bCs/>
                <w:color w:val="1A6FCC"/>
                <w:sz w:val="18"/>
                <w:szCs w:val="18"/>
              </w:rPr>
              <w:t xml:space="preserve">Supabase Auth Security Model</w:t>
            </w:r>
          </w:p>
          <w:p>
            <w:pPr>
              <w:spacing w:before="40"/>
            </w:pPr>
            <w:r>
              <w:rPr>
                <w:rFonts w:ascii="Arial" w:cs="Arial" w:eastAsia="Arial" w:hAnsi="Arial"/>
                <w:color w:val="1A1A2E"/>
                <w:sz w:val="20"/>
                <w:szCs w:val="20"/>
              </w:rPr>
              <w:t xml:space="preserve">All authentication is handled by Supabase Auth, which provides industry-standard security out of the box. The following measures are additionally implemented at the application layer.</w:t>
            </w:r>
          </w:p>
        </w:tc>
      </w:tr>
    </w:tbl>
    <w:p>
      <w:pPr>
        <w:spacing w:after="0" w:before="100"/>
      </w:pPr>
      <w:r>
        <w:t xml:space="preserve"/>
      </w:r>
    </w:p>
    <w:p>
      <w:pPr>
        <w:pStyle w:val="Heading3"/>
        <w:spacing w:after="80" w:before="240"/>
      </w:pPr>
      <w:r>
        <w:rPr>
          <w:rFonts w:ascii="Arial" w:cs="Arial" w:eastAsia="Arial" w:hAnsi="Arial"/>
          <w:b/>
          <w:bCs/>
          <w:color w:val="1A6FCC"/>
          <w:sz w:val="22"/>
          <w:szCs w:val="22"/>
        </w:rPr>
        <w:t xml:space="preserve">Session &amp; Token Management</w:t>
      </w:r>
    </w:p>
    <w:p>
      <w:pPr>
        <w:pStyle w:val="ListParagraph"/>
        <w:numPr>
          <w:ilvl w:val="0"/>
          <w:numId w:val="2"/>
        </w:numPr>
        <w:spacing w:after="40" w:before="40"/>
      </w:pPr>
      <w:r>
        <w:rPr>
          <w:rFonts w:ascii="Arial" w:cs="Arial" w:eastAsia="Arial" w:hAnsi="Arial"/>
          <w:color w:val="1A1A2E"/>
          <w:sz w:val="20"/>
          <w:szCs w:val="20"/>
        </w:rPr>
        <w:t xml:space="preserve">JWT tokens stored in HttpOnly, Secure, SameSite=Lax cookies (not localStorage)</w:t>
      </w:r>
    </w:p>
    <w:p>
      <w:pPr>
        <w:pStyle w:val="ListParagraph"/>
        <w:numPr>
          <w:ilvl w:val="0"/>
          <w:numId w:val="2"/>
        </w:numPr>
        <w:spacing w:after="40" w:before="40"/>
      </w:pPr>
      <w:r>
        <w:rPr>
          <w:rFonts w:ascii="Arial" w:cs="Arial" w:eastAsia="Arial" w:hAnsi="Arial"/>
          <w:color w:val="1A1A2E"/>
          <w:sz w:val="20"/>
          <w:szCs w:val="20"/>
        </w:rPr>
        <w:t xml:space="preserve">Supabase auto-refresh tokens silently renewed before expiry</w:t>
      </w:r>
    </w:p>
    <w:p>
      <w:pPr>
        <w:pStyle w:val="ListParagraph"/>
        <w:numPr>
          <w:ilvl w:val="0"/>
          <w:numId w:val="2"/>
        </w:numPr>
        <w:spacing w:after="40" w:before="40"/>
      </w:pPr>
      <w:r>
        <w:rPr>
          <w:rFonts w:ascii="Arial" w:cs="Arial" w:eastAsia="Arial" w:hAnsi="Arial"/>
          <w:color w:val="1A1A2E"/>
          <w:sz w:val="20"/>
          <w:szCs w:val="20"/>
        </w:rPr>
        <w:t xml:space="preserve">Session invalidated on logout across all tabs via Supabase BroadcastChannel</w:t>
      </w:r>
    </w:p>
    <w:p>
      <w:pPr>
        <w:pStyle w:val="ListParagraph"/>
        <w:numPr>
          <w:ilvl w:val="0"/>
          <w:numId w:val="2"/>
        </w:numPr>
        <w:spacing w:after="40" w:before="40"/>
      </w:pPr>
      <w:r>
        <w:rPr>
          <w:rFonts w:ascii="Arial" w:cs="Arial" w:eastAsia="Arial" w:hAnsi="Arial"/>
          <w:color w:val="1A1A2E"/>
          <w:sz w:val="20"/>
          <w:szCs w:val="20"/>
        </w:rPr>
        <w:t xml:space="preserve">Absolute session timeout: 24 hours for customers, 8 hours for admins</w:t>
      </w:r>
    </w:p>
    <w:p>
      <w:pPr>
        <w:pStyle w:val="ListParagraph"/>
        <w:numPr>
          <w:ilvl w:val="0"/>
          <w:numId w:val="2"/>
        </w:numPr>
        <w:spacing w:after="40" w:before="40"/>
      </w:pPr>
      <w:r>
        <w:rPr>
          <w:rFonts w:ascii="Arial" w:cs="Arial" w:eastAsia="Arial" w:hAnsi="Arial"/>
          <w:color w:val="1A1A2E"/>
          <w:sz w:val="20"/>
          <w:szCs w:val="20"/>
        </w:rPr>
        <w:t xml:space="preserve">Concurrent session limit: max 3 devices per user (enforced via Supabase session management)</w:t>
      </w:r>
    </w:p>
    <w:p>
      <w:pPr>
        <w:spacing w:after="0" w:before="80"/>
      </w:pPr>
      <w:r>
        <w:t xml:space="preserve"/>
      </w:r>
    </w:p>
    <w:p>
      <w:pPr>
        <w:pStyle w:val="Heading3"/>
        <w:spacing w:after="80" w:before="240"/>
      </w:pPr>
      <w:r>
        <w:rPr>
          <w:rFonts w:ascii="Arial" w:cs="Arial" w:eastAsia="Arial" w:hAnsi="Arial"/>
          <w:b/>
          <w:bCs/>
          <w:color w:val="1A6FCC"/>
          <w:sz w:val="22"/>
          <w:szCs w:val="22"/>
        </w:rPr>
        <w:t xml:space="preserve">Password Policy</w:t>
      </w:r>
    </w:p>
    <w:p>
      <w:pPr>
        <w:pStyle w:val="ListParagraph"/>
        <w:numPr>
          <w:ilvl w:val="0"/>
          <w:numId w:val="2"/>
        </w:numPr>
        <w:spacing w:after="40" w:before="40"/>
      </w:pPr>
      <w:r>
        <w:rPr>
          <w:rFonts w:ascii="Arial" w:cs="Arial" w:eastAsia="Arial" w:hAnsi="Arial"/>
          <w:color w:val="1A1A2E"/>
          <w:sz w:val="20"/>
          <w:szCs w:val="20"/>
        </w:rPr>
        <w:t xml:space="preserve">Minimum 8 characters, must include uppercase, lowercase, number, and special character</w:t>
      </w:r>
    </w:p>
    <w:p>
      <w:pPr>
        <w:pStyle w:val="ListParagraph"/>
        <w:numPr>
          <w:ilvl w:val="0"/>
          <w:numId w:val="2"/>
        </w:numPr>
        <w:spacing w:after="40" w:before="40"/>
      </w:pPr>
      <w:r>
        <w:rPr>
          <w:rFonts w:ascii="Arial" w:cs="Arial" w:eastAsia="Arial" w:hAnsi="Arial"/>
          <w:color w:val="1A1A2E"/>
          <w:sz w:val="20"/>
          <w:szCs w:val="20"/>
        </w:rPr>
        <w:t xml:space="preserve">Password strength indicator on registration form</w:t>
      </w:r>
    </w:p>
    <w:p>
      <w:pPr>
        <w:pStyle w:val="ListParagraph"/>
        <w:numPr>
          <w:ilvl w:val="0"/>
          <w:numId w:val="2"/>
        </w:numPr>
        <w:spacing w:after="40" w:before="40"/>
      </w:pPr>
      <w:r>
        <w:rPr>
          <w:rFonts w:ascii="Arial" w:cs="Arial" w:eastAsia="Arial" w:hAnsi="Arial"/>
          <w:color w:val="1A1A2E"/>
          <w:sz w:val="20"/>
          <w:szCs w:val="20"/>
        </w:rPr>
        <w:t xml:space="preserve">bcrypt hashing with cost factor 12 (handled by Supabase)</w:t>
      </w:r>
    </w:p>
    <w:p>
      <w:pPr>
        <w:pStyle w:val="ListParagraph"/>
        <w:numPr>
          <w:ilvl w:val="0"/>
          <w:numId w:val="2"/>
        </w:numPr>
        <w:spacing w:after="40" w:before="40"/>
      </w:pPr>
      <w:r>
        <w:rPr>
          <w:rFonts w:ascii="Arial" w:cs="Arial" w:eastAsia="Arial" w:hAnsi="Arial"/>
          <w:color w:val="1A1A2E"/>
          <w:sz w:val="20"/>
          <w:szCs w:val="20"/>
        </w:rPr>
        <w:t xml:space="preserve">Password reset via time-limited email link (1 hour expiry)</w:t>
      </w:r>
    </w:p>
    <w:p>
      <w:pPr>
        <w:pStyle w:val="ListParagraph"/>
        <w:numPr>
          <w:ilvl w:val="0"/>
          <w:numId w:val="2"/>
        </w:numPr>
        <w:spacing w:after="40" w:before="40"/>
      </w:pPr>
      <w:r>
        <w:rPr>
          <w:rFonts w:ascii="Arial" w:cs="Arial" w:eastAsia="Arial" w:hAnsi="Arial"/>
          <w:color w:val="1A1A2E"/>
          <w:sz w:val="20"/>
          <w:szCs w:val="20"/>
        </w:rPr>
        <w:t xml:space="preserve">Prevent reuse of last 3 passwords</w:t>
      </w:r>
    </w:p>
    <w:p>
      <w:pPr>
        <w:spacing w:after="0" w:before="80"/>
      </w:pPr>
      <w:r>
        <w:t xml:space="preserve"/>
      </w:r>
    </w:p>
    <w:p>
      <w:pPr>
        <w:pStyle w:val="Heading3"/>
        <w:spacing w:after="80" w:before="240"/>
      </w:pPr>
      <w:r>
        <w:rPr>
          <w:rFonts w:ascii="Arial" w:cs="Arial" w:eastAsia="Arial" w:hAnsi="Arial"/>
          <w:b/>
          <w:bCs/>
          <w:color w:val="1A6FCC"/>
          <w:sz w:val="22"/>
          <w:szCs w:val="22"/>
        </w:rPr>
        <w:t xml:space="preserve">Rate Limiting &amp; Brute Force Protection</w:t>
      </w:r>
    </w:p>
    <w:p>
      <w:pPr>
        <w:pStyle w:val="ListParagraph"/>
        <w:numPr>
          <w:ilvl w:val="0"/>
          <w:numId w:val="2"/>
        </w:numPr>
        <w:spacing w:after="40" w:before="40"/>
      </w:pPr>
      <w:r>
        <w:rPr>
          <w:rFonts w:ascii="Arial" w:cs="Arial" w:eastAsia="Arial" w:hAnsi="Arial"/>
          <w:color w:val="1A1A2E"/>
          <w:sz w:val="20"/>
          <w:szCs w:val="20"/>
        </w:rPr>
        <w:t xml:space="preserve">Supabase Auth built-in rate limiting on login, registration, and password reset endpoints</w:t>
      </w:r>
    </w:p>
    <w:p>
      <w:pPr>
        <w:pStyle w:val="ListParagraph"/>
        <w:numPr>
          <w:ilvl w:val="0"/>
          <w:numId w:val="2"/>
        </w:numPr>
        <w:spacing w:after="40" w:before="40"/>
      </w:pPr>
      <w:r>
        <w:rPr>
          <w:rFonts w:ascii="Arial" w:cs="Arial" w:eastAsia="Arial" w:hAnsi="Arial"/>
          <w:color w:val="1A1A2E"/>
          <w:sz w:val="20"/>
          <w:szCs w:val="20"/>
        </w:rPr>
        <w:t xml:space="preserve">Custom rate limiting middleware (Upstash Redis or Vercel Edge Middleware): 5 failed login attempts → 15-minute lockout</w:t>
      </w:r>
    </w:p>
    <w:p>
      <w:pPr>
        <w:pStyle w:val="ListParagraph"/>
        <w:numPr>
          <w:ilvl w:val="0"/>
          <w:numId w:val="2"/>
        </w:numPr>
        <w:spacing w:after="40" w:before="40"/>
      </w:pPr>
      <w:r>
        <w:rPr>
          <w:rFonts w:ascii="Arial" w:cs="Arial" w:eastAsia="Arial" w:hAnsi="Arial"/>
          <w:color w:val="1A1A2E"/>
          <w:sz w:val="20"/>
          <w:szCs w:val="20"/>
        </w:rPr>
        <w:t xml:space="preserve">CAPTCHA challenge (hCaptcha via Supabase) on registration and password reset</w:t>
      </w:r>
    </w:p>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6.2  Authorization &amp; Access Control</w:t>
      </w:r>
    </w:p>
    <w:p>
      <w:pPr>
        <w:spacing w:after="0" w:before="80"/>
      </w:pPr>
      <w:r>
        <w:t xml:space="preserve"/>
      </w:r>
    </w:p>
    <w:p>
      <w:pPr>
        <w:pStyle w:val="Heading3"/>
        <w:spacing w:after="80" w:before="240"/>
      </w:pPr>
      <w:r>
        <w:rPr>
          <w:rFonts w:ascii="Arial" w:cs="Arial" w:eastAsia="Arial" w:hAnsi="Arial"/>
          <w:b/>
          <w:bCs/>
          <w:color w:val="1A6FCC"/>
          <w:sz w:val="22"/>
          <w:szCs w:val="22"/>
        </w:rPr>
        <w:t xml:space="preserve">Row Level Security (RLS) — Supabase</w:t>
      </w:r>
    </w:p>
    <w:p>
      <w:pPr>
        <w:pStyle w:val="ListParagraph"/>
        <w:numPr>
          <w:ilvl w:val="0"/>
          <w:numId w:val="2"/>
        </w:numPr>
        <w:spacing w:after="40" w:before="40"/>
      </w:pPr>
      <w:r>
        <w:rPr>
          <w:rFonts w:ascii="Arial" w:cs="Arial" w:eastAsia="Arial" w:hAnsi="Arial"/>
          <w:color w:val="1A1A2E"/>
          <w:sz w:val="20"/>
          <w:szCs w:val="20"/>
        </w:rPr>
        <w:t xml:space="preserve">RLS enabled on ALL tables — no row access without a valid session policy</w:t>
      </w:r>
    </w:p>
    <w:p>
      <w:pPr>
        <w:pStyle w:val="ListParagraph"/>
        <w:numPr>
          <w:ilvl w:val="0"/>
          <w:numId w:val="2"/>
        </w:numPr>
        <w:spacing w:after="40" w:before="40"/>
      </w:pPr>
      <w:r>
        <w:rPr>
          <w:rFonts w:ascii="Arial" w:cs="Arial" w:eastAsia="Arial" w:hAnsi="Arial"/>
          <w:color w:val="1A1A2E"/>
          <w:sz w:val="20"/>
          <w:szCs w:val="20"/>
        </w:rPr>
        <w:t xml:space="preserve">customers table: users can only read/update their own row</w:t>
      </w:r>
    </w:p>
    <w:p>
      <w:pPr>
        <w:pStyle w:val="ListParagraph"/>
        <w:numPr>
          <w:ilvl w:val="0"/>
          <w:numId w:val="2"/>
        </w:numPr>
        <w:spacing w:after="40" w:before="40"/>
      </w:pPr>
      <w:r>
        <w:rPr>
          <w:rFonts w:ascii="Arial" w:cs="Arial" w:eastAsia="Arial" w:hAnsi="Arial"/>
          <w:color w:val="1A1A2E"/>
          <w:sz w:val="20"/>
          <w:szCs w:val="20"/>
        </w:rPr>
        <w:t xml:space="preserve">orders table: customers see only their own orders; admins see all</w:t>
      </w:r>
    </w:p>
    <w:p>
      <w:pPr>
        <w:pStyle w:val="ListParagraph"/>
        <w:numPr>
          <w:ilvl w:val="0"/>
          <w:numId w:val="2"/>
        </w:numPr>
        <w:spacing w:after="40" w:before="40"/>
      </w:pPr>
      <w:r>
        <w:rPr>
          <w:rFonts w:ascii="Arial" w:cs="Arial" w:eastAsia="Arial" w:hAnsi="Arial"/>
          <w:color w:val="1A1A2E"/>
          <w:sz w:val="20"/>
          <w:szCs w:val="20"/>
        </w:rPr>
        <w:t xml:space="preserve">support_tickets table: customers see only their own tickets; admins see all</w:t>
      </w:r>
    </w:p>
    <w:p>
      <w:pPr>
        <w:pStyle w:val="ListParagraph"/>
        <w:numPr>
          <w:ilvl w:val="0"/>
          <w:numId w:val="2"/>
        </w:numPr>
        <w:spacing w:after="40" w:before="40"/>
      </w:pPr>
      <w:r>
        <w:rPr>
          <w:rFonts w:ascii="Arial" w:cs="Arial" w:eastAsia="Arial" w:hAnsi="Arial"/>
          <w:color w:val="1A1A2E"/>
          <w:sz w:val="20"/>
          <w:szCs w:val="20"/>
        </w:rPr>
        <w:t xml:space="preserve">products table: read access for all authenticated and anonymous users; write only for admins</w:t>
      </w:r>
    </w:p>
    <w:p>
      <w:pPr>
        <w:pStyle w:val="ListParagraph"/>
        <w:numPr>
          <w:ilvl w:val="0"/>
          <w:numId w:val="2"/>
        </w:numPr>
        <w:spacing w:after="40" w:before="40"/>
      </w:pPr>
      <w:r>
        <w:rPr>
          <w:rFonts w:ascii="Arial" w:cs="Arial" w:eastAsia="Arial" w:hAnsi="Arial"/>
          <w:color w:val="1A1A2E"/>
          <w:sz w:val="20"/>
          <w:szCs w:val="20"/>
        </w:rPr>
        <w:t xml:space="preserve">Admin-only tables (coupons, inventory_log, analytics): admin role required</w:t>
      </w:r>
    </w:p>
    <w:p>
      <w:pPr>
        <w:spacing w:after="0" w:before="80"/>
      </w:pPr>
      <w:r>
        <w:t xml:space="preserve"/>
      </w:r>
    </w:p>
    <w:p>
      <w:pPr>
        <w:pStyle w:val="Heading3"/>
        <w:spacing w:after="80" w:before="240"/>
      </w:pPr>
      <w:r>
        <w:rPr>
          <w:rFonts w:ascii="Arial" w:cs="Arial" w:eastAsia="Arial" w:hAnsi="Arial"/>
          <w:b/>
          <w:bCs/>
          <w:color w:val="1A6FCC"/>
          <w:sz w:val="22"/>
          <w:szCs w:val="22"/>
        </w:rPr>
        <w:t xml:space="preserve">Application-Level Route Guards</w:t>
      </w:r>
    </w:p>
    <w:p>
      <w:pPr>
        <w:pStyle w:val="ListParagraph"/>
        <w:numPr>
          <w:ilvl w:val="0"/>
          <w:numId w:val="2"/>
        </w:numPr>
        <w:spacing w:after="40" w:before="40"/>
      </w:pPr>
      <w:r>
        <w:rPr>
          <w:rFonts w:ascii="Arial" w:cs="Arial" w:eastAsia="Arial" w:hAnsi="Arial"/>
          <w:color w:val="1A1A2E"/>
          <w:sz w:val="20"/>
          <w:szCs w:val="20"/>
        </w:rPr>
        <w:t xml:space="preserve">Next.js Middleware checks JWT role claim on every request to /dashboard/* (admin) and /account/* (customer)</w:t>
      </w:r>
    </w:p>
    <w:p>
      <w:pPr>
        <w:pStyle w:val="ListParagraph"/>
        <w:numPr>
          <w:ilvl w:val="0"/>
          <w:numId w:val="2"/>
        </w:numPr>
        <w:spacing w:after="40" w:before="40"/>
      </w:pPr>
      <w:r>
        <w:rPr>
          <w:rFonts w:ascii="Arial" w:cs="Arial" w:eastAsia="Arial" w:hAnsi="Arial"/>
          <w:color w:val="1A1A2E"/>
          <w:sz w:val="20"/>
          <w:szCs w:val="20"/>
        </w:rPr>
        <w:t xml:space="preserve">Server Components validate session server-side before rendering protected content</w:t>
      </w:r>
    </w:p>
    <w:p>
      <w:pPr>
        <w:pStyle w:val="ListParagraph"/>
        <w:numPr>
          <w:ilvl w:val="0"/>
          <w:numId w:val="2"/>
        </w:numPr>
        <w:spacing w:after="40" w:before="40"/>
      </w:pPr>
      <w:r>
        <w:rPr>
          <w:rFonts w:ascii="Arial" w:cs="Arial" w:eastAsia="Arial" w:hAnsi="Arial"/>
          <w:color w:val="1A1A2E"/>
          <w:sz w:val="20"/>
          <w:szCs w:val="20"/>
        </w:rPr>
        <w:t xml:space="preserve">API routes validate Authorization header and role before processing mutations</w:t>
      </w:r>
    </w:p>
    <w:p>
      <w:pPr>
        <w:pStyle w:val="ListParagraph"/>
        <w:numPr>
          <w:ilvl w:val="0"/>
          <w:numId w:val="2"/>
        </w:numPr>
        <w:spacing w:after="40" w:before="40"/>
      </w:pPr>
      <w:r>
        <w:rPr>
          <w:rFonts w:ascii="Arial" w:cs="Arial" w:eastAsia="Arial" w:hAnsi="Arial"/>
          <w:color w:val="1A1A2E"/>
          <w:sz w:val="20"/>
          <w:szCs w:val="20"/>
        </w:rPr>
        <w:t xml:space="preserve">Admin routes return 403 if role !== 'admin'</w:t>
      </w:r>
    </w:p>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6.3  Input Validation &amp; Sanitization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A9AFF"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6240"/>
            <w:tcBorders>
              <w:top w:val="single" w:color="CCCCCC" w:sz="1"/>
              <w:left w:val="single" w:color="CCCCCC" w:sz="1"/>
              <w:bottom w:val="single" w:color="CCCCCC" w:sz="1"/>
              <w:right w:val="single" w:color="CCCCCC" w:sz="1"/>
            </w:tcBorders>
            <w:shd w:fill="1A6FC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3545"/>
                <w:sz w:val="20"/>
                <w:szCs w:val="20"/>
              </w:rPr>
              <w:t xml:space="preserve">SQL Injection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uses parameterized queries exclusively. No raw SQL string interpolation. RLS adds an additional layer of query isolation.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DC3545"/>
                <w:sz w:val="20"/>
                <w:szCs w:val="20"/>
              </w:rPr>
              <w:t xml:space="preserve">XSS (Cross-Site Scripting)</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React escapes all output by default. DOMPurify used when rendering any user-provided HTML content (product descriptions, reviews). Content Security Policy headers set via next.config.js.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3545"/>
                <w:sz w:val="20"/>
                <w:szCs w:val="20"/>
              </w:rPr>
              <w:t xml:space="preserve">CSRF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SameSite=Lax cookies provide CSRF protection. API routes for mutations additionally check Origin header against NEXT_PUBLIC_SITE_URL.</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DC3545"/>
                <w:sz w:val="20"/>
                <w:szCs w:val="20"/>
              </w:rPr>
              <w:t xml:space="preserve">Mass Assignment</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Zod schemas validate and strip unknown fields on all incoming API request bodies before database writes.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3545"/>
                <w:sz w:val="20"/>
                <w:szCs w:val="20"/>
              </w:rPr>
              <w:t xml:space="preserve">File Upload Abuse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Cloudinary upload_preset restricts file type (images only: jpg, png, webp), max size (5 MB), and folder. Server-side signed uploads with Cloudinary API secret.</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DC3545"/>
                <w:sz w:val="20"/>
                <w:szCs w:val="20"/>
              </w:rPr>
              <w:t xml:space="preserve">Path Traversal</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File uploads go directly to Cloudinary via signed upload — no local filesystem writes. No file paths exposed to users.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3545"/>
                <w:sz w:val="20"/>
                <w:szCs w:val="20"/>
              </w:rPr>
              <w:t xml:space="preserve">Open Redirect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redirect destinations validated against an allowlist of internal routes. External redirects blocked.</w:t>
            </w:r>
          </w:p>
        </w:tc>
      </w:tr>
    </w:tbl>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6.4  HTTP Security Headers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9AFF" w:sz="6"/>
              <w:left w:val="single" w:color="CCCCCC" w:sz="1"/>
              <w:bottom w:val="single" w:color="CCCCCC" w:sz="1"/>
              <w:right w:val="single" w:color="CCCCCC" w:sz="1"/>
            </w:tcBorders>
            <w:shd w:fill="E8F3FF" w:val="clear"/>
            <w:tcMar>
              <w:top w:type="dxa" w:w="120"/>
              <w:left w:type="dxa" w:w="180"/>
              <w:bottom w:type="dxa" w:w="120"/>
              <w:right w:type="dxa" w:w="180"/>
            </w:tcMar>
          </w:tcPr>
          <w:p>
            <w:r>
              <w:rPr>
                <w:rFonts w:ascii="Arial" w:cs="Arial" w:eastAsia="Arial" w:hAnsi="Arial"/>
                <w:b/>
                <w:bCs/>
                <w:color w:val="1A6FCC"/>
                <w:sz w:val="18"/>
                <w:szCs w:val="18"/>
              </w:rPr>
              <w:t xml:space="preserve">Configuration</w:t>
            </w:r>
          </w:p>
          <w:p>
            <w:pPr>
              <w:spacing w:before="40"/>
            </w:pPr>
            <w:r>
              <w:rPr>
                <w:rFonts w:ascii="Arial" w:cs="Arial" w:eastAsia="Arial" w:hAnsi="Arial"/>
                <w:color w:val="1A1A2E"/>
                <w:sz w:val="20"/>
                <w:szCs w:val="20"/>
              </w:rPr>
              <w:t xml:space="preserve">All headers configured in next.config.js using the headers() export. Applied globally to all responses.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A9AFF"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6240"/>
            <w:tcBorders>
              <w:top w:val="single" w:color="CCCCCC" w:sz="1"/>
              <w:left w:val="single" w:color="CCCCCC" w:sz="1"/>
              <w:bottom w:val="single" w:color="CCCCCC" w:sz="1"/>
              <w:right w:val="single" w:color="CCCCCC" w:sz="1"/>
            </w:tcBorders>
            <w:shd w:fill="1A6FCC" w:val="clear"/>
            <w:tcMar>
              <w:top w:type="dxa" w:w="80"/>
              <w:left w:type="dxa" w:w="120"/>
              <w:bottom w:type="dxa" w:w="80"/>
              <w:right w:type="dxa" w:w="120"/>
            </w:tcMar>
          </w:tcPr>
          <w:p>
            <w:r>
              <w:rPr>
                <w:rFonts w:ascii="Arial" w:cs="Arial" w:eastAsia="Arial" w:hAnsi="Arial"/>
                <w:b/>
                <w:bCs/>
                <w:color w:val="FFFFFF"/>
                <w:sz w:val="20"/>
                <w:szCs w:val="20"/>
              </w:rPr>
              <w:t xml:space="preserve">Value / 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Content-Security-Policy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Strict CSP: default-src 'self'; script-src 'self' 'unsafe-eval' (dev only); img-src 'self' res.cloudinary.com data:; connect-src 'self' *.supabase.co</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Strict-Transport-Security</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max-age=63072000; includeSubDomains; preload — forces HTTPS for 2 years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X-Content-Type-Options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nosniff — prevents MIME type sniffing</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X-Frame-Options</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DENY — prevents clickjacking via iframes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Referrer-Policy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strict-origin-when-cross-origin — limits referrer data leakage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Permissions-Policy</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camera=(), microphone=(), geolocation=() — disables browser feature access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X-XSS-Protection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mode=block — legacy XSS filter for older browsers</w:t>
            </w:r>
          </w:p>
        </w:tc>
      </w:tr>
    </w:tbl>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6.5  Security Tools &amp; Libraries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3A9AFF" w:val="clear"/>
            <w:tcMar>
              <w:top w:type="dxa" w:w="80"/>
              <w:left w:type="dxa" w:w="120"/>
              <w:bottom w:type="dxa" w:w="80"/>
              <w:right w:type="dxa" w:w="120"/>
            </w:tcMar>
          </w:tcPr>
          <w:p>
            <w:r>
              <w:rPr>
                <w:rFonts w:ascii="Arial" w:cs="Arial" w:eastAsia="Arial" w:hAnsi="Arial"/>
                <w:b/>
                <w:bCs/>
                <w:color w:val="FFFFFF"/>
                <w:sz w:val="20"/>
                <w:szCs w:val="20"/>
              </w:rPr>
              <w:t xml:space="preserve">Tool / Package</w:t>
            </w:r>
          </w:p>
        </w:tc>
        <w:tc>
          <w:tcPr>
            <w:tcW w:type="dxa" w:w="1400"/>
            <w:tcBorders>
              <w:top w:val="single" w:color="CCCCCC" w:sz="1"/>
              <w:left w:val="single" w:color="CCCCCC" w:sz="1"/>
              <w:bottom w:val="single" w:color="CCCCCC" w:sz="1"/>
              <w:right w:val="single" w:color="CCCCCC" w:sz="1"/>
            </w:tcBorders>
            <w:shd w:fill="1A6FC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160"/>
            <w:tcBorders>
              <w:top w:val="single" w:color="CCCCCC" w:sz="1"/>
              <w:left w:val="single" w:color="CCCCCC" w:sz="1"/>
              <w:bottom w:val="single" w:color="CCCCCC" w:sz="1"/>
              <w:right w:val="single" w:color="CCCCCC" w:sz="1"/>
            </w:tcBorders>
            <w:shd w:fill="0D4A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dompurify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FCC"/>
                <w:sz w:val="18"/>
                <w:szCs w:val="18"/>
              </w:rPr>
              <w:t xml:space="preserve">XSS Prevention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Sanitizes user-generated HTML before rendering (product descriptions, reviews)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isomorphic-dompurify</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6FCC"/>
                <w:sz w:val="18"/>
                <w:szCs w:val="18"/>
              </w:rPr>
              <w:t xml:space="preserve">XSS Prevention</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Server-side DOMPurify for Next.js Server Components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jose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FCC"/>
                <w:sz w:val="18"/>
                <w:szCs w:val="18"/>
              </w:rPr>
              <w:t xml:space="preserve">JWT / Crypto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 verification and role claim extraction in Next.js Middleware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bcryptjs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6FCC"/>
                <w:sz w:val="18"/>
                <w:szCs w:val="18"/>
              </w:rPr>
              <w:t xml:space="preserve">Hashing</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Password hashing for any custom auth flows outside Supabase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zod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FCC"/>
                <w:sz w:val="18"/>
                <w:szCs w:val="18"/>
              </w:rPr>
              <w:t xml:space="preserve">Validation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Schema validation and sanitization of all API inputs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@upstash/ratelimit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6FCC"/>
                <w:sz w:val="18"/>
                <w:szCs w:val="18"/>
              </w:rPr>
              <w:t xml:space="preserve">Rate Limiting</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Redis-backed rate limiting for login, registration, and API endpoints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@upstash/redis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FCC"/>
                <w:sz w:val="18"/>
                <w:szCs w:val="18"/>
              </w:rPr>
              <w:t xml:space="preserve">Rate Limiting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Upstash Redis client (serverless-compatible) for rate limit state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next-safe-action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6FCC"/>
                <w:sz w:val="18"/>
                <w:szCs w:val="18"/>
              </w:rPr>
              <w:t xml:space="preserve">API Safety</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Type-safe Server Actions with built-in validation and error handling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Supabase RLS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FCC"/>
                <w:sz w:val="18"/>
                <w:szCs w:val="18"/>
              </w:rPr>
              <w:t xml:space="preserve">Authorization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Database-level row isolation policies — zero trust at DB layer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hCaptcha (Supabase)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6FCC"/>
                <w:sz w:val="18"/>
                <w:szCs w:val="18"/>
              </w:rPr>
              <w:t xml:space="preserve">Bot Protection</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CAPTCHA on signup and password reset forms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Sentry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FCC"/>
                <w:sz w:val="18"/>
                <w:szCs w:val="18"/>
              </w:rPr>
              <w:t xml:space="preserve">Error Monitoring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Tracks runtime errors, security exceptions, and unusual patterns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npm audit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6FCC"/>
                <w:sz w:val="18"/>
                <w:szCs w:val="18"/>
              </w:rPr>
              <w:t xml:space="preserve">Dependency Audit</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Run on every CI build to flag known CVEs in dependencies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Snyk (CI)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FCC"/>
                <w:sz w:val="18"/>
                <w:szCs w:val="18"/>
              </w:rPr>
              <w:t xml:space="preserve">Vulnerability Scan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Automated dependency scanning integrated into GitHub Actions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OWASP ZAP (pre-launch)</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6FCC"/>
                <w:sz w:val="18"/>
                <w:szCs w:val="18"/>
              </w:rPr>
              <w:t xml:space="preserve">Penetration Test</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Automated OWASP Top 10 vulnerability scan before production release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Vercel Firewall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FCC"/>
                <w:sz w:val="18"/>
                <w:szCs w:val="18"/>
              </w:rPr>
              <w:t xml:space="preserve">WAF</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 Application Firewall rules to block malicious traffic at the edge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Cloudinary Signed Uploads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6FCC"/>
                <w:sz w:val="18"/>
                <w:szCs w:val="18"/>
              </w:rPr>
              <w:t xml:space="preserve">Upload Security</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Server-signed upload presets prevent unauthorized direct uploads</w:t>
            </w:r>
          </w:p>
        </w:tc>
      </w:tr>
    </w:tbl>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6.6  Data Protection &amp; Privacy</w:t>
      </w:r>
    </w:p>
    <w:p>
      <w:pPr>
        <w:pStyle w:val="ListParagraph"/>
        <w:numPr>
          <w:ilvl w:val="0"/>
          <w:numId w:val="2"/>
        </w:numPr>
        <w:spacing w:after="40" w:before="40"/>
      </w:pPr>
      <w:r>
        <w:rPr>
          <w:rFonts w:ascii="Arial" w:cs="Arial" w:eastAsia="Arial" w:hAnsi="Arial"/>
          <w:color w:val="1A1A2E"/>
          <w:sz w:val="20"/>
          <w:szCs w:val="20"/>
        </w:rPr>
        <w:t xml:space="preserve">All data transmitted over TLS 1.2+ (enforced by Vercel + Supabase)</w:t>
      </w:r>
    </w:p>
    <w:p>
      <w:pPr>
        <w:pStyle w:val="ListParagraph"/>
        <w:numPr>
          <w:ilvl w:val="0"/>
          <w:numId w:val="2"/>
        </w:numPr>
        <w:spacing w:after="40" w:before="40"/>
      </w:pPr>
      <w:r>
        <w:rPr>
          <w:rFonts w:ascii="Arial" w:cs="Arial" w:eastAsia="Arial" w:hAnsi="Arial"/>
          <w:color w:val="1A1A2E"/>
          <w:sz w:val="20"/>
          <w:szCs w:val="20"/>
        </w:rPr>
        <w:t xml:space="preserve">Supabase database encrypted at rest (AES-256)</w:t>
      </w:r>
    </w:p>
    <w:p>
      <w:pPr>
        <w:pStyle w:val="ListParagraph"/>
        <w:numPr>
          <w:ilvl w:val="0"/>
          <w:numId w:val="2"/>
        </w:numPr>
        <w:spacing w:after="40" w:before="40"/>
      </w:pPr>
      <w:r>
        <w:rPr>
          <w:rFonts w:ascii="Arial" w:cs="Arial" w:eastAsia="Arial" w:hAnsi="Arial"/>
          <w:color w:val="1A1A2E"/>
          <w:sz w:val="20"/>
          <w:szCs w:val="20"/>
        </w:rPr>
        <w:t xml:space="preserve">Cloudinary media served over HTTPS CDN with signed URLs for private assets</w:t>
      </w:r>
    </w:p>
    <w:p>
      <w:pPr>
        <w:pStyle w:val="ListParagraph"/>
        <w:numPr>
          <w:ilvl w:val="0"/>
          <w:numId w:val="2"/>
        </w:numPr>
        <w:spacing w:after="40" w:before="40"/>
      </w:pPr>
      <w:r>
        <w:rPr>
          <w:rFonts w:ascii="Arial" w:cs="Arial" w:eastAsia="Arial" w:hAnsi="Arial"/>
          <w:color w:val="1A1A2E"/>
          <w:sz w:val="20"/>
          <w:szCs w:val="20"/>
        </w:rPr>
        <w:t xml:space="preserve">PII (personally identifiable information) never logged in application logs</w:t>
      </w:r>
    </w:p>
    <w:p>
      <w:pPr>
        <w:pStyle w:val="ListParagraph"/>
        <w:numPr>
          <w:ilvl w:val="0"/>
          <w:numId w:val="2"/>
        </w:numPr>
        <w:spacing w:after="40" w:before="40"/>
      </w:pPr>
      <w:r>
        <w:rPr>
          <w:rFonts w:ascii="Arial" w:cs="Arial" w:eastAsia="Arial" w:hAnsi="Arial"/>
          <w:color w:val="1A1A2E"/>
          <w:sz w:val="20"/>
          <w:szCs w:val="20"/>
        </w:rPr>
        <w:t xml:space="preserve">Customer passwords never stored or logged — only bcrypt hashes in Supabase</w:t>
      </w:r>
    </w:p>
    <w:p>
      <w:pPr>
        <w:pStyle w:val="ListParagraph"/>
        <w:numPr>
          <w:ilvl w:val="0"/>
          <w:numId w:val="2"/>
        </w:numPr>
        <w:spacing w:after="40" w:before="40"/>
      </w:pPr>
      <w:r>
        <w:rPr>
          <w:rFonts w:ascii="Arial" w:cs="Arial" w:eastAsia="Arial" w:hAnsi="Arial"/>
          <w:color w:val="1A1A2E"/>
          <w:sz w:val="20"/>
          <w:szCs w:val="20"/>
        </w:rPr>
        <w:t xml:space="preserve">GDPR-ready: users can request account deletion from account settings (soft-delete flow)</w:t>
      </w:r>
    </w:p>
    <w:p>
      <w:pPr>
        <w:pStyle w:val="ListParagraph"/>
        <w:numPr>
          <w:ilvl w:val="0"/>
          <w:numId w:val="2"/>
        </w:numPr>
        <w:spacing w:after="40" w:before="40"/>
      </w:pPr>
      <w:r>
        <w:rPr>
          <w:rFonts w:ascii="Arial" w:cs="Arial" w:eastAsia="Arial" w:hAnsi="Arial"/>
          <w:color w:val="1A1A2E"/>
          <w:sz w:val="20"/>
          <w:szCs w:val="20"/>
        </w:rPr>
        <w:t xml:space="preserve">Cookie consent banner with granular opt-in for analytics cookies</w:t>
      </w:r>
    </w:p>
    <w:p>
      <w:pPr>
        <w:pStyle w:val="ListParagraph"/>
        <w:numPr>
          <w:ilvl w:val="0"/>
          <w:numId w:val="2"/>
        </w:numPr>
        <w:spacing w:after="40" w:before="40"/>
      </w:pPr>
      <w:r>
        <w:rPr>
          <w:rFonts w:ascii="Arial" w:cs="Arial" w:eastAsia="Arial" w:hAnsi="Arial"/>
          <w:color w:val="1A1A2E"/>
          <w:sz w:val="20"/>
          <w:szCs w:val="20"/>
        </w:rPr>
        <w:t xml:space="preserve">Environment variables stored in Vercel/Supabase vault, never in source code</w:t>
      </w:r>
    </w:p>
    <w:p>
      <w:pPr>
        <w:pStyle w:val="ListParagraph"/>
        <w:numPr>
          <w:ilvl w:val="0"/>
          <w:numId w:val="2"/>
        </w:numPr>
        <w:spacing w:after="40" w:before="40"/>
      </w:pPr>
      <w:r>
        <w:rPr>
          <w:rFonts w:ascii="Arial" w:cs="Arial" w:eastAsia="Arial" w:hAnsi="Arial"/>
          <w:color w:val="1A1A2E"/>
          <w:sz w:val="20"/>
          <w:szCs w:val="20"/>
        </w:rPr>
        <w:t xml:space="preserve">.env files committed to .gitignore — example .env.example committed without secrets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3A9AFF"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7. DATABASE SCHEMA OVERVIEW</w:t>
            </w:r>
          </w:p>
          <w:p>
            <w:pPr>
              <w:spacing w:before="40"/>
              <w:jc w:val="center"/>
            </w:pPr>
            <w:r>
              <w:rPr>
                <w:rFonts w:ascii="Arial" w:cs="Arial" w:eastAsia="Arial" w:hAnsi="Arial"/>
                <w:color w:val="E0EFFF"/>
                <w:sz w:val="20"/>
                <w:szCs w:val="20"/>
              </w:rPr>
              <w:t xml:space="preserve">Supabase PostgreSQL</w:t>
            </w:r>
          </w:p>
        </w:tc>
      </w:tr>
    </w:tbl>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7.1  Core Tables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3A9AFF"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510"/>
            <w:tcBorders>
              <w:top w:val="single" w:color="CCCCCC" w:sz="1"/>
              <w:left w:val="single" w:color="CCCCCC" w:sz="1"/>
              <w:bottom w:val="single" w:color="CCCCCC" w:sz="1"/>
              <w:right w:val="single" w:color="CCCCCC" w:sz="1"/>
            </w:tcBorders>
            <w:shd w:fill="1A6FCC"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510"/>
            <w:tcBorders>
              <w:top w:val="single" w:color="CCCCCC" w:sz="1"/>
              <w:left w:val="single" w:color="CCCCCC" w:sz="1"/>
              <w:bottom w:val="single" w:color="CCCCCC" w:sz="1"/>
              <w:right w:val="single" w:color="CCCCCC" w:sz="1"/>
            </w:tcBorders>
            <w:shd w:fill="0D4A8C" w:val="clear"/>
            <w:tcMar>
              <w:top w:type="dxa" w:w="80"/>
              <w:left w:type="dxa" w:w="120"/>
              <w:bottom w:type="dxa" w:w="80"/>
              <w:right w:type="dxa" w:w="120"/>
            </w:tcMar>
          </w:tcPr>
          <w:p>
            <w:r>
              <w:rPr>
                <w:rFonts w:ascii="Arial" w:cs="Arial" w:eastAsia="Arial" w:hAnsi="Arial"/>
                <w:b/>
                <w:bCs/>
                <w:color w:val="FFFFFF"/>
                <w:sz w:val="20"/>
                <w:szCs w:val="20"/>
              </w:rPr>
              <w:t xml:space="preserve">RLS Policy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3A9AFF"/>
                <w:sz w:val="18"/>
                <w:szCs w:val="18"/>
              </w:rPr>
              <w:t xml:space="preserve">profiles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6"/>
                <w:szCs w:val="16"/>
              </w:rPr>
              <w:t xml:space="preserve">id (FK auth.users), full_name, email, phone, avatar_url, role, created_at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Users read/write own row. Admins read all.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3A9AFF"/>
                <w:sz w:val="18"/>
                <w:szCs w:val="18"/>
              </w:rPr>
              <w:t xml:space="preserve">addresses</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1A1A2E"/>
                <w:sz w:val="16"/>
                <w:szCs w:val="16"/>
              </w:rPr>
              <w:t xml:space="preserve">id, user_id, label, street, city, country, is_default</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666666"/>
                <w:sz w:val="18"/>
                <w:szCs w:val="18"/>
              </w:rPr>
              <w:t xml:space="preserve">Users CRUD own addresses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3A9AFF"/>
                <w:sz w:val="18"/>
                <w:szCs w:val="18"/>
              </w:rPr>
              <w:t xml:space="preserve">categories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6"/>
                <w:szCs w:val="16"/>
              </w:rPr>
              <w:t xml:space="preserve">id, name, slug, parent_id, image_url, description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Public read. Admin write.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3A9AFF"/>
                <w:sz w:val="18"/>
                <w:szCs w:val="18"/>
              </w:rPr>
              <w:t xml:space="preserve">products</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1A1A2E"/>
                <w:sz w:val="16"/>
                <w:szCs w:val="16"/>
              </w:rPr>
              <w:t xml:space="preserve">id, name, slug, description, price, category_id, stock, images[], is_featured, is_archived</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666666"/>
                <w:sz w:val="18"/>
                <w:szCs w:val="18"/>
              </w:rPr>
              <w:t xml:space="preserve">Public read (non-archived). Admin full CRUD.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3A9AFF"/>
                <w:sz w:val="18"/>
                <w:szCs w:val="18"/>
              </w:rPr>
              <w:t xml:space="preserve">product_variants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6"/>
                <w:szCs w:val="16"/>
              </w:rPr>
              <w:t xml:space="preserve">id, product_id, label, value, price_modifier, stock_qty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Public read. Admin write.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3A9AFF"/>
                <w:sz w:val="18"/>
                <w:szCs w:val="18"/>
              </w:rPr>
              <w:t xml:space="preserve">carts</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1A1A2E"/>
                <w:sz w:val="16"/>
                <w:szCs w:val="16"/>
              </w:rPr>
              <w:t xml:space="preserve">id, user_id, items (JSONB), updated_at</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666666"/>
                <w:sz w:val="18"/>
                <w:szCs w:val="18"/>
              </w:rPr>
              <w:t xml:space="preserve">Users access own cart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3A9AFF"/>
                <w:sz w:val="18"/>
                <w:szCs w:val="18"/>
              </w:rPr>
              <w:t xml:space="preserve">orders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6"/>
                <w:szCs w:val="16"/>
              </w:rPr>
              <w:t xml:space="preserve">id, user_id, status, items (JSONB), subtotal, tax, shipping, total, shipping_address_id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Users read own. Admins full access.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3A9AFF"/>
                <w:sz w:val="18"/>
                <w:szCs w:val="18"/>
              </w:rPr>
              <w:t xml:space="preserve">order_status_history</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1A1A2E"/>
                <w:sz w:val="16"/>
                <w:szCs w:val="16"/>
              </w:rPr>
              <w:t xml:space="preserve">id, order_id, status, note, changed_by, changed_at</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666666"/>
                <w:sz w:val="18"/>
                <w:szCs w:val="18"/>
              </w:rPr>
              <w:t xml:space="preserve">Append-only. Users read own. Admins write.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3A9AFF"/>
                <w:sz w:val="18"/>
                <w:szCs w:val="18"/>
              </w:rPr>
              <w:t xml:space="preserve">reviews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6"/>
                <w:szCs w:val="16"/>
              </w:rPr>
              <w:t xml:space="preserve">id, product_id, user_id, rating, body, created_at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Public read. Users write own. Admins delete.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3A9AFF"/>
                <w:sz w:val="18"/>
                <w:szCs w:val="18"/>
              </w:rPr>
              <w:t xml:space="preserve">wishlists</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1A1A2E"/>
                <w:sz w:val="16"/>
                <w:szCs w:val="16"/>
              </w:rPr>
              <w:t xml:space="preserve">id, user_id, product_id, added_at</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666666"/>
                <w:sz w:val="18"/>
                <w:szCs w:val="18"/>
              </w:rPr>
              <w:t xml:space="preserve">Users access own wishlist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3A9AFF"/>
                <w:sz w:val="18"/>
                <w:szCs w:val="18"/>
              </w:rPr>
              <w:t xml:space="preserve">coupons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6"/>
                <w:szCs w:val="16"/>
              </w:rPr>
              <w:t xml:space="preserve">id, code, type, value, min_order, usage_limit, used_count, expires_at, is_active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Admin CRUD. Authenticated read for validation.</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3A9AFF"/>
                <w:sz w:val="18"/>
                <w:szCs w:val="18"/>
              </w:rPr>
              <w:t xml:space="preserve">support_tickets</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1A1A2E"/>
                <w:sz w:val="16"/>
                <w:szCs w:val="16"/>
              </w:rPr>
              <w:t xml:space="preserve">id, user_id, subject, type, status, priority, created_at</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666666"/>
                <w:sz w:val="18"/>
                <w:szCs w:val="18"/>
              </w:rPr>
              <w:t xml:space="preserve">Users read/create own. Admins full access.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3A9AFF"/>
                <w:sz w:val="18"/>
                <w:szCs w:val="18"/>
              </w:rPr>
              <w:t xml:space="preserve">ticket_messages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6"/>
                <w:szCs w:val="16"/>
              </w:rPr>
              <w:t xml:space="preserve">id, ticket_id, sender_id, body, attachments[], created_at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Scoped to ticket access rights.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3A9AFF"/>
                <w:sz w:val="18"/>
                <w:szCs w:val="18"/>
              </w:rPr>
              <w:t xml:space="preserve">notifications</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1A1A2E"/>
                <w:sz w:val="16"/>
                <w:szCs w:val="16"/>
              </w:rPr>
              <w:t xml:space="preserve">id, user_id, type, message, is_read, created_at</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666666"/>
                <w:sz w:val="18"/>
                <w:szCs w:val="18"/>
              </w:rPr>
              <w:t xml:space="preserve">Users read own. System insert.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3A9AFF"/>
                <w:sz w:val="18"/>
                <w:szCs w:val="18"/>
              </w:rPr>
              <w:t xml:space="preserve">inventory_log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6"/>
                <w:szCs w:val="16"/>
              </w:rPr>
              <w:t xml:space="preserve">id, product_id, variant_id, delta, reason, changed_by, created_at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Admins read. System insert only.</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3A9AFF"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8. CLOUDINARY STORAGE SETUP</w:t>
            </w:r>
          </w:p>
          <w:p>
            <w:pPr>
              <w:spacing w:before="40"/>
              <w:jc w:val="center"/>
            </w:pPr>
            <w:r>
              <w:rPr>
                <w:rFonts w:ascii="Arial" w:cs="Arial" w:eastAsia="Arial" w:hAnsi="Arial"/>
                <w:color w:val="E0EFFF"/>
                <w:sz w:val="20"/>
                <w:szCs w:val="20"/>
              </w:rPr>
              <w:t xml:space="preserve">Media Management Configuration</w:t>
            </w:r>
          </w:p>
        </w:tc>
      </w:tr>
    </w:tbl>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8.1  Folder Structure</w:t>
      </w:r>
    </w:p>
    <w:p>
      <w:pPr>
        <w:pStyle w:val="ListParagraph"/>
        <w:numPr>
          <w:ilvl w:val="0"/>
          <w:numId w:val="2"/>
        </w:numPr>
        <w:spacing w:after="40" w:before="40"/>
      </w:pPr>
      <w:r>
        <w:rPr>
          <w:rFonts w:ascii="Arial" w:cs="Arial" w:eastAsia="Arial" w:hAnsi="Arial"/>
          <w:color w:val="1A1A2E"/>
          <w:sz w:val="20"/>
          <w:szCs w:val="20"/>
        </w:rPr>
        <w:t xml:space="preserve">yotech/products/{product-slug}/ — Product images (primary + gallery)</w:t>
      </w:r>
    </w:p>
    <w:p>
      <w:pPr>
        <w:pStyle w:val="ListParagraph"/>
        <w:numPr>
          <w:ilvl w:val="0"/>
          <w:numId w:val="2"/>
        </w:numPr>
        <w:spacing w:after="40" w:before="40"/>
      </w:pPr>
      <w:r>
        <w:rPr>
          <w:rFonts w:ascii="Arial" w:cs="Arial" w:eastAsia="Arial" w:hAnsi="Arial"/>
          <w:color w:val="1A1A2E"/>
          <w:sz w:val="20"/>
          <w:szCs w:val="20"/>
        </w:rPr>
        <w:t xml:space="preserve">yotech/avatars/{user-id}/ — User profile pictures</w:t>
      </w:r>
    </w:p>
    <w:p>
      <w:pPr>
        <w:pStyle w:val="ListParagraph"/>
        <w:numPr>
          <w:ilvl w:val="0"/>
          <w:numId w:val="2"/>
        </w:numPr>
        <w:spacing w:after="40" w:before="40"/>
      </w:pPr>
      <w:r>
        <w:rPr>
          <w:rFonts w:ascii="Arial" w:cs="Arial" w:eastAsia="Arial" w:hAnsi="Arial"/>
          <w:color w:val="1A1A2E"/>
          <w:sz w:val="20"/>
          <w:szCs w:val="20"/>
        </w:rPr>
        <w:t xml:space="preserve">yotech/banners/ — Homepage and promotional banners</w:t>
      </w:r>
    </w:p>
    <w:p>
      <w:pPr>
        <w:pStyle w:val="ListParagraph"/>
        <w:numPr>
          <w:ilvl w:val="0"/>
          <w:numId w:val="2"/>
        </w:numPr>
        <w:spacing w:after="40" w:before="40"/>
      </w:pPr>
      <w:r>
        <w:rPr>
          <w:rFonts w:ascii="Arial" w:cs="Arial" w:eastAsia="Arial" w:hAnsi="Arial"/>
          <w:color w:val="1A1A2E"/>
          <w:sz w:val="20"/>
          <w:szCs w:val="20"/>
        </w:rPr>
        <w:t xml:space="preserve">yotech/tickets/{ticket-id}/ — Support ticket attachments</w:t>
      </w:r>
    </w:p>
    <w:p>
      <w:pPr>
        <w:pStyle w:val="ListParagraph"/>
        <w:numPr>
          <w:ilvl w:val="0"/>
          <w:numId w:val="2"/>
        </w:numPr>
        <w:spacing w:after="40" w:before="40"/>
      </w:pPr>
      <w:r>
        <w:rPr>
          <w:rFonts w:ascii="Arial" w:cs="Arial" w:eastAsia="Arial" w:hAnsi="Arial"/>
          <w:color w:val="1A1A2E"/>
          <w:sz w:val="20"/>
          <w:szCs w:val="20"/>
        </w:rPr>
        <w:t xml:space="preserve">yotech/categories/ — Category thumbnail images</w:t>
      </w:r>
    </w:p>
    <w:p>
      <w:pPr>
        <w:spacing w:after="0" w:before="8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8.2  Upload Configuration</w:t>
      </w:r>
    </w:p>
    <w:p>
      <w:pPr>
        <w:pStyle w:val="ListParagraph"/>
        <w:numPr>
          <w:ilvl w:val="0"/>
          <w:numId w:val="2"/>
        </w:numPr>
        <w:spacing w:after="40" w:before="40"/>
      </w:pPr>
      <w:r>
        <w:rPr>
          <w:rFonts w:ascii="Arial" w:cs="Arial" w:eastAsia="Arial" w:hAnsi="Arial"/>
          <w:color w:val="1A1A2E"/>
          <w:sz w:val="20"/>
          <w:szCs w:val="20"/>
        </w:rPr>
        <w:t xml:space="preserve">Server-side signed uploads only — Cloudinary API secret never exposed to browser</w:t>
      </w:r>
    </w:p>
    <w:p>
      <w:pPr>
        <w:pStyle w:val="ListParagraph"/>
        <w:numPr>
          <w:ilvl w:val="0"/>
          <w:numId w:val="2"/>
        </w:numPr>
        <w:spacing w:after="40" w:before="40"/>
      </w:pPr>
      <w:r>
        <w:rPr>
          <w:rFonts w:ascii="Arial" w:cs="Arial" w:eastAsia="Arial" w:hAnsi="Arial"/>
          <w:color w:val="1A1A2E"/>
          <w:sz w:val="20"/>
          <w:szCs w:val="20"/>
        </w:rPr>
        <w:t xml:space="preserve">Next.js API route /api/cloudinary/sign generates upload signatures</w:t>
      </w:r>
    </w:p>
    <w:p>
      <w:pPr>
        <w:pStyle w:val="ListParagraph"/>
        <w:numPr>
          <w:ilvl w:val="0"/>
          <w:numId w:val="2"/>
        </w:numPr>
        <w:spacing w:after="40" w:before="40"/>
      </w:pPr>
      <w:r>
        <w:rPr>
          <w:rFonts w:ascii="Arial" w:cs="Arial" w:eastAsia="Arial" w:hAnsi="Arial"/>
          <w:color w:val="1A1A2E"/>
          <w:sz w:val="20"/>
          <w:szCs w:val="20"/>
        </w:rPr>
        <w:t xml:space="preserve">Upload preset: yotech_products — type: image, max_bytes: 5000000, allowed_formats: jpg, png, webp</w:t>
      </w:r>
    </w:p>
    <w:p>
      <w:pPr>
        <w:pStyle w:val="ListParagraph"/>
        <w:numPr>
          <w:ilvl w:val="0"/>
          <w:numId w:val="2"/>
        </w:numPr>
        <w:spacing w:after="40" w:before="40"/>
      </w:pPr>
      <w:r>
        <w:rPr>
          <w:rFonts w:ascii="Arial" w:cs="Arial" w:eastAsia="Arial" w:hAnsi="Arial"/>
          <w:color w:val="1A1A2E"/>
          <w:sz w:val="20"/>
          <w:szCs w:val="20"/>
        </w:rPr>
        <w:t xml:space="preserve">Auto-transformation on upload: quality auto, format auto (WebP where supported), strip EXIF metadata</w:t>
      </w:r>
    </w:p>
    <w:p>
      <w:pPr>
        <w:pStyle w:val="ListParagraph"/>
        <w:numPr>
          <w:ilvl w:val="0"/>
          <w:numId w:val="2"/>
        </w:numPr>
        <w:spacing w:after="40" w:before="40"/>
      </w:pPr>
      <w:r>
        <w:rPr>
          <w:rFonts w:ascii="Arial" w:cs="Arial" w:eastAsia="Arial" w:hAnsi="Arial"/>
          <w:color w:val="1A1A2E"/>
          <w:sz w:val="20"/>
          <w:szCs w:val="20"/>
        </w:rPr>
        <w:t xml:space="preserve">Auto-generate responsive breakpoints: 400w, 800w, 1200w for product images</w:t>
      </w:r>
    </w:p>
    <w:p>
      <w:pPr>
        <w:pStyle w:val="ListParagraph"/>
        <w:numPr>
          <w:ilvl w:val="0"/>
          <w:numId w:val="2"/>
        </w:numPr>
        <w:spacing w:after="40" w:before="40"/>
      </w:pPr>
      <w:r>
        <w:rPr>
          <w:rFonts w:ascii="Arial" w:cs="Arial" w:eastAsia="Arial" w:hAnsi="Arial"/>
          <w:color w:val="1A1A2E"/>
          <w:sz w:val="20"/>
          <w:szCs w:val="20"/>
        </w:rPr>
        <w:t xml:space="preserve">Avatar transformation: c_fill, g_face, w_200, h_200, r_max (circular crop, face-detect)</w:t>
      </w:r>
    </w:p>
    <w:p>
      <w:pPr>
        <w:spacing w:after="0" w:before="8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8.3  Delivery Configuration</w:t>
      </w:r>
    </w:p>
    <w:p>
      <w:pPr>
        <w:pStyle w:val="ListParagraph"/>
        <w:numPr>
          <w:ilvl w:val="0"/>
          <w:numId w:val="2"/>
        </w:numPr>
        <w:spacing w:after="40" w:before="40"/>
      </w:pPr>
      <w:r>
        <w:rPr>
          <w:rFonts w:ascii="Arial" w:cs="Arial" w:eastAsia="Arial" w:hAnsi="Arial"/>
          <w:color w:val="1A1A2E"/>
          <w:sz w:val="20"/>
          <w:szCs w:val="20"/>
        </w:rPr>
        <w:t xml:space="preserve">All images served via Cloudinary CDN — no origin server bandwidth used</w:t>
      </w:r>
    </w:p>
    <w:p>
      <w:pPr>
        <w:pStyle w:val="ListParagraph"/>
        <w:numPr>
          <w:ilvl w:val="0"/>
          <w:numId w:val="2"/>
        </w:numPr>
        <w:spacing w:after="40" w:before="40"/>
      </w:pPr>
      <w:r>
        <w:rPr>
          <w:rFonts w:ascii="Arial" w:cs="Arial" w:eastAsia="Arial" w:hAnsi="Arial"/>
          <w:color w:val="1A1A2E"/>
          <w:sz w:val="20"/>
          <w:szCs w:val="20"/>
        </w:rPr>
        <w:t xml:space="preserve">next-cloudinary CldImage component used everywhere for automatic optimization</w:t>
      </w:r>
    </w:p>
    <w:p>
      <w:pPr>
        <w:pStyle w:val="ListParagraph"/>
        <w:numPr>
          <w:ilvl w:val="0"/>
          <w:numId w:val="2"/>
        </w:numPr>
        <w:spacing w:after="40" w:before="40"/>
      </w:pPr>
      <w:r>
        <w:rPr>
          <w:rFonts w:ascii="Arial" w:cs="Arial" w:eastAsia="Arial" w:hAnsi="Arial"/>
          <w:color w:val="1A1A2E"/>
          <w:sz w:val="20"/>
          <w:szCs w:val="20"/>
        </w:rPr>
        <w:t xml:space="preserve">Lazy loading enabled by default on all product gallery images</w:t>
      </w:r>
    </w:p>
    <w:p>
      <w:pPr>
        <w:pStyle w:val="ListParagraph"/>
        <w:numPr>
          <w:ilvl w:val="0"/>
          <w:numId w:val="2"/>
        </w:numPr>
        <w:spacing w:after="40" w:before="40"/>
      </w:pPr>
      <w:r>
        <w:rPr>
          <w:rFonts w:ascii="Arial" w:cs="Arial" w:eastAsia="Arial" w:hAnsi="Arial"/>
          <w:color w:val="1A1A2E"/>
          <w:sz w:val="20"/>
          <w:szCs w:val="20"/>
        </w:rPr>
        <w:t xml:space="preserve">Blur-up placeholder generated at upload time for LCP optimization</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3A9AFF"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9. PROJECT STRUCTURE</w:t>
            </w:r>
          </w:p>
          <w:p>
            <w:pPr>
              <w:spacing w:before="40"/>
              <w:jc w:val="center"/>
            </w:pPr>
            <w:r>
              <w:rPr>
                <w:rFonts w:ascii="Arial" w:cs="Arial" w:eastAsia="Arial" w:hAnsi="Arial"/>
                <w:color w:val="E0EFFF"/>
                <w:sz w:val="20"/>
                <w:szCs w:val="20"/>
              </w:rPr>
              <w:t xml:space="preserve">Next.js App Router Layout</w:t>
            </w:r>
          </w:p>
        </w:tc>
      </w:tr>
    </w:tbl>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9.1  Directory Layout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3A9AF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760"/>
            <w:tcBorders>
              <w:top w:val="single" w:color="CCCCCC" w:sz="1"/>
              <w:left w:val="single" w:color="CCCCCC" w:sz="1"/>
              <w:bottom w:val="single" w:color="CCCCCC" w:sz="1"/>
              <w:right w:val="single" w:color="CCCCCC" w:sz="1"/>
            </w:tcBorders>
            <w:shd w:fill="1A6FC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app/(public)/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Public-facing pages: home, shop, product, cart, about, contact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app/(public)/shop/</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Product listing with filters and pagination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app/(public)/product/[slug]/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Dynamic product detail page (SSR)</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app/(auth)/</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Login, register, forgot-password pages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app/(customer)/account/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Protected customer dashboard: orders, profile, wishlist, tickets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app/(admin)/dashboard/</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Protected admin back-office: analytics, products, orders, users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app/api/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API routes: checkout, coupons, cloudinary, webhooks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components/ui/</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Reusable design system components (Button, Input, Modal, Badge)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components/shop/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Shop-specific components: ProductCard, FilterSidebar, CartDrawer</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components/admin/</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Admin-specific components: DataTable, StatsCard, InventoryForm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lib/supabase/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client (browser), server client, admin client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lib/cloudinary/</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Cloudinary upload helper and sign API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lib/validations/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Zod schemas for all forms and API routes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lib/utils/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Shared utility functions: cn(), formatPrice(), slugify()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hooks/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 React hooks: useCart, useWishlist, useAuth, useToast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types/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TypeScript interfaces and type definitions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middleware.ts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Middleware: auth check, role guard, security headers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supabase/migrations/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Supabase database migration files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A9AFF"/>
                <w:sz w:val="18"/>
                <w:szCs w:val="18"/>
              </w:rPr>
              <w:t xml:space="preserve">supabase/functions/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Edge Functions: send-email, process-order</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3A9AFF"/>
                <w:sz w:val="18"/>
                <w:szCs w:val="18"/>
              </w:rPr>
              <w:t xml:space="preserve">public/</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Static assets: logos, favicon, og-image</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3A9AFF"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10. ENVIRONMENT VARIABLES</w:t>
            </w:r>
          </w:p>
          <w:p>
            <w:pPr>
              <w:spacing w:before="40"/>
              <w:jc w:val="center"/>
            </w:pPr>
            <w:r>
              <w:rPr>
                <w:rFonts w:ascii="Arial" w:cs="Arial" w:eastAsia="Arial" w:hAnsi="Arial"/>
                <w:color w:val="E0EFFF"/>
                <w:sz w:val="20"/>
                <w:szCs w:val="20"/>
              </w:rPr>
              <w:t xml:space="preserve">Required Configuration Keys</w:t>
            </w:r>
          </w:p>
        </w:tc>
      </w:tr>
    </w:tbl>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10.1  Full .env.example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7E14" w:sz="6"/>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1A6FCC"/>
                <w:sz w:val="18"/>
                <w:szCs w:val="18"/>
              </w:rPr>
              <w:t xml:space="preserve">Security Note</w:t>
            </w:r>
          </w:p>
          <w:p>
            <w:pPr>
              <w:spacing w:before="40"/>
            </w:pPr>
            <w:r>
              <w:rPr>
                <w:rFonts w:ascii="Arial" w:cs="Arial" w:eastAsia="Arial" w:hAnsi="Arial"/>
                <w:color w:val="1A1A2E"/>
                <w:sz w:val="20"/>
                <w:szCs w:val="20"/>
              </w:rPr>
              <w:t xml:space="preserve">Never commit real values to source control. Store secrets in Vercel Environment Variables (production) and a local .env.local file (development). The .env.example file with placeholder values should be committed to guide onboarding.</w:t>
            </w:r>
          </w:p>
        </w:tc>
      </w:tr>
    </w:tbl>
    <w:p>
      <w:pPr>
        <w:spacing w:after="0" w:before="100"/>
      </w:pPr>
      <w:r>
        <w:t xml:space="preserve"/>
      </w:r>
    </w:p>
    <w:p>
      <w:pPr>
        <w:spacing w:after="20" w:before="20"/>
      </w:pPr>
      <w:r>
        <w:rPr>
          <w:rFonts w:ascii="Courier New" w:cs="Courier New" w:eastAsia="Courier New" w:hAnsi="Courier New"/>
          <w:color w:val="28A745"/>
          <w:sz w:val="18"/>
          <w:szCs w:val="18"/>
        </w:rPr>
        <w:t xml:space="preserve"># ─── SUPABASE ───────────────────────────────────────────────</w:t>
      </w:r>
    </w:p>
    <w:p>
      <w:pPr>
        <w:spacing w:after="20" w:before="20"/>
      </w:pPr>
      <w:r>
        <w:rPr>
          <w:rFonts w:ascii="Courier New" w:cs="Courier New" w:eastAsia="Courier New" w:hAnsi="Courier New"/>
          <w:color w:val="1A1A2E"/>
          <w:sz w:val="18"/>
          <w:szCs w:val="18"/>
        </w:rPr>
        <w:t xml:space="preserve">NEXT_PUBLIC_SUPABASE_URL=https://your-project.supabase.co</w:t>
      </w:r>
    </w:p>
    <w:p>
      <w:pPr>
        <w:spacing w:after="20" w:before="20"/>
      </w:pPr>
      <w:r>
        <w:rPr>
          <w:rFonts w:ascii="Courier New" w:cs="Courier New" w:eastAsia="Courier New" w:hAnsi="Courier New"/>
          <w:color w:val="1A1A2E"/>
          <w:sz w:val="18"/>
          <w:szCs w:val="18"/>
        </w:rPr>
        <w:t xml:space="preserve">NEXT_PUBLIC_SUPABASE_ANON_KEY=your-supabase-anon-key</w:t>
      </w:r>
    </w:p>
    <w:p>
      <w:pPr>
        <w:spacing w:after="20" w:before="20"/>
      </w:pPr>
      <w:r>
        <w:rPr>
          <w:rFonts w:ascii="Courier New" w:cs="Courier New" w:eastAsia="Courier New" w:hAnsi="Courier New"/>
          <w:color w:val="1A1A2E"/>
          <w:sz w:val="18"/>
          <w:szCs w:val="18"/>
        </w:rPr>
        <w:t xml:space="preserve">SUPABASE_SERVICE_ROLE_KEY=your-supabase-service-role-key</w:t>
      </w:r>
    </w:p>
    <w:p>
      <w:pPr>
        <w:spacing w:after="20" w:before="20"/>
      </w:pPr>
      <w:r>
        <w:rPr>
          <w:rFonts w:ascii="Courier New" w:cs="Courier New" w:eastAsia="Courier New" w:hAnsi="Courier New"/>
          <w:color w:val="1A1A2E"/>
          <w:sz w:val="18"/>
          <w:szCs w:val="18"/>
        </w:rPr>
        <w:t xml:space="preserve">SUPABASE_JWT_SECRET=your-supabase-jwt-secret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28A745"/>
          <w:sz w:val="18"/>
          <w:szCs w:val="18"/>
        </w:rPr>
        <w:t xml:space="preserve"># ─── CLOUDINARY ─────────────────────────────────────────────</w:t>
      </w:r>
    </w:p>
    <w:p>
      <w:pPr>
        <w:spacing w:after="20" w:before="20"/>
      </w:pPr>
      <w:r>
        <w:rPr>
          <w:rFonts w:ascii="Courier New" w:cs="Courier New" w:eastAsia="Courier New" w:hAnsi="Courier New"/>
          <w:color w:val="1A1A2E"/>
          <w:sz w:val="18"/>
          <w:szCs w:val="18"/>
        </w:rPr>
        <w:t xml:space="preserve">NEXT_PUBLIC_CLOUDINARY_CLOUD_NAME=your-cloud-name</w:t>
      </w:r>
    </w:p>
    <w:p>
      <w:pPr>
        <w:spacing w:after="20" w:before="20"/>
      </w:pPr>
      <w:r>
        <w:rPr>
          <w:rFonts w:ascii="Courier New" w:cs="Courier New" w:eastAsia="Courier New" w:hAnsi="Courier New"/>
          <w:color w:val="1A1A2E"/>
          <w:sz w:val="18"/>
          <w:szCs w:val="18"/>
        </w:rPr>
        <w:t xml:space="preserve">CLOUDINARY_API_KEY=your-api-key</w:t>
      </w:r>
    </w:p>
    <w:p>
      <w:pPr>
        <w:spacing w:after="20" w:before="20"/>
      </w:pPr>
      <w:r>
        <w:rPr>
          <w:rFonts w:ascii="Courier New" w:cs="Courier New" w:eastAsia="Courier New" w:hAnsi="Courier New"/>
          <w:color w:val="1A1A2E"/>
          <w:sz w:val="18"/>
          <w:szCs w:val="18"/>
        </w:rPr>
        <w:t xml:space="preserve">CLOUDINARY_API_SECRET=your-api-secret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28A745"/>
          <w:sz w:val="18"/>
          <w:szCs w:val="18"/>
        </w:rPr>
        <w:t xml:space="preserve"># ─── APP ─────────────────────────────────────────────────────</w:t>
      </w:r>
    </w:p>
    <w:p>
      <w:pPr>
        <w:spacing w:after="20" w:before="20"/>
      </w:pPr>
      <w:r>
        <w:rPr>
          <w:rFonts w:ascii="Courier New" w:cs="Courier New" w:eastAsia="Courier New" w:hAnsi="Courier New"/>
          <w:color w:val="1A1A2E"/>
          <w:sz w:val="18"/>
          <w:szCs w:val="18"/>
        </w:rPr>
        <w:t xml:space="preserve">NEXT_PUBLIC_SITE_URL=https://yotech.example.com</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28A745"/>
          <w:sz w:val="18"/>
          <w:szCs w:val="18"/>
        </w:rPr>
        <w:t xml:space="preserve"># ─── EMAIL (RESEND) ─────────────────────────────────────────</w:t>
      </w:r>
    </w:p>
    <w:p>
      <w:pPr>
        <w:spacing w:after="20" w:before="20"/>
      </w:pPr>
      <w:r>
        <w:rPr>
          <w:rFonts w:ascii="Courier New" w:cs="Courier New" w:eastAsia="Courier New" w:hAnsi="Courier New"/>
          <w:color w:val="1A1A2E"/>
          <w:sz w:val="18"/>
          <w:szCs w:val="18"/>
        </w:rPr>
        <w:t xml:space="preserve">RESEND_API_KEY=re_your-resend-api-key</w:t>
      </w:r>
    </w:p>
    <w:p>
      <w:pPr>
        <w:spacing w:after="20" w:before="20"/>
      </w:pPr>
      <w:r>
        <w:rPr>
          <w:rFonts w:ascii="Courier New" w:cs="Courier New" w:eastAsia="Courier New" w:hAnsi="Courier New"/>
          <w:color w:val="1A1A2E"/>
          <w:sz w:val="18"/>
          <w:szCs w:val="18"/>
        </w:rPr>
        <w:t xml:space="preserve">EMAIL_FROM=noreply@yotech.example.com</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28A745"/>
          <w:sz w:val="18"/>
          <w:szCs w:val="18"/>
        </w:rPr>
        <w:t xml:space="preserve"># ─── RATE LIMITING (UPSTASH) ────────────────────────────────</w:t>
      </w:r>
    </w:p>
    <w:p>
      <w:pPr>
        <w:spacing w:after="20" w:before="20"/>
      </w:pPr>
      <w:r>
        <w:rPr>
          <w:rFonts w:ascii="Courier New" w:cs="Courier New" w:eastAsia="Courier New" w:hAnsi="Courier New"/>
          <w:color w:val="1A1A2E"/>
          <w:sz w:val="18"/>
          <w:szCs w:val="18"/>
        </w:rPr>
        <w:t xml:space="preserve">UPSTASH_REDIS_REST_URL=https://your-upstash-url</w:t>
      </w:r>
    </w:p>
    <w:p>
      <w:pPr>
        <w:spacing w:after="20" w:before="20"/>
      </w:pPr>
      <w:r>
        <w:rPr>
          <w:rFonts w:ascii="Courier New" w:cs="Courier New" w:eastAsia="Courier New" w:hAnsi="Courier New"/>
          <w:color w:val="1A1A2E"/>
          <w:sz w:val="18"/>
          <w:szCs w:val="18"/>
        </w:rPr>
        <w:t xml:space="preserve">UPSTASH_REDIS_REST_TOKEN=your-upstash-token</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28A745"/>
          <w:sz w:val="18"/>
          <w:szCs w:val="18"/>
        </w:rPr>
        <w:t xml:space="preserve"># ─── PAYMENTS (PAYSTACK) ───────────────────────────────────</w:t>
      </w:r>
    </w:p>
    <w:p>
      <w:pPr>
        <w:spacing w:after="20" w:before="20"/>
      </w:pPr>
      <w:r>
        <w:rPr>
          <w:rFonts w:ascii="Courier New" w:cs="Courier New" w:eastAsia="Courier New" w:hAnsi="Courier New"/>
          <w:color w:val="1A1A2E"/>
          <w:sz w:val="18"/>
          <w:szCs w:val="18"/>
        </w:rPr>
        <w:t xml:space="preserve">NEXT_PUBLIC_PAYSTACK_PUBLIC_KEY=pk_test_your-paystack-public-key</w:t>
      </w:r>
    </w:p>
    <w:p>
      <w:pPr>
        <w:spacing w:after="20" w:before="20"/>
      </w:pPr>
      <w:r>
        <w:rPr>
          <w:rFonts w:ascii="Courier New" w:cs="Courier New" w:eastAsia="Courier New" w:hAnsi="Courier New"/>
          <w:color w:val="1A1A2E"/>
          <w:sz w:val="18"/>
          <w:szCs w:val="18"/>
        </w:rPr>
        <w:t xml:space="preserve">PAYSTACK_SECRET_KEY=sk_test_your-paystack-secret-key</w:t>
      </w:r>
    </w:p>
    <w:p>
      <w:pPr>
        <w:spacing w:after="20" w:before="20"/>
      </w:pPr>
      <w:r>
        <w:rPr>
          <w:rFonts w:ascii="Courier New" w:cs="Courier New" w:eastAsia="Courier New" w:hAnsi="Courier New"/>
          <w:color w:val="1A1A2E"/>
          <w:sz w:val="18"/>
          <w:szCs w:val="18"/>
        </w:rPr>
        <w:t xml:space="preserve">PAYSTACK_WEBHOOK_SECRET=your-paystack-webhook-hash</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28A745"/>
          <w:sz w:val="18"/>
          <w:szCs w:val="18"/>
        </w:rPr>
        <w:t xml:space="preserve"># ─── MONITORING ─────────────────────────────────────────────</w:t>
      </w:r>
    </w:p>
    <w:p>
      <w:pPr>
        <w:spacing w:after="20" w:before="20"/>
      </w:pPr>
      <w:r>
        <w:rPr>
          <w:rFonts w:ascii="Courier New" w:cs="Courier New" w:eastAsia="Courier New" w:hAnsi="Courier New"/>
          <w:color w:val="1A1A2E"/>
          <w:sz w:val="18"/>
          <w:szCs w:val="18"/>
        </w:rPr>
        <w:t xml:space="preserve">NEXT_PUBLIC_SENTRY_DSN=https://your-sentry-dsn</w:t>
      </w:r>
    </w:p>
    <w:p>
      <w:pPr>
        <w:spacing w:after="20" w:before="20"/>
      </w:pPr>
      <w:r>
        <w:rPr>
          <w:rFonts w:ascii="Courier New" w:cs="Courier New" w:eastAsia="Courier New" w:hAnsi="Courier New"/>
          <w:color w:val="1A1A2E"/>
          <w:sz w:val="18"/>
          <w:szCs w:val="18"/>
        </w:rPr>
        <w:t xml:space="preserve">SENTRY_ORG=your-org</w:t>
      </w:r>
    </w:p>
    <w:p>
      <w:pPr>
        <w:spacing w:after="20" w:before="20"/>
      </w:pPr>
      <w:r>
        <w:rPr>
          <w:rFonts w:ascii="Courier New" w:cs="Courier New" w:eastAsia="Courier New" w:hAnsi="Courier New"/>
          <w:color w:val="1A1A2E"/>
          <w:sz w:val="18"/>
          <w:szCs w:val="18"/>
        </w:rPr>
        <w:t xml:space="preserve">SENTRY_PROJECT=yotech</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3A9AFF"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11. POST-MVP ROADMAP</w:t>
            </w:r>
          </w:p>
          <w:p>
            <w:pPr>
              <w:spacing w:before="40"/>
              <w:jc w:val="center"/>
            </w:pPr>
            <w:r>
              <w:rPr>
                <w:rFonts w:ascii="Arial" w:cs="Arial" w:eastAsia="Arial" w:hAnsi="Arial"/>
                <w:color w:val="E0EFFF"/>
                <w:sz w:val="20"/>
                <w:szCs w:val="20"/>
              </w:rPr>
              <w:t xml:space="preserve">Future Enhancements</w:t>
            </w:r>
          </w:p>
        </w:tc>
      </w:tr>
    </w:tbl>
    <w:p>
      <w:pPr>
        <w:spacing w:after="0" w:before="16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Phase 2 — Enhanced Shopping</w:t>
      </w:r>
    </w:p>
    <w:p>
      <w:pPr>
        <w:pStyle w:val="ListParagraph"/>
        <w:numPr>
          <w:ilvl w:val="0"/>
          <w:numId w:val="2"/>
        </w:numPr>
        <w:spacing w:after="40" w:before="40"/>
      </w:pPr>
      <w:r>
        <w:rPr>
          <w:rFonts w:ascii="Arial" w:cs="Arial" w:eastAsia="Arial" w:hAnsi="Arial"/>
          <w:color w:val="1A1A2E"/>
          <w:sz w:val="20"/>
          <w:szCs w:val="20"/>
        </w:rPr>
        <w:t xml:space="preserve">Paystack payment integration (card, bank transfer, mobile money, USSD)</w:t>
      </w:r>
    </w:p>
    <w:p>
      <w:pPr>
        <w:pStyle w:val="ListParagraph"/>
        <w:numPr>
          <w:ilvl w:val="0"/>
          <w:numId w:val="2"/>
        </w:numPr>
        <w:spacing w:after="40" w:before="40"/>
      </w:pPr>
      <w:r>
        <w:rPr>
          <w:rFonts w:ascii="Arial" w:cs="Arial" w:eastAsia="Arial" w:hAnsi="Arial"/>
          <w:color w:val="1A1A2E"/>
          <w:sz w:val="20"/>
          <w:szCs w:val="20"/>
        </w:rPr>
        <w:t xml:space="preserve">Product comparison tool (side-by-side specs)</w:t>
      </w:r>
    </w:p>
    <w:p>
      <w:pPr>
        <w:pStyle w:val="ListParagraph"/>
        <w:numPr>
          <w:ilvl w:val="0"/>
          <w:numId w:val="2"/>
        </w:numPr>
        <w:spacing w:after="40" w:before="40"/>
      </w:pPr>
      <w:r>
        <w:rPr>
          <w:rFonts w:ascii="Arial" w:cs="Arial" w:eastAsia="Arial" w:hAnsi="Arial"/>
          <w:color w:val="1A1A2E"/>
          <w:sz w:val="20"/>
          <w:szCs w:val="20"/>
        </w:rPr>
        <w:t xml:space="preserve">AI-powered product recommendations (based on browsing + purchase history)</w:t>
      </w:r>
    </w:p>
    <w:p>
      <w:pPr>
        <w:pStyle w:val="ListParagraph"/>
        <w:numPr>
          <w:ilvl w:val="0"/>
          <w:numId w:val="2"/>
        </w:numPr>
        <w:spacing w:after="40" w:before="40"/>
      </w:pPr>
      <w:r>
        <w:rPr>
          <w:rFonts w:ascii="Arial" w:cs="Arial" w:eastAsia="Arial" w:hAnsi="Arial"/>
          <w:color w:val="1A1A2E"/>
          <w:sz w:val="20"/>
          <w:szCs w:val="20"/>
        </w:rPr>
        <w:t xml:space="preserve">Bulk order / B2B quote request form</w:t>
      </w:r>
    </w:p>
    <w:p>
      <w:pPr>
        <w:pStyle w:val="ListParagraph"/>
        <w:numPr>
          <w:ilvl w:val="0"/>
          <w:numId w:val="2"/>
        </w:numPr>
        <w:spacing w:after="40" w:before="40"/>
      </w:pPr>
      <w:r>
        <w:rPr>
          <w:rFonts w:ascii="Arial" w:cs="Arial" w:eastAsia="Arial" w:hAnsi="Arial"/>
          <w:color w:val="1A1A2E"/>
          <w:sz w:val="20"/>
          <w:szCs w:val="20"/>
        </w:rPr>
        <w:t xml:space="preserve">Loyalty points program with rewards redemption</w:t>
      </w:r>
    </w:p>
    <w:p>
      <w:pPr>
        <w:spacing w:after="0" w:before="8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Phase 3 — Operations</w:t>
      </w:r>
    </w:p>
    <w:p>
      <w:pPr>
        <w:pStyle w:val="ListParagraph"/>
        <w:numPr>
          <w:ilvl w:val="0"/>
          <w:numId w:val="2"/>
        </w:numPr>
        <w:spacing w:after="40" w:before="40"/>
      </w:pPr>
      <w:r>
        <w:rPr>
          <w:rFonts w:ascii="Arial" w:cs="Arial" w:eastAsia="Arial" w:hAnsi="Arial"/>
          <w:color w:val="1A1A2E"/>
          <w:sz w:val="20"/>
          <w:szCs w:val="20"/>
        </w:rPr>
        <w:t xml:space="preserve">Automated inventory sync with supplier APIs</w:t>
      </w:r>
    </w:p>
    <w:p>
      <w:pPr>
        <w:pStyle w:val="ListParagraph"/>
        <w:numPr>
          <w:ilvl w:val="0"/>
          <w:numId w:val="2"/>
        </w:numPr>
        <w:spacing w:after="40" w:before="40"/>
      </w:pPr>
      <w:r>
        <w:rPr>
          <w:rFonts w:ascii="Arial" w:cs="Arial" w:eastAsia="Arial" w:hAnsi="Arial"/>
          <w:color w:val="1A1A2E"/>
          <w:sz w:val="20"/>
          <w:szCs w:val="20"/>
        </w:rPr>
        <w:t xml:space="preserve">Multi-currency support with real-time FX rates</w:t>
      </w:r>
    </w:p>
    <w:p>
      <w:pPr>
        <w:pStyle w:val="ListParagraph"/>
        <w:numPr>
          <w:ilvl w:val="0"/>
          <w:numId w:val="2"/>
        </w:numPr>
        <w:spacing w:after="40" w:before="40"/>
      </w:pPr>
      <w:r>
        <w:rPr>
          <w:rFonts w:ascii="Arial" w:cs="Arial" w:eastAsia="Arial" w:hAnsi="Arial"/>
          <w:color w:val="1A1A2E"/>
          <w:sz w:val="20"/>
          <w:szCs w:val="20"/>
        </w:rPr>
        <w:t xml:space="preserve">Shipping carrier API integration (FedEx, DHL) for real-time rates and tracking</w:t>
      </w:r>
    </w:p>
    <w:p>
      <w:pPr>
        <w:pStyle w:val="ListParagraph"/>
        <w:numPr>
          <w:ilvl w:val="0"/>
          <w:numId w:val="2"/>
        </w:numPr>
        <w:spacing w:after="40" w:before="40"/>
      </w:pPr>
      <w:r>
        <w:rPr>
          <w:rFonts w:ascii="Arial" w:cs="Arial" w:eastAsia="Arial" w:hAnsi="Arial"/>
          <w:color w:val="1A1A2E"/>
          <w:sz w:val="20"/>
          <w:szCs w:val="20"/>
        </w:rPr>
        <w:t xml:space="preserve">Advanced analytics: cohort analysis, LTV, churn prediction</w:t>
      </w:r>
    </w:p>
    <w:p>
      <w:pPr>
        <w:pStyle w:val="ListParagraph"/>
        <w:numPr>
          <w:ilvl w:val="0"/>
          <w:numId w:val="2"/>
        </w:numPr>
        <w:spacing w:after="40" w:before="40"/>
      </w:pPr>
      <w:r>
        <w:rPr>
          <w:rFonts w:ascii="Arial" w:cs="Arial" w:eastAsia="Arial" w:hAnsi="Arial"/>
          <w:color w:val="1A1A2E"/>
          <w:sz w:val="20"/>
          <w:szCs w:val="20"/>
        </w:rPr>
        <w:t xml:space="preserve">Live chat support widget (Intercom / Crisp integration)</w:t>
      </w:r>
    </w:p>
    <w:p>
      <w:pPr>
        <w:spacing w:after="0" w:before="80"/>
      </w:pPr>
      <w:r>
        <w:t xml:space="preserve"/>
      </w:r>
    </w:p>
    <w:p>
      <w:pPr>
        <w:pStyle w:val="Heading1"/>
        <w:pBdr>
          <w:bottom w:val="single" w:color="3A9AFF" w:sz="4" w:space="4"/>
        </w:pBdr>
        <w:spacing w:after="160" w:before="400"/>
      </w:pPr>
      <w:r>
        <w:rPr>
          <w:rFonts w:ascii="Arial" w:cs="Arial" w:eastAsia="Arial" w:hAnsi="Arial"/>
          <w:b/>
          <w:bCs/>
          <w:color w:val="1A1A2E"/>
          <w:sz w:val="32"/>
          <w:szCs w:val="32"/>
        </w:rPr>
        <w:t xml:space="preserve">Phase 4 — Growth</w:t>
      </w:r>
    </w:p>
    <w:p>
      <w:pPr>
        <w:pStyle w:val="ListParagraph"/>
        <w:numPr>
          <w:ilvl w:val="0"/>
          <w:numId w:val="2"/>
        </w:numPr>
        <w:spacing w:after="40" w:before="40"/>
      </w:pPr>
      <w:r>
        <w:rPr>
          <w:rFonts w:ascii="Arial" w:cs="Arial" w:eastAsia="Arial" w:hAnsi="Arial"/>
          <w:color w:val="1A1A2E"/>
          <w:sz w:val="20"/>
          <w:szCs w:val="20"/>
        </w:rPr>
        <w:t xml:space="preserve">Affiliate / referral program</w:t>
      </w:r>
    </w:p>
    <w:p>
      <w:pPr>
        <w:pStyle w:val="ListParagraph"/>
        <w:numPr>
          <w:ilvl w:val="0"/>
          <w:numId w:val="2"/>
        </w:numPr>
        <w:spacing w:after="40" w:before="40"/>
      </w:pPr>
      <w:r>
        <w:rPr>
          <w:rFonts w:ascii="Arial" w:cs="Arial" w:eastAsia="Arial" w:hAnsi="Arial"/>
          <w:color w:val="1A1A2E"/>
          <w:sz w:val="20"/>
          <w:szCs w:val="20"/>
        </w:rPr>
        <w:t xml:space="preserve">Mobile app (React Native with shared Supabase backend)</w:t>
      </w:r>
    </w:p>
    <w:p>
      <w:pPr>
        <w:pStyle w:val="ListParagraph"/>
        <w:numPr>
          <w:ilvl w:val="0"/>
          <w:numId w:val="2"/>
        </w:numPr>
        <w:spacing w:after="40" w:before="40"/>
      </w:pPr>
      <w:r>
        <w:rPr>
          <w:rFonts w:ascii="Arial" w:cs="Arial" w:eastAsia="Arial" w:hAnsi="Arial"/>
          <w:color w:val="1A1A2E"/>
          <w:sz w:val="20"/>
          <w:szCs w:val="20"/>
        </w:rPr>
        <w:t xml:space="preserve">Multi-language and multi-region support (next-intl)</w:t>
      </w:r>
    </w:p>
    <w:p>
      <w:pPr>
        <w:pStyle w:val="ListParagraph"/>
        <w:numPr>
          <w:ilvl w:val="0"/>
          <w:numId w:val="2"/>
        </w:numPr>
        <w:spacing w:after="40" w:before="40"/>
      </w:pPr>
      <w:r>
        <w:rPr>
          <w:rFonts w:ascii="Arial" w:cs="Arial" w:eastAsia="Arial" w:hAnsi="Arial"/>
          <w:color w:val="1A1A2E"/>
          <w:sz w:val="20"/>
          <w:szCs w:val="20"/>
        </w:rPr>
        <w:t xml:space="preserve">Subscription model for software licenses (recurring billing)</w:t>
      </w:r>
    </w:p>
    <w:p>
      <w:pPr>
        <w:pStyle w:val="ListParagraph"/>
        <w:numPr>
          <w:ilvl w:val="0"/>
          <w:numId w:val="2"/>
        </w:numPr>
        <w:spacing w:after="40" w:before="40"/>
      </w:pPr>
      <w:r>
        <w:rPr>
          <w:rFonts w:ascii="Arial" w:cs="Arial" w:eastAsia="Arial" w:hAnsi="Arial"/>
          <w:color w:val="1A1A2E"/>
          <w:sz w:val="20"/>
          <w:szCs w:val="20"/>
        </w:rPr>
        <w:t xml:space="preserve">Vendor marketplace — allow third-party hardware sellers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2E" w:val="clear"/>
            <w:tcMar>
              <w:top w:type="dxa" w:w="200"/>
              <w:left w:type="dxa" w:w="240"/>
              <w:bottom w:type="dxa" w:w="200"/>
              <w:right w:type="dxa" w:w="240"/>
            </w:tcMar>
          </w:tcPr>
          <w:p>
            <w:pPr>
              <w:jc w:val="center"/>
            </w:pPr>
            <w:r>
              <w:rPr>
                <w:rFonts w:ascii="Arial" w:cs="Arial" w:eastAsia="Arial" w:hAnsi="Arial"/>
                <w:b/>
                <w:bCs/>
                <w:color w:val="3A9AFF"/>
                <w:sz w:val="20"/>
                <w:szCs w:val="20"/>
              </w:rPr>
              <w:t xml:space="preserve">YoTech IT Solutions — MVP Documentation v1.0</w:t>
            </w:r>
          </w:p>
          <w:p>
            <w:pPr>
              <w:spacing w:before="60"/>
              <w:jc w:val="center"/>
            </w:pPr>
            <w:r>
              <w:rPr>
                <w:rFonts w:ascii="Arial" w:cs="Arial" w:eastAsia="Arial" w:hAnsi="Arial"/>
                <w:i/>
                <w:iCs/>
                <w:color w:val="666666"/>
                <w:sz w:val="18"/>
                <w:szCs w:val="18"/>
              </w:rPr>
              <w:t xml:space="preserve">Prepared for development team use. All specifications subject to change.</w:t>
            </w:r>
          </w:p>
          <w:p>
            <w:pPr>
              <w:spacing w:before="60"/>
              <w:jc w:val="center"/>
            </w:pPr>
            <w:r>
              <w:rPr>
                <w:rFonts w:ascii="Arial" w:cs="Arial" w:eastAsia="Arial" w:hAnsi="Arial"/>
                <w:color w:val="7FC0FF"/>
                <w:sz w:val="18"/>
                <w:szCs w:val="18"/>
              </w:rPr>
              <w:t xml:space="preserve">Stack: Next.js 14 · TypeScript · Supabase · Cloudinary · Tailwind CSS · Vercel</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9AFF" w:sz="4" w:space="4"/>
      </w:pBdr>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left w:val="none"/>
            <w:bottom w:val="none"/>
            <w:right w:val="none"/>
          </w:tcBorders>
          <w:tcMar>
            <w:top w:type="dxa" w:w="60"/>
            <w:left w:type="dxa" w:w="0"/>
            <w:bottom w:type="dxa" w:w="0"/>
            <w:right w:type="dxa" w:w="0"/>
          </w:tcMar>
        </w:tcPr>
        <w:p>
          <w:r>
            <w:rPr>
              <w:rFonts w:ascii="Arial" w:cs="Arial" w:eastAsia="Arial" w:hAnsi="Arial"/>
              <w:i/>
              <w:iCs/>
              <w:color w:val="666666"/>
              <w:sz w:val="16"/>
              <w:szCs w:val="16"/>
            </w:rPr>
            <w:t xml:space="preserve">Confidential — Internal Use Only</w:t>
          </w:r>
        </w:p>
      </w:tc>
      <w:tc>
        <w:tcPr>
          <w:tcW w:type="dxa" w:w="5040"/>
          <w:tcBorders>
            <w:top w:val="none"/>
            <w:left w:val="none"/>
            <w:bottom w:val="none"/>
            <w:right w:val="none"/>
          </w:tcBorders>
          <w:tcMar>
            <w:top w:type="dxa" w:w="60"/>
            <w:left w:type="dxa" w:w="0"/>
            <w:bottom w:type="dxa" w:w="0"/>
            <w:right w:type="dxa" w:w="0"/>
          </w:tcMar>
        </w:tcPr>
        <w:p>
          <w:pPr>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left w:val="none"/>
            <w:bottom w:val="none"/>
            <w:right w:val="none"/>
          </w:tcBorders>
          <w:tcMar>
            <w:top w:type="dxa" w:w="80"/>
            <w:left w:type="dxa" w:w="0"/>
            <w:bottom w:type="dxa" w:w="80"/>
            <w:right w:type="dxa" w:w="0"/>
          </w:tcMar>
        </w:tcPr>
        <w:p>
          <w:r>
            <w:rPr>
              <w:rFonts w:ascii="Arial" w:cs="Arial" w:eastAsia="Arial" w:hAnsi="Arial"/>
              <w:b/>
              <w:bCs/>
              <w:color w:val="3A9AFF"/>
              <w:sz w:val="22"/>
              <w:szCs w:val="22"/>
            </w:rPr>
            <w:t xml:space="preserve">YoTech </w:t>
          </w:r>
          <w:r>
            <w:rPr>
              <w:rFonts w:ascii="Arial" w:cs="Arial" w:eastAsia="Arial" w:hAnsi="Arial"/>
              <w:color w:val="666666"/>
              <w:sz w:val="22"/>
              <w:szCs w:val="22"/>
            </w:rPr>
            <w:t xml:space="preserve">IT Solutions</w:t>
          </w:r>
        </w:p>
      </w:tc>
      <w:tc>
        <w:tcPr>
          <w:tcW w:type="dxa" w:w="5040"/>
          <w:tcBorders>
            <w:top w:val="none"/>
            <w:left w:val="none"/>
            <w:bottom w:val="none"/>
            <w:right w:val="none"/>
          </w:tcBorders>
          <w:tcMar>
            <w:top w:type="dxa" w:w="80"/>
            <w:left w:type="dxa" w:w="0"/>
            <w:bottom w:type="dxa" w:w="80"/>
            <w:right w:type="dxa" w:w="0"/>
          </w:tcMar>
        </w:tcPr>
        <w:p>
          <w:pPr>
            <w:jc w:val="right"/>
          </w:pPr>
          <w:r>
            <w:rPr>
              <w:rFonts w:ascii="Arial" w:cs="Arial" w:eastAsia="Arial" w:hAnsi="Arial"/>
              <w:color w:val="666666"/>
              <w:sz w:val="18"/>
              <w:szCs w:val="18"/>
            </w:rPr>
            <w:t xml:space="preserve">MVP Technical Documentation v1.0</w:t>
          </w:r>
        </w:p>
      </w:tc>
    </w:tr>
  </w:tbl>
  <w:p>
    <w:pPr>
      <w:pBdr>
        <w:bottom w:val="single" w:color="3A9AFF" w:sz="4"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3A9AFF"/>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A6FC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2026-04-18T11:42:53.906Z</dcterms:created>
  <dcterms:modified xsi:type="dcterms:W3CDTF">2026-04-18T11:42:53.906Z</dcterms:modified>
</cp:coreProperties>
</file>

<file path=docProps/custom.xml><?xml version="1.0" encoding="utf-8"?>
<Properties xmlns="http://schemas.openxmlformats.org/officeDocument/2006/custom-properties" xmlns:vt="http://schemas.openxmlformats.org/officeDocument/2006/docPropsVTypes"/>
</file>