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7AE9" w14:textId="77777777" w:rsidR="002F7651" w:rsidRDefault="002F7651">
      <w:pPr>
        <w:spacing w:before="2200"/>
      </w:pPr>
    </w:p>
    <w:p w14:paraId="7FC73D4B" w14:textId="77777777" w:rsidR="002F7651" w:rsidRDefault="00000000">
      <w:pPr>
        <w:pBdr>
          <w:bottom w:val="single" w:sz="24" w:space="0" w:color="C81E3A"/>
        </w:pBdr>
        <w:spacing w:after="300"/>
      </w:pPr>
      <w:r>
        <w:rPr>
          <w:rFonts w:ascii="Oswald" w:eastAsia="Oswald" w:hAnsi="Oswald" w:cs="Oswald"/>
          <w:b/>
          <w:bCs/>
          <w:spacing w:val="20"/>
          <w:sz w:val="30"/>
          <w:szCs w:val="30"/>
        </w:rPr>
        <w:t>RAVENOUS</w:t>
      </w:r>
      <w:r>
        <w:rPr>
          <w:rFonts w:ascii="Oswald" w:eastAsia="Oswald" w:hAnsi="Oswald" w:cs="Oswald"/>
          <w:b/>
          <w:bCs/>
          <w:color w:val="16294D"/>
          <w:spacing w:val="20"/>
          <w:sz w:val="30"/>
          <w:szCs w:val="30"/>
        </w:rPr>
        <w:t xml:space="preserve"> STUDIO PRODUCTION</w:t>
      </w:r>
    </w:p>
    <w:p w14:paraId="198761CE" w14:textId="77777777" w:rsidR="002F7651" w:rsidRDefault="00000000">
      <w:pPr>
        <w:spacing w:before="900" w:after="200"/>
      </w:pPr>
      <w:r>
        <w:rPr>
          <w:rFonts w:ascii="Oswald" w:eastAsia="Oswald" w:hAnsi="Oswald" w:cs="Oswald"/>
          <w:b/>
          <w:bCs/>
          <w:color w:val="16294D"/>
          <w:sz w:val="72"/>
          <w:szCs w:val="72"/>
        </w:rPr>
        <w:t>Basic Information Checklist</w:t>
      </w:r>
    </w:p>
    <w:p w14:paraId="79BFE38A" w14:textId="77777777" w:rsidR="002F7651" w:rsidRDefault="00000000">
      <w:pPr>
        <w:spacing w:after="1600"/>
      </w:pPr>
      <w:r>
        <w:rPr>
          <w:color w:val="5B6472"/>
          <w:sz w:val="26"/>
          <w:szCs w:val="26"/>
        </w:rPr>
        <w:t>What Ravenous Studio Production needs to provide to get started</w:t>
      </w:r>
    </w:p>
    <w:p w14:paraId="51891ED1" w14:textId="77777777" w:rsidR="002F7651" w:rsidRDefault="00000000">
      <w:pPr>
        <w:spacing w:after="60"/>
      </w:pPr>
      <w:r>
        <w:rPr>
          <w:b/>
          <w:bCs/>
        </w:rPr>
        <w:t xml:space="preserve">Prepared for:  </w:t>
      </w:r>
      <w:r>
        <w:t>Ravenous Studio Production</w:t>
      </w:r>
    </w:p>
    <w:p w14:paraId="1470112B" w14:textId="77777777" w:rsidR="002F7651" w:rsidRDefault="00000000">
      <w:pPr>
        <w:spacing w:after="60"/>
      </w:pPr>
      <w:r>
        <w:rPr>
          <w:b/>
          <w:bCs/>
        </w:rPr>
        <w:t xml:space="preserve">Prepared by:  </w:t>
      </w:r>
      <w:r>
        <w:t>Codey Dev — Aka Brown</w:t>
      </w:r>
    </w:p>
    <w:p w14:paraId="2A4F5EE9" w14:textId="77777777" w:rsidR="002F7651" w:rsidRDefault="00000000">
      <w:pPr>
        <w:spacing w:after="60"/>
      </w:pPr>
      <w:r>
        <w:rPr>
          <w:b/>
          <w:bCs/>
        </w:rPr>
        <w:t xml:space="preserve">Version:  </w:t>
      </w:r>
      <w:r>
        <w:t>1.0</w:t>
      </w:r>
    </w:p>
    <w:p w14:paraId="41F8E4A4" w14:textId="77777777" w:rsidR="002F7651" w:rsidRDefault="00000000">
      <w:pPr>
        <w:spacing w:after="1600"/>
      </w:pPr>
      <w:r>
        <w:rPr>
          <w:b/>
          <w:bCs/>
        </w:rPr>
        <w:t xml:space="preserve">Date:  </w:t>
      </w:r>
      <w:r>
        <w:t>September 2026</w:t>
      </w:r>
    </w:p>
    <w:p w14:paraId="046832CF" w14:textId="77777777" w:rsidR="002F7651" w:rsidRDefault="00000000">
      <w:r>
        <w:br w:type="page"/>
      </w:r>
    </w:p>
    <w:p w14:paraId="2C71F0C3" w14:textId="77777777" w:rsidR="002F7651" w:rsidRDefault="00000000">
      <w:pPr>
        <w:spacing w:after="160"/>
      </w:pPr>
      <w:r>
        <w:lastRenderedPageBreak/>
        <w:t>Ravenous is a new business, so this stays deliberately short — the goal is just enough real information to replace guesswork on the live site. There's no expectation of an existing portfolio, testimonials, or published pricing yet; those can be added inside the admin CMS as real events happen, without needing a developer. Anything left blank below launches with a sensible placeholder and gets swapped in later.</w:t>
      </w:r>
    </w:p>
    <w:p w14:paraId="2A2E4035" w14:textId="77777777" w:rsidR="002F7651" w:rsidRDefault="00000000">
      <w:pPr>
        <w:pStyle w:val="Heading1"/>
        <w:pBdr>
          <w:bottom w:val="single" w:sz="8" w:space="0" w:color="D8DCE3"/>
        </w:pBdr>
        <w:spacing w:before="400" w:after="200"/>
      </w:pPr>
      <w:r>
        <w:rPr>
          <w:rFonts w:ascii="Oswald" w:eastAsia="Oswald" w:hAnsi="Oswald" w:cs="Oswald"/>
          <w:b/>
          <w:bCs/>
          <w:color w:val="16294D"/>
        </w:rPr>
        <w:t>1. Contact &amp; Location</w:t>
      </w:r>
    </w:p>
    <w:tbl>
      <w:tblPr>
        <w:tblW w:w="8200" w:type="dxa"/>
        <w:tblBorders>
          <w:top w:val="single" w:sz="4" w:space="0" w:color="D8DCE3"/>
          <w:left w:val="single" w:sz="4" w:space="0" w:color="D8DCE3"/>
          <w:bottom w:val="single" w:sz="4" w:space="0" w:color="D8DCE3"/>
          <w:right w:val="single" w:sz="4" w:space="0" w:color="D8DCE3"/>
          <w:insideH w:val="single" w:sz="4" w:space="0" w:color="D8DCE3"/>
          <w:insideV w:val="single" w:sz="4" w:space="0" w:color="D8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400"/>
      </w:tblGrid>
      <w:tr w:rsidR="002F7651" w14:paraId="7DC02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20326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4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FB71A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to Provide</w:t>
            </w:r>
          </w:p>
        </w:tc>
      </w:tr>
      <w:tr w:rsidR="002F7651" w14:paraId="4F43E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0FD93" w14:textId="77777777" w:rsidR="002F7651" w:rsidRDefault="00000000">
            <w:r>
              <w:rPr>
                <w:sz w:val="19"/>
                <w:szCs w:val="19"/>
              </w:rPr>
              <w:t>Business name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D855" w14:textId="0697525C" w:rsidR="002F7651" w:rsidRDefault="00B74398">
            <w:r>
              <w:t>Ravenous Studio Production</w:t>
            </w:r>
          </w:p>
        </w:tc>
      </w:tr>
      <w:tr w:rsidR="002F7651" w14:paraId="4A328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6E0FF" w14:textId="77777777" w:rsidR="002F7651" w:rsidRDefault="00000000">
            <w:r>
              <w:rPr>
                <w:sz w:val="19"/>
                <w:szCs w:val="19"/>
              </w:rPr>
              <w:t>Phone number</w:t>
            </w:r>
          </w:p>
        </w:tc>
        <w:tc>
          <w:tcPr>
            <w:tcW w:w="54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284EF" w14:textId="49C8A7B3" w:rsidR="002F7651" w:rsidRDefault="00B74398">
            <w:r>
              <w:t>0552471202, 0540500729, 0599977213,</w:t>
            </w:r>
          </w:p>
        </w:tc>
      </w:tr>
      <w:tr w:rsidR="002F7651" w14:paraId="73D8E4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5DAD1" w14:textId="77777777" w:rsidR="002F7651" w:rsidRDefault="00000000">
            <w:r>
              <w:rPr>
                <w:sz w:val="19"/>
                <w:szCs w:val="19"/>
              </w:rPr>
              <w:t>WhatsApp number (for the chat button — can be the same as above)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84556" w14:textId="75DAE1BE" w:rsidR="002F7651" w:rsidRDefault="00FD39F4">
            <w:r>
              <w:t>0552471202, 0540500729</w:t>
            </w:r>
            <w:r w:rsidR="00B74398">
              <w:t>, 0240374702</w:t>
            </w:r>
          </w:p>
        </w:tc>
      </w:tr>
      <w:tr w:rsidR="002F7651" w14:paraId="18135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10768" w14:textId="77777777" w:rsidR="002F7651" w:rsidRDefault="00000000">
            <w:r>
              <w:rPr>
                <w:sz w:val="19"/>
                <w:szCs w:val="19"/>
              </w:rPr>
              <w:t>Email address</w:t>
            </w:r>
          </w:p>
        </w:tc>
        <w:tc>
          <w:tcPr>
            <w:tcW w:w="54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60E67" w14:textId="5D6CBB0D" w:rsidR="002F7651" w:rsidRDefault="00FD39F4">
            <w:r>
              <w:t>ravenousstudioproduction@gmai.com</w:t>
            </w:r>
          </w:p>
        </w:tc>
      </w:tr>
      <w:tr w:rsidR="002F7651" w14:paraId="55B9FC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BE9D9" w14:textId="77777777" w:rsidR="002F7651" w:rsidRDefault="00000000">
            <w:r>
              <w:rPr>
                <w:sz w:val="19"/>
                <w:szCs w:val="19"/>
              </w:rPr>
              <w:t>Location / area(s) served (e.g. "Accra and Greater Accra")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70E3D" w14:textId="2FF1AB08" w:rsidR="002F7651" w:rsidRDefault="00B74398">
            <w:r>
              <w:t xml:space="preserve">Madina </w:t>
            </w:r>
            <w:proofErr w:type="spellStart"/>
            <w:r>
              <w:t>Mayehot</w:t>
            </w:r>
            <w:proofErr w:type="spellEnd"/>
          </w:p>
        </w:tc>
      </w:tr>
    </w:tbl>
    <w:p w14:paraId="5B28BD81" w14:textId="77777777" w:rsidR="002F7651" w:rsidRDefault="002F7651">
      <w:pPr>
        <w:spacing w:after="160"/>
      </w:pPr>
    </w:p>
    <w:p w14:paraId="44FADA8D" w14:textId="77777777" w:rsidR="002F7651" w:rsidRDefault="00000000">
      <w:pPr>
        <w:pStyle w:val="Heading1"/>
        <w:pBdr>
          <w:bottom w:val="single" w:sz="8" w:space="0" w:color="D8DCE3"/>
        </w:pBdr>
        <w:spacing w:before="400" w:after="200"/>
      </w:pPr>
      <w:r>
        <w:rPr>
          <w:rFonts w:ascii="Oswald" w:eastAsia="Oswald" w:hAnsi="Oswald" w:cs="Oswald"/>
          <w:b/>
          <w:bCs/>
          <w:color w:val="16294D"/>
        </w:rPr>
        <w:t>2. Branding</w:t>
      </w:r>
    </w:p>
    <w:tbl>
      <w:tblPr>
        <w:tblW w:w="8200" w:type="dxa"/>
        <w:tblBorders>
          <w:top w:val="single" w:sz="4" w:space="0" w:color="D8DCE3"/>
          <w:left w:val="single" w:sz="4" w:space="0" w:color="D8DCE3"/>
          <w:bottom w:val="single" w:sz="4" w:space="0" w:color="D8DCE3"/>
          <w:right w:val="single" w:sz="4" w:space="0" w:color="D8DCE3"/>
          <w:insideH w:val="single" w:sz="4" w:space="0" w:color="D8DCE3"/>
          <w:insideV w:val="single" w:sz="4" w:space="0" w:color="D8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400"/>
      </w:tblGrid>
      <w:tr w:rsidR="002F7651" w14:paraId="5E47F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F2125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4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7850D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to Provide</w:t>
            </w:r>
          </w:p>
        </w:tc>
      </w:tr>
      <w:tr w:rsidR="002F7651" w14:paraId="009F5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7CCAE" w14:textId="77777777" w:rsidR="002F7651" w:rsidRDefault="00000000">
            <w:r>
              <w:rPr>
                <w:sz w:val="19"/>
                <w:szCs w:val="19"/>
              </w:rPr>
              <w:t>Logo file (image or PDF — whatever you have)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3DC17" w14:textId="77777777" w:rsidR="002F7651" w:rsidRDefault="002F7651"/>
        </w:tc>
      </w:tr>
      <w:tr w:rsidR="002F7651" w14:paraId="0E780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912D4" w14:textId="77777777" w:rsidR="002F7651" w:rsidRDefault="00000000">
            <w:r>
              <w:rPr>
                <w:sz w:val="19"/>
                <w:szCs w:val="19"/>
              </w:rPr>
              <w:t>Brand colors — confirm the Navy/Crimson/Gold proposal, or say "use blue and black only"</w:t>
            </w:r>
          </w:p>
        </w:tc>
        <w:tc>
          <w:tcPr>
            <w:tcW w:w="54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456F0" w14:textId="77777777" w:rsidR="002F7651" w:rsidRDefault="002F7651"/>
        </w:tc>
      </w:tr>
    </w:tbl>
    <w:p w14:paraId="2DBA5EAB" w14:textId="77777777" w:rsidR="002F7651" w:rsidRDefault="002F7651">
      <w:pPr>
        <w:spacing w:after="160"/>
      </w:pPr>
    </w:p>
    <w:p w14:paraId="61CE7FBD" w14:textId="77777777" w:rsidR="002F7651" w:rsidRDefault="00000000">
      <w:pPr>
        <w:pStyle w:val="Heading1"/>
        <w:pBdr>
          <w:bottom w:val="single" w:sz="8" w:space="0" w:color="D8DCE3"/>
        </w:pBdr>
        <w:spacing w:before="400" w:after="200"/>
      </w:pPr>
      <w:r>
        <w:rPr>
          <w:rFonts w:ascii="Oswald" w:eastAsia="Oswald" w:hAnsi="Oswald" w:cs="Oswald"/>
          <w:b/>
          <w:bCs/>
          <w:color w:val="16294D"/>
        </w:rPr>
        <w:t>3. Services Offered</w:t>
      </w:r>
    </w:p>
    <w:p w14:paraId="4A0769A6" w14:textId="77777777" w:rsidR="002F7651" w:rsidRDefault="00000000">
      <w:pPr>
        <w:spacing w:after="160"/>
      </w:pPr>
      <w:r>
        <w:t>A simple list is enough for now — full descriptions can be written and refined once live. Tick/edit from the flyer, or rewrite freely:</w:t>
      </w:r>
    </w:p>
    <w:p w14:paraId="196CE60A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LED Screen</w:t>
      </w:r>
    </w:p>
    <w:p w14:paraId="01C1D438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Live Streaming</w:t>
      </w:r>
    </w:p>
    <w:p w14:paraId="03F71FDF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Live Recording</w:t>
      </w:r>
    </w:p>
    <w:p w14:paraId="3A8E51FB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Funeral Coverage</w:t>
      </w:r>
    </w:p>
    <w:p w14:paraId="00EBDBDA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Wedding Coverage</w:t>
      </w:r>
    </w:p>
    <w:p w14:paraId="735DDDEF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Outdoor Events</w:t>
      </w:r>
    </w:p>
    <w:p w14:paraId="73180C50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Gospel Events</w:t>
      </w:r>
    </w:p>
    <w:p w14:paraId="7C9D536B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Event Photography</w:t>
      </w:r>
    </w:p>
    <w:p w14:paraId="3A96218A" w14:textId="77777777" w:rsidR="002F7651" w:rsidRDefault="00000000">
      <w:pPr>
        <w:pStyle w:val="ListParagraph"/>
        <w:numPr>
          <w:ilvl w:val="0"/>
          <w:numId w:val="2"/>
        </w:numPr>
        <w:spacing w:after="60"/>
      </w:pPr>
      <w:r>
        <w:t>Event Videography</w:t>
      </w:r>
    </w:p>
    <w:p w14:paraId="2C9173BD" w14:textId="77777777" w:rsidR="002F7651" w:rsidRDefault="00000000">
      <w:pPr>
        <w:spacing w:after="160"/>
      </w:pPr>
      <w:r>
        <w:t>Any others not listed above:</w:t>
      </w:r>
    </w:p>
    <w:tbl>
      <w:tblPr>
        <w:tblW w:w="8200" w:type="dxa"/>
        <w:tblBorders>
          <w:top w:val="single" w:sz="4" w:space="0" w:color="D8DCE3"/>
          <w:left w:val="single" w:sz="4" w:space="0" w:color="D8DCE3"/>
          <w:bottom w:val="single" w:sz="4" w:space="0" w:color="D8DCE3"/>
          <w:right w:val="single" w:sz="4" w:space="0" w:color="D8DCE3"/>
          <w:insideH w:val="single" w:sz="4" w:space="0" w:color="D8DCE3"/>
          <w:insideV w:val="single" w:sz="4" w:space="0" w:color="D8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800"/>
      </w:tblGrid>
      <w:tr w:rsidR="002F7651" w14:paraId="33924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1F3DF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48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5A686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Notes (optional)</w:t>
            </w:r>
          </w:p>
        </w:tc>
      </w:tr>
      <w:tr w:rsidR="002F7651" w14:paraId="2ECBB1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24945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LED Screen</w:t>
            </w:r>
          </w:p>
          <w:p w14:paraId="393198FC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Live Streaming</w:t>
            </w:r>
          </w:p>
          <w:p w14:paraId="3EC6C8E0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Live Recording</w:t>
            </w:r>
          </w:p>
          <w:p w14:paraId="6B14FE3B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Funeral Coverage</w:t>
            </w:r>
          </w:p>
          <w:p w14:paraId="1F6A1ADE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Wedding Coverage</w:t>
            </w:r>
          </w:p>
          <w:p w14:paraId="44956CD2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Outdoor Events</w:t>
            </w:r>
          </w:p>
          <w:p w14:paraId="337C9AA4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Gospel Events</w:t>
            </w:r>
          </w:p>
          <w:p w14:paraId="4E456410" w14:textId="77777777" w:rsidR="0019499E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Event Photography</w:t>
            </w:r>
          </w:p>
          <w:p w14:paraId="0EC08E1E" w14:textId="45259E77" w:rsidR="002F7651" w:rsidRDefault="0019499E" w:rsidP="0019499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Event Videography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8CF0C" w14:textId="77777777" w:rsidR="002F7651" w:rsidRDefault="002F7651"/>
        </w:tc>
      </w:tr>
      <w:tr w:rsidR="002F7651" w14:paraId="031964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39084" w14:textId="77777777" w:rsidR="002F7651" w:rsidRDefault="002F7651"/>
        </w:tc>
        <w:tc>
          <w:tcPr>
            <w:tcW w:w="48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C0786" w14:textId="77777777" w:rsidR="002F7651" w:rsidRDefault="002F7651"/>
        </w:tc>
      </w:tr>
    </w:tbl>
    <w:p w14:paraId="0041388F" w14:textId="77777777" w:rsidR="002F7651" w:rsidRDefault="002F7651">
      <w:pPr>
        <w:spacing w:after="160"/>
      </w:pPr>
    </w:p>
    <w:p w14:paraId="6123675E" w14:textId="77777777" w:rsidR="002F7651" w:rsidRDefault="00000000">
      <w:pPr>
        <w:pStyle w:val="Heading1"/>
        <w:pBdr>
          <w:bottom w:val="single" w:sz="8" w:space="0" w:color="D8DCE3"/>
        </w:pBdr>
        <w:spacing w:before="400" w:after="200"/>
      </w:pPr>
      <w:r>
        <w:rPr>
          <w:rFonts w:ascii="Oswald" w:eastAsia="Oswald" w:hAnsi="Oswald" w:cs="Oswald"/>
          <w:b/>
          <w:bCs/>
          <w:color w:val="16294D"/>
        </w:rPr>
        <w:t>4. Pricing</w:t>
      </w:r>
    </w:p>
    <w:tbl>
      <w:tblPr>
        <w:tblW w:w="8200" w:type="dxa"/>
        <w:tblBorders>
          <w:top w:val="single" w:sz="4" w:space="0" w:color="D8DCE3"/>
          <w:left w:val="single" w:sz="4" w:space="0" w:color="D8DCE3"/>
          <w:bottom w:val="single" w:sz="4" w:space="0" w:color="D8DCE3"/>
          <w:right w:val="single" w:sz="4" w:space="0" w:color="D8DCE3"/>
          <w:insideH w:val="single" w:sz="4" w:space="0" w:color="D8DCE3"/>
          <w:insideV w:val="single" w:sz="4" w:space="0" w:color="D8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400"/>
      </w:tblGrid>
      <w:tr w:rsidR="002F7651" w14:paraId="3EFCBC93" w14:textId="77777777" w:rsidTr="00B74398">
        <w:tblPrEx>
          <w:tblCellMar>
            <w:top w:w="0" w:type="dxa"/>
            <w:bottom w:w="0" w:type="dxa"/>
          </w:tblCellMar>
        </w:tblPrEx>
        <w:trPr>
          <w:trHeight w:val="557"/>
          <w:tblHeader/>
        </w:trPr>
        <w:tc>
          <w:tcPr>
            <w:tcW w:w="28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17270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4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FEE7B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to Provide</w:t>
            </w:r>
          </w:p>
        </w:tc>
      </w:tr>
      <w:tr w:rsidR="002F7651" w14:paraId="00A77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B2FB8" w14:textId="77777777" w:rsidR="002F7651" w:rsidRDefault="00000000">
            <w:r>
              <w:rPr>
                <w:sz w:val="19"/>
                <w:szCs w:val="19"/>
              </w:rPr>
              <w:t>Publish starting prices on the site, or show "Contact for Quote" only?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250ED" w14:textId="06439068" w:rsidR="002F7651" w:rsidRDefault="00B74398">
            <w:r>
              <w:t>Contact For Pricing</w:t>
            </w:r>
          </w:p>
        </w:tc>
      </w:tr>
      <w:tr w:rsidR="002F7651" w14:paraId="472CBD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DF00B" w14:textId="77777777" w:rsidR="002F7651" w:rsidRDefault="00000000">
            <w:r>
              <w:rPr>
                <w:sz w:val="19"/>
                <w:szCs w:val="19"/>
              </w:rPr>
              <w:t>Standard deposit (e.g. 50% upfront) — or decide this later</w:t>
            </w:r>
          </w:p>
        </w:tc>
        <w:tc>
          <w:tcPr>
            <w:tcW w:w="54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E9F93" w14:textId="2918C36E" w:rsidR="002F7651" w:rsidRDefault="00B74398">
            <w:r>
              <w:t>Decide Later</w:t>
            </w:r>
          </w:p>
        </w:tc>
      </w:tr>
    </w:tbl>
    <w:p w14:paraId="1A8113E3" w14:textId="77777777" w:rsidR="002F7651" w:rsidRDefault="002F7651">
      <w:pPr>
        <w:spacing w:after="160"/>
      </w:pPr>
    </w:p>
    <w:p w14:paraId="64E4ACCD" w14:textId="77777777" w:rsidR="002F7651" w:rsidRDefault="00000000">
      <w:pPr>
        <w:pStyle w:val="Heading1"/>
        <w:pBdr>
          <w:bottom w:val="single" w:sz="8" w:space="0" w:color="D8DCE3"/>
        </w:pBdr>
        <w:spacing w:before="400" w:after="200"/>
      </w:pPr>
      <w:r>
        <w:rPr>
          <w:rFonts w:ascii="Oswald" w:eastAsia="Oswald" w:hAnsi="Oswald" w:cs="Oswald"/>
          <w:b/>
          <w:bCs/>
          <w:color w:val="16294D"/>
        </w:rPr>
        <w:t>5. Any Photos or Videos You Already Have</w:t>
      </w:r>
    </w:p>
    <w:p w14:paraId="33C61D4C" w14:textId="77777777" w:rsidR="002F7651" w:rsidRDefault="00000000">
      <w:pPr>
        <w:spacing w:after="160"/>
      </w:pPr>
      <w:r>
        <w:t>Optional for launch — equipment photos, a past shoot, anything from the flyer itself. Even one or two images make the homepage feel real; more can be added later as events happen.</w:t>
      </w:r>
    </w:p>
    <w:tbl>
      <w:tblPr>
        <w:tblW w:w="8200" w:type="dxa"/>
        <w:tblBorders>
          <w:top w:val="single" w:sz="4" w:space="0" w:color="D8DCE3"/>
          <w:left w:val="single" w:sz="4" w:space="0" w:color="D8DCE3"/>
          <w:bottom w:val="single" w:sz="4" w:space="0" w:color="D8DCE3"/>
          <w:right w:val="single" w:sz="4" w:space="0" w:color="D8DCE3"/>
          <w:insideH w:val="single" w:sz="4" w:space="0" w:color="D8DCE3"/>
          <w:insideV w:val="single" w:sz="4" w:space="0" w:color="D8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400"/>
      </w:tblGrid>
      <w:tr w:rsidR="002F7651" w14:paraId="33C8A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ECADE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4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993D2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to Provide</w:t>
            </w:r>
          </w:p>
        </w:tc>
      </w:tr>
      <w:tr w:rsidR="002F7651" w14:paraId="7D918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06FCF" w14:textId="77777777" w:rsidR="002F7651" w:rsidRDefault="00000000">
            <w:r>
              <w:rPr>
                <w:sz w:val="19"/>
                <w:szCs w:val="19"/>
              </w:rPr>
              <w:t>Files/links (if any)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E3A5B" w14:textId="77777777" w:rsidR="002F7651" w:rsidRDefault="002F7651"/>
        </w:tc>
      </w:tr>
    </w:tbl>
    <w:p w14:paraId="53D92297" w14:textId="77777777" w:rsidR="002F7651" w:rsidRDefault="002F7651">
      <w:pPr>
        <w:spacing w:after="160"/>
      </w:pPr>
    </w:p>
    <w:p w14:paraId="4C10CC4D" w14:textId="77777777" w:rsidR="002F7651" w:rsidRDefault="00000000">
      <w:pPr>
        <w:pStyle w:val="Heading1"/>
        <w:pBdr>
          <w:bottom w:val="single" w:sz="8" w:space="0" w:color="D8DCE3"/>
        </w:pBdr>
        <w:spacing w:before="400" w:after="200"/>
      </w:pPr>
      <w:r>
        <w:rPr>
          <w:rFonts w:ascii="Oswald" w:eastAsia="Oswald" w:hAnsi="Oswald" w:cs="Oswald"/>
          <w:b/>
          <w:bCs/>
          <w:color w:val="16294D"/>
        </w:rPr>
        <w:t>6. Payments</w:t>
      </w:r>
    </w:p>
    <w:tbl>
      <w:tblPr>
        <w:tblW w:w="8200" w:type="dxa"/>
        <w:tblBorders>
          <w:top w:val="single" w:sz="4" w:space="0" w:color="D8DCE3"/>
          <w:left w:val="single" w:sz="4" w:space="0" w:color="D8DCE3"/>
          <w:bottom w:val="single" w:sz="4" w:space="0" w:color="D8DCE3"/>
          <w:right w:val="single" w:sz="4" w:space="0" w:color="D8DCE3"/>
          <w:insideH w:val="single" w:sz="4" w:space="0" w:color="D8DCE3"/>
          <w:insideV w:val="single" w:sz="4" w:space="0" w:color="D8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400"/>
      </w:tblGrid>
      <w:tr w:rsidR="002F7651" w14:paraId="2DFF5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A90D2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54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2A2E0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to Provide</w:t>
            </w:r>
          </w:p>
        </w:tc>
      </w:tr>
      <w:tr w:rsidR="002F7651" w14:paraId="45AE5C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758B1" w14:textId="77777777" w:rsidR="002F7651" w:rsidRDefault="00000000">
            <w:r>
              <w:rPr>
                <w:sz w:val="19"/>
                <w:szCs w:val="19"/>
              </w:rPr>
              <w:t>Mobile Money number to receive payments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25046" w14:textId="153508A8" w:rsidR="002F7651" w:rsidRDefault="00B74398">
            <w:r>
              <w:t>0552471202</w:t>
            </w:r>
          </w:p>
        </w:tc>
      </w:tr>
      <w:tr w:rsidR="002F7651" w14:paraId="6B9C6A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8E69F" w14:textId="77777777" w:rsidR="002F7651" w:rsidRDefault="00000000">
            <w:r>
              <w:rPr>
                <w:sz w:val="19"/>
                <w:szCs w:val="19"/>
              </w:rPr>
              <w:t>Bank account details (if accepting bank transfer)</w:t>
            </w:r>
          </w:p>
        </w:tc>
        <w:tc>
          <w:tcPr>
            <w:tcW w:w="5400" w:type="dxa"/>
            <w:shd w:val="clear" w:color="auto" w:fill="F1F2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42F03" w14:textId="7B091D54" w:rsidR="002F7651" w:rsidRDefault="002C4896">
            <w:r>
              <w:t>Upon request</w:t>
            </w:r>
          </w:p>
        </w:tc>
      </w:tr>
    </w:tbl>
    <w:p w14:paraId="6AA88D27" w14:textId="77777777" w:rsidR="002F7651" w:rsidRDefault="002F7651">
      <w:pPr>
        <w:spacing w:after="160"/>
      </w:pPr>
    </w:p>
    <w:p w14:paraId="5F3C139E" w14:textId="77777777" w:rsidR="002F7651" w:rsidRDefault="00000000">
      <w:pPr>
        <w:pStyle w:val="Heading1"/>
        <w:pBdr>
          <w:bottom w:val="single" w:sz="8" w:space="0" w:color="D8DCE3"/>
        </w:pBdr>
        <w:spacing w:before="400" w:after="200"/>
      </w:pPr>
      <w:r>
        <w:rPr>
          <w:rFonts w:ascii="Oswald" w:eastAsia="Oswald" w:hAnsi="Oswald" w:cs="Oswald"/>
          <w:b/>
          <w:bCs/>
          <w:color w:val="16294D"/>
        </w:rPr>
        <w:t>7. Website Address</w:t>
      </w:r>
    </w:p>
    <w:tbl>
      <w:tblPr>
        <w:tblW w:w="8200" w:type="dxa"/>
        <w:tblBorders>
          <w:top w:val="single" w:sz="4" w:space="0" w:color="D8DCE3"/>
          <w:left w:val="single" w:sz="4" w:space="0" w:color="D8DCE3"/>
          <w:bottom w:val="single" w:sz="4" w:space="0" w:color="D8DCE3"/>
          <w:right w:val="single" w:sz="4" w:space="0" w:color="D8DCE3"/>
          <w:insideH w:val="single" w:sz="4" w:space="0" w:color="D8DCE3"/>
          <w:insideV w:val="single" w:sz="4" w:space="0" w:color="D8DC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1"/>
        <w:gridCol w:w="5339"/>
      </w:tblGrid>
      <w:tr w:rsidR="002F7651" w14:paraId="482A3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9774E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400" w:type="dxa"/>
            <w:shd w:val="clear" w:color="auto" w:fill="1629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2BC2F" w14:textId="77777777" w:rsidR="002F7651" w:rsidRDefault="00000000">
            <w:r>
              <w:rPr>
                <w:b/>
                <w:bCs/>
                <w:color w:val="FFFFFF"/>
                <w:sz w:val="19"/>
                <w:szCs w:val="19"/>
              </w:rPr>
              <w:t>Client to Provide</w:t>
            </w:r>
          </w:p>
        </w:tc>
      </w:tr>
      <w:tr w:rsidR="002F7651" w14:paraId="6D976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4F354" w14:textId="5B8F3066" w:rsidR="002F7651" w:rsidRDefault="00000000">
            <w:r>
              <w:rPr>
                <w:sz w:val="19"/>
                <w:szCs w:val="19"/>
              </w:rPr>
              <w:t xml:space="preserve">Preferred domain name (e.g. </w:t>
            </w:r>
            <w:r w:rsidR="00B74398">
              <w:rPr>
                <w:sz w:val="19"/>
                <w:szCs w:val="19"/>
              </w:rPr>
              <w:t>ravenousstudioproduction.com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7A527" w14:textId="6D174F57" w:rsidR="002F7651" w:rsidRDefault="00B74398">
            <w:r>
              <w:rPr>
                <w:sz w:val="19"/>
                <w:szCs w:val="19"/>
              </w:rPr>
              <w:t>ravenousstudioproduction.com</w:t>
            </w:r>
          </w:p>
        </w:tc>
      </w:tr>
    </w:tbl>
    <w:p w14:paraId="65902EE4" w14:textId="77777777" w:rsidR="002F7651" w:rsidRDefault="002F7651">
      <w:pPr>
        <w:spacing w:after="160"/>
      </w:pPr>
    </w:p>
    <w:p w14:paraId="6763C741" w14:textId="77777777" w:rsidR="002F7651" w:rsidRDefault="00000000">
      <w:pPr>
        <w:pBdr>
          <w:left w:val="single" w:sz="16" w:space="0" w:color="E8A33D"/>
        </w:pBdr>
        <w:shd w:val="clear" w:color="auto" w:fill="F1F2F4"/>
        <w:spacing w:before="100" w:after="200"/>
        <w:ind w:left="160"/>
      </w:pPr>
      <w:r>
        <w:rPr>
          <w:b/>
          <w:bCs/>
          <w:i/>
          <w:iCs/>
          <w:color w:val="5B6472"/>
          <w:sz w:val="20"/>
          <w:szCs w:val="20"/>
        </w:rPr>
        <w:t xml:space="preserve">Note: </w:t>
      </w:r>
      <w:r>
        <w:rPr>
          <w:i/>
          <w:iCs/>
          <w:color w:val="5B6472"/>
          <w:sz w:val="20"/>
          <w:szCs w:val="20"/>
        </w:rPr>
        <w:t>Social media links (Facebook/Instagram/TikTok/YouTube), a studio story/mission, team bios, testimonials, and a full portfolio are all welcome but not required to launch — these slot into the admin CMS whenever they're ready, per the phased rollout in the PRD.</w:t>
      </w:r>
    </w:p>
    <w:sectPr w:rsidR="002F7651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F038" w14:textId="77777777" w:rsidR="008577B8" w:rsidRDefault="008577B8">
      <w:r>
        <w:separator/>
      </w:r>
    </w:p>
  </w:endnote>
  <w:endnote w:type="continuationSeparator" w:id="0">
    <w:p w14:paraId="3CC15555" w14:textId="77777777" w:rsidR="008577B8" w:rsidRDefault="00857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FC88" w14:textId="77777777" w:rsidR="002F7651" w:rsidRDefault="00000000">
    <w:pPr>
      <w:jc w:val="center"/>
    </w:pPr>
    <w:r>
      <w:rPr>
        <w:color w:val="5B6472"/>
        <w:sz w:val="14"/>
        <w:szCs w:val="14"/>
      </w:rPr>
      <w:t xml:space="preserve">Codey </w:t>
    </w:r>
    <w:proofErr w:type="gramStart"/>
    <w:r>
      <w:rPr>
        <w:color w:val="5B6472"/>
        <w:sz w:val="14"/>
        <w:szCs w:val="14"/>
      </w:rPr>
      <w:t>Dev  ·</w:t>
    </w:r>
    <w:proofErr w:type="gramEnd"/>
    <w:r>
      <w:rPr>
        <w:color w:val="5B6472"/>
        <w:sz w:val="14"/>
        <w:szCs w:val="14"/>
      </w:rPr>
      <w:t xml:space="preserve">  Confidential — Prepared for Ravenous Studio </w:t>
    </w:r>
    <w:proofErr w:type="gramStart"/>
    <w:r>
      <w:rPr>
        <w:color w:val="5B6472"/>
        <w:sz w:val="14"/>
        <w:szCs w:val="14"/>
      </w:rPr>
      <w:t>Production  ·</w:t>
    </w:r>
    <w:proofErr w:type="gramEnd"/>
    <w:r>
      <w:rPr>
        <w:color w:val="5B6472"/>
        <w:sz w:val="14"/>
        <w:szCs w:val="14"/>
      </w:rPr>
      <w:t xml:space="preserve">  Page </w:t>
    </w:r>
    <w:r>
      <w:rPr>
        <w:color w:val="5B6472"/>
        <w:sz w:val="14"/>
        <w:szCs w:val="14"/>
      </w:rPr>
      <w:fldChar w:fldCharType="begin"/>
    </w:r>
    <w:r>
      <w:rPr>
        <w:color w:val="5B6472"/>
        <w:sz w:val="14"/>
        <w:szCs w:val="14"/>
      </w:rPr>
      <w:instrText>PAGE</w:instrText>
    </w:r>
    <w:r>
      <w:rPr>
        <w:color w:val="5B6472"/>
        <w:sz w:val="14"/>
        <w:szCs w:val="14"/>
      </w:rPr>
      <w:fldChar w:fldCharType="separate"/>
    </w:r>
    <w:r w:rsidR="00B74398">
      <w:rPr>
        <w:noProof/>
        <w:color w:val="5B6472"/>
        <w:sz w:val="14"/>
        <w:szCs w:val="14"/>
      </w:rPr>
      <w:t>1</w:t>
    </w:r>
    <w:r>
      <w:rPr>
        <w:color w:val="5B6472"/>
        <w:sz w:val="14"/>
        <w:szCs w:val="14"/>
      </w:rPr>
      <w:fldChar w:fldCharType="end"/>
    </w:r>
    <w:r>
      <w:rPr>
        <w:color w:val="5B6472"/>
        <w:sz w:val="14"/>
        <w:szCs w:val="14"/>
      </w:rPr>
      <w:t xml:space="preserve"> of </w:t>
    </w:r>
    <w:r>
      <w:rPr>
        <w:color w:val="5B6472"/>
        <w:sz w:val="14"/>
        <w:szCs w:val="14"/>
      </w:rPr>
      <w:fldChar w:fldCharType="begin"/>
    </w:r>
    <w:r>
      <w:rPr>
        <w:color w:val="5B6472"/>
        <w:sz w:val="14"/>
        <w:szCs w:val="14"/>
      </w:rPr>
      <w:instrText>NUMPAGES</w:instrText>
    </w:r>
    <w:r>
      <w:rPr>
        <w:color w:val="5B6472"/>
        <w:sz w:val="14"/>
        <w:szCs w:val="14"/>
      </w:rPr>
      <w:fldChar w:fldCharType="separate"/>
    </w:r>
    <w:r w:rsidR="00B74398">
      <w:rPr>
        <w:noProof/>
        <w:color w:val="5B6472"/>
        <w:sz w:val="14"/>
        <w:szCs w:val="14"/>
      </w:rPr>
      <w:t>2</w:t>
    </w:r>
    <w:r>
      <w:rPr>
        <w:color w:val="5B6472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F911F" w14:textId="77777777" w:rsidR="008577B8" w:rsidRDefault="008577B8">
      <w:r>
        <w:separator/>
      </w:r>
    </w:p>
  </w:footnote>
  <w:footnote w:type="continuationSeparator" w:id="0">
    <w:p w14:paraId="39DEADF2" w14:textId="77777777" w:rsidR="008577B8" w:rsidRDefault="00857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4202" w14:textId="77777777" w:rsidR="002F7651" w:rsidRDefault="00000000">
    <w:pPr>
      <w:pBdr>
        <w:bottom w:val="single" w:sz="4" w:space="0" w:color="D8DCE3"/>
      </w:pBdr>
      <w:tabs>
        <w:tab w:val="right" w:pos="9026"/>
      </w:tabs>
    </w:pPr>
    <w:r>
      <w:rPr>
        <w:rFonts w:ascii="Oswald" w:eastAsia="Oswald" w:hAnsi="Oswald" w:cs="Oswald"/>
        <w:color w:val="5B6472"/>
        <w:spacing w:val="10"/>
        <w:sz w:val="14"/>
        <w:szCs w:val="14"/>
      </w:rPr>
      <w:t>RAVENOUS STUDIO PRODUCTION</w:t>
    </w:r>
    <w:r>
      <w:tab/>
    </w:r>
    <w:r>
      <w:rPr>
        <w:i/>
        <w:iCs/>
        <w:color w:val="5B6472"/>
        <w:sz w:val="14"/>
        <w:szCs w:val="14"/>
      </w:rPr>
      <w:t>Basic Information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6416"/>
    <w:multiLevelType w:val="hybridMultilevel"/>
    <w:tmpl w:val="F4AE7E30"/>
    <w:lvl w:ilvl="0" w:tplc="89A60FE0">
      <w:start w:val="1"/>
      <w:numFmt w:val="bullet"/>
      <w:lvlText w:val="●"/>
      <w:lvlJc w:val="left"/>
      <w:pPr>
        <w:ind w:left="720" w:hanging="360"/>
      </w:pPr>
    </w:lvl>
    <w:lvl w:ilvl="1" w:tplc="5CD274F6">
      <w:start w:val="1"/>
      <w:numFmt w:val="bullet"/>
      <w:lvlText w:val="○"/>
      <w:lvlJc w:val="left"/>
      <w:pPr>
        <w:ind w:left="1440" w:hanging="360"/>
      </w:pPr>
    </w:lvl>
    <w:lvl w:ilvl="2" w:tplc="9F086148">
      <w:start w:val="1"/>
      <w:numFmt w:val="bullet"/>
      <w:lvlText w:val="■"/>
      <w:lvlJc w:val="left"/>
      <w:pPr>
        <w:ind w:left="2160" w:hanging="360"/>
      </w:pPr>
    </w:lvl>
    <w:lvl w:ilvl="3" w:tplc="6CDC986E">
      <w:start w:val="1"/>
      <w:numFmt w:val="bullet"/>
      <w:lvlText w:val="●"/>
      <w:lvlJc w:val="left"/>
      <w:pPr>
        <w:ind w:left="2880" w:hanging="360"/>
      </w:pPr>
    </w:lvl>
    <w:lvl w:ilvl="4" w:tplc="29B0D2D2">
      <w:start w:val="1"/>
      <w:numFmt w:val="bullet"/>
      <w:lvlText w:val="○"/>
      <w:lvlJc w:val="left"/>
      <w:pPr>
        <w:ind w:left="3600" w:hanging="360"/>
      </w:pPr>
    </w:lvl>
    <w:lvl w:ilvl="5" w:tplc="759C48B0">
      <w:start w:val="1"/>
      <w:numFmt w:val="bullet"/>
      <w:lvlText w:val="■"/>
      <w:lvlJc w:val="left"/>
      <w:pPr>
        <w:ind w:left="4320" w:hanging="360"/>
      </w:pPr>
    </w:lvl>
    <w:lvl w:ilvl="6" w:tplc="E5208B16">
      <w:start w:val="1"/>
      <w:numFmt w:val="bullet"/>
      <w:lvlText w:val="●"/>
      <w:lvlJc w:val="left"/>
      <w:pPr>
        <w:ind w:left="5040" w:hanging="360"/>
      </w:pPr>
    </w:lvl>
    <w:lvl w:ilvl="7" w:tplc="71E83C98">
      <w:start w:val="1"/>
      <w:numFmt w:val="bullet"/>
      <w:lvlText w:val="●"/>
      <w:lvlJc w:val="left"/>
      <w:pPr>
        <w:ind w:left="5760" w:hanging="360"/>
      </w:pPr>
    </w:lvl>
    <w:lvl w:ilvl="8" w:tplc="F3021A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A19AE"/>
    <w:multiLevelType w:val="hybridMultilevel"/>
    <w:tmpl w:val="C8760650"/>
    <w:lvl w:ilvl="0" w:tplc="AC8CF0AE">
      <w:start w:val="1"/>
      <w:numFmt w:val="bullet"/>
      <w:lvlText w:val="•"/>
      <w:lvlJc w:val="left"/>
      <w:pPr>
        <w:ind w:left="400" w:hanging="260"/>
      </w:pPr>
    </w:lvl>
    <w:lvl w:ilvl="1" w:tplc="D62E5094">
      <w:start w:val="1"/>
      <w:numFmt w:val="bullet"/>
      <w:lvlText w:val="◦"/>
      <w:lvlJc w:val="left"/>
      <w:pPr>
        <w:ind w:left="800" w:hanging="260"/>
      </w:pPr>
    </w:lvl>
    <w:lvl w:ilvl="2" w:tplc="A4CCCF9A">
      <w:numFmt w:val="decimal"/>
      <w:lvlText w:val=""/>
      <w:lvlJc w:val="left"/>
    </w:lvl>
    <w:lvl w:ilvl="3" w:tplc="D2129C12">
      <w:numFmt w:val="decimal"/>
      <w:lvlText w:val=""/>
      <w:lvlJc w:val="left"/>
    </w:lvl>
    <w:lvl w:ilvl="4" w:tplc="E022F9D8">
      <w:numFmt w:val="decimal"/>
      <w:lvlText w:val=""/>
      <w:lvlJc w:val="left"/>
    </w:lvl>
    <w:lvl w:ilvl="5" w:tplc="5FCEE054">
      <w:numFmt w:val="decimal"/>
      <w:lvlText w:val=""/>
      <w:lvlJc w:val="left"/>
    </w:lvl>
    <w:lvl w:ilvl="6" w:tplc="9BB88E28">
      <w:numFmt w:val="decimal"/>
      <w:lvlText w:val=""/>
      <w:lvlJc w:val="left"/>
    </w:lvl>
    <w:lvl w:ilvl="7" w:tplc="00529C44">
      <w:numFmt w:val="decimal"/>
      <w:lvlText w:val=""/>
      <w:lvlJc w:val="left"/>
    </w:lvl>
    <w:lvl w:ilvl="8" w:tplc="8A74FBEC">
      <w:numFmt w:val="decimal"/>
      <w:lvlText w:val=""/>
      <w:lvlJc w:val="left"/>
    </w:lvl>
  </w:abstractNum>
  <w:abstractNum w:abstractNumId="2" w15:restartNumberingAfterBreak="0">
    <w:nsid w:val="6CD614D9"/>
    <w:multiLevelType w:val="hybridMultilevel"/>
    <w:tmpl w:val="E430844E"/>
    <w:lvl w:ilvl="0" w:tplc="2B5E248C">
      <w:start w:val="1"/>
      <w:numFmt w:val="decimal"/>
      <w:lvlText w:val="%1."/>
      <w:lvlJc w:val="left"/>
      <w:pPr>
        <w:ind w:left="400" w:hanging="260"/>
      </w:pPr>
    </w:lvl>
    <w:lvl w:ilvl="1" w:tplc="7D9C2732">
      <w:numFmt w:val="decimal"/>
      <w:lvlText w:val=""/>
      <w:lvlJc w:val="left"/>
    </w:lvl>
    <w:lvl w:ilvl="2" w:tplc="F50C59CC">
      <w:numFmt w:val="decimal"/>
      <w:lvlText w:val=""/>
      <w:lvlJc w:val="left"/>
    </w:lvl>
    <w:lvl w:ilvl="3" w:tplc="7144B6CC">
      <w:numFmt w:val="decimal"/>
      <w:lvlText w:val=""/>
      <w:lvlJc w:val="left"/>
    </w:lvl>
    <w:lvl w:ilvl="4" w:tplc="3C4CAA18">
      <w:numFmt w:val="decimal"/>
      <w:lvlText w:val=""/>
      <w:lvlJc w:val="left"/>
    </w:lvl>
    <w:lvl w:ilvl="5" w:tplc="E3D4E3EA">
      <w:numFmt w:val="decimal"/>
      <w:lvlText w:val=""/>
      <w:lvlJc w:val="left"/>
    </w:lvl>
    <w:lvl w:ilvl="6" w:tplc="4C3C051A">
      <w:numFmt w:val="decimal"/>
      <w:lvlText w:val=""/>
      <w:lvlJc w:val="left"/>
    </w:lvl>
    <w:lvl w:ilvl="7" w:tplc="F4F062BC">
      <w:numFmt w:val="decimal"/>
      <w:lvlText w:val=""/>
      <w:lvlJc w:val="left"/>
    </w:lvl>
    <w:lvl w:ilvl="8" w:tplc="35B4AE88">
      <w:numFmt w:val="decimal"/>
      <w:lvlText w:val=""/>
      <w:lvlJc w:val="left"/>
    </w:lvl>
  </w:abstractNum>
  <w:num w:numId="1" w16cid:durableId="26106250">
    <w:abstractNumId w:val="0"/>
    <w:lvlOverride w:ilvl="0">
      <w:startOverride w:val="1"/>
    </w:lvlOverride>
  </w:num>
  <w:num w:numId="2" w16cid:durableId="11354120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51"/>
    <w:rsid w:val="0019499E"/>
    <w:rsid w:val="002C416C"/>
    <w:rsid w:val="002C4896"/>
    <w:rsid w:val="002F7651"/>
    <w:rsid w:val="008577B8"/>
    <w:rsid w:val="00B74398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8BB9"/>
  <w15:docId w15:val="{BCAE6B7B-C9FB-4CB0-BAFC-EC7D9967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4161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Bonney</cp:lastModifiedBy>
  <cp:revision>2</cp:revision>
  <dcterms:created xsi:type="dcterms:W3CDTF">2026-10-01T12:32:00Z</dcterms:created>
  <dcterms:modified xsi:type="dcterms:W3CDTF">2026-10-01T12:32:00Z</dcterms:modified>
</cp:coreProperties>
</file>