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APP FLOW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Notification Centre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User journeys, screen flow, and URL structure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Student Journey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Something happens to their own content elsewhere on the platform — a Job Board posting is approved, a Gallery submission is rejected, a Confessions post clears review, a Campus Mart order status changes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The relevant feature’s server action calls notify() — the student never sees this step, it just happens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If they have the site open, the bell badge updates immediately via Realtime; otherwise it’s waiting next time they visit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Opens the panel → sees the notification, taps it → lands directly on the relevant page (their posting, their submission, their post, their order)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Notification is marked read automatically on open, or via "mark all read"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Can visit /account/notifications at any time to mute a category they don’t want to hear from</w:t>
      </w:r>
    </w:p>
    <w:p>
      <w:pPr>
        <w:pStyle w:val="Heading1"/>
      </w:pPr>
      <w:r>
        <w:t xml:space="preserve">2. Feature-Integration Journey (for future features)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A new feature that wants to notify a student calls notify(recipient_id, type, payload) from its own server action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Registers a Zod schema for its new type’s payload shape, and a small renderer (or accepts the generic fallback) for the panel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No changes to the Notification Centre’s own schema, RLS, or UI shell are required — this is the entire point of building it as shared infrastructure now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3. Platform Cross-Feature Notes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This entry in the living cross-feature section is different from the others — this feature exists specifically to resolve a note that has appeared in three prior App Flow docs, rather than adding a new open item.</w:t>
      </w:r>
    </w:p>
    <w:p>
      <w:pPr>
        <w:pStyle w:val="Heading2"/>
      </w:pPr>
      <w:r>
        <w:t xml:space="preserve">3.1 Resolved this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The "notification centre not yet platform-wide" note, carried since the Job Board’s App Flow and repeated by Campus Gallery and Anonymous Confessions/Opinions, is retired — all three now have a shared system to integrate with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Campus Mart’s original mart-scoped notifications table is migrated into public.notifications (Backend Schema §4) — the third table promoted to shared platform status, after audit_logs and reports</w:t>
      </w:r>
    </w:p>
    <w:p>
      <w:pPr>
        <w:pStyle w:val="Heading2"/>
      </w:pPr>
      <w:r>
        <w:t xml:space="preserve">3.2 Integration required (tracked as follow-up work, not blocking this feature’s own ship)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Job Board, Campus Gallery, and Confessions’ existing approve/reject actions need a one-line addition each to call notify() — the moderation logic itself doesn’t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Campus Mart’s existing notification-sending call sites need to be repointed at the shared notify() function and its old table retired</w:t>
      </w:r>
    </w:p>
    <w:p>
      <w:pPr>
        <w:pStyle w:val="Heading2"/>
      </w:pPr>
      <w:r>
        <w:t xml:space="preserve">3.3 Still open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Email/SMS delivery channels (Resend, Africa’s Talking) — the schema is ready (channel column), but no Phase 1 feature ships a non-in-app channel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Admin broadcast/announcement capability — deferred to Phase 2 (PRD §7)</w:t>
      </w:r>
    </w:p>
    <w:p>
      <w:pPr>
        <w:pStyle w:val="Heading1"/>
      </w:pPr>
      <w:r>
        <w:t xml:space="preserve">4. URL Structure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(header component)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Bell icon + panel — available on every page, not a standalone route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/account/notifications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Per-category mute preferences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Notification Centre</w:t>
    </w:r>
    <w:r>
      <w:rPr>
        <w:color w:val="5B6572"/>
        <w:sz w:val="16"/>
        <w:szCs w:val="16"/>
      </w:rPr>
      <w:t xml:space="preserve">	App Flow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Notification Centre</w:t>
    </w:r>
    <w:r>
      <w:rPr>
        <w:color w:val="5B6572"/>
        <w:sz w:val="16"/>
        <w:szCs w:val="16"/>
      </w:rPr>
      <w:t xml:space="preserve">	App Flow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Notification Centre</w:t>
    </w:r>
    <w:r>
      <w:rPr>
        <w:color w:val="5B6572"/>
        <w:sz w:val="16"/>
        <w:szCs w:val="16"/>
      </w:rPr>
      <w:t xml:space="preserve">	App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2026-09-27T03:39:24.064Z</dcterms:created>
  <dcterms:modified xsi:type="dcterms:W3CDTF">2026-09-27T03:39:24.066Z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