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BACKEND SCHEMA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Podcasts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Database design — Phase 1 tables, relationships, and RLS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Engine:  </w:t>
      </w:r>
      <w:r>
        <w:rPr>
          <w:color w:val="222831"/>
          <w:sz w:val="19"/>
          <w:szCs w:val="19"/>
        </w:rPr>
        <w:t xml:space="preserve">PostgreSQL (Supabase), schema: podcasts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Note:  </w:t>
      </w:r>
      <w:r>
        <w:rPr>
          <w:color w:val="222831"/>
          <w:sz w:val="19"/>
          <w:szCs w:val="19"/>
        </w:rPr>
        <w:t xml:space="preserve">The RSS feed is a rendering of these tables at request time, not a separately stored document (TDD §5.1)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Tables live in a dedicated podcasts schema, referencing the same shared public.profiles table for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id uuid PK default gen_random_uuid(), created_at/updated_at on every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Soft delete via deleted_at on shows and episodes</w:t>
      </w:r>
    </w:p>
    <w:p>
      <w:pPr>
        <w:pStyle w:val="Heading1"/>
      </w:pPr>
      <w:r>
        <w:t xml:space="preserve">2. Tables</w:t>
      </w:r>
    </w:p>
    <w:p>
      <w:pPr>
        <w:pStyle w:val="Heading2"/>
      </w:pPr>
      <w:r>
        <w:t xml:space="preserve">2.1 shows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Server-generated from title; forms the feed URL path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title, description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campus_life, academics, interviews, student_voices, sports, other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cover_image_url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URL, square format (Design Brief §2)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itunes_author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by the iTunes namespace (PRD §6)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itunes_explicit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false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by the iTunes namespace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active, inactive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active shows (and their feeds) are publicly reachable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created_by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</w:t>
            </w:r>
          </w:p>
        </w:tc>
      </w:tr>
    </w:tbl>
    <w:p>
      <w:pPr>
        <w:pStyle w:val="Heading2"/>
      </w:pPr>
      <w:r>
        <w:t xml:space="preserve">2.2 episodes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shows.id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 per show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Server-generated from title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title, description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 = show notes, sanitized before render (TDD T2)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episode_number, season_number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int, season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audio_url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URL (video resource type), byte-range capable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 by the iTunes namespace’s itunes:duration tag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transcript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in Phase 1 (PRD §7)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draft, published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</w:t>
            </w:r>
          </w:p>
        </w:tc>
      </w:tr>
    </w:tbl>
    <w:p>
      <w:pPr>
        <w:pStyle w:val="Heading1"/>
      </w:pPr>
      <w:r>
        <w:t xml:space="preserve">3. Shared Platform Table (referenced, not owned here)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public.audit_logs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Podcasts writes: "show.created", "show.updated",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"episode.published", "episode.unpublished"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public.reports   —   NOT used by this feature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public.notifications — NOT integrated yet (App Flow §3.3)</w:t>
      </w:r>
    </w:p>
    <w:p>
      <w:pPr>
        <w:pStyle w:val="Heading1"/>
      </w:pPr>
      <w:r>
        <w:t xml:space="preserve">4. Feed Rendering (not a stored table)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GET /podcasts/[show_slug]/feed.xml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SELECT episodes WHERE show_id = :show AND status = 'published'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ORDER BY published_at DESC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render RSS 2.0 + itunes: namespace directly from the query result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— no feed_documents table; the feed cannot drift from published data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  because there is nothing else for it to drift from</w:t>
      </w:r>
    </w:p>
    <w:p>
      <w:pPr>
        <w:pStyle w:val="Heading1"/>
      </w:pPr>
      <w:r>
        <w:t xml:space="preserve">5. Row Level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88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3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status = active; Admin sees all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episodes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status = published (and parent show is active); Admin sees all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</w:t>
            </w:r>
          </w:p>
        </w:tc>
      </w:tr>
    </w:tbl>
    <w:p>
      <w:pPr>
        <w:pStyle w:val="Heading1"/>
      </w:pPr>
      <w:r>
        <w:t xml:space="preserve">6. Core Relationships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shows 1─└1 episodes ─┄1 profiles (created_by)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shows, episodes ──┄1 public.audit_logs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2026-09-27T12:04:47.332Z</dcterms:created>
  <dcterms:modified xsi:type="dcterms:W3CDTF">2026-09-27T12:04:47.333Z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