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28"/>
          <w:szCs w:val="28"/>
          <w:highlight w:val="magenta"/>
          <w:rtl w:val="0"/>
        </w:rPr>
        <w:t xml:space="preserve">Team name</w:t>
      </w:r>
      <w:r w:rsidDel="00000000" w:rsidR="00000000" w:rsidRPr="00000000">
        <w:rPr>
          <w:rtl w:val="0"/>
        </w:rPr>
        <w:t xml:space="preserve">-Hackeriyans</w:t>
      </w:r>
    </w:p>
    <w:p w:rsidR="00000000" w:rsidDel="00000000" w:rsidP="00000000" w:rsidRDefault="00000000" w:rsidRPr="00000000" w14:paraId="00000002">
      <w:pPr>
        <w:jc w:val="center"/>
        <w:rPr>
          <w:b w:val="1"/>
          <w:sz w:val="32"/>
          <w:szCs w:val="32"/>
        </w:rPr>
      </w:pPr>
      <w:r w:rsidDel="00000000" w:rsidR="00000000" w:rsidRPr="00000000">
        <w:rPr>
          <w:b w:val="1"/>
          <w:sz w:val="32"/>
          <w:szCs w:val="32"/>
          <w:highlight w:val="cyan"/>
          <w:rtl w:val="0"/>
        </w:rPr>
        <w:t xml:space="preserve">Group’s topic-ROOM AUTOMATION</w:t>
      </w:r>
      <w:r w:rsidDel="00000000" w:rsidR="00000000" w:rsidRPr="00000000">
        <w:rPr>
          <w:rtl w:val="0"/>
        </w:rPr>
      </w:r>
    </w:p>
    <w:p w:rsidR="00000000" w:rsidDel="00000000" w:rsidP="00000000" w:rsidRDefault="00000000" w:rsidRPr="00000000" w14:paraId="00000003">
      <w:pPr>
        <w:jc w:val="center"/>
        <w:rPr>
          <w:sz w:val="27"/>
          <w:szCs w:val="27"/>
        </w:rPr>
      </w:pPr>
      <w:r w:rsidDel="00000000" w:rsidR="00000000" w:rsidRPr="00000000">
        <w:rPr>
          <w:sz w:val="27"/>
          <w:szCs w:val="27"/>
          <w:highlight w:val="magenta"/>
          <w:rtl w:val="0"/>
        </w:rPr>
        <w:t xml:space="preserve">Subject-Software Engineering Project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27"/>
          <w:szCs w:val="27"/>
        </w:rPr>
      </w:pPr>
      <w:r w:rsidDel="00000000" w:rsidR="00000000" w:rsidRPr="00000000">
        <w:rPr>
          <w:sz w:val="27"/>
          <w:szCs w:val="27"/>
          <w:highlight w:val="magenta"/>
          <w:rtl w:val="0"/>
        </w:rPr>
        <w:t xml:space="preserve">Introduction</w:t>
      </w:r>
      <w:r w:rsidDel="00000000" w:rsidR="00000000" w:rsidRPr="00000000">
        <w:rPr>
          <w:sz w:val="27"/>
          <w:szCs w:val="27"/>
          <w:rtl w:val="0"/>
        </w:rPr>
        <w:t xml:space="preserve">-&gt;This project basically works upon that whenever a human motion detected; if amount of light is less then the bulb automatically glow and if there is sufficient light then the bulb wouldn’t glow.</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jc w:val="center"/>
        <w:rPr>
          <w:sz w:val="27"/>
          <w:szCs w:val="27"/>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sz w:val="27"/>
          <w:szCs w:val="27"/>
        </w:rPr>
      </w:pPr>
      <w:r w:rsidDel="00000000" w:rsidR="00000000" w:rsidRPr="00000000">
        <w:rPr>
          <w:sz w:val="27"/>
          <w:szCs w:val="27"/>
          <w:highlight w:val="yellow"/>
          <w:rtl w:val="0"/>
        </w:rPr>
        <w:t xml:space="preserve">SUBMITTED BY </w:t>
      </w:r>
      <w:r w:rsidDel="00000000" w:rsidR="00000000" w:rsidRPr="00000000">
        <w:rPr>
          <w:sz w:val="27"/>
          <w:szCs w:val="27"/>
          <w:rtl w:val="0"/>
        </w:rPr>
        <w:t xml:space="preserve">                                                                                 </w:t>
      </w:r>
      <w:r w:rsidDel="00000000" w:rsidR="00000000" w:rsidRPr="00000000">
        <w:rPr>
          <w:sz w:val="27"/>
          <w:szCs w:val="27"/>
          <w:highlight w:val="yellow"/>
          <w:rtl w:val="0"/>
        </w:rPr>
        <w:t xml:space="preserve"> </w:t>
      </w:r>
      <w:r w:rsidDel="00000000" w:rsidR="00000000" w:rsidRPr="00000000">
        <w:rPr>
          <w:rtl w:val="0"/>
        </w:rPr>
      </w:r>
    </w:p>
    <w:p w:rsidR="00000000" w:rsidDel="00000000" w:rsidP="00000000" w:rsidRDefault="00000000" w:rsidRPr="00000000" w14:paraId="00000009">
      <w:pPr>
        <w:rPr>
          <w:sz w:val="27"/>
          <w:szCs w:val="27"/>
          <w:highlight w:val="red"/>
        </w:rPr>
      </w:pPr>
      <w:r w:rsidDel="00000000" w:rsidR="00000000" w:rsidRPr="00000000">
        <w:rPr>
          <w:sz w:val="27"/>
          <w:szCs w:val="27"/>
          <w:highlight w:val="red"/>
          <w:rtl w:val="0"/>
        </w:rPr>
        <w:t xml:space="preserve">1) Abhinav Kabra (Team Leader)</w:t>
      </w:r>
    </w:p>
    <w:p w:rsidR="00000000" w:rsidDel="00000000" w:rsidP="00000000" w:rsidRDefault="00000000" w:rsidRPr="00000000" w14:paraId="0000000A">
      <w:pPr>
        <w:rPr>
          <w:sz w:val="27"/>
          <w:szCs w:val="27"/>
          <w:highlight w:val="red"/>
        </w:rPr>
      </w:pPr>
      <w:r w:rsidDel="00000000" w:rsidR="00000000" w:rsidRPr="00000000">
        <w:rPr>
          <w:sz w:val="27"/>
          <w:szCs w:val="27"/>
          <w:highlight w:val="red"/>
          <w:rtl w:val="0"/>
        </w:rPr>
        <w:t xml:space="preserve">2) Anurag Raikwar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1"/>
        <w:spacing w:after="0" w:before="480" w:line="276" w:lineRule="auto"/>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highlight w:val="cyan"/>
          <w:rtl w:val="0"/>
        </w:rPr>
        <w:t xml:space="preserve">REQUIREMENTS ANALYSIS</w:t>
      </w:r>
      <w:r w:rsidDel="00000000" w:rsidR="00000000" w:rsidRPr="00000000">
        <w:rPr>
          <w:rtl w:val="0"/>
        </w:rPr>
      </w:r>
    </w:p>
    <w:p w:rsidR="00000000" w:rsidDel="00000000" w:rsidP="00000000" w:rsidRDefault="00000000" w:rsidRPr="00000000" w14:paraId="0000000D">
      <w:pPr>
        <w:spacing w:after="0"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keepNext w:val="1"/>
        <w:keepLines w:val="1"/>
        <w:spacing w:after="0" w:before="200" w:line="360" w:lineRule="auto"/>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highlight w:val="darkYellow"/>
          <w:rtl w:val="0"/>
        </w:rPr>
        <w:t xml:space="preserve">1. Software Requirements Specification</w:t>
      </w: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color w:val="252525"/>
          <w:sz w:val="27"/>
          <w:szCs w:val="27"/>
          <w:highlight w:val="white"/>
        </w:rPr>
      </w:pPr>
      <w:r w:rsidDel="00000000" w:rsidR="00000000" w:rsidRPr="00000000">
        <w:rPr>
          <w:rFonts w:ascii="Times New Roman" w:cs="Times New Roman" w:eastAsia="Times New Roman" w:hAnsi="Times New Roman"/>
          <w:sz w:val="27"/>
          <w:szCs w:val="27"/>
          <w:rtl w:val="0"/>
        </w:rPr>
        <w:t xml:space="preserve">A software requirements specification (SRS) is a complete description of the behaviour of the system to be developed. It includes a set of use cases that describe all of the interactions that the users will have with the software. SRS also contains non-functional (or supplementary) requirements. Non-functional requirements are requirements which impose constraints on the design or implementation (such as performance requirements, quality standards, or design constraints).</w:t>
      </w:r>
      <w:r w:rsidDel="00000000" w:rsidR="00000000" w:rsidRPr="00000000">
        <w:rPr>
          <w:rFonts w:ascii="Times New Roman" w:cs="Times New Roman" w:eastAsia="Times New Roman" w:hAnsi="Times New Roman"/>
          <w:color w:val="252525"/>
          <w:sz w:val="27"/>
          <w:szCs w:val="27"/>
          <w:highlight w:val="white"/>
          <w:rtl w:val="0"/>
        </w:rPr>
        <w:t xml:space="preserve"> [3]</w:t>
      </w:r>
    </w:p>
    <w:p w:rsidR="00000000" w:rsidDel="00000000" w:rsidP="00000000" w:rsidRDefault="00000000" w:rsidRPr="00000000" w14:paraId="00000010">
      <w:pPr>
        <w:spacing w:after="0" w:line="360" w:lineRule="auto"/>
        <w:jc w:val="both"/>
        <w:rPr>
          <w:rFonts w:ascii="Times New Roman" w:cs="Times New Roman" w:eastAsia="Times New Roman" w:hAnsi="Times New Roman"/>
          <w:color w:val="252525"/>
          <w:sz w:val="20"/>
          <w:szCs w:val="20"/>
          <w:highlight w:val="white"/>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color w:val="252525"/>
          <w:sz w:val="27"/>
          <w:szCs w:val="27"/>
          <w:highlight w:val="white"/>
        </w:rPr>
      </w:pPr>
      <w:r w:rsidDel="00000000" w:rsidR="00000000" w:rsidRPr="00000000">
        <w:rPr>
          <w:rFonts w:ascii="Times New Roman" w:cs="Times New Roman" w:eastAsia="Times New Roman" w:hAnsi="Times New Roman"/>
          <w:color w:val="252525"/>
          <w:sz w:val="27"/>
          <w:szCs w:val="27"/>
          <w:highlight w:val="white"/>
          <w:rtl w:val="0"/>
        </w:rPr>
        <w:t xml:space="preserve">The details of software requirements specification of our project given below</w:t>
      </w:r>
    </w:p>
    <w:p w:rsidR="00000000" w:rsidDel="00000000" w:rsidP="00000000" w:rsidRDefault="00000000" w:rsidRPr="00000000" w14:paraId="00000012">
      <w:pPr>
        <w:spacing w:after="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sz w:val="27"/>
          <w:szCs w:val="27"/>
          <w:highlight w:val="darkYellow"/>
          <w:rtl w:val="0"/>
        </w:rPr>
        <w:t xml:space="preserve">1.1 Hardware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3">
      <w:pPr>
        <w:numPr>
          <w:ilvl w:val="0"/>
          <w:numId w:val="1"/>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RAM: 256 MB </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Hard drive space: 200 MB (For executing any internet browser)</w:t>
      </w:r>
      <w:r w:rsidDel="00000000" w:rsidR="00000000" w:rsidRPr="00000000">
        <w:rPr>
          <w:rtl w:val="0"/>
        </w:rPr>
      </w:r>
    </w:p>
    <w:p w:rsidR="00000000" w:rsidDel="00000000" w:rsidP="00000000" w:rsidRDefault="00000000" w:rsidRPr="00000000" w14:paraId="00000015">
      <w:pPr>
        <w:numPr>
          <w:ilvl w:val="0"/>
          <w:numId w:val="1"/>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Internet Connection </w:t>
      </w: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highlight w:val="darkYellow"/>
          <w:rtl w:val="0"/>
        </w:rPr>
        <w:t xml:space="preserve">1.2 Software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8">
      <w:pPr>
        <w:numPr>
          <w:ilvl w:val="0"/>
          <w:numId w:val="2"/>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Any kinds of internet browser</w:t>
      </w:r>
      <w:r w:rsidDel="00000000" w:rsidR="00000000" w:rsidRPr="00000000">
        <w:rPr>
          <w:rtl w:val="0"/>
        </w:rPr>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highlight w:val="darkYellow"/>
          <w:rtl w:val="0"/>
        </w:rPr>
        <w:t xml:space="preserve">1.3 Functional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B">
      <w:pPr>
        <w:numPr>
          <w:ilvl w:val="0"/>
          <w:numId w:val="3"/>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Controllin</w:t>
      </w:r>
      <w:r w:rsidDel="00000000" w:rsidR="00000000" w:rsidRPr="00000000">
        <w:rPr>
          <w:rFonts w:ascii="Times New Roman" w:cs="Times New Roman" w:eastAsia="Times New Roman" w:hAnsi="Times New Roman"/>
          <w:sz w:val="27"/>
          <w:szCs w:val="27"/>
          <w:shd w:fill="f6fafa" w:val="clear"/>
          <w:rtl w:val="0"/>
        </w:rPr>
        <w:t xml:space="preserve">g ligh</w:t>
      </w:r>
      <w:r w:rsidDel="00000000" w:rsidR="00000000" w:rsidRPr="00000000">
        <w:rPr>
          <w:rFonts w:ascii="Times New Roman" w:cs="Times New Roman" w:eastAsia="Times New Roman" w:hAnsi="Times New Roman"/>
          <w:sz w:val="27"/>
          <w:szCs w:val="27"/>
          <w:rtl w:val="0"/>
        </w:rPr>
        <w:t xml:space="preserve">t bulb</w:t>
      </w: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Decrease the waste of electricity</w:t>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sz w:val="27"/>
          <w:szCs w:val="27"/>
          <w:highlight w:val="darkYellow"/>
          <w:rtl w:val="0"/>
        </w:rPr>
        <w:t xml:space="preserve">1.4 Non-Functional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E">
      <w:pPr>
        <w:numPr>
          <w:ilvl w:val="0"/>
          <w:numId w:val="6"/>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Secured system</w:t>
      </w:r>
      <w:r w:rsidDel="00000000" w:rsidR="00000000" w:rsidRPr="00000000">
        <w:rPr>
          <w:rtl w:val="0"/>
        </w:rPr>
      </w:r>
    </w:p>
    <w:p w:rsidR="00000000" w:rsidDel="00000000" w:rsidP="00000000" w:rsidRDefault="00000000" w:rsidRPr="00000000" w14:paraId="0000001F">
      <w:pPr>
        <w:numPr>
          <w:ilvl w:val="0"/>
          <w:numId w:val="6"/>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Better design and less complexity </w:t>
      </w:r>
      <w:r w:rsidDel="00000000" w:rsidR="00000000" w:rsidRPr="00000000">
        <w:rPr>
          <w:rtl w:val="0"/>
        </w:rPr>
      </w:r>
    </w:p>
    <w:p w:rsidR="00000000" w:rsidDel="00000000" w:rsidP="00000000" w:rsidRDefault="00000000" w:rsidRPr="00000000" w14:paraId="00000020">
      <w:pPr>
        <w:numPr>
          <w:ilvl w:val="0"/>
          <w:numId w:val="6"/>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Available on android. Mac or windows</w:t>
      </w:r>
      <w:r w:rsidDel="00000000" w:rsidR="00000000" w:rsidRPr="00000000">
        <w:rPr>
          <w:rtl w:val="0"/>
        </w:rPr>
      </w:r>
    </w:p>
    <w:p w:rsidR="00000000" w:rsidDel="00000000" w:rsidP="00000000" w:rsidRDefault="00000000" w:rsidRPr="00000000" w14:paraId="00000021">
      <w:pPr>
        <w:spacing w:after="0" w:line="36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2">
      <w:pPr>
        <w:keepNext w:val="1"/>
        <w:keepLines w:val="1"/>
        <w:spacing w:after="0" w:before="200" w:line="276" w:lineRule="auto"/>
        <w:rPr>
          <w:rFonts w:ascii="Times New Roman" w:cs="Times New Roman" w:eastAsia="Times New Roman" w:hAnsi="Times New Roman"/>
          <w:b w:val="1"/>
          <w:sz w:val="27"/>
          <w:szCs w:val="27"/>
        </w:rPr>
      </w:pPr>
      <w:bookmarkStart w:colFirst="0" w:colLast="0" w:name="_1fob9te" w:id="2"/>
      <w:bookmarkEnd w:id="2"/>
      <w:r w:rsidDel="00000000" w:rsidR="00000000" w:rsidRPr="00000000">
        <w:rPr>
          <w:rFonts w:ascii="Times New Roman" w:cs="Times New Roman" w:eastAsia="Times New Roman" w:hAnsi="Times New Roman"/>
          <w:b w:val="1"/>
          <w:sz w:val="27"/>
          <w:szCs w:val="27"/>
          <w:highlight w:val="darkYellow"/>
          <w:rtl w:val="0"/>
        </w:rPr>
        <w:t xml:space="preserve">1.2 Use Case model</w:t>
      </w: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Following use case diagram shows that the task which is controlled by user. In this use case user send the information to the server and then server takes the next step according to user signal. Server also sends the information through the application. Other task like SMS alerts system or night light work automatically.</w:t>
      </w:r>
    </w:p>
    <w:p w:rsidR="00000000" w:rsidDel="00000000" w:rsidP="00000000" w:rsidRDefault="00000000" w:rsidRPr="00000000" w14:paraId="00000024">
      <w:pPr>
        <w:keepNext w:val="1"/>
        <w:spacing w:after="0" w:line="360" w:lineRule="auto"/>
        <w:jc w:val="center"/>
        <w:rPr>
          <w:sz w:val="27"/>
          <w:szCs w:val="27"/>
        </w:rPr>
      </w:pPr>
      <w:r w:rsidDel="00000000" w:rsidR="00000000" w:rsidRPr="00000000">
        <w:rPr>
          <w:rtl w:val="0"/>
        </w:rPr>
      </w:r>
    </w:p>
    <w:p w:rsidR="00000000" w:rsidDel="00000000" w:rsidP="00000000" w:rsidRDefault="00000000" w:rsidRPr="00000000" w14:paraId="00000025">
      <w:pPr>
        <w:spacing w:after="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6">
      <w:pPr>
        <w:keepNext w:val="1"/>
        <w:keepLines w:val="1"/>
        <w:spacing w:after="0" w:before="200" w:line="276" w:lineRule="auto"/>
        <w:rPr>
          <w:rFonts w:ascii="Times New Roman" w:cs="Times New Roman" w:eastAsia="Times New Roman" w:hAnsi="Times New Roman"/>
          <w:b w:val="1"/>
          <w:sz w:val="27"/>
          <w:szCs w:val="27"/>
        </w:rPr>
      </w:pPr>
      <w:bookmarkStart w:colFirst="0" w:colLast="0" w:name="_3znysh7" w:id="3"/>
      <w:bookmarkEnd w:id="3"/>
      <w:r w:rsidDel="00000000" w:rsidR="00000000" w:rsidRPr="00000000">
        <w:rPr>
          <w:rFonts w:ascii="Times New Roman" w:cs="Times New Roman" w:eastAsia="Times New Roman" w:hAnsi="Times New Roman"/>
          <w:b w:val="1"/>
          <w:sz w:val="27"/>
          <w:szCs w:val="27"/>
          <w:highlight w:val="darkYellow"/>
          <w:rtl w:val="0"/>
        </w:rPr>
        <w:t xml:space="preserve">1.3 Stakeholder of the Application</w:t>
      </w: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Stakeholder means any person or group that has a stake or an interest in the system. It may be internal, external, technical or nontechnical .Thus our system also has stakeholders of different types. Here we will show some technical and nontechnical stake holders of our proposed application. </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7"/>
          <w:szCs w:val="27"/>
        </w:rPr>
      </w:pPr>
      <w:bookmarkStart w:colFirst="0" w:colLast="0" w:name="_2et92p0" w:id="4"/>
      <w:bookmarkEnd w:id="4"/>
      <w:r w:rsidDel="00000000" w:rsidR="00000000" w:rsidRPr="00000000">
        <w:rPr>
          <w:rFonts w:ascii="Times New Roman" w:cs="Times New Roman" w:eastAsia="Times New Roman" w:hAnsi="Times New Roman"/>
          <w:b w:val="1"/>
          <w:sz w:val="27"/>
          <w:szCs w:val="27"/>
          <w:highlight w:val="darkYellow"/>
          <w:rtl w:val="0"/>
        </w:rPr>
        <w:t xml:space="preserve">1.3.1 Technical</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2B">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Mobile/Computer</w:t>
      </w:r>
      <w:r w:rsidDel="00000000" w:rsidR="00000000" w:rsidRPr="00000000">
        <w:rPr>
          <w:rtl w:val="0"/>
        </w:rPr>
      </w:r>
    </w:p>
    <w:p w:rsidR="00000000" w:rsidDel="00000000" w:rsidP="00000000" w:rsidRDefault="00000000" w:rsidRPr="00000000" w14:paraId="0000002C">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Internet browser</w:t>
      </w:r>
      <w:r w:rsidDel="00000000" w:rsidR="00000000" w:rsidRPr="00000000">
        <w:rPr>
          <w:rtl w:val="0"/>
        </w:rPr>
      </w:r>
    </w:p>
    <w:p w:rsidR="00000000" w:rsidDel="00000000" w:rsidP="00000000" w:rsidRDefault="00000000" w:rsidRPr="00000000" w14:paraId="0000002D">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Internet Connection </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highlight w:val="darkYellow"/>
          <w:rtl w:val="0"/>
        </w:rPr>
        <w:t xml:space="preserve">1.3.2 Non-Technical</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30">
      <w:pPr>
        <w:numPr>
          <w:ilvl w:val="0"/>
          <w:numId w:val="5"/>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Users </w:t>
      </w:r>
      <w:r w:rsidDel="00000000" w:rsidR="00000000" w:rsidRPr="00000000">
        <w:rPr>
          <w:rtl w:val="0"/>
        </w:rPr>
      </w:r>
    </w:p>
    <w:p w:rsidR="00000000" w:rsidDel="00000000" w:rsidP="00000000" w:rsidRDefault="00000000" w:rsidRPr="00000000" w14:paraId="00000031">
      <w:pPr>
        <w:spacing w:after="0" w:line="36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2">
      <w:pPr>
        <w:keepNext w:val="1"/>
        <w:keepLines w:val="1"/>
        <w:spacing w:after="0" w:before="200" w:line="276" w:lineRule="auto"/>
        <w:rPr>
          <w:rFonts w:ascii="Times New Roman" w:cs="Times New Roman" w:eastAsia="Times New Roman" w:hAnsi="Times New Roman"/>
          <w:b w:val="1"/>
          <w:sz w:val="27"/>
          <w:szCs w:val="27"/>
        </w:rPr>
      </w:pPr>
      <w:bookmarkStart w:colFirst="0" w:colLast="0" w:name="_tyjcwt" w:id="5"/>
      <w:bookmarkEnd w:id="5"/>
      <w:r w:rsidDel="00000000" w:rsidR="00000000" w:rsidRPr="00000000">
        <w:rPr>
          <w:rFonts w:ascii="Times New Roman" w:cs="Times New Roman" w:eastAsia="Times New Roman" w:hAnsi="Times New Roman"/>
          <w:b w:val="1"/>
          <w:sz w:val="27"/>
          <w:szCs w:val="27"/>
          <w:highlight w:val="darkYellow"/>
          <w:rtl w:val="0"/>
        </w:rPr>
        <w:t xml:space="preserve">1.4 Implementation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33">
      <w:pPr>
        <w:spacing w:after="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Hardware:</w:t>
      </w:r>
    </w:p>
    <w:p w:rsidR="00000000" w:rsidDel="00000000" w:rsidP="00000000" w:rsidRDefault="00000000" w:rsidRPr="00000000" w14:paraId="00000034">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Arduino Uno R3</w:t>
      </w:r>
      <w:r w:rsidDel="00000000" w:rsidR="00000000" w:rsidRPr="00000000">
        <w:rPr>
          <w:rtl w:val="0"/>
        </w:rPr>
      </w:r>
    </w:p>
    <w:p w:rsidR="00000000" w:rsidDel="00000000" w:rsidP="00000000" w:rsidRDefault="00000000" w:rsidRPr="00000000" w14:paraId="00000035">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shd w:fill="f6fafa" w:val="clear"/>
          <w:rtl w:val="0"/>
        </w:rPr>
        <w:t xml:space="preserve">Motion sensor (PIR sensor)</w:t>
      </w:r>
      <w:r w:rsidDel="00000000" w:rsidR="00000000" w:rsidRPr="00000000">
        <w:rPr>
          <w:rtl w:val="0"/>
        </w:rPr>
      </w:r>
    </w:p>
    <w:p w:rsidR="00000000" w:rsidDel="00000000" w:rsidP="00000000" w:rsidRDefault="00000000" w:rsidRPr="00000000" w14:paraId="00000036">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Light Dependent Resistors(LDR) for detecting light</w:t>
      </w:r>
      <w:r w:rsidDel="00000000" w:rsidR="00000000" w:rsidRPr="00000000">
        <w:rPr>
          <w:rtl w:val="0"/>
        </w:rPr>
      </w:r>
    </w:p>
    <w:p w:rsidR="00000000" w:rsidDel="00000000" w:rsidP="00000000" w:rsidRDefault="00000000" w:rsidRPr="00000000" w14:paraId="00000037">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Interfacing relays with ac and dc power sources.</w:t>
      </w:r>
      <w:r w:rsidDel="00000000" w:rsidR="00000000" w:rsidRPr="00000000">
        <w:rPr>
          <w:rtl w:val="0"/>
        </w:rPr>
      </w:r>
    </w:p>
    <w:p w:rsidR="00000000" w:rsidDel="00000000" w:rsidP="00000000" w:rsidRDefault="00000000" w:rsidRPr="00000000" w14:paraId="00000038">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Photoresistor</w:t>
      </w:r>
      <w:r w:rsidDel="00000000" w:rsidR="00000000" w:rsidRPr="00000000">
        <w:rPr>
          <w:rtl w:val="0"/>
        </w:rPr>
      </w:r>
    </w:p>
    <w:p w:rsidR="00000000" w:rsidDel="00000000" w:rsidP="00000000" w:rsidRDefault="00000000" w:rsidRPr="00000000" w14:paraId="00000039">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 Kohm Resistor</w:t>
      </w:r>
      <w:r w:rsidDel="00000000" w:rsidR="00000000" w:rsidRPr="00000000">
        <w:rPr>
          <w:rtl w:val="0"/>
        </w:rPr>
      </w:r>
    </w:p>
    <w:p w:rsidR="00000000" w:rsidDel="00000000" w:rsidP="00000000" w:rsidRDefault="00000000" w:rsidRPr="00000000" w14:paraId="0000003A">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(0.6) amperes ,7.19999 volts power supply</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highlight w:val="darkYellow"/>
          <w:rtl w:val="0"/>
        </w:rPr>
        <w:t xml:space="preserve">Developing Tools:</w:t>
      </w:r>
      <w:r w:rsidDel="00000000" w:rsidR="00000000" w:rsidRPr="00000000">
        <w:rPr>
          <w:rtl w:val="0"/>
        </w:rPr>
      </w:r>
    </w:p>
    <w:p w:rsidR="00000000" w:rsidDel="00000000" w:rsidP="00000000" w:rsidRDefault="00000000" w:rsidRPr="00000000" w14:paraId="0000003C">
      <w:pPr>
        <w:numPr>
          <w:ilvl w:val="0"/>
          <w:numId w:val="9"/>
        </w:numPr>
        <w:spacing w:after="0" w:line="360" w:lineRule="auto"/>
        <w:ind w:left="770" w:hanging="360"/>
        <w:rPr>
          <w:b w:val="1"/>
          <w:sz w:val="27"/>
          <w:szCs w:val="27"/>
        </w:rPr>
      </w:pPr>
      <w:r w:rsidDel="00000000" w:rsidR="00000000" w:rsidRPr="00000000">
        <w:rPr>
          <w:rFonts w:ascii="Times New Roman" w:cs="Times New Roman" w:eastAsia="Times New Roman" w:hAnsi="Times New Roman"/>
          <w:sz w:val="27"/>
          <w:szCs w:val="27"/>
          <w:rtl w:val="0"/>
        </w:rPr>
        <w:t xml:space="preserve">Arduino IDE</w:t>
      </w:r>
      <w:r w:rsidDel="00000000" w:rsidR="00000000" w:rsidRPr="00000000">
        <w:rPr>
          <w:rtl w:val="0"/>
        </w:rPr>
      </w:r>
    </w:p>
    <w:p w:rsidR="00000000" w:rsidDel="00000000" w:rsidP="00000000" w:rsidRDefault="00000000" w:rsidRPr="00000000" w14:paraId="0000003D">
      <w:pPr>
        <w:numPr>
          <w:ilvl w:val="0"/>
          <w:numId w:val="9"/>
        </w:numPr>
        <w:spacing w:after="0" w:line="360" w:lineRule="auto"/>
        <w:ind w:left="770" w:hanging="360"/>
        <w:rPr>
          <w:b w:val="1"/>
          <w:sz w:val="27"/>
          <w:szCs w:val="27"/>
        </w:rPr>
      </w:pPr>
      <w:r w:rsidDel="00000000" w:rsidR="00000000" w:rsidRPr="00000000">
        <w:rPr>
          <w:rFonts w:ascii="Times New Roman" w:cs="Times New Roman" w:eastAsia="Times New Roman" w:hAnsi="Times New Roman"/>
          <w:sz w:val="27"/>
          <w:szCs w:val="27"/>
          <w:rtl w:val="0"/>
        </w:rPr>
        <w:t xml:space="preserve">Breadboard</w:t>
      </w:r>
      <w:r w:rsidDel="00000000" w:rsidR="00000000" w:rsidRPr="00000000">
        <w:rPr>
          <w:rtl w:val="0"/>
        </w:rPr>
      </w:r>
    </w:p>
    <w:p w:rsidR="00000000" w:rsidDel="00000000" w:rsidP="00000000" w:rsidRDefault="00000000" w:rsidRPr="00000000" w14:paraId="0000003E">
      <w:pPr>
        <w:numPr>
          <w:ilvl w:val="0"/>
          <w:numId w:val="9"/>
        </w:numPr>
        <w:spacing w:after="0" w:line="360" w:lineRule="auto"/>
        <w:ind w:left="770" w:hanging="360"/>
        <w:rPr>
          <w:b w:val="1"/>
          <w:sz w:val="27"/>
          <w:szCs w:val="27"/>
        </w:rPr>
      </w:pPr>
      <w:r w:rsidDel="00000000" w:rsidR="00000000" w:rsidRPr="00000000">
        <w:rPr>
          <w:rFonts w:ascii="Times New Roman" w:cs="Times New Roman" w:eastAsia="Times New Roman" w:hAnsi="Times New Roman"/>
          <w:sz w:val="27"/>
          <w:szCs w:val="27"/>
          <w:rtl w:val="0"/>
        </w:rPr>
        <w:t xml:space="preserve">wire </w:t>
      </w:r>
      <w:r w:rsidDel="00000000" w:rsidR="00000000" w:rsidRPr="00000000">
        <w:rPr>
          <w:rtl w:val="0"/>
        </w:rPr>
      </w:r>
    </w:p>
    <w:p w:rsidR="00000000" w:rsidDel="00000000" w:rsidP="00000000" w:rsidRDefault="00000000" w:rsidRPr="00000000" w14:paraId="0000003F">
      <w:pPr>
        <w:spacing w:after="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darkYellow"/>
          <w:rtl w:val="0"/>
        </w:rPr>
        <w:t xml:space="preserve">Language:</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0">
      <w:pPr>
        <w:numPr>
          <w:ilvl w:val="0"/>
          <w:numId w:val="8"/>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Embedded programming.</w:t>
      </w:r>
      <w:r w:rsidDel="00000000" w:rsidR="00000000" w:rsidRPr="00000000">
        <w:rPr>
          <w:rtl w:val="0"/>
        </w:rPr>
      </w:r>
    </w:p>
    <w:p w:rsidR="00000000" w:rsidDel="00000000" w:rsidP="00000000" w:rsidRDefault="00000000" w:rsidRPr="00000000" w14:paraId="00000041">
      <w:pPr>
        <w:numPr>
          <w:ilvl w:val="0"/>
          <w:numId w:val="4"/>
        </w:numPr>
        <w:spacing w:after="0" w:line="360" w:lineRule="auto"/>
        <w:ind w:left="720" w:hanging="360"/>
        <w:rPr>
          <w:b w:val="1"/>
          <w:sz w:val="27"/>
          <w:szCs w:val="27"/>
        </w:rPr>
      </w:pPr>
      <w:r w:rsidDel="00000000" w:rsidR="00000000" w:rsidRPr="00000000">
        <w:rPr>
          <w:rFonts w:ascii="Times New Roman" w:cs="Times New Roman" w:eastAsia="Times New Roman" w:hAnsi="Times New Roman"/>
          <w:sz w:val="27"/>
          <w:szCs w:val="27"/>
          <w:rtl w:val="0"/>
        </w:rPr>
        <w:t xml:space="preserve">HTML and CSS (For designing web application)</w:t>
      </w:r>
      <w:r w:rsidDel="00000000" w:rsidR="00000000" w:rsidRPr="00000000">
        <w:rPr>
          <w:rtl w:val="0"/>
        </w:rPr>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