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proofErr w:type="spellStart"/>
      <w:r w:rsidRPr="00A211F7">
        <w:rPr>
          <w:i/>
          <w:iCs/>
          <w:color w:val="2A30B0"/>
          <w:sz w:val="56"/>
          <w:szCs w:val="56"/>
        </w:rPr>
        <w:t>phishing</w:t>
      </w:r>
      <w:proofErr w:type="spellEnd"/>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w:t>
      </w:r>
      <w:proofErr w:type="spellStart"/>
      <w:r w:rsidR="00DC6AF5">
        <w:rPr>
          <w:rFonts w:ascii="Trebuchet MS" w:hAnsi="Trebuchet MS"/>
          <w:color w:val="000000"/>
          <w:sz w:val="28"/>
          <w:szCs w:val="28"/>
        </w:rPr>
        <w:t>Jacomo</w:t>
      </w:r>
      <w:proofErr w:type="spellEnd"/>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 xml:space="preserve">Professor Maximiliano </w:t>
      </w:r>
      <w:proofErr w:type="spellStart"/>
      <w:r w:rsidR="00DC6AF5">
        <w:rPr>
          <w:rFonts w:ascii="Trebuchet MS" w:hAnsi="Trebuchet MS"/>
          <w:color w:val="353F40"/>
          <w:sz w:val="24"/>
          <w:szCs w:val="24"/>
        </w:rPr>
        <w:t>Jacomo</w:t>
      </w:r>
      <w:proofErr w:type="spellEnd"/>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B70578">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B70578">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B70578">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B70578">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B70578">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B70578">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B70578">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B70578">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B70578">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B70578">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B70578">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B70578">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B70578">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B70578">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B70578">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B70578">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B70578">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B70578">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B70578">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B70578">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B70578">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B70578">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B70578">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B70578">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B70578">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B70578">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B70578">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B70578">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B70578">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B70578">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B70578">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B70578"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w:t>
      </w:r>
      <w:proofErr w:type="spellStart"/>
      <w:r>
        <w:rPr>
          <w:color w:val="1A1F20"/>
        </w:rPr>
        <w:t>Presper</w:t>
      </w:r>
      <w:proofErr w:type="spellEnd"/>
      <w:r>
        <w:rPr>
          <w:color w:val="1A1F20"/>
        </w:rPr>
        <w:t xml:space="preserve"> </w:t>
      </w:r>
      <w:proofErr w:type="spellStart"/>
      <w:r w:rsidRPr="00166945">
        <w:rPr>
          <w:color w:val="1A1F20"/>
          <w:u w:val="single"/>
        </w:rPr>
        <w:t>Eckert</w:t>
      </w:r>
      <w:proofErr w:type="spellEnd"/>
      <w:r>
        <w:rPr>
          <w:color w:val="1A1F20"/>
        </w:rPr>
        <w:t xml:space="preserve"> e John </w:t>
      </w:r>
      <w:proofErr w:type="spellStart"/>
      <w:r w:rsidR="00166945" w:rsidRPr="00166945">
        <w:rPr>
          <w:color w:val="1A1F20"/>
        </w:rPr>
        <w:t>Mauchly</w:t>
      </w:r>
      <w:proofErr w:type="spellEnd"/>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 xml:space="preserve">Universal </w:t>
      </w:r>
      <w:proofErr w:type="spellStart"/>
      <w:r w:rsidRPr="004D4AC3">
        <w:rPr>
          <w:i/>
          <w:iCs/>
          <w:color w:val="1A1F20"/>
        </w:rPr>
        <w:t>Automatic</w:t>
      </w:r>
      <w:proofErr w:type="spellEnd"/>
      <w:r w:rsidRPr="004D4AC3">
        <w:rPr>
          <w:i/>
          <w:iCs/>
          <w:color w:val="1A1F20"/>
        </w:rPr>
        <w:t xml:space="preserve"> Computer I</w:t>
      </w:r>
      <w:r w:rsidR="00F80404">
        <w:rPr>
          <w:color w:val="1A1F20"/>
        </w:rPr>
        <w:t xml:space="preserve"> </w:t>
      </w:r>
      <w:r>
        <w:rPr>
          <w:color w:val="1A1F20"/>
        </w:rPr>
        <w:t>(</w:t>
      </w:r>
      <w:proofErr w:type="spellStart"/>
      <w:r w:rsidRPr="004D4AC3">
        <w:rPr>
          <w:i/>
          <w:iCs/>
          <w:color w:val="1A1F20"/>
        </w:rPr>
        <w:t>Univac</w:t>
      </w:r>
      <w:proofErr w:type="spellEnd"/>
      <w:r w:rsidRPr="004D4AC3">
        <w:rPr>
          <w:i/>
          <w:iCs/>
          <w:color w:val="1A1F20"/>
        </w:rPr>
        <w:t>-I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proofErr w:type="spellStart"/>
      <w:r w:rsidR="00A662AB" w:rsidRPr="004D4AC3">
        <w:rPr>
          <w:i/>
          <w:iCs/>
          <w:color w:val="1A1F20"/>
        </w:rPr>
        <w:t>Neuromancer</w:t>
      </w:r>
      <w:proofErr w:type="spellEnd"/>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proofErr w:type="spellStart"/>
      <w:r w:rsidR="00D273A5" w:rsidRPr="004D4AC3">
        <w:rPr>
          <w:i/>
          <w:iCs/>
          <w:color w:val="1A1F20"/>
        </w:rPr>
        <w:t>phishing</w:t>
      </w:r>
      <w:proofErr w:type="spellEnd"/>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proofErr w:type="spellStart"/>
      <w:r w:rsidR="006C284D" w:rsidRPr="003153FE">
        <w:rPr>
          <w:i/>
          <w:iCs/>
          <w:color w:val="1A1F20"/>
        </w:rPr>
        <w:t>International</w:t>
      </w:r>
      <w:proofErr w:type="spellEnd"/>
      <w:r w:rsidR="006C284D" w:rsidRPr="003153FE">
        <w:rPr>
          <w:i/>
          <w:iCs/>
          <w:color w:val="1A1F20"/>
        </w:rPr>
        <w:t xml:space="preserve"> HP </w:t>
      </w:r>
      <w:proofErr w:type="spellStart"/>
      <w:r w:rsidR="006C284D" w:rsidRPr="003153FE">
        <w:rPr>
          <w:i/>
          <w:iCs/>
          <w:color w:val="1A1F20"/>
        </w:rPr>
        <w:t>Users</w:t>
      </w:r>
      <w:proofErr w:type="spellEnd"/>
      <w:r w:rsidR="006C284D" w:rsidRPr="003153FE">
        <w:rPr>
          <w:i/>
          <w:iCs/>
          <w:color w:val="1A1F20"/>
        </w:rPr>
        <w:t xml:space="preserve"> </w:t>
      </w:r>
      <w:proofErr w:type="spellStart"/>
      <w:r w:rsidR="006C284D" w:rsidRPr="003153FE">
        <w:rPr>
          <w:i/>
          <w:iCs/>
          <w:color w:val="1A1F20"/>
        </w:rPr>
        <w:t>Group</w:t>
      </w:r>
      <w:proofErr w:type="spellEnd"/>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proofErr w:type="spellStart"/>
      <w:r w:rsidR="00AC31CD" w:rsidRPr="000D22A2">
        <w:rPr>
          <w:i/>
          <w:iCs/>
          <w:color w:val="1A1F20"/>
        </w:rPr>
        <w:t>SARS-C</w:t>
      </w:r>
      <w:r w:rsidR="00B67193" w:rsidRPr="000D22A2">
        <w:rPr>
          <w:i/>
          <w:iCs/>
          <w:color w:val="1A1F20"/>
        </w:rPr>
        <w:t>o</w:t>
      </w:r>
      <w:r w:rsidR="00AC31CD" w:rsidRPr="000D22A2">
        <w:rPr>
          <w:i/>
          <w:iCs/>
          <w:color w:val="1A1F20"/>
        </w:rPr>
        <w:t>V</w:t>
      </w:r>
      <w:proofErr w:type="spellEnd"/>
      <w:r w:rsidR="00AC31CD">
        <w:rPr>
          <w:color w:val="1A1F20"/>
        </w:rPr>
        <w:t xml:space="preserve">. Assim sendo, muitas empresas adotaram o trabalho remoto, implantando de forma rápida e muitas vezes insegura as </w:t>
      </w:r>
      <w:proofErr w:type="spellStart"/>
      <w:r w:rsidR="00AC31CD" w:rsidRPr="007F2F5A">
        <w:rPr>
          <w:i/>
          <w:iCs/>
          <w:color w:val="1A1F20"/>
        </w:rPr>
        <w:t>VPN’s</w:t>
      </w:r>
      <w:proofErr w:type="spellEnd"/>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proofErr w:type="spellStart"/>
      <w:r w:rsidRPr="00280FFE">
        <w:rPr>
          <w:i/>
          <w:iCs/>
          <w:color w:val="1A1F20"/>
        </w:rPr>
        <w:t>phishing</w:t>
      </w:r>
      <w:proofErr w:type="spellEnd"/>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proofErr w:type="spellStart"/>
            <w:r w:rsidR="00BE4C9A" w:rsidRPr="00BE4C9A">
              <w:rPr>
                <w:i/>
                <w:iCs/>
              </w:rPr>
              <w:t>phishing</w:t>
            </w:r>
            <w:proofErr w:type="spellEnd"/>
            <w:r w:rsidR="00BE4C9A">
              <w:t xml:space="preserve"> a todo momento.</w:t>
            </w:r>
          </w:p>
        </w:tc>
        <w:tc>
          <w:tcPr>
            <w:tcW w:w="2410" w:type="dxa"/>
          </w:tcPr>
          <w:p w14:paraId="3C9EE6C4" w14:textId="2A0F69ED" w:rsidR="00641C4C" w:rsidRDefault="003B0E9A" w:rsidP="00641C4C">
            <w:pPr>
              <w:spacing w:line="360" w:lineRule="auto"/>
              <w:jc w:val="both"/>
            </w:pPr>
            <w:r>
              <w:t xml:space="preserve">Realizar uma pesquisa teórica e empírica sobre a taxonomia dos diversos tipos de </w:t>
            </w:r>
            <w:proofErr w:type="spellStart"/>
            <w:r>
              <w:t>phishing</w:t>
            </w:r>
            <w:proofErr w:type="spellEnd"/>
            <w:r>
              <w:t xml:space="preserve">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proofErr w:type="spellStart"/>
            <w:r w:rsidRPr="006C0F50">
              <w:rPr>
                <w:i/>
                <w:iCs/>
              </w:rPr>
              <w:t>phishing</w:t>
            </w:r>
            <w:proofErr w:type="spellEnd"/>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proofErr w:type="spellStart"/>
            <w:r w:rsidR="00BE4C9A" w:rsidRPr="00BE4C9A">
              <w:rPr>
                <w:i/>
                <w:iCs/>
              </w:rPr>
              <w:t>phishing</w:t>
            </w:r>
            <w:proofErr w:type="spellEnd"/>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proofErr w:type="spellStart"/>
            <w:r w:rsidRPr="003F68E1">
              <w:rPr>
                <w:i/>
                <w:iCs/>
              </w:rPr>
              <w:t>Red</w:t>
            </w:r>
            <w:proofErr w:type="spellEnd"/>
            <w:r w:rsidRPr="003F68E1">
              <w:rPr>
                <w:i/>
                <w:iCs/>
              </w:rPr>
              <w:t xml:space="preserve"> </w:t>
            </w:r>
            <w:proofErr w:type="spellStart"/>
            <w:r w:rsidRPr="003F68E1">
              <w:rPr>
                <w:i/>
                <w:iCs/>
              </w:rPr>
              <w:t>Team</w:t>
            </w:r>
            <w:r w:rsidR="003F68E1" w:rsidRPr="003F68E1">
              <w:rPr>
                <w:i/>
                <w:iCs/>
              </w:rPr>
              <w:t>’s</w:t>
            </w:r>
            <w:proofErr w:type="spellEnd"/>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proofErr w:type="spellStart"/>
            <w:r w:rsidR="006A7AC6" w:rsidRPr="006A7AC6">
              <w:rPr>
                <w:i/>
                <w:iCs/>
              </w:rPr>
              <w:t>phishing</w:t>
            </w:r>
            <w:proofErr w:type="spellEnd"/>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proofErr w:type="spellStart"/>
            <w:r w:rsidRPr="00C96962">
              <w:rPr>
                <w:i/>
                <w:iCs/>
              </w:rPr>
              <w:t>phishing</w:t>
            </w:r>
            <w:proofErr w:type="spellEnd"/>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proofErr w:type="spellStart"/>
            <w:r w:rsidRPr="005A6DB4">
              <w:rPr>
                <w:i/>
                <w:iCs/>
              </w:rPr>
              <w:t>phishing</w:t>
            </w:r>
            <w:proofErr w:type="spellEnd"/>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proofErr w:type="spellStart"/>
            <w:r w:rsidR="000A1C98" w:rsidRPr="000A1C98">
              <w:rPr>
                <w:i/>
                <w:iCs/>
              </w:rPr>
              <w:t>phsihing</w:t>
            </w:r>
            <w:proofErr w:type="spellEnd"/>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proofErr w:type="spellStart"/>
            <w:r w:rsidR="005D0D7F" w:rsidRPr="005D0D7F">
              <w:rPr>
                <w:i/>
                <w:iCs/>
              </w:rPr>
              <w:t>phishing</w:t>
            </w:r>
            <w:proofErr w:type="spellEnd"/>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proofErr w:type="spellStart"/>
      <w:r w:rsidR="001D65D5" w:rsidRPr="001D65D5">
        <w:rPr>
          <w:bCs/>
          <w:i/>
          <w:iCs/>
          <w:color w:val="1A1F20"/>
        </w:rPr>
        <w:t>phishing</w:t>
      </w:r>
      <w:proofErr w:type="spellEnd"/>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phsihing</w:t>
      </w:r>
      <w:proofErr w:type="spellEnd"/>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phishing</w:t>
      </w:r>
      <w:proofErr w:type="spellEnd"/>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 xml:space="preserve">Como benefícios em decorrência da realização deste projeto e </w:t>
      </w:r>
      <w:proofErr w:type="spellStart"/>
      <w:r>
        <w:rPr>
          <w:color w:val="1A1F20"/>
        </w:rPr>
        <w:t>resução</w:t>
      </w:r>
      <w:proofErr w:type="spellEnd"/>
      <w:r>
        <w:rPr>
          <w:color w:val="1A1F20"/>
        </w:rPr>
        <w:t xml:space="preserve">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proofErr w:type="spellStart"/>
      <w:r>
        <w:rPr>
          <w:b/>
          <w:color w:val="1A1F20"/>
        </w:rPr>
        <w:t>Blueprint</w:t>
      </w:r>
      <w:proofErr w:type="spellEnd"/>
    </w:p>
    <w:p w14:paraId="6CE0496E" w14:textId="6C3322E6" w:rsidR="00931E94" w:rsidRDefault="00931E94" w:rsidP="00D16FB3">
      <w:pPr>
        <w:spacing w:line="360" w:lineRule="auto"/>
        <w:ind w:firstLine="720"/>
        <w:jc w:val="both"/>
      </w:pPr>
      <w:r>
        <w:t xml:space="preserve">Para proporcionar um melhor entendimento, a seguir apresentamos as interações existentes através do </w:t>
      </w:r>
      <w:proofErr w:type="spellStart"/>
      <w:r>
        <w:t>Blueprint</w:t>
      </w:r>
      <w:proofErr w:type="spellEnd"/>
      <w:r>
        <w:t xml:space="preserve"> que permite encontrar pontos de melhorias e oportunidades de inovação para a realização desse projeto. Posteriormente, segue o </w:t>
      </w:r>
      <w:proofErr w:type="spellStart"/>
      <w:r>
        <w:t>Canvas</w:t>
      </w:r>
      <w:proofErr w:type="spellEnd"/>
      <w:r>
        <w:t xml:space="preserve">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proofErr w:type="spellStart"/>
            <w:r w:rsidRPr="00AF0D9B">
              <w:rPr>
                <w:b/>
                <w:color w:val="1A1F20"/>
                <w:sz w:val="18"/>
                <w:szCs w:val="18"/>
              </w:rPr>
              <w:t>Blueprint</w:t>
            </w:r>
            <w:proofErr w:type="spellEnd"/>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proofErr w:type="spellStart"/>
            <w:r w:rsidRPr="00E72FB8">
              <w:rPr>
                <w:bCs/>
                <w:i/>
                <w:iCs/>
                <w:color w:val="1A1F20"/>
              </w:rPr>
              <w:t>phishing</w:t>
            </w:r>
            <w:proofErr w:type="spellEnd"/>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proofErr w:type="spellStart"/>
            <w:r w:rsidR="00F07B72" w:rsidRPr="00F07B72">
              <w:rPr>
                <w:i/>
                <w:iCs/>
                <w:color w:val="1A1F20"/>
              </w:rPr>
              <w:t>phishing</w:t>
            </w:r>
            <w:proofErr w:type="spellEnd"/>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proofErr w:type="spellStart"/>
            <w:r w:rsidRPr="00F07B72">
              <w:rPr>
                <w:i/>
                <w:iCs/>
                <w:color w:val="1A1F20"/>
              </w:rPr>
              <w:t>phishing</w:t>
            </w:r>
            <w:proofErr w:type="spellEnd"/>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 xml:space="preserve">open </w:t>
      </w:r>
      <w:proofErr w:type="spellStart"/>
      <w:r w:rsidRPr="00FC530D">
        <w:rPr>
          <w:i/>
          <w:iCs/>
          <w:color w:val="1A1F20"/>
        </w:rPr>
        <w:t>source</w:t>
      </w:r>
      <w:proofErr w:type="spellEnd"/>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 xml:space="preserve">De modo geral, a proposta de solução para o projeto se divide nas categorias teórica e prática. A primeira referindo-se a </w:t>
      </w:r>
      <w:proofErr w:type="spellStart"/>
      <w:r w:rsidR="00785A6F">
        <w:rPr>
          <w:color w:val="1A1F20"/>
        </w:rPr>
        <w:t>analise</w:t>
      </w:r>
      <w:proofErr w:type="spellEnd"/>
      <w:r w:rsidR="00785A6F">
        <w:rPr>
          <w:color w:val="1A1F20"/>
        </w:rPr>
        <w:t xml:space="preserv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w:t>
            </w:r>
            <w:proofErr w:type="gramStart"/>
            <w:r>
              <w:t xml:space="preserve">   (</w:t>
            </w:r>
            <w:proofErr w:type="spellStart"/>
            <w:proofErr w:type="gramEnd"/>
            <w:r>
              <w:t>Specific</w:t>
            </w:r>
            <w:proofErr w:type="spellEnd"/>
            <w:r>
              <w:t xml:space="preserve">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proofErr w:type="gramStart"/>
            <w:r>
              <w:t xml:space="preserve">  </w:t>
            </w:r>
            <w:r w:rsidR="006B0D8A">
              <w:t xml:space="preserve"> </w:t>
            </w:r>
            <w:r>
              <w:t>(</w:t>
            </w:r>
            <w:proofErr w:type="spellStart"/>
            <w:proofErr w:type="gramEnd"/>
            <w:r>
              <w:t>Mensurable</w:t>
            </w:r>
            <w:proofErr w:type="spellEnd"/>
            <w:r>
              <w:t xml:space="preserv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w:t>
            </w:r>
            <w:proofErr w:type="gramStart"/>
            <w:r>
              <w:t xml:space="preserve">   (</w:t>
            </w:r>
            <w:proofErr w:type="spellStart"/>
            <w:proofErr w:type="gramEnd"/>
            <w:r>
              <w:t>Attainable</w:t>
            </w:r>
            <w:proofErr w:type="spellEnd"/>
            <w:r>
              <w:t xml:space="preserve"> - </w:t>
            </w:r>
            <w:proofErr w:type="spellStart"/>
            <w:r>
              <w:t>Antigível</w:t>
            </w:r>
            <w:proofErr w:type="spellEnd"/>
            <w:r>
              <w:t>)</w:t>
            </w:r>
          </w:p>
        </w:tc>
        <w:tc>
          <w:tcPr>
            <w:tcW w:w="5097" w:type="dxa"/>
          </w:tcPr>
          <w:p w14:paraId="25515944" w14:textId="45227DF5" w:rsidR="00DA725B" w:rsidRDefault="006904F5">
            <w:pPr>
              <w:spacing w:line="360" w:lineRule="auto"/>
              <w:jc w:val="both"/>
            </w:pPr>
            <w:r>
              <w:t xml:space="preserve">Realização de disparos de campanhas de </w:t>
            </w:r>
            <w:proofErr w:type="spellStart"/>
            <w:r w:rsidRPr="006904F5">
              <w:rPr>
                <w:i/>
                <w:iCs/>
              </w:rPr>
              <w:t>phishing</w:t>
            </w:r>
            <w:proofErr w:type="spellEnd"/>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w:t>
            </w:r>
            <w:proofErr w:type="gramStart"/>
            <w:r>
              <w:t xml:space="preserve">   (</w:t>
            </w:r>
            <w:proofErr w:type="spellStart"/>
            <w:proofErr w:type="gramEnd"/>
            <w:r>
              <w:t>Relevant</w:t>
            </w:r>
            <w:proofErr w:type="spellEnd"/>
            <w:r>
              <w:t xml:space="preserve">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w:t>
            </w:r>
            <w:proofErr w:type="gramStart"/>
            <w:r>
              <w:t xml:space="preserve">   (</w:t>
            </w:r>
            <w:proofErr w:type="gramEnd"/>
            <w:r>
              <w:t xml:space="preserve">Time </w:t>
            </w:r>
            <w:proofErr w:type="spellStart"/>
            <w:r>
              <w:t>Based</w:t>
            </w:r>
            <w:proofErr w:type="spellEnd"/>
            <w:r>
              <w:t xml:space="preserve">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proofErr w:type="spellStart"/>
      <w:r w:rsidR="001E552E" w:rsidRPr="001E552E">
        <w:rPr>
          <w:bCs/>
          <w:i/>
          <w:iCs/>
          <w:color w:val="1A1F20"/>
        </w:rPr>
        <w:t>phishing</w:t>
      </w:r>
      <w:proofErr w:type="spellEnd"/>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 xml:space="preserve">open </w:t>
      </w:r>
      <w:proofErr w:type="spellStart"/>
      <w:r w:rsidRPr="00530D05">
        <w:rPr>
          <w:bCs/>
          <w:i/>
          <w:iCs/>
          <w:color w:val="1A1F20"/>
        </w:rPr>
        <w:t>source</w:t>
      </w:r>
      <w:proofErr w:type="spellEnd"/>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proofErr w:type="spellStart"/>
            <w:r w:rsidRPr="007C26B0">
              <w:rPr>
                <w:bCs/>
                <w:i/>
                <w:iCs/>
                <w:color w:val="1A1F20"/>
              </w:rPr>
              <w:t>phishing</w:t>
            </w:r>
            <w:proofErr w:type="spellEnd"/>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 xml:space="preserve">objetivo os ajustes necessários na primeira etapa após avaliação do orientador, como análise de contexto, matriz CSD, personas, apresentação da solução, benefícios e justificativas, hipóteses, premissas e restrições, </w:t>
      </w:r>
      <w:proofErr w:type="spellStart"/>
      <w:r w:rsidR="00055494">
        <w:rPr>
          <w:color w:val="1A1F20"/>
        </w:rPr>
        <w:t>Canvas</w:t>
      </w:r>
      <w:proofErr w:type="spellEnd"/>
      <w:r w:rsidR="00055494">
        <w:rPr>
          <w:color w:val="1A1F20"/>
        </w:rPr>
        <w:t xml:space="preserve">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proofErr w:type="spellStart"/>
      <w:r w:rsidR="00055494" w:rsidRPr="00082B07">
        <w:rPr>
          <w:i/>
          <w:iCs/>
          <w:color w:val="1A1F20"/>
        </w:rPr>
        <w:t>phishing</w:t>
      </w:r>
      <w:proofErr w:type="spellEnd"/>
      <w:r w:rsidR="00055494">
        <w:rPr>
          <w:color w:val="1A1F20"/>
        </w:rPr>
        <w:t xml:space="preserve">. </w:t>
      </w:r>
      <w:r w:rsidR="00082B07">
        <w:rPr>
          <w:color w:val="1A1F20"/>
        </w:rPr>
        <w:t xml:space="preserve">Pretende-se, além da elaboração deste modelo, a definição de bases de </w:t>
      </w:r>
      <w:proofErr w:type="gramStart"/>
      <w:r w:rsidR="00082B07">
        <w:rPr>
          <w:color w:val="1A1F20"/>
        </w:rPr>
        <w:t>dados(</w:t>
      </w:r>
      <w:proofErr w:type="gramEnd"/>
      <w:r w:rsidR="00082B07">
        <w:rPr>
          <w:color w:val="1A1F20"/>
        </w:rPr>
        <w:t xml:space="preserve">modelo de entidade e relacionamento) necessárias para a construção do software, além do estudo de viabilidade para utilização de outros projetos </w:t>
      </w:r>
      <w:r w:rsidR="00082B07" w:rsidRPr="00082B07">
        <w:rPr>
          <w:i/>
          <w:iCs/>
          <w:color w:val="1A1F20"/>
        </w:rPr>
        <w:t xml:space="preserve">open </w:t>
      </w:r>
      <w:proofErr w:type="spellStart"/>
      <w:r w:rsidR="00082B07" w:rsidRPr="00082B07">
        <w:rPr>
          <w:i/>
          <w:iCs/>
          <w:color w:val="1A1F20"/>
        </w:rPr>
        <w:t>source</w:t>
      </w:r>
      <w:proofErr w:type="spellEnd"/>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proofErr w:type="spellStart"/>
      <w:r>
        <w:rPr>
          <w:b/>
          <w:color w:val="1A1F20"/>
        </w:rPr>
        <w:t>Trello</w:t>
      </w:r>
      <w:proofErr w:type="spellEnd"/>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proofErr w:type="spellStart"/>
      <w:r w:rsidRPr="00F63998">
        <w:rPr>
          <w:i/>
          <w:iCs/>
          <w:color w:val="1A1F20"/>
        </w:rPr>
        <w:t>Trello</w:t>
      </w:r>
      <w:proofErr w:type="spellEnd"/>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proofErr w:type="spellStart"/>
      <w:r w:rsidR="00B12FED" w:rsidRPr="00F63998">
        <w:rPr>
          <w:i/>
          <w:iCs/>
          <w:color w:val="1A1F20"/>
        </w:rPr>
        <w:t>Trello</w:t>
      </w:r>
      <w:proofErr w:type="spellEnd"/>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proofErr w:type="spellStart"/>
      <w:r w:rsidR="00B12FED" w:rsidRPr="00F63998">
        <w:rPr>
          <w:i/>
          <w:iCs/>
          <w:color w:val="1A1F20"/>
        </w:rPr>
        <w:t>Trello</w:t>
      </w:r>
      <w:proofErr w:type="spellEnd"/>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 xml:space="preserve">Pesquisa e análise de frameworks e bibliotecas </w:t>
            </w:r>
            <w:proofErr w:type="spellStart"/>
            <w:r>
              <w:rPr>
                <w:color w:val="1A1F20"/>
              </w:rPr>
              <w:t>opensource</w:t>
            </w:r>
            <w:proofErr w:type="spellEnd"/>
            <w:r>
              <w:rPr>
                <w:color w:val="1A1F20"/>
              </w:rPr>
              <w:t xml:space="preserv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proofErr w:type="spellStart"/>
      <w:r w:rsidRPr="00904C53">
        <w:rPr>
          <w:i/>
          <w:iCs/>
          <w:color w:val="1A1F20"/>
        </w:rPr>
        <w:t>phishing</w:t>
      </w:r>
      <w:proofErr w:type="spellEnd"/>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w:t>
      </w:r>
      <w:proofErr w:type="spellStart"/>
      <w:r>
        <w:rPr>
          <w:color w:val="1A1F20"/>
        </w:rPr>
        <w:t>Cristoff</w:t>
      </w:r>
      <w:proofErr w:type="spellEnd"/>
      <w:r>
        <w:rPr>
          <w:color w:val="1A1F20"/>
        </w:rPr>
        <w:t xml:space="preserve">.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proofErr w:type="spellStart"/>
      <w:r w:rsidR="00BB26A2">
        <w:rPr>
          <w:color w:val="1A1F20"/>
        </w:rPr>
        <w:t>Literare</w:t>
      </w:r>
      <w:proofErr w:type="spellEnd"/>
      <w:r w:rsidR="00BB26A2">
        <w:rPr>
          <w:color w:val="1A1F20"/>
        </w:rPr>
        <w:t xml:space="preserv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 xml:space="preserve">Editora </w:t>
      </w:r>
      <w:proofErr w:type="spellStart"/>
      <w:r w:rsidR="002B762A">
        <w:rPr>
          <w:color w:val="1A1F20"/>
        </w:rPr>
        <w:t>Cultrix</w:t>
      </w:r>
      <w:proofErr w:type="spellEnd"/>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proofErr w:type="spellStart"/>
      <w:r w:rsidR="00B73BC8">
        <w:rPr>
          <w:color w:val="1A1F20"/>
        </w:rPr>
        <w:t>Hogrefe</w:t>
      </w:r>
      <w:proofErr w:type="spellEnd"/>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 xml:space="preserve">mais consolidadas na academia. Desse modo, utilizamos também o conhecimento proposto por Maslow para ajudar a esclarecer e entender melhor o comportamento humano com o objetivo de propor um melhor sistema de gerenciamento de </w:t>
      </w:r>
      <w:proofErr w:type="spellStart"/>
      <w:r w:rsidR="00A304E3">
        <w:rPr>
          <w:color w:val="1A1F20"/>
        </w:rPr>
        <w:t>phishing</w:t>
      </w:r>
      <w:proofErr w:type="spellEnd"/>
      <w:r w:rsidR="00A304E3">
        <w:rPr>
          <w:color w:val="1A1F20"/>
        </w:rPr>
        <w:t xml:space="preserve">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proofErr w:type="spellStart"/>
      <w:r w:rsidR="00DF448B" w:rsidRPr="00A27D19">
        <w:rPr>
          <w:i/>
          <w:iCs/>
          <w:color w:val="1A1F20"/>
        </w:rPr>
        <w:t>phishing</w:t>
      </w:r>
      <w:proofErr w:type="spellEnd"/>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proofErr w:type="spellStart"/>
      <w:r w:rsidRPr="00047E34">
        <w:rPr>
          <w:i/>
          <w:iCs/>
          <w:color w:val="1A1F20"/>
        </w:rPr>
        <w:t>phishing</w:t>
      </w:r>
      <w:proofErr w:type="spellEnd"/>
      <w:r>
        <w:rPr>
          <w:color w:val="1A1F20"/>
        </w:rPr>
        <w:t xml:space="preserve">. </w:t>
      </w:r>
      <w:r w:rsidR="00C70A7E">
        <w:rPr>
          <w:color w:val="1A1F20"/>
        </w:rPr>
        <w:t xml:space="preserve">Após análise e consideração de diversos padrões arquiteturais, decidiu-se partir para uma estrutura de sistema distribuído, usando o paradigma de </w:t>
      </w:r>
      <w:proofErr w:type="spellStart"/>
      <w:r w:rsidR="00C70A7E">
        <w:rPr>
          <w:color w:val="1A1F20"/>
        </w:rPr>
        <w:t>microsserviços</w:t>
      </w:r>
      <w:proofErr w:type="spellEnd"/>
      <w:r w:rsidR="00C70A7E">
        <w:rPr>
          <w:color w:val="1A1F20"/>
        </w:rPr>
        <w:t xml:space="preserve"> e </w:t>
      </w:r>
      <w:proofErr w:type="spellStart"/>
      <w:r w:rsidR="00C70A7E">
        <w:rPr>
          <w:color w:val="1A1F20"/>
        </w:rPr>
        <w:t>microfrontends</w:t>
      </w:r>
      <w:proofErr w:type="spellEnd"/>
      <w:r w:rsidR="00C70A7E">
        <w:rPr>
          <w:color w:val="1A1F20"/>
        </w:rPr>
        <w:t xml:space="preserve">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w:t>
      </w:r>
      <w:proofErr w:type="spellStart"/>
      <w:r w:rsidR="00DF05F0">
        <w:rPr>
          <w:color w:val="1A1F20"/>
        </w:rPr>
        <w:t>microsserviço</w:t>
      </w:r>
      <w:proofErr w:type="spellEnd"/>
      <w:r w:rsidR="00DF05F0">
        <w:rPr>
          <w:color w:val="1A1F20"/>
        </w:rPr>
        <w:t xml:space="preserve">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proofErr w:type="spellStart"/>
      <w:r w:rsidRPr="006A3A12">
        <w:rPr>
          <w:i/>
          <w:iCs/>
          <w:color w:val="1A1F20"/>
        </w:rPr>
        <w:t>stack</w:t>
      </w:r>
      <w:proofErr w:type="spellEnd"/>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w:t>
            </w:r>
            <w:proofErr w:type="spellStart"/>
            <w:r w:rsidR="00684355" w:rsidRPr="00437968">
              <w:rPr>
                <w:b/>
                <w:bCs/>
                <w:color w:val="1A1F20"/>
              </w:rPr>
              <w:t>instances</w:t>
            </w:r>
            <w:proofErr w:type="spellEnd"/>
          </w:p>
        </w:tc>
        <w:tc>
          <w:tcPr>
            <w:tcW w:w="4247" w:type="dxa"/>
          </w:tcPr>
          <w:p w14:paraId="27A254EE" w14:textId="042B45A7" w:rsidR="006A3A12" w:rsidRPr="00437968" w:rsidRDefault="00684355" w:rsidP="003E07D8">
            <w:pPr>
              <w:jc w:val="center"/>
              <w:rPr>
                <w:b/>
                <w:bCs/>
                <w:color w:val="1A1F20"/>
              </w:rPr>
            </w:pPr>
            <w:r w:rsidRPr="00437968">
              <w:rPr>
                <w:b/>
                <w:bCs/>
                <w:color w:val="1A1F20"/>
              </w:rPr>
              <w:t xml:space="preserve">AWS RDS – </w:t>
            </w:r>
            <w:proofErr w:type="spellStart"/>
            <w:r w:rsidRPr="00437968">
              <w:rPr>
                <w:b/>
                <w:bCs/>
                <w:color w:val="1A1F20"/>
              </w:rPr>
              <w:t>MySql</w:t>
            </w:r>
            <w:proofErr w:type="spellEnd"/>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proofErr w:type="spellStart"/>
      <w:r w:rsidRPr="0054653F">
        <w:rPr>
          <w:b/>
          <w:bCs/>
          <w:color w:val="1A1F20"/>
        </w:rPr>
        <w:t>Microsserviço</w:t>
      </w:r>
      <w:proofErr w:type="spellEnd"/>
      <w:r w:rsidRPr="0054653F">
        <w:rPr>
          <w:b/>
          <w:bCs/>
          <w:color w:val="1A1F20"/>
        </w:rPr>
        <w:t xml:space="preserve">: </w:t>
      </w:r>
      <w:proofErr w:type="spellStart"/>
      <w:r w:rsidRPr="0054653F">
        <w:rPr>
          <w:b/>
          <w:bCs/>
          <w:color w:val="1A1F20"/>
        </w:rPr>
        <w:t>bff-phishing-campaing</w:t>
      </w:r>
      <w:proofErr w:type="spellEnd"/>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 xml:space="preserve">or ser a API que servirá as funções de gerenciamento para o </w:t>
      </w:r>
      <w:proofErr w:type="spellStart"/>
      <w:r>
        <w:rPr>
          <w:color w:val="1A1F20"/>
        </w:rPr>
        <w:t>frontend</w:t>
      </w:r>
      <w:proofErr w:type="spellEnd"/>
      <w:r>
        <w:rPr>
          <w:color w:val="1A1F20"/>
        </w:rPr>
        <w:t xml:space="preserve"> e para a ferramenta de interface de linha de comando a ser utilizada pelos analistas e gerentes da informação da companhia. Nele estarão expostos os recursos necessários para guardar </w:t>
      </w:r>
      <w:proofErr w:type="spellStart"/>
      <w:r>
        <w:rPr>
          <w:color w:val="1A1F20"/>
        </w:rPr>
        <w:t>templates</w:t>
      </w:r>
      <w:proofErr w:type="spellEnd"/>
      <w:r>
        <w:rPr>
          <w:color w:val="1A1F20"/>
        </w:rPr>
        <w:t xml:space="preserve"> de </w:t>
      </w:r>
      <w:proofErr w:type="spellStart"/>
      <w:r>
        <w:rPr>
          <w:color w:val="1A1F20"/>
        </w:rPr>
        <w:t>phishing</w:t>
      </w:r>
      <w:proofErr w:type="spellEnd"/>
      <w:r>
        <w:rPr>
          <w:color w:val="1A1F20"/>
        </w:rPr>
        <w:t>, editá-los, excluí-los, bem como realizar o disparo de campanhas.</w:t>
      </w:r>
    </w:p>
    <w:p w14:paraId="004F6B51" w14:textId="548A2640" w:rsidR="008C0D96" w:rsidRPr="00BC183D" w:rsidRDefault="008C0D96" w:rsidP="0054653F">
      <w:pPr>
        <w:jc w:val="both"/>
        <w:rPr>
          <w:b/>
          <w:bCs/>
          <w:color w:val="1A1F20"/>
        </w:rPr>
      </w:pPr>
      <w:proofErr w:type="spellStart"/>
      <w:r w:rsidRPr="00BC183D">
        <w:rPr>
          <w:b/>
          <w:bCs/>
          <w:color w:val="1A1F20"/>
        </w:rPr>
        <w:t>Database</w:t>
      </w:r>
      <w:proofErr w:type="spellEnd"/>
      <w:r w:rsidRPr="00BC183D">
        <w:rPr>
          <w:b/>
          <w:bCs/>
          <w:color w:val="1A1F20"/>
        </w:rPr>
        <w:t xml:space="preserve"> RDS – </w:t>
      </w:r>
      <w:proofErr w:type="spellStart"/>
      <w:r w:rsidRPr="00BC183D">
        <w:rPr>
          <w:b/>
          <w:bCs/>
          <w:color w:val="1A1F20"/>
        </w:rPr>
        <w:t>MySql</w:t>
      </w:r>
      <w:proofErr w:type="spellEnd"/>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proofErr w:type="spellStart"/>
      <w:r w:rsidR="00BC183D" w:rsidRPr="00BC183D">
        <w:rPr>
          <w:i/>
          <w:iCs/>
          <w:color w:val="1A1F20"/>
        </w:rPr>
        <w:t>templates</w:t>
      </w:r>
      <w:proofErr w:type="spellEnd"/>
      <w:r w:rsidR="00BC183D">
        <w:rPr>
          <w:color w:val="1A1F20"/>
        </w:rPr>
        <w:t xml:space="preserve"> criados para as campanhas, suas categorias e subcategorias e todas as informações de apoio para que o sistema funcione e opere corretamente. Foi escolhido um banco de dados como serviço do provedor </w:t>
      </w:r>
      <w:proofErr w:type="spellStart"/>
      <w:r w:rsidR="00BC183D" w:rsidRPr="00BC183D">
        <w:rPr>
          <w:i/>
          <w:iCs/>
          <w:color w:val="1A1F20"/>
        </w:rPr>
        <w:t>Amazon</w:t>
      </w:r>
      <w:proofErr w:type="spellEnd"/>
      <w:r w:rsidR="00BC183D" w:rsidRPr="00BC183D">
        <w:rPr>
          <w:i/>
          <w:iCs/>
          <w:color w:val="1A1F20"/>
        </w:rPr>
        <w:t xml:space="preserve">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proofErr w:type="spellStart"/>
      <w:r w:rsidRPr="007527F8">
        <w:rPr>
          <w:b/>
          <w:bCs/>
          <w:color w:val="1A1F20"/>
        </w:rPr>
        <w:t>Frontend</w:t>
      </w:r>
      <w:proofErr w:type="spellEnd"/>
      <w:r w:rsidRPr="007527F8">
        <w:rPr>
          <w:b/>
          <w:bCs/>
          <w:color w:val="1A1F20"/>
        </w:rPr>
        <w:t xml:space="preserve">: </w:t>
      </w:r>
      <w:proofErr w:type="spellStart"/>
      <w:r w:rsidRPr="007527F8">
        <w:rPr>
          <w:b/>
          <w:bCs/>
          <w:color w:val="1A1F20"/>
        </w:rPr>
        <w:t>frontend-phishing-campaign</w:t>
      </w:r>
      <w:proofErr w:type="spellEnd"/>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w:t>
      </w:r>
      <w:proofErr w:type="spellStart"/>
      <w:r w:rsidRPr="007E34DC">
        <w:rPr>
          <w:b/>
          <w:bCs/>
          <w:color w:val="1A1F20"/>
        </w:rPr>
        <w:t>command</w:t>
      </w:r>
      <w:proofErr w:type="spellEnd"/>
      <w:r w:rsidRPr="007E34DC">
        <w:rPr>
          <w:b/>
          <w:bCs/>
          <w:color w:val="1A1F20"/>
        </w:rPr>
        <w:t>-</w:t>
      </w:r>
      <w:proofErr w:type="spellStart"/>
      <w:r w:rsidRPr="007E34DC">
        <w:rPr>
          <w:b/>
          <w:bCs/>
          <w:color w:val="1A1F20"/>
        </w:rPr>
        <w:t>line</w:t>
      </w:r>
      <w:proofErr w:type="spellEnd"/>
      <w:r w:rsidRPr="007E34DC">
        <w:rPr>
          <w:b/>
          <w:bCs/>
          <w:color w:val="1A1F20"/>
        </w:rPr>
        <w:t>-interface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proofErr w:type="spellStart"/>
      <w:r w:rsidRPr="007527F8">
        <w:rPr>
          <w:b/>
          <w:bCs/>
          <w:color w:val="1A1F20"/>
        </w:rPr>
        <w:t>External</w:t>
      </w:r>
      <w:proofErr w:type="spellEnd"/>
      <w:r w:rsidRPr="007527F8">
        <w:rPr>
          <w:b/>
          <w:bCs/>
          <w:color w:val="1A1F20"/>
        </w:rPr>
        <w:t xml:space="preserve"> System: </w:t>
      </w:r>
      <w:proofErr w:type="spellStart"/>
      <w:r w:rsidRPr="007527F8">
        <w:rPr>
          <w:b/>
          <w:bCs/>
          <w:color w:val="1A1F20"/>
        </w:rPr>
        <w:t>Gophish</w:t>
      </w:r>
      <w:proofErr w:type="spellEnd"/>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 xml:space="preserve">O penúltimo item, denominado “Pesquisa e análise de frameworks e bibliotecas </w:t>
      </w:r>
      <w:proofErr w:type="spellStart"/>
      <w:r>
        <w:rPr>
          <w:color w:val="1A1F20"/>
        </w:rPr>
        <w:t>opensource</w:t>
      </w:r>
      <w:proofErr w:type="spellEnd"/>
      <w:r>
        <w:rPr>
          <w:color w:val="1A1F20"/>
        </w:rPr>
        <w:t xml:space="preserv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proofErr w:type="spellStart"/>
      <w:r w:rsidRPr="00B10871">
        <w:rPr>
          <w:i/>
          <w:iCs/>
          <w:color w:val="1A1F20"/>
        </w:rPr>
        <w:t>GoPhish</w:t>
      </w:r>
      <w:proofErr w:type="spellEnd"/>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w:t>
      </w:r>
      <w:proofErr w:type="spellStart"/>
      <w:r w:rsidR="0047737F">
        <w:rPr>
          <w:color w:val="1A1F20"/>
        </w:rPr>
        <w:t>xpto</w:t>
      </w:r>
      <w:proofErr w:type="spellEnd"/>
      <w:r w:rsidR="0047737F">
        <w:rPr>
          <w:color w:val="1A1F20"/>
        </w:rPr>
        <w:t xml:space="preserve">,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 xml:space="preserve">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w:t>
      </w:r>
      <w:proofErr w:type="spellStart"/>
      <w:r w:rsidR="00A9428E">
        <w:rPr>
          <w:color w:val="1A1F20"/>
        </w:rPr>
        <w:t>phishing</w:t>
      </w:r>
      <w:proofErr w:type="spellEnd"/>
      <w:r w:rsidR="00A9428E">
        <w:rPr>
          <w:color w:val="1A1F20"/>
        </w:rPr>
        <w:t>.</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proofErr w:type="spellStart"/>
      <w:r w:rsidR="00F624ED" w:rsidRPr="007D094C">
        <w:rPr>
          <w:i/>
          <w:iCs/>
          <w:color w:val="1A1F20"/>
        </w:rPr>
        <w:t>behaviorism</w:t>
      </w:r>
      <w:proofErr w:type="spellEnd"/>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 xml:space="preserve">John </w:t>
      </w:r>
      <w:proofErr w:type="spellStart"/>
      <w:r w:rsidRPr="00411989">
        <w:rPr>
          <w:color w:val="1A1F20"/>
        </w:rPr>
        <w:t>B</w:t>
      </w:r>
      <w:r w:rsidR="00421AC8">
        <w:rPr>
          <w:color w:val="1A1F20"/>
        </w:rPr>
        <w:t>roadus</w:t>
      </w:r>
      <w:proofErr w:type="spellEnd"/>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proofErr w:type="spellStart"/>
      <w:r w:rsidR="009167EB" w:rsidRPr="009167EB">
        <w:rPr>
          <w:i/>
          <w:iCs/>
          <w:color w:val="1A1F20"/>
        </w:rPr>
        <w:t>Psychology</w:t>
      </w:r>
      <w:proofErr w:type="spellEnd"/>
      <w:r w:rsidR="009167EB" w:rsidRPr="009167EB">
        <w:rPr>
          <w:i/>
          <w:iCs/>
          <w:color w:val="1A1F20"/>
        </w:rPr>
        <w:t xml:space="preserve"> as </w:t>
      </w:r>
      <w:proofErr w:type="spellStart"/>
      <w:r w:rsidR="009167EB" w:rsidRPr="009167EB">
        <w:rPr>
          <w:i/>
          <w:iCs/>
          <w:color w:val="1A1F20"/>
        </w:rPr>
        <w:t>the</w:t>
      </w:r>
      <w:proofErr w:type="spellEnd"/>
      <w:r w:rsidR="009167EB" w:rsidRPr="009167EB">
        <w:rPr>
          <w:i/>
          <w:iCs/>
          <w:color w:val="1A1F20"/>
        </w:rPr>
        <w:t xml:space="preserve"> </w:t>
      </w:r>
      <w:proofErr w:type="spellStart"/>
      <w:r w:rsidR="009167EB" w:rsidRPr="009167EB">
        <w:rPr>
          <w:i/>
          <w:iCs/>
          <w:color w:val="1A1F20"/>
        </w:rPr>
        <w:t>Behaviorist</w:t>
      </w:r>
      <w:proofErr w:type="spellEnd"/>
      <w:r w:rsidR="009167EB" w:rsidRPr="009167EB">
        <w:rPr>
          <w:i/>
          <w:iCs/>
          <w:color w:val="1A1F20"/>
        </w:rPr>
        <w:t xml:space="preserve"> </w:t>
      </w:r>
      <w:proofErr w:type="spellStart"/>
      <w:r w:rsidR="009167EB" w:rsidRPr="009167EB">
        <w:rPr>
          <w:i/>
          <w:iCs/>
          <w:color w:val="1A1F20"/>
        </w:rPr>
        <w:t>Views</w:t>
      </w:r>
      <w:proofErr w:type="spellEnd"/>
      <w:r w:rsidR="009167EB" w:rsidRPr="009167EB">
        <w:rPr>
          <w:i/>
          <w:iCs/>
          <w:color w:val="1A1F20"/>
        </w:rPr>
        <w:t xml:space="preserve">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w:t>
      </w:r>
      <w:proofErr w:type="spellStart"/>
      <w:r w:rsidR="00421AC8">
        <w:rPr>
          <w:color w:val="1A1F20"/>
        </w:rPr>
        <w:t>Bechterev</w:t>
      </w:r>
      <w:proofErr w:type="spellEnd"/>
      <w:r w:rsidR="00421AC8">
        <w:rPr>
          <w:color w:val="1A1F20"/>
        </w:rPr>
        <w:t xml:space="preserve">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proofErr w:type="spellStart"/>
      <w:r w:rsidR="00A00BED">
        <w:rPr>
          <w:color w:val="1A1F20"/>
        </w:rPr>
        <w:t>Burrhus</w:t>
      </w:r>
      <w:proofErr w:type="spellEnd"/>
      <w:r w:rsidR="00A00BED">
        <w:rPr>
          <w:color w:val="1A1F20"/>
        </w:rPr>
        <w:t xml:space="preserve">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proofErr w:type="spellStart"/>
      <w:r w:rsidR="009A7538">
        <w:rPr>
          <w:i/>
          <w:iCs/>
          <w:color w:val="1A1F20"/>
        </w:rPr>
        <w:t>O</w:t>
      </w:r>
      <w:r w:rsidR="009A7538" w:rsidRPr="009A7538">
        <w:rPr>
          <w:i/>
          <w:iCs/>
          <w:color w:val="1A1F20"/>
        </w:rPr>
        <w:t>perational</w:t>
      </w:r>
      <w:proofErr w:type="spellEnd"/>
      <w:r w:rsidR="009A7538" w:rsidRPr="009A7538">
        <w:rPr>
          <w:i/>
          <w:iCs/>
          <w:color w:val="1A1F20"/>
        </w:rPr>
        <w:t xml:space="preserve"> </w:t>
      </w:r>
      <w:proofErr w:type="spellStart"/>
      <w:r w:rsidR="009A7538">
        <w:rPr>
          <w:i/>
          <w:iCs/>
          <w:color w:val="1A1F20"/>
        </w:rPr>
        <w:t>A</w:t>
      </w:r>
      <w:r w:rsidR="009A7538" w:rsidRPr="009A7538">
        <w:rPr>
          <w:i/>
          <w:iCs/>
          <w:color w:val="1A1F20"/>
        </w:rPr>
        <w:t>nalysis</w:t>
      </w:r>
      <w:proofErr w:type="spellEnd"/>
      <w:r w:rsidR="009A7538" w:rsidRPr="009A7538">
        <w:rPr>
          <w:i/>
          <w:iCs/>
          <w:color w:val="1A1F20"/>
        </w:rPr>
        <w:t xml:space="preserve"> </w:t>
      </w:r>
      <w:proofErr w:type="spellStart"/>
      <w:r w:rsidR="009A7538" w:rsidRPr="009A7538">
        <w:rPr>
          <w:i/>
          <w:iCs/>
          <w:color w:val="1A1F20"/>
        </w:rPr>
        <w:t>of</w:t>
      </w:r>
      <w:proofErr w:type="spellEnd"/>
      <w:r w:rsidR="009A7538" w:rsidRPr="009A7538">
        <w:rPr>
          <w:i/>
          <w:iCs/>
          <w:color w:val="1A1F20"/>
        </w:rPr>
        <w:t xml:space="preserve"> </w:t>
      </w:r>
      <w:proofErr w:type="spellStart"/>
      <w:r w:rsidR="009A7538">
        <w:rPr>
          <w:i/>
          <w:iCs/>
          <w:color w:val="1A1F20"/>
        </w:rPr>
        <w:t>P</w:t>
      </w:r>
      <w:r w:rsidR="009A7538" w:rsidRPr="009A7538">
        <w:rPr>
          <w:i/>
          <w:iCs/>
          <w:color w:val="1A1F20"/>
        </w:rPr>
        <w:t>sychological</w:t>
      </w:r>
      <w:proofErr w:type="spellEnd"/>
      <w:r w:rsidR="009A7538" w:rsidRPr="009A7538">
        <w:rPr>
          <w:i/>
          <w:iCs/>
          <w:color w:val="1A1F20"/>
        </w:rPr>
        <w:t xml:space="preserve"> </w:t>
      </w:r>
      <w:proofErr w:type="spellStart"/>
      <w:r w:rsidR="009A7538">
        <w:rPr>
          <w:i/>
          <w:iCs/>
          <w:color w:val="1A1F20"/>
        </w:rPr>
        <w:t>T</w:t>
      </w:r>
      <w:r w:rsidR="009A7538" w:rsidRPr="009A7538">
        <w:rPr>
          <w:i/>
          <w:iCs/>
          <w:color w:val="1A1F20"/>
        </w:rPr>
        <w:t>erms</w:t>
      </w:r>
      <w:proofErr w:type="spellEnd"/>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w:t>
      </w:r>
      <w:proofErr w:type="spellStart"/>
      <w:r>
        <w:rPr>
          <w:color w:val="1A1F20"/>
        </w:rPr>
        <w:t>skinneriano</w:t>
      </w:r>
      <w:proofErr w:type="spellEnd"/>
      <w:r>
        <w:rPr>
          <w:color w:val="1A1F20"/>
        </w:rPr>
        <w:t xml:space="preserve">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w:t>
      </w:r>
      <w:proofErr w:type="spellStart"/>
      <w:r w:rsidR="00A27D65">
        <w:rPr>
          <w:color w:val="1A1F20"/>
        </w:rPr>
        <w:t>skinneriano</w:t>
      </w:r>
      <w:proofErr w:type="spellEnd"/>
      <w:r w:rsidR="00A27D65">
        <w:rPr>
          <w:color w:val="1A1F20"/>
        </w:rPr>
        <w:t xml:space="preserve">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proofErr w:type="spellStart"/>
      <w:r w:rsidR="00527C9C" w:rsidRPr="00527C9C">
        <w:rPr>
          <w:i/>
          <w:iCs/>
          <w:color w:val="1A1F20"/>
        </w:rPr>
        <w:t>quarter</w:t>
      </w:r>
      <w:proofErr w:type="spellEnd"/>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proofErr w:type="spellStart"/>
      <w:r w:rsidR="00527C9C" w:rsidRPr="00527C9C">
        <w:rPr>
          <w:i/>
          <w:iCs/>
          <w:color w:val="1A1F20"/>
        </w:rPr>
        <w:t>phishings</w:t>
      </w:r>
      <w:proofErr w:type="spellEnd"/>
      <w:r w:rsidR="00527C9C">
        <w:rPr>
          <w:color w:val="1A1F20"/>
        </w:rPr>
        <w:t xml:space="preserve"> serão enviados a cada duas semanas. O segundo trimestre terá nível 2, i.e., </w:t>
      </w:r>
      <w:proofErr w:type="spellStart"/>
      <w:r w:rsidR="00527C9C" w:rsidRPr="00527C9C">
        <w:rPr>
          <w:i/>
          <w:iCs/>
          <w:color w:val="1A1F20"/>
        </w:rPr>
        <w:t>phishings</w:t>
      </w:r>
      <w:proofErr w:type="spellEnd"/>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proofErr w:type="spellStart"/>
      <w:r w:rsidRPr="00D44691">
        <w:rPr>
          <w:i/>
          <w:iCs/>
          <w:color w:val="1A1F20"/>
        </w:rPr>
        <w:t>phishings</w:t>
      </w:r>
      <w:proofErr w:type="spellEnd"/>
      <w:r>
        <w:rPr>
          <w:color w:val="1A1F20"/>
        </w:rPr>
        <w:t xml:space="preserve"> por categorias. No entanto, antes de seguir com a proposta, faz-se necessário realizar a analogia ou junção da teoria vista no tópico anterior com a proposta desta política. O mecanismo de </w:t>
      </w:r>
      <w:proofErr w:type="spellStart"/>
      <w:r>
        <w:rPr>
          <w:color w:val="1A1F20"/>
        </w:rPr>
        <w:t>phishing</w:t>
      </w:r>
      <w:proofErr w:type="spellEnd"/>
      <w:r>
        <w:rPr>
          <w:color w:val="1A1F20"/>
        </w:rPr>
        <w:t xml:space="preserve">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r w:rsidR="00B70578">
        <w:fldChar w:fldCharType="begin"/>
      </w:r>
      <w:r w:rsidR="00B70578">
        <w:instrText xml:space="preserve"> SEQ Figura \* ARABIC </w:instrText>
      </w:r>
      <w:r w:rsidR="00B70578">
        <w:fldChar w:fldCharType="separate"/>
      </w:r>
      <w:r w:rsidR="008F0CDB">
        <w:rPr>
          <w:noProof/>
        </w:rPr>
        <w:t>1</w:t>
      </w:r>
      <w:r w:rsidR="00B70578">
        <w:rPr>
          <w:noProof/>
        </w:rPr>
        <w:fldChar w:fldCharType="end"/>
      </w:r>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r w:rsidR="00B70578">
        <w:fldChar w:fldCharType="begin"/>
      </w:r>
      <w:r w:rsidR="00B70578">
        <w:instrText xml:space="preserve"> SEQ Figura \* ARABIC </w:instrText>
      </w:r>
      <w:r w:rsidR="00B70578">
        <w:fldChar w:fldCharType="separate"/>
      </w:r>
      <w:r w:rsidR="008F0CDB">
        <w:rPr>
          <w:noProof/>
        </w:rPr>
        <w:t>2</w:t>
      </w:r>
      <w:r w:rsidR="00B70578">
        <w:rPr>
          <w:noProof/>
        </w:rPr>
        <w:fldChar w:fldCharType="end"/>
      </w:r>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 xml:space="preserve">framework </w:t>
      </w:r>
      <w:proofErr w:type="spellStart"/>
      <w:r w:rsidRPr="00FB6EB2">
        <w:rPr>
          <w:i/>
          <w:iCs/>
          <w:color w:val="1A1F20"/>
        </w:rPr>
        <w:t>Go</w:t>
      </w:r>
      <w:r w:rsidR="00571CF2">
        <w:rPr>
          <w:i/>
          <w:iCs/>
          <w:color w:val="1A1F20"/>
        </w:rPr>
        <w:t>p</w:t>
      </w:r>
      <w:r w:rsidRPr="00FB6EB2">
        <w:rPr>
          <w:i/>
          <w:iCs/>
          <w:color w:val="1A1F20"/>
        </w:rPr>
        <w:t>hish</w:t>
      </w:r>
      <w:proofErr w:type="spellEnd"/>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proofErr w:type="spellStart"/>
      <w:r w:rsidRPr="00571CF2">
        <w:rPr>
          <w:i/>
          <w:iCs/>
          <w:color w:val="1A1F20"/>
        </w:rPr>
        <w:t>Gophish</w:t>
      </w:r>
      <w:proofErr w:type="spellEnd"/>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proofErr w:type="spellStart"/>
      <w:r w:rsidRPr="00571CF2">
        <w:rPr>
          <w:i/>
          <w:iCs/>
          <w:color w:val="1A1F20"/>
        </w:rPr>
        <w:t>templates</w:t>
      </w:r>
      <w:proofErr w:type="spellEnd"/>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 xml:space="preserve">Landing </w:t>
      </w:r>
      <w:proofErr w:type="spellStart"/>
      <w:r w:rsidRPr="00571CF2">
        <w:rPr>
          <w:i/>
          <w:iCs/>
          <w:color w:val="1A1F20"/>
        </w:rPr>
        <w:t>Pages</w:t>
      </w:r>
      <w:proofErr w:type="spellEnd"/>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proofErr w:type="spellStart"/>
      <w:r w:rsidRPr="00571CF2">
        <w:rPr>
          <w:i/>
          <w:iCs/>
          <w:color w:val="1A1F20"/>
        </w:rPr>
        <w:t>emails</w:t>
      </w:r>
      <w:proofErr w:type="spellEnd"/>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 xml:space="preserve">esta seção é responsável por evidenciar a criação do modelo de entidade relacional pensado para o sistema de gerenciamento de </w:t>
      </w:r>
      <w:proofErr w:type="spellStart"/>
      <w:r w:rsidR="0028278A">
        <w:rPr>
          <w:color w:val="1A1F20"/>
        </w:rPr>
        <w:t>phishing</w:t>
      </w:r>
      <w:proofErr w:type="spellEnd"/>
      <w:r w:rsidR="0028278A">
        <w:rPr>
          <w:color w:val="1A1F20"/>
        </w:rPr>
        <w:t>.</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r w:rsidR="00B70578">
        <w:fldChar w:fldCharType="begin"/>
      </w:r>
      <w:r w:rsidR="00B70578">
        <w:instrText xml:space="preserve"> SEQ Figura \* ARA</w:instrText>
      </w:r>
      <w:r w:rsidR="00B70578">
        <w:instrText xml:space="preserve">BIC </w:instrText>
      </w:r>
      <w:r w:rsidR="00B70578">
        <w:fldChar w:fldCharType="separate"/>
      </w:r>
      <w:r w:rsidR="008F0CDB">
        <w:rPr>
          <w:noProof/>
        </w:rPr>
        <w:t>3</w:t>
      </w:r>
      <w:r w:rsidR="00B70578">
        <w:rPr>
          <w:noProof/>
        </w:rPr>
        <w:fldChar w:fldCharType="end"/>
      </w:r>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proofErr w:type="spellStart"/>
      <w:r w:rsidR="00302AE9" w:rsidRPr="00302AE9">
        <w:rPr>
          <w:i/>
          <w:iCs/>
          <w:color w:val="1A1F20"/>
        </w:rPr>
        <w:t>phishing</w:t>
      </w:r>
      <w:proofErr w:type="spellEnd"/>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proofErr w:type="spellStart"/>
      <w:r w:rsidR="00F0474A" w:rsidRPr="00F0474A">
        <w:rPr>
          <w:i/>
          <w:iCs/>
          <w:color w:val="1A1F20"/>
        </w:rPr>
        <w:t>cronjob</w:t>
      </w:r>
      <w:proofErr w:type="spellEnd"/>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proofErr w:type="spellStart"/>
      <w:r w:rsidR="005F323A" w:rsidRPr="005F323A">
        <w:rPr>
          <w:i/>
          <w:iCs/>
          <w:color w:val="1A1F20"/>
        </w:rPr>
        <w:t>opensource</w:t>
      </w:r>
      <w:proofErr w:type="spellEnd"/>
      <w:r w:rsidR="005F323A">
        <w:rPr>
          <w:color w:val="1A1F20"/>
        </w:rPr>
        <w:t xml:space="preserve"> para auxiliar na implementação do sistema de gerenciamento de campanhas de </w:t>
      </w:r>
      <w:proofErr w:type="spellStart"/>
      <w:r w:rsidR="005F323A" w:rsidRPr="005F323A">
        <w:rPr>
          <w:i/>
          <w:iCs/>
          <w:color w:val="1A1F20"/>
        </w:rPr>
        <w:t>phishing</w:t>
      </w:r>
      <w:proofErr w:type="spellEnd"/>
      <w:r w:rsidR="005F323A">
        <w:rPr>
          <w:color w:val="1A1F20"/>
        </w:rPr>
        <w:t xml:space="preserve">. Após alguns dias, chegou-se na conclusão da utilização do framework </w:t>
      </w:r>
      <w:proofErr w:type="spellStart"/>
      <w:r w:rsidR="005F323A" w:rsidRPr="005F323A">
        <w:rPr>
          <w:i/>
          <w:iCs/>
          <w:color w:val="1A1F20"/>
        </w:rPr>
        <w:t>Gophish</w:t>
      </w:r>
      <w:proofErr w:type="spellEnd"/>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6A2695DD"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65503AC4" w14:textId="77777777" w:rsidR="00A243A2" w:rsidRDefault="00A243A2" w:rsidP="00C04B21">
      <w:pPr>
        <w:jc w:val="both"/>
        <w:rPr>
          <w:color w:val="1A1F20"/>
        </w:rPr>
      </w:pP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 xml:space="preserve">”, o planejamento via </w:t>
      </w:r>
      <w:proofErr w:type="spellStart"/>
      <w:r w:rsidRPr="00F63998">
        <w:rPr>
          <w:i/>
          <w:iCs/>
          <w:color w:val="1A1F20"/>
        </w:rPr>
        <w:t>Trello</w:t>
      </w:r>
      <w:proofErr w:type="spellEnd"/>
      <w:r>
        <w:rPr>
          <w:color w:val="1A1F20"/>
        </w:rPr>
        <w:t xml:space="preserve"> encontra-se abaixo:</w:t>
      </w:r>
    </w:p>
    <w:p w14:paraId="37874AE4" w14:textId="51EB583B"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CA49FE8" w14:textId="77777777" w:rsidR="00A243A2" w:rsidRDefault="00A243A2" w:rsidP="00C04B21">
      <w:pPr>
        <w:jc w:val="both"/>
        <w:rPr>
          <w:color w:val="1A1F20"/>
        </w:rPr>
      </w:pPr>
    </w:p>
    <w:p w14:paraId="4746FF9B" w14:textId="36CF2E94" w:rsidR="00C04B21" w:rsidRDefault="00C04B21" w:rsidP="00C04B21">
      <w:pPr>
        <w:jc w:val="both"/>
        <w:rPr>
          <w:color w:val="1A1F20"/>
        </w:rPr>
      </w:pPr>
      <w:r>
        <w:rPr>
          <w:color w:val="1A1F20"/>
        </w:rPr>
        <w:lastRenderedPageBreak/>
        <w:t xml:space="preserve">Para o item 2 da primeira sprint, a saber, “”, o planejamento via </w:t>
      </w:r>
      <w:proofErr w:type="spellStart"/>
      <w:r w:rsidRPr="00F63998">
        <w:rPr>
          <w:i/>
          <w:iCs/>
          <w:color w:val="1A1F20"/>
        </w:rPr>
        <w:t>Trello</w:t>
      </w:r>
      <w:proofErr w:type="spellEnd"/>
      <w:r>
        <w:rPr>
          <w:color w:val="1A1F20"/>
        </w:rPr>
        <w:t xml:space="preserve"> encontra-se abaixo:</w:t>
      </w:r>
    </w:p>
    <w:p w14:paraId="453AAD1F" w14:textId="637DD8CB" w:rsidR="00AE5518" w:rsidRDefault="00AE5518" w:rsidP="00C04B21">
      <w:pPr>
        <w:jc w:val="both"/>
        <w:rPr>
          <w:color w:val="1A1F20"/>
        </w:rPr>
      </w:pPr>
      <w:r w:rsidRPr="00AE5518">
        <w:rPr>
          <w:noProof/>
          <w:color w:val="1A1F20"/>
        </w:rPr>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C7DA0B7" w:rsidR="00C04B21" w:rsidRDefault="00C04B21" w:rsidP="00C04B21">
      <w:pPr>
        <w:jc w:val="both"/>
        <w:rPr>
          <w:color w:val="1A1F20"/>
        </w:rPr>
      </w:pPr>
      <w:r>
        <w:rPr>
          <w:color w:val="1A1F20"/>
        </w:rPr>
        <w:t xml:space="preserve">Para o item 3 da primeira sprint, a saber, “”, o planejamento via </w:t>
      </w:r>
      <w:proofErr w:type="spellStart"/>
      <w:r w:rsidRPr="00F63998">
        <w:rPr>
          <w:i/>
          <w:iCs/>
          <w:color w:val="1A1F20"/>
        </w:rPr>
        <w:t>Trello</w:t>
      </w:r>
      <w:proofErr w:type="spellEnd"/>
      <w:r>
        <w:rPr>
          <w:color w:val="1A1F20"/>
        </w:rPr>
        <w:t xml:space="preserve"> encontra-se abaixo:</w:t>
      </w:r>
    </w:p>
    <w:p w14:paraId="5A8B6305" w14:textId="4E98AEC3" w:rsidR="001153AE" w:rsidRDefault="001153AE" w:rsidP="00C04B21">
      <w:pPr>
        <w:jc w:val="both"/>
        <w:rPr>
          <w:color w:val="1A1F20"/>
        </w:rPr>
      </w:pPr>
      <w:r w:rsidRPr="001153AE">
        <w:rPr>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64EE6E80" w14:textId="77777777" w:rsidR="00A243A2" w:rsidRDefault="00A243A2" w:rsidP="00C04B21">
      <w:pPr>
        <w:jc w:val="both"/>
        <w:rPr>
          <w:color w:val="1A1F20"/>
        </w:rPr>
      </w:pPr>
    </w:p>
    <w:p w14:paraId="121481BA" w14:textId="77777777" w:rsidR="00A243A2" w:rsidRDefault="00A243A2" w:rsidP="00C04B21">
      <w:pPr>
        <w:jc w:val="both"/>
        <w:rPr>
          <w:color w:val="1A1F20"/>
        </w:rPr>
      </w:pPr>
    </w:p>
    <w:p w14:paraId="11AC9CC7" w14:textId="77777777" w:rsidR="00A243A2" w:rsidRDefault="00A243A2" w:rsidP="00C04B21">
      <w:pPr>
        <w:jc w:val="both"/>
        <w:rPr>
          <w:color w:val="1A1F20"/>
        </w:rPr>
      </w:pPr>
    </w:p>
    <w:p w14:paraId="7343E8B1" w14:textId="37C16781" w:rsidR="00C04B21" w:rsidRDefault="00C04B21" w:rsidP="00C04B21">
      <w:pPr>
        <w:jc w:val="both"/>
        <w:rPr>
          <w:color w:val="1A1F20"/>
        </w:rPr>
      </w:pPr>
      <w:r>
        <w:rPr>
          <w:color w:val="1A1F20"/>
        </w:rPr>
        <w:lastRenderedPageBreak/>
        <w:t xml:space="preserve">Para o item 4 da primeira sprint, a saber, “”, o planejamento via </w:t>
      </w:r>
      <w:proofErr w:type="spellStart"/>
      <w:r w:rsidRPr="00F63998">
        <w:rPr>
          <w:i/>
          <w:iCs/>
          <w:color w:val="1A1F20"/>
        </w:rPr>
        <w:t>Trello</w:t>
      </w:r>
      <w:proofErr w:type="spellEnd"/>
      <w:r>
        <w:rPr>
          <w:color w:val="1A1F20"/>
        </w:rPr>
        <w:t xml:space="preserve"> encontra-se abaixo:</w:t>
      </w:r>
    </w:p>
    <w:p w14:paraId="404CBEE8" w14:textId="101E301A" w:rsidR="001153AE" w:rsidRDefault="001153AE" w:rsidP="00C04B21">
      <w:pPr>
        <w:jc w:val="both"/>
        <w:rPr>
          <w:color w:val="1A1F20"/>
        </w:rPr>
      </w:pPr>
      <w:r w:rsidRPr="001153AE">
        <w:rPr>
          <w:color w:val="1A1F20"/>
        </w:rPr>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73285186" w14:textId="77777777" w:rsidR="00A96255" w:rsidRDefault="00A96255" w:rsidP="00DF0002">
      <w:pPr>
        <w:ind w:firstLine="360"/>
        <w:jc w:val="both"/>
      </w:pPr>
    </w:p>
    <w:p w14:paraId="6E8F5ADE" w14:textId="43281131" w:rsidR="00DF0002" w:rsidRDefault="00DF0002" w:rsidP="00DF0002">
      <w:pPr>
        <w:ind w:firstLine="360"/>
        <w:jc w:val="both"/>
      </w:pPr>
      <w:r>
        <w:t xml:space="preserve">Conforme foi definido na primeira sprint, utilizaremos o banco de dados </w:t>
      </w:r>
      <w:proofErr w:type="spellStart"/>
      <w:r>
        <w:t>MySql</w:t>
      </w:r>
      <w:proofErr w:type="spellEnd"/>
      <w:r>
        <w:t xml:space="preserve">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 xml:space="preserve">Criação e execução dos </w:t>
      </w:r>
      <w:proofErr w:type="spellStart"/>
      <w:r w:rsidRPr="00AE5518">
        <w:t>DML's</w:t>
      </w:r>
      <w:proofErr w:type="spellEnd"/>
      <w:r w:rsidRPr="00AE5518">
        <w:t xml:space="preserve">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 xml:space="preserve">Criação da base e uso para execução subsequente dos </w:t>
      </w:r>
      <w:proofErr w:type="spellStart"/>
      <w:r>
        <w:t>DML’s</w:t>
      </w:r>
      <w:proofErr w:type="spellEnd"/>
      <w:r>
        <w:t xml:space="preserve">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proofErr w:type="spellStart"/>
      <w:r w:rsidR="00923F7D" w:rsidRPr="001153AE">
        <w:rPr>
          <w:b/>
          <w:bCs/>
        </w:rPr>
        <w:t>severity</w:t>
      </w:r>
      <w:proofErr w:type="spellEnd"/>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proofErr w:type="spellStart"/>
      <w:r w:rsidR="00923F7D" w:rsidRPr="001153AE">
        <w:rPr>
          <w:b/>
          <w:bCs/>
        </w:rPr>
        <w:t>period</w:t>
      </w:r>
      <w:proofErr w:type="spellEnd"/>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proofErr w:type="spellStart"/>
      <w:r w:rsidR="00923F7D" w:rsidRPr="001153AE">
        <w:rPr>
          <w:b/>
          <w:bCs/>
        </w:rPr>
        <w:t>category</w:t>
      </w:r>
      <w:proofErr w:type="spellEnd"/>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06B958C9" w14:textId="77777777" w:rsidR="001A5E58" w:rsidRDefault="001A5E58" w:rsidP="00DF0002">
      <w:pPr>
        <w:ind w:firstLine="360"/>
        <w:jc w:val="both"/>
        <w:rPr>
          <w:b/>
          <w:bCs/>
        </w:rPr>
      </w:pPr>
    </w:p>
    <w:p w14:paraId="17EE379E" w14:textId="77777777" w:rsidR="001A5E58" w:rsidRDefault="001A5E58" w:rsidP="00DF0002">
      <w:pPr>
        <w:ind w:firstLine="360"/>
        <w:jc w:val="both"/>
        <w:rPr>
          <w:b/>
          <w:bCs/>
        </w:rPr>
      </w:pPr>
    </w:p>
    <w:p w14:paraId="5508E3B8" w14:textId="77777777" w:rsidR="001A5E58" w:rsidRDefault="001A5E58" w:rsidP="00DF0002">
      <w:pPr>
        <w:ind w:firstLine="360"/>
        <w:jc w:val="both"/>
        <w:rPr>
          <w:b/>
          <w:bCs/>
        </w:rPr>
      </w:pPr>
    </w:p>
    <w:p w14:paraId="10296B80" w14:textId="64380AF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proofErr w:type="spellStart"/>
      <w:r w:rsidR="00923F7D" w:rsidRPr="001153AE">
        <w:rPr>
          <w:b/>
          <w:bCs/>
        </w:rPr>
        <w:t>subcategory</w:t>
      </w:r>
      <w:proofErr w:type="spellEnd"/>
    </w:p>
    <w:p w14:paraId="19DFA493" w14:textId="384C556D" w:rsidR="00923F7D" w:rsidRDefault="00923F7D" w:rsidP="00DF0002">
      <w:pPr>
        <w:ind w:firstLine="360"/>
        <w:jc w:val="both"/>
      </w:pPr>
      <w:r w:rsidRPr="00923F7D">
        <w:rPr>
          <w:noProof/>
        </w:rPr>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5114E2B5" w:rsidR="00923F7D" w:rsidRDefault="00923F7D" w:rsidP="00DF0002">
      <w:pPr>
        <w:ind w:firstLine="360"/>
        <w:jc w:val="both"/>
      </w:pPr>
    </w:p>
    <w:p w14:paraId="294A23EE" w14:textId="77777777" w:rsidR="001A5E58" w:rsidRDefault="001A5E58"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proofErr w:type="spellStart"/>
      <w:r w:rsidR="00923F7D" w:rsidRPr="001153AE">
        <w:rPr>
          <w:b/>
          <w:bCs/>
        </w:rPr>
        <w:t>template</w:t>
      </w:r>
      <w:proofErr w:type="spellEnd"/>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500312CA" w:rsidR="00923F7D" w:rsidRDefault="00923F7D" w:rsidP="00DF0002">
      <w:pPr>
        <w:ind w:firstLine="360"/>
        <w:jc w:val="both"/>
      </w:pPr>
    </w:p>
    <w:p w14:paraId="20F4A3AE" w14:textId="77777777" w:rsidR="001A5E58" w:rsidRDefault="001A5E58"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proofErr w:type="spellStart"/>
      <w:r w:rsidR="00923F7D" w:rsidRPr="001153AE">
        <w:rPr>
          <w:b/>
          <w:bCs/>
        </w:rPr>
        <w:t>campaign</w:t>
      </w:r>
      <w:proofErr w:type="spellEnd"/>
    </w:p>
    <w:p w14:paraId="14920040" w14:textId="2F8BBE83" w:rsidR="00923F7D" w:rsidRDefault="00923F7D" w:rsidP="00DF0002">
      <w:pPr>
        <w:ind w:firstLine="360"/>
        <w:jc w:val="both"/>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0FC50C7D" w14:textId="77777777" w:rsidR="001A5E58" w:rsidRDefault="001A5E58" w:rsidP="00DF0002">
      <w:pPr>
        <w:ind w:firstLine="360"/>
        <w:jc w:val="both"/>
        <w:rPr>
          <w:b/>
          <w:bCs/>
        </w:rPr>
      </w:pPr>
    </w:p>
    <w:p w14:paraId="641D383B" w14:textId="77777777" w:rsidR="001A5E58" w:rsidRDefault="001A5E58" w:rsidP="00DF0002">
      <w:pPr>
        <w:ind w:firstLine="360"/>
        <w:jc w:val="both"/>
        <w:rPr>
          <w:b/>
          <w:bCs/>
        </w:rPr>
      </w:pPr>
    </w:p>
    <w:p w14:paraId="23204A2B" w14:textId="5AB4C603" w:rsidR="00923F7D" w:rsidRPr="001153AE" w:rsidRDefault="00923F7D" w:rsidP="00DF0002">
      <w:pPr>
        <w:ind w:firstLine="360"/>
        <w:jc w:val="both"/>
        <w:rPr>
          <w:b/>
          <w:bCs/>
        </w:rPr>
      </w:pPr>
      <w:r w:rsidRPr="001153AE">
        <w:rPr>
          <w:b/>
          <w:bCs/>
        </w:rPr>
        <w:lastRenderedPageBreak/>
        <w:t xml:space="preserve">Tabela 7 – </w:t>
      </w:r>
      <w:proofErr w:type="spellStart"/>
      <w:r w:rsidRPr="001153AE">
        <w:rPr>
          <w:b/>
          <w:bCs/>
        </w:rPr>
        <w:t>campaignanalytics</w:t>
      </w:r>
      <w:proofErr w:type="spellEnd"/>
    </w:p>
    <w:p w14:paraId="555BF395" w14:textId="768FFC68" w:rsidR="00923F7D" w:rsidRDefault="00923F7D" w:rsidP="00DF0002">
      <w:pPr>
        <w:ind w:firstLine="360"/>
        <w:jc w:val="both"/>
      </w:pPr>
      <w:r w:rsidRPr="00923F7D">
        <w:rPr>
          <w:noProof/>
        </w:rPr>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193290"/>
                    </a:xfrm>
                    <a:prstGeom prst="rect">
                      <a:avLst/>
                    </a:prstGeom>
                  </pic:spPr>
                </pic:pic>
              </a:graphicData>
            </a:graphic>
          </wp:inline>
        </w:drawing>
      </w:r>
    </w:p>
    <w:p w14:paraId="41BD475E" w14:textId="76A92CB1" w:rsidR="00473070" w:rsidRDefault="00AE5518" w:rsidP="00AE5518">
      <w:pPr>
        <w:spacing w:line="360" w:lineRule="auto"/>
        <w:ind w:firstLine="360"/>
        <w:jc w:val="both"/>
      </w:pPr>
      <w:r>
        <w:t>Como evidência do seguinte requisito, a “</w:t>
      </w:r>
      <w:r w:rsidRPr="00AE5518">
        <w:t xml:space="preserve">Criação e execução dos </w:t>
      </w:r>
      <w:proofErr w:type="spellStart"/>
      <w:r w:rsidRPr="00AE5518">
        <w:t>DML's</w:t>
      </w:r>
      <w:proofErr w:type="spellEnd"/>
      <w:r w:rsidRPr="00AE5518">
        <w:t xml:space="preserve"> para criação de tabelas e seus relacionamentos</w:t>
      </w:r>
      <w:r>
        <w:t>”, mostraremos as tabelas criadas bem como a base de dados criada para o projeto.</w:t>
      </w:r>
    </w:p>
    <w:p w14:paraId="5E2AE78A" w14:textId="77777777" w:rsidR="001A5E58" w:rsidRDefault="001A5E58" w:rsidP="00AE5518">
      <w:pPr>
        <w:spacing w:line="360" w:lineRule="auto"/>
        <w:ind w:firstLine="360"/>
        <w:jc w:val="both"/>
      </w:pPr>
    </w:p>
    <w:p w14:paraId="6A5EB5AE" w14:textId="77777777" w:rsidR="001A5E58" w:rsidRDefault="001A5E58" w:rsidP="00AE5518">
      <w:pPr>
        <w:spacing w:line="360" w:lineRule="auto"/>
        <w:ind w:firstLine="360"/>
        <w:jc w:val="both"/>
      </w:pPr>
    </w:p>
    <w:p w14:paraId="3EC1E7D4" w14:textId="77777777" w:rsidR="001A5E58" w:rsidRDefault="001A5E58" w:rsidP="00AE5518">
      <w:pPr>
        <w:spacing w:line="360" w:lineRule="auto"/>
        <w:ind w:firstLine="360"/>
        <w:jc w:val="both"/>
      </w:pPr>
    </w:p>
    <w:p w14:paraId="608C4922" w14:textId="77777777" w:rsidR="001A5E58" w:rsidRDefault="001A5E58" w:rsidP="00AE5518">
      <w:pPr>
        <w:spacing w:line="360" w:lineRule="auto"/>
        <w:ind w:firstLine="360"/>
        <w:jc w:val="both"/>
      </w:pPr>
    </w:p>
    <w:p w14:paraId="75D0D375" w14:textId="77777777" w:rsidR="001A5E58" w:rsidRDefault="001A5E58" w:rsidP="00AE5518">
      <w:pPr>
        <w:spacing w:line="360" w:lineRule="auto"/>
        <w:ind w:firstLine="360"/>
        <w:jc w:val="both"/>
      </w:pPr>
    </w:p>
    <w:p w14:paraId="532478C3" w14:textId="00DE9398" w:rsidR="007D6E01" w:rsidRPr="001D7B80" w:rsidRDefault="007D6E01" w:rsidP="00AE5518">
      <w:pPr>
        <w:spacing w:line="360" w:lineRule="auto"/>
        <w:ind w:firstLine="360"/>
        <w:jc w:val="both"/>
        <w:rPr>
          <w:b/>
          <w:bCs/>
        </w:rPr>
      </w:pPr>
      <w:r w:rsidRPr="001D7B80">
        <w:rPr>
          <w:b/>
          <w:bCs/>
        </w:rPr>
        <w:lastRenderedPageBreak/>
        <w:t xml:space="preserve">Criação e uso do banco de dados </w:t>
      </w:r>
      <w:proofErr w:type="spellStart"/>
      <w:r w:rsidRPr="001D7B80">
        <w:rPr>
          <w:b/>
          <w:bCs/>
        </w:rPr>
        <w:t>phishingmanageme</w:t>
      </w:r>
      <w:r w:rsidR="001A5E58" w:rsidRPr="001D7B80">
        <w:rPr>
          <w:b/>
          <w:bCs/>
        </w:rPr>
        <w:t>nt</w:t>
      </w:r>
      <w:proofErr w:type="spellEnd"/>
    </w:p>
    <w:p w14:paraId="2997F304" w14:textId="1E5B0AFC" w:rsidR="007D6E01" w:rsidRDefault="007D6E01" w:rsidP="001D7B80">
      <w:pPr>
        <w:spacing w:line="360" w:lineRule="auto"/>
        <w:ind w:firstLine="360"/>
        <w:jc w:val="center"/>
      </w:pPr>
      <w:r w:rsidRPr="007D6E01">
        <w:rPr>
          <w:noProof/>
        </w:rPr>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3480" cy="2543530"/>
                    </a:xfrm>
                    <a:prstGeom prst="rect">
                      <a:avLst/>
                    </a:prstGeom>
                  </pic:spPr>
                </pic:pic>
              </a:graphicData>
            </a:graphic>
          </wp:inline>
        </w:drawing>
      </w:r>
    </w:p>
    <w:p w14:paraId="0D71D295" w14:textId="7E6B3D34" w:rsidR="007D6E01" w:rsidRPr="001D7B80" w:rsidRDefault="007D6E01" w:rsidP="007D6E01">
      <w:pPr>
        <w:ind w:firstLine="360"/>
        <w:jc w:val="both"/>
        <w:rPr>
          <w:b/>
          <w:bCs/>
        </w:rPr>
      </w:pPr>
      <w:r w:rsidRPr="001D7B80">
        <w:rPr>
          <w:b/>
          <w:bCs/>
        </w:rPr>
        <w:t xml:space="preserve">Criação da tabela 1 – </w:t>
      </w:r>
      <w:proofErr w:type="spellStart"/>
      <w:r w:rsidRPr="001D7B80">
        <w:rPr>
          <w:b/>
          <w:bCs/>
        </w:rPr>
        <w:t>severity</w:t>
      </w:r>
      <w:proofErr w:type="spellEnd"/>
    </w:p>
    <w:p w14:paraId="7317EB2C" w14:textId="64CE08FF" w:rsidR="007D6E01" w:rsidRDefault="007D6E01" w:rsidP="003D1B3E">
      <w:pPr>
        <w:ind w:firstLine="360"/>
        <w:jc w:val="center"/>
      </w:pPr>
      <w:r w:rsidRPr="007D6E01">
        <w:rPr>
          <w:noProof/>
        </w:rPr>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203450"/>
                    </a:xfrm>
                    <a:prstGeom prst="rect">
                      <a:avLst/>
                    </a:prstGeom>
                  </pic:spPr>
                </pic:pic>
              </a:graphicData>
            </a:graphic>
          </wp:inline>
        </w:drawing>
      </w:r>
    </w:p>
    <w:p w14:paraId="11DDBABF" w14:textId="769BFDA1" w:rsidR="007D6E01" w:rsidRPr="001D7B80" w:rsidRDefault="007D6E01" w:rsidP="007D6E01">
      <w:pPr>
        <w:ind w:firstLine="360"/>
        <w:jc w:val="both"/>
        <w:rPr>
          <w:b/>
          <w:bCs/>
        </w:rPr>
      </w:pPr>
      <w:r w:rsidRPr="001D7B80">
        <w:rPr>
          <w:b/>
          <w:bCs/>
        </w:rPr>
        <w:t xml:space="preserve">Criação da tabela 2 – </w:t>
      </w:r>
      <w:proofErr w:type="spellStart"/>
      <w:r w:rsidRPr="001D7B80">
        <w:rPr>
          <w:b/>
          <w:bCs/>
        </w:rPr>
        <w:t>period</w:t>
      </w:r>
      <w:proofErr w:type="spellEnd"/>
    </w:p>
    <w:p w14:paraId="595DF11D" w14:textId="6E711430" w:rsidR="002D5BCE" w:rsidRDefault="002D5BCE" w:rsidP="003D1B3E">
      <w:pPr>
        <w:ind w:firstLine="360"/>
        <w:jc w:val="center"/>
      </w:pPr>
      <w:r w:rsidRPr="002D5BCE">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94915"/>
                    </a:xfrm>
                    <a:prstGeom prst="rect">
                      <a:avLst/>
                    </a:prstGeom>
                  </pic:spPr>
                </pic:pic>
              </a:graphicData>
            </a:graphic>
          </wp:inline>
        </w:drawing>
      </w:r>
    </w:p>
    <w:p w14:paraId="7C4008F8" w14:textId="77777777" w:rsidR="001D7B80" w:rsidRDefault="001D7B80" w:rsidP="007D6E01">
      <w:pPr>
        <w:ind w:firstLine="360"/>
        <w:jc w:val="both"/>
      </w:pPr>
    </w:p>
    <w:p w14:paraId="0251E7F0" w14:textId="25C11B46" w:rsidR="007D6E01" w:rsidRPr="001D7B80" w:rsidRDefault="007D6E01" w:rsidP="007D6E01">
      <w:pPr>
        <w:ind w:firstLine="360"/>
        <w:jc w:val="both"/>
        <w:rPr>
          <w:b/>
          <w:bCs/>
        </w:rPr>
      </w:pPr>
      <w:r w:rsidRPr="001D7B80">
        <w:rPr>
          <w:b/>
          <w:bCs/>
        </w:rPr>
        <w:lastRenderedPageBreak/>
        <w:t xml:space="preserve">Criação da tabela 3 – </w:t>
      </w:r>
      <w:proofErr w:type="spellStart"/>
      <w:r w:rsidRPr="001D7B80">
        <w:rPr>
          <w:b/>
          <w:bCs/>
        </w:rPr>
        <w:t>category</w:t>
      </w:r>
      <w:proofErr w:type="spellEnd"/>
    </w:p>
    <w:p w14:paraId="5267B1D0" w14:textId="3D291773" w:rsidR="002D5BCE" w:rsidRDefault="002D5BCE" w:rsidP="003D1B3E">
      <w:pPr>
        <w:ind w:firstLine="360"/>
        <w:jc w:val="center"/>
      </w:pPr>
      <w:r w:rsidRPr="002D5BCE">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161540"/>
                    </a:xfrm>
                    <a:prstGeom prst="rect">
                      <a:avLst/>
                    </a:prstGeom>
                  </pic:spPr>
                </pic:pic>
              </a:graphicData>
            </a:graphic>
          </wp:inline>
        </w:drawing>
      </w:r>
    </w:p>
    <w:p w14:paraId="35B59120" w14:textId="12FE864C" w:rsidR="007D6E01" w:rsidRPr="001D7B80" w:rsidRDefault="007D6E01" w:rsidP="007D6E01">
      <w:pPr>
        <w:ind w:firstLine="360"/>
        <w:jc w:val="both"/>
        <w:rPr>
          <w:b/>
          <w:bCs/>
        </w:rPr>
      </w:pPr>
      <w:r w:rsidRPr="001D7B80">
        <w:rPr>
          <w:b/>
          <w:bCs/>
        </w:rPr>
        <w:t xml:space="preserve">Criação da tabela 4 – </w:t>
      </w:r>
      <w:proofErr w:type="spellStart"/>
      <w:r w:rsidRPr="001D7B80">
        <w:rPr>
          <w:b/>
          <w:bCs/>
        </w:rPr>
        <w:t>subcategory</w:t>
      </w:r>
      <w:proofErr w:type="spellEnd"/>
    </w:p>
    <w:p w14:paraId="4972C2E9" w14:textId="26C185A3" w:rsidR="002D5BCE" w:rsidRDefault="00322FDE" w:rsidP="003D1B3E">
      <w:pPr>
        <w:ind w:firstLine="360"/>
        <w:jc w:val="center"/>
      </w:pPr>
      <w:r w:rsidRPr="00322FDE">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499360"/>
                    </a:xfrm>
                    <a:prstGeom prst="rect">
                      <a:avLst/>
                    </a:prstGeom>
                  </pic:spPr>
                </pic:pic>
              </a:graphicData>
            </a:graphic>
          </wp:inline>
        </w:drawing>
      </w:r>
    </w:p>
    <w:p w14:paraId="118D5850" w14:textId="52AC526A" w:rsidR="007D6E01" w:rsidRPr="001D7B80" w:rsidRDefault="007D6E01" w:rsidP="007D6E01">
      <w:pPr>
        <w:ind w:firstLine="360"/>
        <w:jc w:val="both"/>
        <w:rPr>
          <w:b/>
          <w:bCs/>
        </w:rPr>
      </w:pPr>
      <w:r w:rsidRPr="001D7B80">
        <w:rPr>
          <w:b/>
          <w:bCs/>
        </w:rPr>
        <w:t xml:space="preserve">Criação da tabela 5 – </w:t>
      </w:r>
      <w:proofErr w:type="spellStart"/>
      <w:r w:rsidRPr="001D7B80">
        <w:rPr>
          <w:b/>
          <w:bCs/>
        </w:rPr>
        <w:t>template</w:t>
      </w:r>
      <w:proofErr w:type="spellEnd"/>
    </w:p>
    <w:p w14:paraId="37E28A52" w14:textId="7D9B3262" w:rsidR="002D5BCE" w:rsidRDefault="00322FDE" w:rsidP="003D1B3E">
      <w:pPr>
        <w:ind w:firstLine="360"/>
        <w:jc w:val="center"/>
      </w:pPr>
      <w:r w:rsidRPr="00322FDE">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912110"/>
                    </a:xfrm>
                    <a:prstGeom prst="rect">
                      <a:avLst/>
                    </a:prstGeom>
                  </pic:spPr>
                </pic:pic>
              </a:graphicData>
            </a:graphic>
          </wp:inline>
        </w:drawing>
      </w:r>
    </w:p>
    <w:p w14:paraId="7681A6D0" w14:textId="4C597184" w:rsidR="007D6E01" w:rsidRPr="001D7B80" w:rsidRDefault="007D6E01" w:rsidP="007D6E01">
      <w:pPr>
        <w:ind w:firstLine="360"/>
        <w:jc w:val="both"/>
        <w:rPr>
          <w:b/>
          <w:bCs/>
        </w:rPr>
      </w:pPr>
      <w:r w:rsidRPr="001D7B80">
        <w:rPr>
          <w:b/>
          <w:bCs/>
        </w:rPr>
        <w:lastRenderedPageBreak/>
        <w:t xml:space="preserve">Criação da tabela 6 – </w:t>
      </w:r>
      <w:proofErr w:type="spellStart"/>
      <w:r w:rsidRPr="001D7B80">
        <w:rPr>
          <w:b/>
          <w:bCs/>
        </w:rPr>
        <w:t>campaign</w:t>
      </w:r>
      <w:proofErr w:type="spellEnd"/>
    </w:p>
    <w:p w14:paraId="41DAA9F5" w14:textId="3FA5094E" w:rsidR="002D5BCE" w:rsidRDefault="003D1B3E" w:rsidP="001D7B80">
      <w:pPr>
        <w:ind w:firstLine="360"/>
        <w:jc w:val="center"/>
      </w:pPr>
      <w:r w:rsidRPr="003D1B3E">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677160"/>
                    </a:xfrm>
                    <a:prstGeom prst="rect">
                      <a:avLst/>
                    </a:prstGeom>
                  </pic:spPr>
                </pic:pic>
              </a:graphicData>
            </a:graphic>
          </wp:inline>
        </w:drawing>
      </w:r>
    </w:p>
    <w:p w14:paraId="66E96AC7" w14:textId="474A0091" w:rsidR="007D6E01" w:rsidRPr="001D7B80" w:rsidRDefault="007D6E01" w:rsidP="007D6E01">
      <w:pPr>
        <w:ind w:firstLine="360"/>
        <w:jc w:val="both"/>
        <w:rPr>
          <w:b/>
          <w:bCs/>
        </w:rPr>
      </w:pPr>
      <w:r w:rsidRPr="001D7B80">
        <w:rPr>
          <w:b/>
          <w:bCs/>
        </w:rPr>
        <w:t xml:space="preserve">Criação da tabela 7 – </w:t>
      </w:r>
      <w:proofErr w:type="spellStart"/>
      <w:r w:rsidR="0007195A" w:rsidRPr="001D7B80">
        <w:rPr>
          <w:b/>
          <w:bCs/>
        </w:rPr>
        <w:t>campaignanalytics</w:t>
      </w:r>
      <w:proofErr w:type="spellEnd"/>
    </w:p>
    <w:p w14:paraId="78537B7E" w14:textId="2943239F" w:rsidR="007D6E01" w:rsidRDefault="003D1B3E" w:rsidP="003D1B3E">
      <w:pPr>
        <w:ind w:firstLine="360"/>
        <w:jc w:val="center"/>
      </w:pPr>
      <w:r w:rsidRPr="003D1B3E">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842385"/>
                    </a:xfrm>
                    <a:prstGeom prst="rect">
                      <a:avLst/>
                    </a:prstGeom>
                  </pic:spPr>
                </pic:pic>
              </a:graphicData>
            </a:graphic>
          </wp:inline>
        </w:drawing>
      </w:r>
    </w:p>
    <w:p w14:paraId="4F3C1579" w14:textId="681AB7F8" w:rsidR="007D6E01" w:rsidRDefault="007D6E01" w:rsidP="007D6E01">
      <w:pPr>
        <w:ind w:firstLine="360"/>
        <w:jc w:val="both"/>
      </w:pPr>
    </w:p>
    <w:p w14:paraId="641093E9" w14:textId="6B074448" w:rsidR="007D13C4" w:rsidRDefault="007D13C4" w:rsidP="007D6E01">
      <w:pPr>
        <w:ind w:firstLine="360"/>
        <w:jc w:val="both"/>
      </w:pPr>
    </w:p>
    <w:p w14:paraId="10D37AEA" w14:textId="1C1F271F" w:rsidR="007D13C4" w:rsidRDefault="007D13C4" w:rsidP="007D6E01">
      <w:pPr>
        <w:ind w:firstLine="360"/>
        <w:jc w:val="both"/>
      </w:pPr>
    </w:p>
    <w:p w14:paraId="722C8801" w14:textId="77777777" w:rsidR="007D13C4" w:rsidRDefault="007D13C4" w:rsidP="007D6E01">
      <w:pPr>
        <w:ind w:firstLine="360"/>
        <w:jc w:val="both"/>
      </w:pPr>
    </w:p>
    <w:p w14:paraId="6BB0FFC4" w14:textId="77777777" w:rsidR="00AE5518" w:rsidRDefault="00AE5518" w:rsidP="00AE5518">
      <w:pPr>
        <w:spacing w:line="360" w:lineRule="auto"/>
        <w:ind w:firstLine="360"/>
        <w:jc w:val="both"/>
      </w:pPr>
    </w:p>
    <w:p w14:paraId="1567C6AE" w14:textId="66AFC0E8" w:rsidR="00473070" w:rsidRDefault="006B46B5">
      <w:pPr>
        <w:pStyle w:val="Ttulo3"/>
        <w:spacing w:line="360" w:lineRule="auto"/>
      </w:pPr>
      <w:bookmarkStart w:id="33" w:name="_Toc101281532"/>
      <w:r>
        <w:lastRenderedPageBreak/>
        <w:t xml:space="preserve">2.2.2 </w:t>
      </w:r>
      <w:r w:rsidR="00F74963" w:rsidRPr="00F74963">
        <w:t>Experiências vivenciadas</w:t>
      </w:r>
      <w:bookmarkEnd w:id="33"/>
      <w:r w:rsidR="00F74963" w:rsidRPr="00F74963">
        <w:t xml:space="preserve"> </w:t>
      </w:r>
      <w:r>
        <w:br w:type="page"/>
      </w:r>
    </w:p>
    <w:p w14:paraId="493DB968" w14:textId="77777777" w:rsidR="00473070" w:rsidRDefault="006B46B5">
      <w:pPr>
        <w:pStyle w:val="Ttulo2"/>
        <w:spacing w:line="360" w:lineRule="auto"/>
        <w:rPr>
          <w:color w:val="1A1F20"/>
        </w:rPr>
      </w:pPr>
      <w:bookmarkStart w:id="34" w:name="_Toc101281533"/>
      <w:r>
        <w:rPr>
          <w:color w:val="1A1F20"/>
        </w:rPr>
        <w:lastRenderedPageBreak/>
        <w:t>2.3 Sprint 3</w:t>
      </w:r>
      <w:bookmarkEnd w:id="34"/>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5" w:name="_Toc101281534"/>
      <w:r>
        <w:t>2.3.1 Solução</w:t>
      </w:r>
      <w:bookmarkEnd w:id="35"/>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6" w:name="_Toc101281535"/>
      <w:r>
        <w:t>Evidência do planejamento:</w:t>
      </w:r>
      <w:bookmarkEnd w:id="36"/>
    </w:p>
    <w:p w14:paraId="4CF7F333" w14:textId="77777777" w:rsidR="00473070" w:rsidRDefault="006B46B5">
      <w:pPr>
        <w:pStyle w:val="Ttulo4"/>
        <w:numPr>
          <w:ilvl w:val="0"/>
          <w:numId w:val="9"/>
        </w:numPr>
        <w:spacing w:line="360" w:lineRule="auto"/>
      </w:pPr>
      <w:bookmarkStart w:id="37" w:name="_Toc101281536"/>
      <w:r>
        <w:t>Evidência da execução de cada requisito:</w:t>
      </w:r>
      <w:bookmarkEnd w:id="37"/>
    </w:p>
    <w:p w14:paraId="5F39B6E7" w14:textId="77777777" w:rsidR="00473070" w:rsidRDefault="006B46B5">
      <w:pPr>
        <w:pStyle w:val="Ttulo4"/>
        <w:numPr>
          <w:ilvl w:val="0"/>
          <w:numId w:val="9"/>
        </w:numPr>
        <w:spacing w:line="360" w:lineRule="auto"/>
      </w:pPr>
      <w:bookmarkStart w:id="38" w:name="_heading=h.h0200faw66br" w:colFirst="0" w:colLast="0"/>
      <w:bookmarkStart w:id="39" w:name="_Toc101281537"/>
      <w:bookmarkEnd w:id="38"/>
      <w:r>
        <w:t>Evidência dos resultados:</w:t>
      </w:r>
      <w:bookmarkEnd w:id="39"/>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0" w:name="_Toc101281538"/>
      <w:r>
        <w:t xml:space="preserve">2.3.2 </w:t>
      </w:r>
      <w:r w:rsidR="00F74963" w:rsidRPr="00F74963">
        <w:t>Experiências vivenciadas</w:t>
      </w:r>
      <w:bookmarkEnd w:id="40"/>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1" w:name="_Toc101281539"/>
      <w:r>
        <w:t>3.</w:t>
      </w:r>
      <w:r>
        <w:rPr>
          <w:rFonts w:ascii="Libre Franklin Medium" w:eastAsia="Libre Franklin Medium" w:hAnsi="Libre Franklin Medium" w:cs="Libre Franklin Medium"/>
        </w:rPr>
        <w:t xml:space="preserve"> </w:t>
      </w:r>
      <w:r>
        <w:t>Considerações Finais</w:t>
      </w:r>
      <w:bookmarkEnd w:id="41"/>
    </w:p>
    <w:p w14:paraId="0050D5BE" w14:textId="77777777" w:rsidR="00473070" w:rsidRDefault="00473070">
      <w:pPr>
        <w:spacing w:line="360" w:lineRule="auto"/>
        <w:jc w:val="both"/>
        <w:rPr>
          <w:i/>
          <w:color w:val="666666"/>
          <w:sz w:val="20"/>
          <w:szCs w:val="20"/>
        </w:rPr>
      </w:pPr>
      <w:bookmarkStart w:id="42" w:name="_heading=h.3l18frh" w:colFirst="0" w:colLast="0"/>
      <w:bookmarkEnd w:id="42"/>
    </w:p>
    <w:p w14:paraId="382495F8" w14:textId="77777777" w:rsidR="00473070" w:rsidRDefault="006B46B5">
      <w:pPr>
        <w:pStyle w:val="Ttulo2"/>
        <w:spacing w:line="360" w:lineRule="auto"/>
        <w:rPr>
          <w:i/>
          <w:color w:val="1A1F20"/>
          <w:sz w:val="20"/>
          <w:szCs w:val="20"/>
        </w:rPr>
      </w:pPr>
      <w:bookmarkStart w:id="43" w:name="_Toc101281540"/>
      <w:r>
        <w:rPr>
          <w:color w:val="1A1F20"/>
        </w:rPr>
        <w:t>3.1 Resultados</w:t>
      </w:r>
      <w:bookmarkEnd w:id="43"/>
    </w:p>
    <w:p w14:paraId="6E9A0A8F" w14:textId="77777777" w:rsidR="00473070" w:rsidRDefault="00473070">
      <w:pPr>
        <w:spacing w:line="360" w:lineRule="auto"/>
        <w:jc w:val="both"/>
        <w:rPr>
          <w:i/>
          <w:color w:val="1A1F20"/>
          <w:sz w:val="20"/>
          <w:szCs w:val="20"/>
        </w:rPr>
      </w:pPr>
      <w:bookmarkStart w:id="44" w:name="_heading=h.4k668n3" w:colFirst="0" w:colLast="0"/>
      <w:bookmarkEnd w:id="44"/>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5" w:name="_heading=h.2zbgiuw" w:colFirst="0" w:colLast="0"/>
      <w:bookmarkEnd w:id="45"/>
    </w:p>
    <w:p w14:paraId="270977A6" w14:textId="77777777" w:rsidR="00473070" w:rsidRDefault="006B46B5">
      <w:pPr>
        <w:pStyle w:val="Ttulo2"/>
        <w:spacing w:line="360" w:lineRule="auto"/>
        <w:rPr>
          <w:i/>
          <w:color w:val="1A1F20"/>
          <w:sz w:val="20"/>
          <w:szCs w:val="20"/>
        </w:rPr>
      </w:pPr>
      <w:bookmarkStart w:id="46" w:name="_Toc101281541"/>
      <w:r>
        <w:rPr>
          <w:color w:val="1A1F20"/>
        </w:rPr>
        <w:t>3.2 Contribuições</w:t>
      </w:r>
      <w:bookmarkEnd w:id="46"/>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7" w:name="_heading=h.3ygebqi" w:colFirst="0" w:colLast="0"/>
      <w:bookmarkEnd w:id="47"/>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8" w:name="_heading=h.1dl9e0y50e46" w:colFirst="0" w:colLast="0"/>
      <w:bookmarkEnd w:id="48"/>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9" w:name="_heading=h.2dlolyb" w:colFirst="0" w:colLast="0"/>
      <w:bookmarkEnd w:id="49"/>
    </w:p>
    <w:p w14:paraId="436D90CD" w14:textId="77777777" w:rsidR="00473070" w:rsidRDefault="006B46B5">
      <w:pPr>
        <w:pStyle w:val="Ttulo2"/>
        <w:spacing w:line="360" w:lineRule="auto"/>
        <w:rPr>
          <w:i/>
          <w:color w:val="1A1F20"/>
          <w:sz w:val="20"/>
          <w:szCs w:val="20"/>
        </w:rPr>
      </w:pPr>
      <w:bookmarkStart w:id="50" w:name="_Toc101281542"/>
      <w:r>
        <w:rPr>
          <w:color w:val="1A1F20"/>
        </w:rPr>
        <w:t>3.3 Próximos passos</w:t>
      </w:r>
      <w:bookmarkEnd w:id="50"/>
    </w:p>
    <w:p w14:paraId="5D58E65B" w14:textId="77777777" w:rsidR="00473070" w:rsidRDefault="00473070">
      <w:pPr>
        <w:spacing w:line="360" w:lineRule="auto"/>
        <w:rPr>
          <w:color w:val="1A1F20"/>
        </w:rPr>
      </w:pPr>
      <w:bookmarkStart w:id="51" w:name="_heading=h.3cqmetx" w:colFirst="0" w:colLast="0"/>
      <w:bookmarkEnd w:id="51"/>
    </w:p>
    <w:p w14:paraId="368A21C0" w14:textId="77777777" w:rsidR="00473070" w:rsidRDefault="006B46B5">
      <w:pPr>
        <w:spacing w:line="360" w:lineRule="auto"/>
        <w:rPr>
          <w:b/>
          <w:color w:val="1A1F20"/>
        </w:rPr>
      </w:pPr>
      <w:bookmarkStart w:id="52" w:name="_heading=h.1rvwp1q" w:colFirst="0" w:colLast="0"/>
      <w:bookmarkEnd w:id="52"/>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3" w:name="_heading=h.4bvk7pj" w:colFirst="0" w:colLast="0"/>
      <w:bookmarkEnd w:id="53"/>
    </w:p>
    <w:sectPr w:rsidR="00473070">
      <w:headerReference w:type="even" r:id="rId56"/>
      <w:headerReference w:type="default" r:id="rId57"/>
      <w:footerReference w:type="default" r:id="rId58"/>
      <w:headerReference w:type="first" r:id="rId59"/>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DAC82" w14:textId="77777777" w:rsidR="00B70578" w:rsidRDefault="00B70578">
      <w:pPr>
        <w:spacing w:after="0" w:line="240" w:lineRule="auto"/>
      </w:pPr>
      <w:r>
        <w:separator/>
      </w:r>
    </w:p>
  </w:endnote>
  <w:endnote w:type="continuationSeparator" w:id="0">
    <w:p w14:paraId="0651FE11" w14:textId="77777777" w:rsidR="00B70578" w:rsidRDefault="00B70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B95AA" w14:textId="77777777" w:rsidR="00B70578" w:rsidRDefault="00B70578">
      <w:pPr>
        <w:spacing w:after="0" w:line="240" w:lineRule="auto"/>
      </w:pPr>
      <w:r>
        <w:separator/>
      </w:r>
    </w:p>
  </w:footnote>
  <w:footnote w:type="continuationSeparator" w:id="0">
    <w:p w14:paraId="0C851F44" w14:textId="77777777" w:rsidR="00B70578" w:rsidRDefault="00B70578">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w:t>
      </w:r>
      <w:proofErr w:type="spellStart"/>
      <w:r>
        <w:t>E</w:t>
      </w:r>
      <w:r w:rsidR="004A3F89">
        <w:t>arle</w:t>
      </w:r>
      <w:proofErr w:type="spellEnd"/>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 xml:space="preserve">No Silver </w:t>
      </w:r>
      <w:proofErr w:type="spellStart"/>
      <w:r w:rsidRPr="004D4AC3">
        <w:rPr>
          <w:i/>
          <w:iCs/>
        </w:rPr>
        <w:t>Bullet</w:t>
      </w:r>
      <w:proofErr w:type="spellEnd"/>
      <w:r w:rsidRPr="004D4AC3">
        <w:rPr>
          <w:i/>
          <w:iCs/>
        </w:rPr>
        <w:t xml:space="preserve"> – </w:t>
      </w:r>
      <w:proofErr w:type="spellStart"/>
      <w:r w:rsidRPr="004D4AC3">
        <w:rPr>
          <w:i/>
          <w:iCs/>
        </w:rPr>
        <w:t>Essence</w:t>
      </w:r>
      <w:proofErr w:type="spellEnd"/>
      <w:r w:rsidRPr="004D4AC3">
        <w:rPr>
          <w:i/>
          <w:iCs/>
        </w:rPr>
        <w:t xml:space="preserve"> </w:t>
      </w:r>
      <w:proofErr w:type="spellStart"/>
      <w:r w:rsidRPr="004D4AC3">
        <w:rPr>
          <w:i/>
          <w:iCs/>
        </w:rPr>
        <w:t>and</w:t>
      </w:r>
      <w:proofErr w:type="spellEnd"/>
      <w:r w:rsidRPr="004D4AC3">
        <w:rPr>
          <w:i/>
          <w:iCs/>
        </w:rPr>
        <w:t xml:space="preserve"> </w:t>
      </w:r>
      <w:proofErr w:type="spellStart"/>
      <w:r w:rsidRPr="004D4AC3">
        <w:rPr>
          <w:i/>
          <w:iCs/>
        </w:rPr>
        <w:t>Accident</w:t>
      </w:r>
      <w:proofErr w:type="spellEnd"/>
      <w:r w:rsidRPr="004D4AC3">
        <w:rPr>
          <w:i/>
          <w:iCs/>
        </w:rPr>
        <w:t xml:space="preserve"> in Software </w:t>
      </w:r>
      <w:proofErr w:type="spellStart"/>
      <w:r w:rsidRPr="004D4AC3">
        <w:rPr>
          <w:i/>
          <w:iCs/>
        </w:rPr>
        <w:t>Engineering</w:t>
      </w:r>
      <w:proofErr w:type="spellEnd"/>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proofErr w:type="spellStart"/>
      <w:r w:rsidRPr="004D4AC3">
        <w:rPr>
          <w:i/>
          <w:iCs/>
        </w:rPr>
        <w:t>phishing</w:t>
      </w:r>
      <w:proofErr w:type="spellEnd"/>
      <w:r w:rsidR="004D4AC3">
        <w:t xml:space="preserve">. Softwares, como o </w:t>
      </w:r>
      <w:proofErr w:type="spellStart"/>
      <w:r w:rsidR="004D4AC3" w:rsidRPr="004D4AC3">
        <w:rPr>
          <w:i/>
          <w:iCs/>
        </w:rPr>
        <w:t>Turnkey</w:t>
      </w:r>
      <w:proofErr w:type="spellEnd"/>
      <w:r w:rsidR="004D4AC3">
        <w:t xml:space="preserve">, foram disponibilizados no mercado negro e a </w:t>
      </w:r>
      <w:proofErr w:type="spellStart"/>
      <w:r w:rsidR="004D4AC3" w:rsidRPr="004D4AC3">
        <w:rPr>
          <w:i/>
          <w:iCs/>
        </w:rPr>
        <w:t>Gartner</w:t>
      </w:r>
      <w:proofErr w:type="spellEnd"/>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 xml:space="preserve">Artigo publicado na revista </w:t>
      </w:r>
      <w:proofErr w:type="spellStart"/>
      <w:r w:rsidRPr="009167EB">
        <w:t>Psychological</w:t>
      </w:r>
      <w:proofErr w:type="spellEnd"/>
      <w:r w:rsidRPr="009167EB">
        <w:t xml:space="preserve"> R</w:t>
      </w:r>
      <w:r>
        <w:t xml:space="preserve">eview. Pode ser lido </w:t>
      </w:r>
      <w:proofErr w:type="spellStart"/>
      <w:proofErr w:type="gramStart"/>
      <w:r>
        <w:t>atrav</w:t>
      </w:r>
      <w:proofErr w:type="spellEnd"/>
      <w:r>
        <w:t>[</w:t>
      </w:r>
      <w:proofErr w:type="gramEnd"/>
      <w:r>
        <w:t xml:space="preserve">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w:t>
      </w:r>
      <w:proofErr w:type="spellStart"/>
      <w:r w:rsidRPr="0009080C">
        <w:rPr>
          <w:lang w:val="en-US"/>
        </w:rPr>
        <w:t>Os</w:t>
      </w:r>
      <w:proofErr w:type="spellEnd"/>
      <w:r w:rsidRPr="0009080C">
        <w:rPr>
          <w:lang w:val="en-US"/>
        </w:rPr>
        <w:t xml:space="preserve"> </w:t>
      </w:r>
      <w:proofErr w:type="spellStart"/>
      <w:r w:rsidRPr="0009080C">
        <w:rPr>
          <w:lang w:val="en-US"/>
        </w:rPr>
        <w:t>artigos</w:t>
      </w:r>
      <w:proofErr w:type="spellEnd"/>
      <w:r w:rsidRPr="0009080C">
        <w:rPr>
          <w:lang w:val="en-US"/>
        </w:rPr>
        <w:t xml:space="preserve"> que </w:t>
      </w:r>
      <w:proofErr w:type="spellStart"/>
      <w:r w:rsidR="00D2184B" w:rsidRPr="0009080C">
        <w:rPr>
          <w:lang w:val="en-US"/>
        </w:rPr>
        <w:t>referidos</w:t>
      </w:r>
      <w:proofErr w:type="spellEnd"/>
      <w:r w:rsidR="00D2184B" w:rsidRPr="0009080C">
        <w:rPr>
          <w:lang w:val="en-US"/>
        </w:rPr>
        <w:t xml:space="preserve"> </w:t>
      </w:r>
      <w:proofErr w:type="spellStart"/>
      <w:r w:rsidR="00D2184B" w:rsidRPr="0009080C">
        <w:rPr>
          <w:lang w:val="en-US"/>
        </w:rPr>
        <w:t>são</w:t>
      </w:r>
      <w:proofErr w:type="spellEnd"/>
      <w:r w:rsidRPr="0009080C">
        <w:rPr>
          <w:lang w:val="en-US"/>
        </w:rPr>
        <w:t xml:space="preserve">: </w:t>
      </w:r>
      <w:r w:rsidR="0009080C" w:rsidRPr="0009080C">
        <w:rPr>
          <w:i/>
          <w:iCs/>
          <w:lang w:val="en-US"/>
        </w:rPr>
        <w:t xml:space="preserve">The operational analysis of psychological </w:t>
      </w:r>
      <w:proofErr w:type="gramStart"/>
      <w:r w:rsidR="0009080C" w:rsidRPr="0009080C">
        <w:rPr>
          <w:i/>
          <w:iCs/>
          <w:lang w:val="en-US"/>
        </w:rPr>
        <w:t>terms</w:t>
      </w:r>
      <w:r w:rsidR="0009080C" w:rsidRPr="0009080C">
        <w:rPr>
          <w:lang w:val="en-US"/>
        </w:rPr>
        <w:t>(</w:t>
      </w:r>
      <w:proofErr w:type="gramEnd"/>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w:t>
      </w:r>
      <w:proofErr w:type="spellStart"/>
      <w:r w:rsidR="00F0626A">
        <w:t>features</w:t>
      </w:r>
      <w:proofErr w:type="spellEnd"/>
      <w:r w:rsidR="00F0626A">
        <w:t xml:space="preserve">: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7195A"/>
    <w:rsid w:val="00082B07"/>
    <w:rsid w:val="00083C40"/>
    <w:rsid w:val="0009080C"/>
    <w:rsid w:val="00093CA0"/>
    <w:rsid w:val="000A1C98"/>
    <w:rsid w:val="000B0E23"/>
    <w:rsid w:val="000B3DC1"/>
    <w:rsid w:val="000C146F"/>
    <w:rsid w:val="000D2125"/>
    <w:rsid w:val="000D22A2"/>
    <w:rsid w:val="000D2A91"/>
    <w:rsid w:val="000E19E9"/>
    <w:rsid w:val="000F0ABE"/>
    <w:rsid w:val="000F375D"/>
    <w:rsid w:val="000F5420"/>
    <w:rsid w:val="0011043B"/>
    <w:rsid w:val="001153AE"/>
    <w:rsid w:val="00136249"/>
    <w:rsid w:val="001500FE"/>
    <w:rsid w:val="00152694"/>
    <w:rsid w:val="00163A45"/>
    <w:rsid w:val="00166945"/>
    <w:rsid w:val="001727BF"/>
    <w:rsid w:val="001763D7"/>
    <w:rsid w:val="001909BC"/>
    <w:rsid w:val="001A5E58"/>
    <w:rsid w:val="001C7BB9"/>
    <w:rsid w:val="001D65D5"/>
    <w:rsid w:val="001D7B80"/>
    <w:rsid w:val="001E552E"/>
    <w:rsid w:val="00210E49"/>
    <w:rsid w:val="002111B2"/>
    <w:rsid w:val="00211770"/>
    <w:rsid w:val="00232DEB"/>
    <w:rsid w:val="0023545C"/>
    <w:rsid w:val="00236CE6"/>
    <w:rsid w:val="00242BBD"/>
    <w:rsid w:val="00253F04"/>
    <w:rsid w:val="0026394F"/>
    <w:rsid w:val="00266FCF"/>
    <w:rsid w:val="002713E5"/>
    <w:rsid w:val="00273652"/>
    <w:rsid w:val="00275F3A"/>
    <w:rsid w:val="0027726B"/>
    <w:rsid w:val="00280FFE"/>
    <w:rsid w:val="0028278A"/>
    <w:rsid w:val="00286836"/>
    <w:rsid w:val="002928AB"/>
    <w:rsid w:val="002A7C1A"/>
    <w:rsid w:val="002B145E"/>
    <w:rsid w:val="002B190A"/>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BAF"/>
    <w:rsid w:val="00322FDE"/>
    <w:rsid w:val="003243A1"/>
    <w:rsid w:val="00337AFF"/>
    <w:rsid w:val="0034093D"/>
    <w:rsid w:val="003424EA"/>
    <w:rsid w:val="003502C1"/>
    <w:rsid w:val="00355CA1"/>
    <w:rsid w:val="0035674F"/>
    <w:rsid w:val="003611E2"/>
    <w:rsid w:val="00361935"/>
    <w:rsid w:val="00363B02"/>
    <w:rsid w:val="0036764B"/>
    <w:rsid w:val="00367C13"/>
    <w:rsid w:val="00380CFD"/>
    <w:rsid w:val="00392F73"/>
    <w:rsid w:val="00394763"/>
    <w:rsid w:val="00394A7F"/>
    <w:rsid w:val="003A023E"/>
    <w:rsid w:val="003B0E9A"/>
    <w:rsid w:val="003C41D1"/>
    <w:rsid w:val="003C5363"/>
    <w:rsid w:val="003D1B3E"/>
    <w:rsid w:val="003D5A24"/>
    <w:rsid w:val="003E0623"/>
    <w:rsid w:val="003E07D8"/>
    <w:rsid w:val="003E1230"/>
    <w:rsid w:val="003E5586"/>
    <w:rsid w:val="003E6852"/>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F89"/>
    <w:rsid w:val="004B2E5B"/>
    <w:rsid w:val="004B69F7"/>
    <w:rsid w:val="004D4AC3"/>
    <w:rsid w:val="004F2026"/>
    <w:rsid w:val="004F232E"/>
    <w:rsid w:val="004F5D13"/>
    <w:rsid w:val="0051170F"/>
    <w:rsid w:val="00513E7B"/>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1451D"/>
    <w:rsid w:val="006261A6"/>
    <w:rsid w:val="00637C41"/>
    <w:rsid w:val="00641C4C"/>
    <w:rsid w:val="00646C97"/>
    <w:rsid w:val="00647278"/>
    <w:rsid w:val="00660AE7"/>
    <w:rsid w:val="0066220C"/>
    <w:rsid w:val="00666645"/>
    <w:rsid w:val="00666F1D"/>
    <w:rsid w:val="0067225D"/>
    <w:rsid w:val="0067242B"/>
    <w:rsid w:val="00676369"/>
    <w:rsid w:val="00684355"/>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F0CED"/>
    <w:rsid w:val="006F2560"/>
    <w:rsid w:val="007015A2"/>
    <w:rsid w:val="00701A2C"/>
    <w:rsid w:val="00701EC5"/>
    <w:rsid w:val="00705AF2"/>
    <w:rsid w:val="00712803"/>
    <w:rsid w:val="0072228D"/>
    <w:rsid w:val="00730B7D"/>
    <w:rsid w:val="0073534E"/>
    <w:rsid w:val="007527F8"/>
    <w:rsid w:val="00765ECB"/>
    <w:rsid w:val="00766000"/>
    <w:rsid w:val="00770D2B"/>
    <w:rsid w:val="007716B8"/>
    <w:rsid w:val="00774B1C"/>
    <w:rsid w:val="00774D9E"/>
    <w:rsid w:val="00777898"/>
    <w:rsid w:val="007856D6"/>
    <w:rsid w:val="00785A6F"/>
    <w:rsid w:val="00785E5F"/>
    <w:rsid w:val="00793C48"/>
    <w:rsid w:val="007C008A"/>
    <w:rsid w:val="007C25CF"/>
    <w:rsid w:val="007C26B0"/>
    <w:rsid w:val="007C3BDC"/>
    <w:rsid w:val="007C4B20"/>
    <w:rsid w:val="007D094C"/>
    <w:rsid w:val="007D13C4"/>
    <w:rsid w:val="007D6E01"/>
    <w:rsid w:val="007E34DC"/>
    <w:rsid w:val="007E4996"/>
    <w:rsid w:val="007E7A4B"/>
    <w:rsid w:val="007F2F5A"/>
    <w:rsid w:val="00804CCE"/>
    <w:rsid w:val="0080742B"/>
    <w:rsid w:val="00817F50"/>
    <w:rsid w:val="008305EF"/>
    <w:rsid w:val="00844BD3"/>
    <w:rsid w:val="00845E7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D33D8"/>
    <w:rsid w:val="008D3EAE"/>
    <w:rsid w:val="008E2D7D"/>
    <w:rsid w:val="008E49F4"/>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4875"/>
    <w:rsid w:val="009360ED"/>
    <w:rsid w:val="00941B44"/>
    <w:rsid w:val="00952771"/>
    <w:rsid w:val="0095381E"/>
    <w:rsid w:val="0095393D"/>
    <w:rsid w:val="00960408"/>
    <w:rsid w:val="0096103D"/>
    <w:rsid w:val="00982738"/>
    <w:rsid w:val="00993682"/>
    <w:rsid w:val="009A61C1"/>
    <w:rsid w:val="009A7538"/>
    <w:rsid w:val="009B5C0C"/>
    <w:rsid w:val="009B7253"/>
    <w:rsid w:val="009C6CB3"/>
    <w:rsid w:val="009D68B9"/>
    <w:rsid w:val="009E03A9"/>
    <w:rsid w:val="009E34D6"/>
    <w:rsid w:val="009E6B96"/>
    <w:rsid w:val="009F3101"/>
    <w:rsid w:val="009F700B"/>
    <w:rsid w:val="00A00BED"/>
    <w:rsid w:val="00A066BB"/>
    <w:rsid w:val="00A211F7"/>
    <w:rsid w:val="00A243A2"/>
    <w:rsid w:val="00A24DFF"/>
    <w:rsid w:val="00A27D19"/>
    <w:rsid w:val="00A27D65"/>
    <w:rsid w:val="00A304E3"/>
    <w:rsid w:val="00A35744"/>
    <w:rsid w:val="00A45FC4"/>
    <w:rsid w:val="00A504AF"/>
    <w:rsid w:val="00A50F35"/>
    <w:rsid w:val="00A51AE5"/>
    <w:rsid w:val="00A662AB"/>
    <w:rsid w:val="00A92616"/>
    <w:rsid w:val="00A9428E"/>
    <w:rsid w:val="00A96255"/>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871"/>
    <w:rsid w:val="00B10C9A"/>
    <w:rsid w:val="00B12EC1"/>
    <w:rsid w:val="00B12FED"/>
    <w:rsid w:val="00B22297"/>
    <w:rsid w:val="00B22663"/>
    <w:rsid w:val="00B231C6"/>
    <w:rsid w:val="00B24342"/>
    <w:rsid w:val="00B26DAB"/>
    <w:rsid w:val="00B333C2"/>
    <w:rsid w:val="00B47038"/>
    <w:rsid w:val="00B52012"/>
    <w:rsid w:val="00B62827"/>
    <w:rsid w:val="00B66DAF"/>
    <w:rsid w:val="00B67193"/>
    <w:rsid w:val="00B70578"/>
    <w:rsid w:val="00B73415"/>
    <w:rsid w:val="00B73BC8"/>
    <w:rsid w:val="00B76D47"/>
    <w:rsid w:val="00B8198B"/>
    <w:rsid w:val="00B86DB0"/>
    <w:rsid w:val="00B91B31"/>
    <w:rsid w:val="00B92B58"/>
    <w:rsid w:val="00BA32ED"/>
    <w:rsid w:val="00BA7A76"/>
    <w:rsid w:val="00BB26A2"/>
    <w:rsid w:val="00BC183D"/>
    <w:rsid w:val="00BC6AB9"/>
    <w:rsid w:val="00BE28AB"/>
    <w:rsid w:val="00BE4C9A"/>
    <w:rsid w:val="00BE7F3E"/>
    <w:rsid w:val="00BF7253"/>
    <w:rsid w:val="00C02176"/>
    <w:rsid w:val="00C04B21"/>
    <w:rsid w:val="00C1147B"/>
    <w:rsid w:val="00C20062"/>
    <w:rsid w:val="00C24DA6"/>
    <w:rsid w:val="00C4276C"/>
    <w:rsid w:val="00C4550E"/>
    <w:rsid w:val="00C470D3"/>
    <w:rsid w:val="00C55331"/>
    <w:rsid w:val="00C5622F"/>
    <w:rsid w:val="00C573AD"/>
    <w:rsid w:val="00C60FDA"/>
    <w:rsid w:val="00C63EEC"/>
    <w:rsid w:val="00C70A7E"/>
    <w:rsid w:val="00C71157"/>
    <w:rsid w:val="00C76AE8"/>
    <w:rsid w:val="00C90160"/>
    <w:rsid w:val="00C922F2"/>
    <w:rsid w:val="00C96962"/>
    <w:rsid w:val="00CA3263"/>
    <w:rsid w:val="00CB7403"/>
    <w:rsid w:val="00CC160A"/>
    <w:rsid w:val="00CD41C8"/>
    <w:rsid w:val="00CE575D"/>
    <w:rsid w:val="00CF05B1"/>
    <w:rsid w:val="00CF2F4C"/>
    <w:rsid w:val="00D04BA7"/>
    <w:rsid w:val="00D16CAA"/>
    <w:rsid w:val="00D16FB3"/>
    <w:rsid w:val="00D2184B"/>
    <w:rsid w:val="00D2659A"/>
    <w:rsid w:val="00D273A5"/>
    <w:rsid w:val="00D3020C"/>
    <w:rsid w:val="00D316E5"/>
    <w:rsid w:val="00D31D3D"/>
    <w:rsid w:val="00D434BA"/>
    <w:rsid w:val="00D44691"/>
    <w:rsid w:val="00D613AE"/>
    <w:rsid w:val="00D66B97"/>
    <w:rsid w:val="00D7268C"/>
    <w:rsid w:val="00D74A72"/>
    <w:rsid w:val="00D81E4B"/>
    <w:rsid w:val="00D8222C"/>
    <w:rsid w:val="00D920D7"/>
    <w:rsid w:val="00D959FC"/>
    <w:rsid w:val="00DA5B4A"/>
    <w:rsid w:val="00DA5BCA"/>
    <w:rsid w:val="00DA725B"/>
    <w:rsid w:val="00DB3312"/>
    <w:rsid w:val="00DC160F"/>
    <w:rsid w:val="00DC6AF5"/>
    <w:rsid w:val="00DD74C6"/>
    <w:rsid w:val="00DF0002"/>
    <w:rsid w:val="00DF05F0"/>
    <w:rsid w:val="00DF448B"/>
    <w:rsid w:val="00DF69A6"/>
    <w:rsid w:val="00E056C0"/>
    <w:rsid w:val="00E11309"/>
    <w:rsid w:val="00E12104"/>
    <w:rsid w:val="00E16429"/>
    <w:rsid w:val="00E344AC"/>
    <w:rsid w:val="00E3633C"/>
    <w:rsid w:val="00E403DB"/>
    <w:rsid w:val="00E418B5"/>
    <w:rsid w:val="00E72FB8"/>
    <w:rsid w:val="00E75F90"/>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50CF7"/>
    <w:rsid w:val="00F61F73"/>
    <w:rsid w:val="00F624ED"/>
    <w:rsid w:val="00F63998"/>
    <w:rsid w:val="00F65705"/>
    <w:rsid w:val="00F7071C"/>
    <w:rsid w:val="00F70B46"/>
    <w:rsid w:val="00F74963"/>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6.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footer4.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3832</TotalTime>
  <Pages>51</Pages>
  <Words>8964</Words>
  <Characters>48411</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374</cp:revision>
  <cp:lastPrinted>2022-06-26T21:20:00Z</cp:lastPrinted>
  <dcterms:created xsi:type="dcterms:W3CDTF">2022-04-19T20:25:00Z</dcterms:created>
  <dcterms:modified xsi:type="dcterms:W3CDTF">2022-07-03T14:03:00Z</dcterms:modified>
</cp:coreProperties>
</file>