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9C490EF" w14:paraId="181082FE" wp14:textId="63B03607">
      <w:pPr>
        <w:spacing w:after="160" w:line="259" w:lineRule="auto"/>
        <w:jc w:val="center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pt-BR"/>
        </w:rPr>
      </w:pPr>
    </w:p>
    <w:p xmlns:wp14="http://schemas.microsoft.com/office/word/2010/wordml" w:rsidP="39C490EF" w14:paraId="142061F8" wp14:textId="524A6093">
      <w:pPr>
        <w:spacing w:after="160" w:line="259" w:lineRule="auto"/>
        <w:jc w:val="center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pt-BR"/>
        </w:rPr>
      </w:pPr>
    </w:p>
    <w:p xmlns:wp14="http://schemas.microsoft.com/office/word/2010/wordml" w:rsidP="39C490EF" w14:paraId="419B5806" wp14:textId="791D1491">
      <w:pPr>
        <w:spacing w:after="160" w:line="259" w:lineRule="auto"/>
        <w:jc w:val="center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pt-BR"/>
        </w:rPr>
      </w:pPr>
      <w:r w:rsidRPr="39C490EF" w:rsidR="31FA8C86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pt-BR"/>
        </w:rPr>
        <w:t>Tutorial de utilização do sistema STARGEEK</w:t>
      </w:r>
    </w:p>
    <w:p xmlns:wp14="http://schemas.microsoft.com/office/word/2010/wordml" w:rsidP="39C490EF" w14:paraId="111F8C55" wp14:textId="29C94C05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pt-BR"/>
        </w:rPr>
      </w:pPr>
    </w:p>
    <w:p xmlns:wp14="http://schemas.microsoft.com/office/word/2010/wordml" w:rsidP="39C490EF" w14:paraId="3C136A5A" wp14:textId="52F53304">
      <w:pPr>
        <w:spacing w:after="160" w:line="36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39C490EF" w:rsidR="31FA8C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</w:t>
      </w:r>
    </w:p>
    <w:p xmlns:wp14="http://schemas.microsoft.com/office/word/2010/wordml" w:rsidP="39C490EF" w14:paraId="43940EEE" wp14:textId="53AEC851">
      <w:pPr>
        <w:spacing w:after="160" w:line="360" w:lineRule="auto"/>
        <w:jc w:val="center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pt-BR"/>
        </w:rPr>
      </w:pPr>
      <w:r w:rsidRPr="39C490EF" w:rsidR="31FA8C86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pt-BR"/>
        </w:rPr>
        <w:t>Manual de Utilização:</w:t>
      </w:r>
    </w:p>
    <w:p xmlns:wp14="http://schemas.microsoft.com/office/word/2010/wordml" w:rsidP="39C490EF" w14:paraId="275E7FFF" wp14:textId="695550D0">
      <w:pPr>
        <w:spacing w:after="160" w:line="360" w:lineRule="auto"/>
        <w:jc w:val="center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39C490EF" w:rsidR="31FA8C86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Sistema STARGEEK para catalogar, filmes, séries, livros e </w:t>
      </w:r>
    </w:p>
    <w:p xmlns:wp14="http://schemas.microsoft.com/office/word/2010/wordml" w:rsidP="39C490EF" w14:paraId="6A6B6EA4" wp14:textId="620497B2">
      <w:pPr>
        <w:spacing w:after="160" w:line="360" w:lineRule="auto"/>
        <w:jc w:val="center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39C490EF" w:rsidR="31FA8C86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músicas de clientes da STARGEEK.</w:t>
      </w:r>
    </w:p>
    <w:p xmlns:wp14="http://schemas.microsoft.com/office/word/2010/wordml" w:rsidP="39C490EF" w14:paraId="3B32F601" wp14:textId="1D76FD2D">
      <w:pPr>
        <w:spacing w:after="160" w:line="360" w:lineRule="auto"/>
        <w:jc w:val="center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xmlns:wp14="http://schemas.microsoft.com/office/word/2010/wordml" w:rsidP="39C490EF" w14:paraId="7358B96D" wp14:textId="11F5EFDD">
      <w:pPr>
        <w:spacing w:after="160" w:line="360" w:lineRule="auto"/>
        <w:jc w:val="center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xmlns:wp14="http://schemas.microsoft.com/office/word/2010/wordml" w:rsidP="39C490EF" w14:paraId="4595ABEF" wp14:textId="3C4F2162">
      <w:pPr>
        <w:spacing w:after="160" w:line="360" w:lineRule="auto"/>
        <w:jc w:val="left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  <w:r w:rsidRPr="39C490EF" w:rsidR="31FA8C86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>Desenvolvido por: Anna Klara de A. F. Silva</w:t>
      </w:r>
    </w:p>
    <w:p xmlns:wp14="http://schemas.microsoft.com/office/word/2010/wordml" w:rsidP="39C490EF" w14:paraId="2A7367A6" wp14:textId="443828D3">
      <w:pPr>
        <w:spacing w:after="160" w:line="360" w:lineRule="auto"/>
        <w:jc w:val="left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</w:p>
    <w:p xmlns:wp14="http://schemas.microsoft.com/office/word/2010/wordml" w:rsidP="39C490EF" w14:paraId="296FAE04" wp14:textId="0C0BF3E9">
      <w:pPr>
        <w:spacing w:after="160" w:line="360" w:lineRule="auto"/>
        <w:jc w:val="left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</w:p>
    <w:p xmlns:wp14="http://schemas.microsoft.com/office/word/2010/wordml" w:rsidP="39C490EF" w14:paraId="4AA198A0" wp14:textId="20923FD2">
      <w:pPr>
        <w:spacing w:after="160" w:line="360" w:lineRule="auto"/>
        <w:jc w:val="left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</w:p>
    <w:p xmlns:wp14="http://schemas.microsoft.com/office/word/2010/wordml" w:rsidP="39C490EF" w14:paraId="531AC22D" wp14:textId="011A845C">
      <w:pPr>
        <w:spacing w:after="160" w:line="360" w:lineRule="auto"/>
        <w:jc w:val="left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</w:p>
    <w:p xmlns:wp14="http://schemas.microsoft.com/office/word/2010/wordml" w:rsidP="39C490EF" w14:paraId="65F79432" wp14:textId="62CF7686">
      <w:pPr>
        <w:spacing w:after="160" w:line="360" w:lineRule="auto"/>
        <w:jc w:val="left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</w:p>
    <w:p xmlns:wp14="http://schemas.microsoft.com/office/word/2010/wordml" w:rsidP="39C490EF" w14:paraId="6A94324C" wp14:textId="106F65E8">
      <w:pPr>
        <w:spacing w:after="160" w:line="360" w:lineRule="auto"/>
        <w:jc w:val="left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</w:p>
    <w:p xmlns:wp14="http://schemas.microsoft.com/office/word/2010/wordml" w:rsidP="39C490EF" w14:paraId="1AF8E449" wp14:textId="089010F5">
      <w:pPr>
        <w:spacing w:after="160" w:line="360" w:lineRule="auto"/>
        <w:jc w:val="left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</w:p>
    <w:p xmlns:wp14="http://schemas.microsoft.com/office/word/2010/wordml" w:rsidP="39C490EF" w14:paraId="62D1D47D" wp14:textId="75D3FCDA">
      <w:pPr>
        <w:spacing w:after="160" w:line="360" w:lineRule="auto"/>
        <w:jc w:val="left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</w:p>
    <w:p xmlns:wp14="http://schemas.microsoft.com/office/word/2010/wordml" w:rsidP="39C490EF" w14:paraId="47047294" wp14:textId="178D56D6">
      <w:pPr>
        <w:spacing w:after="160" w:line="360" w:lineRule="auto"/>
        <w:jc w:val="left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</w:p>
    <w:p xmlns:wp14="http://schemas.microsoft.com/office/word/2010/wordml" w:rsidP="39C490EF" w14:paraId="1A9532CE" wp14:textId="491C1956">
      <w:pPr>
        <w:spacing w:after="160" w:line="360" w:lineRule="auto"/>
        <w:jc w:val="left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</w:p>
    <w:p xmlns:wp14="http://schemas.microsoft.com/office/word/2010/wordml" w:rsidP="39C490EF" w14:paraId="65083245" wp14:textId="008953BD">
      <w:pPr>
        <w:spacing w:after="160" w:line="360" w:lineRule="auto"/>
        <w:jc w:val="left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</w:p>
    <w:sdt>
      <w:sdtPr>
        <w:id w:val="2014186028"/>
        <w:docPartObj>
          <w:docPartGallery w:val="Table of Contents"/>
          <w:docPartUnique/>
        </w:docPartObj>
      </w:sdtPr>
      <w:sdtContent>
        <w:p xmlns:wp14="http://schemas.microsoft.com/office/word/2010/wordml" w:rsidP="39C490EF" w14:paraId="009B8926" wp14:textId="7736A3EF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1582292301">
            <w:r w:rsidRPr="39C490EF" w:rsidR="39C490EF">
              <w:rPr>
                <w:rStyle w:val="Hyperlink"/>
              </w:rPr>
              <w:t>Cadastro de Cliente</w:t>
            </w:r>
            <w:r>
              <w:tab/>
            </w:r>
            <w:r>
              <w:fldChar w:fldCharType="begin"/>
            </w:r>
            <w:r>
              <w:instrText xml:space="preserve">PAGEREF _Toc1582292301 \h</w:instrText>
            </w:r>
            <w:r>
              <w:fldChar w:fldCharType="separate"/>
            </w:r>
            <w:r w:rsidRPr="39C490EF" w:rsidR="39C490EF">
              <w:rPr>
                <w:rStyle w:val="Hyperlink"/>
              </w:rPr>
              <w:t>2</w:t>
            </w:r>
            <w:r>
              <w:fldChar w:fldCharType="end"/>
            </w:r>
          </w:hyperlink>
        </w:p>
        <w:p xmlns:wp14="http://schemas.microsoft.com/office/word/2010/wordml" w:rsidP="39C490EF" w14:paraId="057C5DBF" wp14:textId="73962C19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754378231">
            <w:r w:rsidRPr="39C490EF" w:rsidR="39C490EF">
              <w:rPr>
                <w:rStyle w:val="Hyperlink"/>
              </w:rPr>
              <w:t>Login</w:t>
            </w:r>
            <w:r>
              <w:tab/>
            </w:r>
            <w:r>
              <w:fldChar w:fldCharType="begin"/>
            </w:r>
            <w:r>
              <w:instrText xml:space="preserve">PAGEREF _Toc1754378231 \h</w:instrText>
            </w:r>
            <w:r>
              <w:fldChar w:fldCharType="separate"/>
            </w:r>
            <w:r w:rsidRPr="39C490EF" w:rsidR="39C490EF">
              <w:rPr>
                <w:rStyle w:val="Hyperlink"/>
              </w:rPr>
              <w:t>4</w:t>
            </w:r>
            <w:r>
              <w:fldChar w:fldCharType="end"/>
            </w:r>
          </w:hyperlink>
        </w:p>
        <w:p xmlns:wp14="http://schemas.microsoft.com/office/word/2010/wordml" w:rsidP="39C490EF" w14:paraId="658D2E03" wp14:textId="511AF3A0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009928818">
            <w:r w:rsidRPr="39C490EF" w:rsidR="39C490EF">
              <w:rPr>
                <w:rStyle w:val="Hyperlink"/>
              </w:rPr>
              <w:t>Catálogo</w:t>
            </w:r>
            <w:r>
              <w:tab/>
            </w:r>
            <w:r>
              <w:fldChar w:fldCharType="begin"/>
            </w:r>
            <w:r>
              <w:instrText xml:space="preserve">PAGEREF _Toc2009928818 \h</w:instrText>
            </w:r>
            <w:r>
              <w:fldChar w:fldCharType="separate"/>
            </w:r>
            <w:r w:rsidRPr="39C490EF" w:rsidR="39C490EF">
              <w:rPr>
                <w:rStyle w:val="Hyperlink"/>
              </w:rPr>
              <w:t>6</w:t>
            </w:r>
            <w:r>
              <w:fldChar w:fldCharType="end"/>
            </w:r>
          </w:hyperlink>
        </w:p>
        <w:p xmlns:wp14="http://schemas.microsoft.com/office/word/2010/wordml" w:rsidP="39C490EF" w14:paraId="2B37B69A" wp14:textId="6464DEF7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228250430">
            <w:r w:rsidRPr="39C490EF" w:rsidR="39C490EF">
              <w:rPr>
                <w:rStyle w:val="Hyperlink"/>
              </w:rPr>
              <w:t>Cadastro de Item</w:t>
            </w:r>
            <w:r>
              <w:tab/>
            </w:r>
            <w:r>
              <w:fldChar w:fldCharType="begin"/>
            </w:r>
            <w:r>
              <w:instrText xml:space="preserve">PAGEREF _Toc1228250430 \h</w:instrText>
            </w:r>
            <w:r>
              <w:fldChar w:fldCharType="separate"/>
            </w:r>
            <w:r w:rsidRPr="39C490EF" w:rsidR="39C490EF">
              <w:rPr>
                <w:rStyle w:val="Hyperlink"/>
              </w:rPr>
              <w:t>7</w:t>
            </w:r>
            <w:r>
              <w:fldChar w:fldCharType="end"/>
            </w:r>
          </w:hyperlink>
          <w:r>
            <w:fldChar w:fldCharType="end"/>
          </w:r>
        </w:p>
      </w:sdtContent>
    </w:sdt>
    <w:p xmlns:wp14="http://schemas.microsoft.com/office/word/2010/wordml" w:rsidP="39C490EF" w14:paraId="42C4EC65" wp14:textId="6D5ADD49">
      <w:pPr>
        <w:spacing w:after="160" w:line="360" w:lineRule="auto"/>
        <w:jc w:val="left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</w:p>
    <w:p xmlns:wp14="http://schemas.microsoft.com/office/word/2010/wordml" w:rsidP="39C490EF" w14:paraId="589EEB2D" wp14:textId="585E226B">
      <w:pPr>
        <w:spacing w:after="160" w:line="259" w:lineRule="auto"/>
        <w:jc w:val="center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pt-BR"/>
        </w:rPr>
      </w:pPr>
    </w:p>
    <w:p xmlns:wp14="http://schemas.microsoft.com/office/word/2010/wordml" w:rsidP="39C490EF" w14:paraId="00873CCF" wp14:textId="16250547">
      <w:pPr>
        <w:tabs>
          <w:tab w:val="right" w:leader="dot" w:pos="9015"/>
        </w:tabs>
        <w:spacing w:after="10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563C1"/>
          <w:sz w:val="22"/>
          <w:szCs w:val="22"/>
          <w:lang w:val="pt-BR"/>
        </w:rPr>
      </w:pPr>
      <w:r w:rsidRPr="39C490EF" w:rsidR="31FA8C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 </w:t>
      </w:r>
    </w:p>
    <w:p xmlns:wp14="http://schemas.microsoft.com/office/word/2010/wordml" w:rsidP="39C490EF" w14:paraId="5C9056FB" wp14:textId="74CE1F75">
      <w:pPr>
        <w:tabs>
          <w:tab w:val="right" w:leader="dot" w:pos="9015"/>
        </w:tabs>
        <w:spacing w:after="10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563C1"/>
          <w:sz w:val="22"/>
          <w:szCs w:val="22"/>
          <w:lang w:val="pt-BR"/>
        </w:rPr>
      </w:pPr>
      <w:r w:rsidRPr="39C490EF" w:rsidR="31FA8C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563C1"/>
          <w:sz w:val="22"/>
          <w:szCs w:val="22"/>
          <w:u w:val="single"/>
          <w:lang w:val="pt-BR"/>
        </w:rPr>
        <w:t xml:space="preserve"> </w:t>
      </w:r>
    </w:p>
    <w:p xmlns:wp14="http://schemas.microsoft.com/office/word/2010/wordml" w:rsidP="39C490EF" w14:paraId="617D977F" wp14:textId="01CC61C7">
      <w:pPr>
        <w:tabs>
          <w:tab w:val="right" w:leader="dot" w:pos="9015"/>
        </w:tabs>
        <w:spacing w:after="10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563C1"/>
          <w:sz w:val="22"/>
          <w:szCs w:val="22"/>
          <w:lang w:val="pt-BR"/>
        </w:rPr>
      </w:pPr>
      <w:r w:rsidRPr="39C490EF" w:rsidR="31FA8C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563C1"/>
          <w:sz w:val="22"/>
          <w:szCs w:val="22"/>
          <w:u w:val="single"/>
          <w:lang w:val="pt-BR"/>
        </w:rPr>
        <w:t xml:space="preserve"> </w:t>
      </w:r>
    </w:p>
    <w:p xmlns:wp14="http://schemas.microsoft.com/office/word/2010/wordml" w:rsidP="39C490EF" w14:paraId="5169DDAB" wp14:textId="4014516A">
      <w:pPr>
        <w:tabs>
          <w:tab w:val="right" w:leader="dot" w:pos="9015"/>
        </w:tabs>
        <w:spacing w:after="10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563C1"/>
          <w:sz w:val="22"/>
          <w:szCs w:val="22"/>
          <w:lang w:val="pt-BR"/>
        </w:rPr>
      </w:pPr>
      <w:r w:rsidRPr="39C490EF" w:rsidR="31FA8C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563C1"/>
          <w:sz w:val="22"/>
          <w:szCs w:val="22"/>
          <w:u w:val="single"/>
          <w:lang w:val="pt-BR"/>
        </w:rPr>
        <w:t xml:space="preserve"> </w:t>
      </w:r>
      <w:r w:rsidRPr="39C490EF" w:rsidR="31FA8C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</w:t>
      </w:r>
    </w:p>
    <w:p xmlns:wp14="http://schemas.microsoft.com/office/word/2010/wordml" w:rsidP="39C490EF" w14:paraId="1C98FA22" wp14:textId="107111A4">
      <w:pPr>
        <w:spacing w:after="160" w:line="360" w:lineRule="auto"/>
        <w:jc w:val="left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</w:p>
    <w:p xmlns:wp14="http://schemas.microsoft.com/office/word/2010/wordml" w:rsidP="39C490EF" w14:paraId="0B8AF429" wp14:textId="1ACB0196">
      <w:pPr>
        <w:spacing w:after="160" w:line="360" w:lineRule="auto"/>
        <w:jc w:val="left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</w:p>
    <w:p xmlns:wp14="http://schemas.microsoft.com/office/word/2010/wordml" w:rsidP="39C490EF" w14:paraId="78084E2E" wp14:textId="5F3BC6AB">
      <w:pPr>
        <w:spacing w:after="160" w:line="360" w:lineRule="auto"/>
        <w:jc w:val="left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</w:p>
    <w:p xmlns:wp14="http://schemas.microsoft.com/office/word/2010/wordml" w:rsidP="39C490EF" w14:paraId="47D820CE" wp14:textId="2DC313D1">
      <w:pPr>
        <w:spacing w:after="160" w:line="360" w:lineRule="auto"/>
        <w:jc w:val="left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</w:p>
    <w:p xmlns:wp14="http://schemas.microsoft.com/office/word/2010/wordml" w:rsidP="39C490EF" w14:paraId="4289A295" wp14:textId="260628AA">
      <w:pPr>
        <w:spacing w:after="160" w:line="360" w:lineRule="auto"/>
        <w:jc w:val="left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</w:p>
    <w:p xmlns:wp14="http://schemas.microsoft.com/office/word/2010/wordml" w:rsidP="39C490EF" w14:paraId="54F84945" wp14:textId="4A81AD82">
      <w:pPr>
        <w:spacing w:after="160" w:line="360" w:lineRule="auto"/>
        <w:jc w:val="left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</w:p>
    <w:p xmlns:wp14="http://schemas.microsoft.com/office/word/2010/wordml" w:rsidP="39C490EF" w14:paraId="3DBCDCBE" wp14:textId="6B490F4E">
      <w:pPr>
        <w:spacing w:after="160" w:line="360" w:lineRule="auto"/>
        <w:jc w:val="left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</w:p>
    <w:p xmlns:wp14="http://schemas.microsoft.com/office/word/2010/wordml" w:rsidP="39C490EF" w14:paraId="09060899" wp14:textId="5DF73EC8">
      <w:pPr>
        <w:spacing w:after="160" w:line="360" w:lineRule="auto"/>
        <w:jc w:val="left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</w:p>
    <w:p xmlns:wp14="http://schemas.microsoft.com/office/word/2010/wordml" w:rsidP="39C490EF" w14:paraId="34A5304E" wp14:textId="2D2EE337">
      <w:pPr>
        <w:spacing w:after="160" w:line="360" w:lineRule="auto"/>
        <w:jc w:val="left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</w:p>
    <w:p xmlns:wp14="http://schemas.microsoft.com/office/word/2010/wordml" w:rsidP="39C490EF" w14:paraId="1862B23B" wp14:textId="16F407CD">
      <w:pPr>
        <w:spacing w:after="160" w:line="360" w:lineRule="auto"/>
        <w:jc w:val="left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</w:p>
    <w:p xmlns:wp14="http://schemas.microsoft.com/office/word/2010/wordml" w:rsidP="39C490EF" w14:paraId="07666381" wp14:textId="6E9296AA">
      <w:pPr>
        <w:spacing w:after="160" w:line="360" w:lineRule="auto"/>
        <w:jc w:val="left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</w:p>
    <w:p xmlns:wp14="http://schemas.microsoft.com/office/word/2010/wordml" w:rsidP="39C490EF" w14:paraId="17F576D6" wp14:textId="03FC21F8">
      <w:pPr>
        <w:spacing w:after="160" w:line="360" w:lineRule="auto"/>
        <w:jc w:val="left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</w:p>
    <w:p xmlns:wp14="http://schemas.microsoft.com/office/word/2010/wordml" w:rsidP="39C490EF" w14:paraId="5A7C1692" wp14:textId="44443C52">
      <w:pPr>
        <w:spacing w:after="160" w:line="360" w:lineRule="auto"/>
        <w:jc w:val="left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</w:p>
    <w:p xmlns:wp14="http://schemas.microsoft.com/office/word/2010/wordml" w:rsidP="39C490EF" w14:paraId="39DEF428" wp14:textId="3BC0D2F9">
      <w:pPr>
        <w:spacing w:after="160" w:line="360" w:lineRule="auto"/>
        <w:jc w:val="left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</w:p>
    <w:p xmlns:wp14="http://schemas.microsoft.com/office/word/2010/wordml" w:rsidP="39C490EF" w14:paraId="17B7AF82" wp14:textId="30F9039F">
      <w:pPr>
        <w:spacing w:after="160" w:line="360" w:lineRule="auto"/>
        <w:jc w:val="left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</w:p>
    <w:p xmlns:wp14="http://schemas.microsoft.com/office/word/2010/wordml" w:rsidP="39C490EF" w14:paraId="594B8338" wp14:textId="265DB75B">
      <w:pPr>
        <w:spacing w:after="160" w:line="360" w:lineRule="auto"/>
        <w:jc w:val="left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</w:p>
    <w:p xmlns:wp14="http://schemas.microsoft.com/office/word/2010/wordml" w:rsidP="39C490EF" w14:paraId="1E1AE17C" wp14:textId="79E55FDE">
      <w:pPr>
        <w:spacing w:after="160" w:line="360" w:lineRule="auto"/>
        <w:jc w:val="left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</w:p>
    <w:p xmlns:wp14="http://schemas.microsoft.com/office/word/2010/wordml" w:rsidP="39C490EF" w14:paraId="38577A7E" wp14:textId="3DF13EC5">
      <w:pPr>
        <w:spacing w:after="160" w:line="360" w:lineRule="auto"/>
        <w:jc w:val="left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</w:p>
    <w:p xmlns:wp14="http://schemas.microsoft.com/office/word/2010/wordml" w:rsidP="39C490EF" w14:paraId="49F78B9F" wp14:textId="302D8F11">
      <w:pPr>
        <w:pStyle w:val="Heading1"/>
        <w:spacing w:after="160" w:line="360" w:lineRule="auto"/>
        <w:jc w:val="left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2F5496" w:themeColor="accent1" w:themeTint="FF" w:themeShade="BF"/>
          <w:sz w:val="32"/>
          <w:szCs w:val="32"/>
          <w:lang w:val="pt-BR"/>
        </w:rPr>
      </w:pPr>
      <w:bookmarkStart w:name="_Toc1582292301" w:id="1297221922"/>
      <w:r w:rsidRPr="39C490EF" w:rsidR="31FA8C86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2F5496" w:themeColor="accent1" w:themeTint="FF" w:themeShade="BF"/>
          <w:sz w:val="32"/>
          <w:szCs w:val="32"/>
          <w:lang w:val="pt-BR"/>
        </w:rPr>
        <w:t>Cadastro de Cliente</w:t>
      </w:r>
      <w:bookmarkEnd w:id="1297221922"/>
    </w:p>
    <w:p xmlns:wp14="http://schemas.microsoft.com/office/word/2010/wordml" w:rsidP="39C490EF" w14:paraId="5C29B725" wp14:textId="664D83EA">
      <w:pPr>
        <w:spacing w:after="160" w:line="36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7"/>
          <w:szCs w:val="17"/>
          <w:lang w:val="pt-BR"/>
        </w:rPr>
      </w:pPr>
      <w:r w:rsidR="31FA8C86">
        <w:drawing>
          <wp:inline xmlns:wp14="http://schemas.microsoft.com/office/word/2010/wordprocessingDrawing" wp14:editId="41528ED9" wp14:anchorId="61C72503">
            <wp:extent cx="5457825" cy="3876675"/>
            <wp:effectExtent l="0" t="0" r="0" b="0"/>
            <wp:docPr id="21364314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a70ae81dfe49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9C490EF" w:rsidR="31FA8C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vertAlign w:val="subscript"/>
          <w:lang w:val="pt-BR"/>
        </w:rPr>
        <w:t>Figura 1 - Cadastro de cliente</w:t>
      </w:r>
    </w:p>
    <w:p xmlns:wp14="http://schemas.microsoft.com/office/word/2010/wordml" w:rsidP="39C490EF" w14:paraId="144EED5C" wp14:textId="568A89A2">
      <w:pPr>
        <w:spacing w:after="160" w:line="36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39C490EF" w:rsidR="31FA8C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Para ter acesso ao catálogo no site STARGEEK é necessário efetuar o cadastro de cliente, inserindo as informações do cliente nos seguintes campos:</w:t>
      </w:r>
    </w:p>
    <w:p xmlns:wp14="http://schemas.microsoft.com/office/word/2010/wordml" w:rsidP="39C490EF" w14:paraId="196CAABF" wp14:textId="50B051C1">
      <w:pPr>
        <w:spacing w:after="160" w:line="36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7"/>
          <w:szCs w:val="17"/>
          <w:lang w:val="pt-BR"/>
        </w:rPr>
      </w:pPr>
      <w:r w:rsidR="31FA8C86">
        <w:drawing>
          <wp:inline xmlns:wp14="http://schemas.microsoft.com/office/word/2010/wordprocessingDrawing" wp14:editId="490A93E7" wp14:anchorId="1DB64D3C">
            <wp:extent cx="2085975" cy="2200275"/>
            <wp:effectExtent l="0" t="0" r="0" b="0"/>
            <wp:docPr id="107069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ed696d99274c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9C490EF" w:rsidR="31FA8C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vertAlign w:val="subscript"/>
          <w:lang w:val="pt-BR"/>
        </w:rPr>
        <w:t xml:space="preserve">   Figura 2 - Cadastro de cliente</w:t>
      </w:r>
    </w:p>
    <w:p xmlns:wp14="http://schemas.microsoft.com/office/word/2010/wordml" w:rsidP="39C490EF" w14:paraId="3D9096DD" wp14:textId="60A89ECD">
      <w:pPr>
        <w:spacing w:after="160" w:line="36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39C490EF" w:rsidR="31FA8C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Quando os campos estiverem completos o cliente terá que clicar no botão “Cadastrar” e seu cadastro será efetivado, levando-o para o seu catálogo. </w:t>
      </w:r>
    </w:p>
    <w:p xmlns:wp14="http://schemas.microsoft.com/office/word/2010/wordml" w:rsidP="39C490EF" w14:paraId="107475F1" wp14:textId="4CA344F9">
      <w:pPr>
        <w:spacing w:after="160" w:line="36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39C490EF" w:rsidR="31FA8C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Caso apareça a seguinte mensagem para o cliente:</w:t>
      </w:r>
    </w:p>
    <w:p xmlns:wp14="http://schemas.microsoft.com/office/word/2010/wordml" w:rsidP="39C490EF" w14:paraId="3735A77F" wp14:textId="0203BA5D">
      <w:pPr>
        <w:spacing w:after="160" w:line="36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7"/>
          <w:szCs w:val="17"/>
          <w:lang w:val="pt-BR"/>
        </w:rPr>
      </w:pPr>
      <w:bookmarkStart w:name="_Int_TD0swDA6" w:id="676062398"/>
      <w:r w:rsidR="31FA8C86">
        <w:drawing>
          <wp:inline xmlns:wp14="http://schemas.microsoft.com/office/word/2010/wordprocessingDrawing" wp14:editId="57846082" wp14:anchorId="362E6F5D">
            <wp:extent cx="1866900" cy="1695450"/>
            <wp:effectExtent l="0" t="0" r="0" b="0"/>
            <wp:docPr id="11577262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a4d6ffdc7340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9C490EF" w:rsidR="31FA8C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vertAlign w:val="subscript"/>
          <w:lang w:val="pt-BR"/>
        </w:rPr>
        <w:t xml:space="preserve">  Figura</w:t>
      </w:r>
      <w:bookmarkEnd w:id="676062398"/>
      <w:r w:rsidRPr="39C490EF" w:rsidR="31FA8C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vertAlign w:val="subscript"/>
          <w:lang w:val="pt-BR"/>
        </w:rPr>
        <w:t xml:space="preserve"> 3 - Cadastro de cliente</w:t>
      </w:r>
    </w:p>
    <w:p xmlns:wp14="http://schemas.microsoft.com/office/word/2010/wordml" w:rsidP="39C490EF" w14:paraId="6486AB15" wp14:textId="6FE75642">
      <w:pPr>
        <w:spacing w:after="160" w:line="36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39C490EF" w:rsidR="31FA8C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Ele deverá alterar o campo de e-mail, pois esse já foi cadastrado no site da STARGEEK.</w:t>
      </w:r>
    </w:p>
    <w:p xmlns:wp14="http://schemas.microsoft.com/office/word/2010/wordml" w:rsidP="39C490EF" w14:paraId="72BDD8BB" wp14:textId="77E69434">
      <w:pPr>
        <w:spacing w:after="160" w:line="36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xmlns:wp14="http://schemas.microsoft.com/office/word/2010/wordml" w:rsidP="39C490EF" w14:paraId="6EE48527" wp14:textId="262CC77D">
      <w:pPr>
        <w:spacing w:after="160" w:line="36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xmlns:wp14="http://schemas.microsoft.com/office/word/2010/wordml" w:rsidP="39C490EF" w14:paraId="1AF9595A" wp14:textId="03160DA6">
      <w:pPr>
        <w:spacing w:after="160" w:line="36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xmlns:wp14="http://schemas.microsoft.com/office/word/2010/wordml" w:rsidP="39C490EF" w14:paraId="5A4395D2" wp14:textId="5F60D7F4">
      <w:pPr>
        <w:spacing w:after="160" w:line="36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xmlns:wp14="http://schemas.microsoft.com/office/word/2010/wordml" w:rsidP="39C490EF" w14:paraId="560CC3A0" wp14:textId="70E22859">
      <w:pPr>
        <w:spacing w:after="160" w:line="36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xmlns:wp14="http://schemas.microsoft.com/office/word/2010/wordml" w:rsidP="39C490EF" w14:paraId="77ECCE0F" wp14:textId="426642DC">
      <w:pPr>
        <w:spacing w:after="160" w:line="36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xmlns:wp14="http://schemas.microsoft.com/office/word/2010/wordml" w:rsidP="39C490EF" w14:paraId="4E1A01DE" wp14:textId="38C59915">
      <w:pPr>
        <w:spacing w:after="160" w:line="36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xmlns:wp14="http://schemas.microsoft.com/office/word/2010/wordml" w:rsidP="39C490EF" w14:paraId="6FCE368F" wp14:textId="0557D200">
      <w:pPr>
        <w:spacing w:after="160" w:line="36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xmlns:wp14="http://schemas.microsoft.com/office/word/2010/wordml" w:rsidP="39C490EF" w14:paraId="1172DE01" wp14:textId="049C7973">
      <w:pPr>
        <w:spacing w:after="160" w:line="36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xmlns:wp14="http://schemas.microsoft.com/office/word/2010/wordml" w:rsidP="39C490EF" w14:paraId="2EA01786" wp14:textId="1DBE4539">
      <w:pPr>
        <w:spacing w:after="160" w:line="36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xmlns:wp14="http://schemas.microsoft.com/office/word/2010/wordml" w:rsidP="39C490EF" w14:paraId="56960366" wp14:textId="34912D5B">
      <w:pPr>
        <w:spacing w:after="160" w:line="36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xmlns:wp14="http://schemas.microsoft.com/office/word/2010/wordml" w:rsidP="39C490EF" w14:paraId="27C7518E" wp14:textId="49ED77C1">
      <w:pPr>
        <w:spacing w:after="160" w:line="36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xmlns:wp14="http://schemas.microsoft.com/office/word/2010/wordml" w:rsidP="39C490EF" w14:paraId="776DA94E" wp14:textId="10E631DC">
      <w:pPr>
        <w:spacing w:after="160" w:line="36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xmlns:wp14="http://schemas.microsoft.com/office/word/2010/wordml" w:rsidP="39C490EF" w14:paraId="5C53A784" wp14:textId="042F94BB">
      <w:pPr>
        <w:spacing w:after="160" w:line="36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xmlns:wp14="http://schemas.microsoft.com/office/word/2010/wordml" w:rsidP="39C490EF" w14:paraId="05FF3DA9" wp14:textId="2F6E9777">
      <w:pPr>
        <w:spacing w:after="160" w:line="36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xmlns:wp14="http://schemas.microsoft.com/office/word/2010/wordml" w:rsidP="39C490EF" w14:paraId="591551DC" wp14:textId="2C35DD1D">
      <w:pPr>
        <w:pStyle w:val="Heading1"/>
        <w:spacing w:after="160" w:line="360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2F5496" w:themeColor="accent1" w:themeTint="FF" w:themeShade="BF"/>
          <w:sz w:val="32"/>
          <w:szCs w:val="32"/>
          <w:lang w:val="pt-BR"/>
        </w:rPr>
      </w:pPr>
      <w:bookmarkStart w:name="_Toc1754378231" w:id="643622919"/>
      <w:r w:rsidRPr="39C490EF" w:rsidR="31FA8C86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2F5496" w:themeColor="accent1" w:themeTint="FF" w:themeShade="BF"/>
          <w:sz w:val="32"/>
          <w:szCs w:val="32"/>
          <w:lang w:val="pt-BR"/>
        </w:rPr>
        <w:t>Login</w:t>
      </w:r>
      <w:bookmarkEnd w:id="643622919"/>
    </w:p>
    <w:p xmlns:wp14="http://schemas.microsoft.com/office/word/2010/wordml" w:rsidP="39C490EF" w14:paraId="24EE122A" wp14:textId="34C740EC">
      <w:pPr>
        <w:spacing w:after="160" w:line="36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7"/>
          <w:szCs w:val="17"/>
          <w:lang w:val="pt-BR"/>
        </w:rPr>
      </w:pPr>
      <w:r w:rsidR="31FA8C86">
        <w:drawing>
          <wp:inline xmlns:wp14="http://schemas.microsoft.com/office/word/2010/wordprocessingDrawing" wp14:editId="31317221" wp14:anchorId="2BCE5145">
            <wp:extent cx="5695948" cy="4048125"/>
            <wp:effectExtent l="0" t="0" r="0" b="0"/>
            <wp:docPr id="16863829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8f597e13414a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9C490EF" w:rsidR="31FA8C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vertAlign w:val="subscript"/>
          <w:lang w:val="pt-BR"/>
        </w:rPr>
        <w:t>Figura 1 - Tela de Login</w:t>
      </w:r>
    </w:p>
    <w:p xmlns:wp14="http://schemas.microsoft.com/office/word/2010/wordml" w:rsidP="39C490EF" w14:paraId="43545646" wp14:textId="7823E502">
      <w:pPr>
        <w:spacing w:after="160" w:line="36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7"/>
          <w:szCs w:val="17"/>
          <w:lang w:val="pt-BR"/>
        </w:rPr>
      </w:pPr>
      <w:r w:rsidRPr="39C490EF" w:rsidR="31FA8C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Nessa página será feito o login de clientes já cadastrados no site da STARGEEK. Para fazer o login é necessário completar os seguintes campos:</w:t>
      </w:r>
      <w:r>
        <w:br/>
      </w:r>
      <w:bookmarkStart w:name="_Int_yETfjqlF" w:id="840252392"/>
      <w:r w:rsidR="31FA8C86">
        <w:drawing>
          <wp:inline xmlns:wp14="http://schemas.microsoft.com/office/word/2010/wordprocessingDrawing" wp14:editId="3C48D8D0" wp14:anchorId="52D8997B">
            <wp:extent cx="2324100" cy="1857375"/>
            <wp:effectExtent l="0" t="0" r="0" b="0"/>
            <wp:docPr id="1349642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5785aabff140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9C490EF" w:rsidR="31FA8C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 Figura</w:t>
      </w:r>
      <w:bookmarkEnd w:id="840252392"/>
      <w:r w:rsidRPr="39C490EF" w:rsidR="31FA8C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2 - Tela de Login</w:t>
      </w:r>
    </w:p>
    <w:p xmlns:wp14="http://schemas.microsoft.com/office/word/2010/wordml" w:rsidP="39C490EF" w14:paraId="0738FBA5" wp14:textId="47F45C16">
      <w:pPr>
        <w:spacing w:before="0" w:beforeAutospacing="off" w:after="160" w:afterAutospacing="off" w:line="360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39C490EF" w:rsidR="31FA8C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Quando os campos estiverem completos o cliente terá que clicar no botão “Entrar” e o cliente será encaminhado ao seu catálogo.</w:t>
      </w:r>
    </w:p>
    <w:p xmlns:wp14="http://schemas.microsoft.com/office/word/2010/wordml" w:rsidP="39C490EF" w14:paraId="45168E1A" wp14:textId="552606D6">
      <w:pPr>
        <w:spacing w:before="0" w:beforeAutospacing="off" w:after="160" w:afterAutospacing="off" w:line="360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39C490EF" w:rsidR="31FA8C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Caso apareça a seguinte mensagem para o cliente:</w:t>
      </w:r>
    </w:p>
    <w:p xmlns:wp14="http://schemas.microsoft.com/office/word/2010/wordml" w:rsidP="39C490EF" w14:paraId="47DB2F07" wp14:textId="00046326">
      <w:pPr>
        <w:spacing w:after="160" w:line="36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7"/>
          <w:szCs w:val="17"/>
          <w:lang w:val="pt-BR"/>
        </w:rPr>
      </w:pPr>
      <w:bookmarkStart w:name="_Int_vRznC2ir" w:id="1507702168"/>
      <w:r w:rsidR="31FA8C86">
        <w:drawing>
          <wp:inline xmlns:wp14="http://schemas.microsoft.com/office/word/2010/wordprocessingDrawing" wp14:editId="2F3A87D8" wp14:anchorId="473E9CEA">
            <wp:extent cx="1704975" cy="2657475"/>
            <wp:effectExtent l="0" t="0" r="0" b="0"/>
            <wp:docPr id="6989438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655971eec542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9C490EF" w:rsidR="31FA8C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 </w:t>
      </w:r>
      <w:r w:rsidRPr="39C490EF" w:rsidR="31FA8C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vertAlign w:val="subscript"/>
          <w:lang w:val="pt-BR"/>
        </w:rPr>
        <w:t>Figura</w:t>
      </w:r>
      <w:bookmarkEnd w:id="1507702168"/>
      <w:r w:rsidRPr="39C490EF" w:rsidR="31FA8C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vertAlign w:val="subscript"/>
          <w:lang w:val="pt-BR"/>
        </w:rPr>
        <w:t xml:space="preserve"> 3 - Tela de Login</w:t>
      </w:r>
    </w:p>
    <w:p xmlns:wp14="http://schemas.microsoft.com/office/word/2010/wordml" w:rsidP="39C490EF" w14:paraId="5EEF097B" wp14:textId="2A508BFF">
      <w:pPr>
        <w:spacing w:after="160" w:line="36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39C490EF" w:rsidR="31FA8C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Ele deverá completar o campo de e-mail ou senha corretamente para ser levado ao seu catálogo.</w:t>
      </w:r>
    </w:p>
    <w:p xmlns:wp14="http://schemas.microsoft.com/office/word/2010/wordml" w:rsidP="39C490EF" w14:paraId="2755E931" wp14:textId="1ECCA669">
      <w:pPr>
        <w:spacing w:after="160" w:line="36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xmlns:wp14="http://schemas.microsoft.com/office/word/2010/wordml" w:rsidP="39C490EF" w14:paraId="45413BA4" wp14:textId="74010B81">
      <w:pPr>
        <w:spacing w:after="160" w:line="36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xmlns:wp14="http://schemas.microsoft.com/office/word/2010/wordml" w:rsidP="39C490EF" w14:paraId="7AF7A3D4" wp14:textId="050FDAE0">
      <w:pPr>
        <w:spacing w:after="160" w:line="36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xmlns:wp14="http://schemas.microsoft.com/office/word/2010/wordml" w:rsidP="39C490EF" w14:paraId="67F94597" wp14:textId="280C7AB2">
      <w:pPr>
        <w:spacing w:after="160" w:line="36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xmlns:wp14="http://schemas.microsoft.com/office/word/2010/wordml" w:rsidP="39C490EF" w14:paraId="76278E1E" wp14:textId="2D51B101">
      <w:pPr>
        <w:spacing w:after="160" w:line="36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xmlns:wp14="http://schemas.microsoft.com/office/word/2010/wordml" w:rsidP="39C490EF" w14:paraId="306BE0E7" wp14:textId="3ADE2E7F">
      <w:pPr>
        <w:spacing w:after="160" w:line="36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xmlns:wp14="http://schemas.microsoft.com/office/word/2010/wordml" w:rsidP="39C490EF" w14:paraId="3DA0E322" wp14:textId="37A73C40">
      <w:pPr>
        <w:spacing w:after="160" w:line="36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xmlns:wp14="http://schemas.microsoft.com/office/word/2010/wordml" w:rsidP="39C490EF" w14:paraId="6DBDC620" wp14:textId="0B17CC47">
      <w:pPr>
        <w:pStyle w:val="Heading1"/>
        <w:spacing w:after="160" w:line="360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2F5496" w:themeColor="accent1" w:themeTint="FF" w:themeShade="BF"/>
          <w:sz w:val="32"/>
          <w:szCs w:val="32"/>
          <w:lang w:val="pt-BR"/>
        </w:rPr>
      </w:pPr>
      <w:bookmarkStart w:name="_Toc2009928818" w:id="538900195"/>
      <w:r w:rsidRPr="39C490EF" w:rsidR="31FA8C86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2F5496" w:themeColor="accent1" w:themeTint="FF" w:themeShade="BF"/>
          <w:sz w:val="32"/>
          <w:szCs w:val="32"/>
          <w:lang w:val="pt-BR"/>
        </w:rPr>
        <w:t>Catálogo</w:t>
      </w:r>
      <w:bookmarkEnd w:id="538900195"/>
    </w:p>
    <w:p xmlns:wp14="http://schemas.microsoft.com/office/word/2010/wordml" w:rsidP="39C490EF" w14:paraId="186EFA44" wp14:textId="35185F7E">
      <w:pPr>
        <w:keepNext w:val="1"/>
        <w:keepLines w:val="1"/>
        <w:spacing w:after="160" w:line="36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39C490EF" w:rsidR="31FA8C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Após o cadastro o cliente será encaminhado para o catálogo onde aparecerá a mensagem “Nenhum item cadastrado”. Para cadastrar seu item ele deverá clicar no </w:t>
      </w:r>
      <w:bookmarkStart w:name="_Int_zbMn4Gcz" w:id="74362287"/>
      <w:r w:rsidRPr="39C490EF" w:rsidR="31FA8C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botão  </w:t>
      </w:r>
      <w:r w:rsidR="31FA8C86">
        <w:drawing>
          <wp:inline xmlns:wp14="http://schemas.microsoft.com/office/word/2010/wordprocessingDrawing" wp14:editId="7C84D9D6" wp14:anchorId="7422BB81">
            <wp:extent cx="133350" cy="133350"/>
            <wp:effectExtent l="0" t="0" r="0" b="0"/>
            <wp:docPr id="14704717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abd2278d0d43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4362287"/>
      <w:r w:rsidRPr="39C490EF" w:rsidR="31FA8C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 e assim será levado para a página de Cadastro de Item.</w:t>
      </w:r>
    </w:p>
    <w:p xmlns:wp14="http://schemas.microsoft.com/office/word/2010/wordml" w:rsidP="39C490EF" w14:paraId="60E461E0" wp14:textId="5E526686">
      <w:pPr>
        <w:keepNext w:val="1"/>
        <w:keepLines w:val="1"/>
        <w:spacing w:after="160" w:line="36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pt-BR"/>
        </w:rPr>
      </w:pPr>
      <w:r w:rsidR="31FA8C86">
        <w:drawing>
          <wp:inline xmlns:wp14="http://schemas.microsoft.com/office/word/2010/wordprocessingDrawing" wp14:editId="4A3CCB95" wp14:anchorId="682C5742">
            <wp:extent cx="1885950" cy="628650"/>
            <wp:effectExtent l="0" t="0" r="0" b="0"/>
            <wp:docPr id="2393673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b68c3d89f147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9C490EF" w:rsidR="31FA8C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pt-BR"/>
        </w:rPr>
        <w:t>Nenhum item cadastrado</w:t>
      </w:r>
    </w:p>
    <w:p xmlns:wp14="http://schemas.microsoft.com/office/word/2010/wordml" w:rsidP="39C490EF" w14:paraId="7A2354E3" wp14:textId="2B1AC9BA">
      <w:pPr>
        <w:keepNext w:val="1"/>
        <w:keepLines w:val="1"/>
        <w:spacing w:after="160" w:line="36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7"/>
          <w:szCs w:val="17"/>
          <w:lang w:val="pt-BR"/>
        </w:rPr>
      </w:pPr>
      <w:r w:rsidRPr="39C490EF" w:rsidR="31FA8C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vertAlign w:val="subscript"/>
          <w:lang w:val="pt-BR"/>
        </w:rPr>
        <w:t>Figura 1 - Catálogo</w:t>
      </w:r>
    </w:p>
    <w:p xmlns:wp14="http://schemas.microsoft.com/office/word/2010/wordml" w:rsidP="39C490EF" w14:paraId="3BAF75A7" wp14:textId="6DC569B3">
      <w:pPr>
        <w:keepNext w:val="1"/>
        <w:keepLines w:val="1"/>
        <w:spacing w:after="160" w:line="36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39C490EF" w:rsidR="31FA8C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Quando o cadastro do item for efetivado aparecerá no catálogo dessa forma:</w:t>
      </w:r>
    </w:p>
    <w:p xmlns:wp14="http://schemas.microsoft.com/office/word/2010/wordml" w:rsidP="39C490EF" w14:paraId="0B24A4B8" wp14:textId="35226932">
      <w:pPr>
        <w:keepNext w:val="1"/>
        <w:keepLines w:val="1"/>
        <w:spacing w:after="160" w:line="36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="31FA8C86">
        <w:drawing>
          <wp:inline xmlns:wp14="http://schemas.microsoft.com/office/word/2010/wordprocessingDrawing" wp14:editId="1CD76AF0" wp14:anchorId="129FE80C">
            <wp:extent cx="4572000" cy="2000250"/>
            <wp:effectExtent l="0" t="0" r="0" b="0"/>
            <wp:docPr id="6233204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a228dc78064d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9C490EF" w14:paraId="72A0895C" wp14:textId="545E7719">
      <w:pPr>
        <w:keepNext w:val="1"/>
        <w:keepLines w:val="1"/>
        <w:spacing w:after="160" w:line="36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7"/>
          <w:szCs w:val="17"/>
          <w:lang w:val="pt-BR"/>
        </w:rPr>
      </w:pPr>
      <w:r w:rsidRPr="39C490EF" w:rsidR="31FA8C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vertAlign w:val="subscript"/>
          <w:lang w:val="pt-BR"/>
        </w:rPr>
        <w:t>Figura 2 - Catálogo</w:t>
      </w:r>
    </w:p>
    <w:p xmlns:wp14="http://schemas.microsoft.com/office/word/2010/wordml" w:rsidP="39C490EF" w14:paraId="4113E975" wp14:textId="02482DC7">
      <w:pPr>
        <w:spacing w:after="160" w:line="36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39C490EF" w:rsidR="31FA8C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Para editar ou excluir o item o cliente deve clicar nos botões “excluir” e “editar”.</w:t>
      </w:r>
    </w:p>
    <w:p xmlns:wp14="http://schemas.microsoft.com/office/word/2010/wordml" w:rsidP="39C490EF" w14:paraId="1E207724" wp14:textId="6421811F">
      <w:pPr>
        <w:spacing w:after="160" w:line="360" w:lineRule="auto"/>
      </w:pPr>
      <w:r w:rsidR="31FA8C86">
        <w:drawing>
          <wp:inline xmlns:wp14="http://schemas.microsoft.com/office/word/2010/wordprocessingDrawing" wp14:editId="21414D97" wp14:anchorId="388B17E5">
            <wp:extent cx="1019175" cy="1743075"/>
            <wp:effectExtent l="0" t="0" r="0" b="0"/>
            <wp:docPr id="5880259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90540b04ba47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C490EF" w:rsidP="39C490EF" w:rsidRDefault="39C490EF" w14:paraId="246CC31A" w14:textId="632143DE">
      <w:pPr>
        <w:pStyle w:val="Normal"/>
        <w:spacing w:after="160" w:line="360" w:lineRule="auto"/>
      </w:pPr>
    </w:p>
    <w:p w:rsidR="39C490EF" w:rsidP="39C490EF" w:rsidRDefault="39C490EF" w14:paraId="1E43D0A6" w14:textId="40A1481D">
      <w:pPr>
        <w:pStyle w:val="Normal"/>
        <w:spacing w:after="160" w:line="360" w:lineRule="auto"/>
      </w:pPr>
    </w:p>
    <w:p w:rsidR="39C490EF" w:rsidP="39C490EF" w:rsidRDefault="39C490EF" w14:paraId="4EE0321E" w14:textId="74448621">
      <w:pPr>
        <w:pStyle w:val="Normal"/>
        <w:spacing w:after="160" w:line="360" w:lineRule="auto"/>
      </w:pPr>
    </w:p>
    <w:p w:rsidR="54E9377A" w:rsidP="39C490EF" w:rsidRDefault="54E9377A" w14:paraId="183381AF" w14:textId="7728B1BF">
      <w:pPr>
        <w:pStyle w:val="Heading1"/>
        <w:spacing w:after="160" w:line="360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2F5496" w:themeColor="accent1" w:themeTint="FF" w:themeShade="BF"/>
          <w:sz w:val="32"/>
          <w:szCs w:val="32"/>
          <w:lang w:val="pt-BR"/>
        </w:rPr>
      </w:pPr>
      <w:bookmarkStart w:name="_Toc1228250430" w:id="930049213"/>
      <w:r w:rsidRPr="39C490EF" w:rsidR="54E9377A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2F5496" w:themeColor="accent1" w:themeTint="FF" w:themeShade="BF"/>
          <w:sz w:val="32"/>
          <w:szCs w:val="32"/>
          <w:lang w:val="pt-BR"/>
        </w:rPr>
        <w:t>Cadastro de Item</w:t>
      </w:r>
      <w:bookmarkEnd w:id="930049213"/>
    </w:p>
    <w:p w:rsidR="54E9377A" w:rsidP="39C490EF" w:rsidRDefault="54E9377A" w14:paraId="433DF1CC" w14:textId="712F99D5">
      <w:pPr>
        <w:pStyle w:val="Normal"/>
        <w:spacing w:after="160" w:line="360" w:lineRule="auto"/>
      </w:pPr>
      <w:r w:rsidR="54E9377A">
        <w:drawing>
          <wp:inline wp14:editId="5DB589B4" wp14:anchorId="1B42703F">
            <wp:extent cx="5523942" cy="3924300"/>
            <wp:effectExtent l="0" t="0" r="0" b="0"/>
            <wp:docPr id="16796436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99275a71cd4c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942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9C490EF" w:rsidR="54E937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vertAlign w:val="subscript"/>
          <w:lang w:val="pt-BR"/>
        </w:rPr>
        <w:t>Figura 1 – Cadastro de Item</w:t>
      </w:r>
    </w:p>
    <w:p w:rsidR="54E9377A" w:rsidP="39C490EF" w:rsidRDefault="54E9377A" w14:paraId="56A3724F" w14:textId="3E61957C">
      <w:pPr>
        <w:keepNext w:val="1"/>
        <w:keepLines w:val="1"/>
        <w:spacing w:after="160" w:line="36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39C490EF" w:rsidR="54E937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Para cadastrar o item no seu catálogo, é necessário preencher os seguintes campos:</w:t>
      </w:r>
    </w:p>
    <w:p w:rsidR="54E9377A" w:rsidP="39C490EF" w:rsidRDefault="54E9377A" w14:paraId="67BF23B6" w14:textId="243D43D9">
      <w:pPr>
        <w:keepNext w:val="1"/>
        <w:keepLines w:val="1"/>
        <w:spacing w:before="0" w:beforeAutospacing="off" w:after="160" w:afterAutospacing="off" w:line="360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="54E9377A">
        <w:drawing>
          <wp:inline wp14:editId="4750CE2C" wp14:anchorId="7666D66C">
            <wp:extent cx="1609725" cy="1847850"/>
            <wp:effectExtent l="0" t="0" r="0" b="0"/>
            <wp:docPr id="1949718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bb4f275a8f41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E9377A" w:rsidP="39C490EF" w:rsidRDefault="54E9377A" w14:paraId="19F9364B" w14:textId="1CE290B1">
      <w:pPr>
        <w:keepNext w:val="1"/>
        <w:keepLines w:val="1"/>
        <w:spacing w:before="0" w:beforeAutospacing="off" w:after="160" w:afterAutospacing="off" w:line="360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39C490EF" w:rsidR="54E937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No caso de a mensagem abaixo aparecer para o cliente, só é preciso inserir as informações corretamente.</w:t>
      </w:r>
    </w:p>
    <w:p w:rsidR="54E9377A" w:rsidP="39C490EF" w:rsidRDefault="54E9377A" w14:paraId="22FE8990" w14:textId="4E1B63FC">
      <w:pPr>
        <w:keepNext w:val="1"/>
        <w:keepLines w:val="1"/>
        <w:spacing w:before="0" w:beforeAutospacing="off" w:after="160" w:afterAutospacing="off" w:line="360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="54E9377A">
        <w:drawing>
          <wp:inline wp14:editId="2F2EF9A4" wp14:anchorId="783ECBDD">
            <wp:extent cx="2419350" cy="655795"/>
            <wp:effectExtent l="0" t="0" r="0" b="0"/>
            <wp:docPr id="5221833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35d75d6a544f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6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1cd503b5be144ba3"/>
      <w:footerReference w:type="default" r:id="R14859c36845042af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9C490EF" w:rsidTr="15BF1C42" w14:paraId="0AB3B2D1">
      <w:trPr>
        <w:trHeight w:val="300"/>
      </w:trPr>
      <w:tc>
        <w:tcPr>
          <w:tcW w:w="3005" w:type="dxa"/>
          <w:tcMar/>
        </w:tcPr>
        <w:p w:rsidR="39C490EF" w:rsidP="39C490EF" w:rsidRDefault="39C490EF" w14:paraId="012605D3" w14:textId="76CBCBD2">
          <w:pPr>
            <w:pStyle w:val="Header"/>
            <w:bidi w:val="0"/>
            <w:ind w:left="-115"/>
            <w:jc w:val="left"/>
          </w:pPr>
          <w:r w:rsidR="15BF1C42">
            <w:rPr/>
            <w:t>STARGEEK</w:t>
          </w:r>
        </w:p>
      </w:tc>
      <w:tc>
        <w:tcPr>
          <w:tcW w:w="3005" w:type="dxa"/>
          <w:tcMar/>
        </w:tcPr>
        <w:p w:rsidR="39C490EF" w:rsidP="39C490EF" w:rsidRDefault="39C490EF" w14:paraId="45869B48" w14:textId="5E2F37C9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39C490EF" w:rsidP="39C490EF" w:rsidRDefault="39C490EF" w14:paraId="58C2E76E" w14:textId="2360A7BF">
          <w:pPr>
            <w:pStyle w:val="Header"/>
            <w:bidi w:val="0"/>
            <w:ind w:right="-115"/>
            <w:jc w:val="right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39C490EF" w:rsidP="39C490EF" w:rsidRDefault="39C490EF" w14:paraId="7FD185E2" w14:textId="08C243B3">
    <w:pPr>
      <w:pStyle w:val="Footer"/>
      <w:bidi w:val="0"/>
    </w:pPr>
  </w:p>
</w:ftr>
</file>

<file path=word/header.xml><?xml version="1.0" encoding="utf-8"?>
<w:hdr xmlns:w14="http://schemas.microsoft.com/office/word/2010/wordml" xmlns:wp="http://schemas.openxmlformats.org/drawingml/2006/wordprocessingDrawing" xmlns:wp14="http://schemas.microsoft.com/office/word/2010/wordprocessingDrawing" xmlns:a="http://schemas.openxmlformats.org/drawingml/2006/main" xmlns:pic="http://schemas.openxmlformats.org/drawingml/2006/picture" xmlns:r="http://schemas.openxmlformats.org/officeDocument/2006/relationships" xmlns:a14="http://schemas.microsoft.com/office/drawing/2010/main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9C490EF" w:rsidTr="39C490EF" w14:paraId="2ECC0D6D">
      <w:trPr>
        <w:trHeight w:val="300"/>
      </w:trPr>
      <w:tc>
        <w:tcPr>
          <w:tcW w:w="3005" w:type="dxa"/>
          <w:tcMar/>
        </w:tcPr>
        <w:p w:rsidR="39C490EF" w:rsidP="39C490EF" w:rsidRDefault="39C490EF" w14:paraId="2601EA20" w14:textId="094240D9">
          <w:pPr>
            <w:pStyle w:val="Header"/>
            <w:bidi w:val="0"/>
            <w:ind w:left="-115"/>
            <w:jc w:val="left"/>
          </w:pPr>
          <w:r w:rsidR="39C490EF">
            <w:drawing>
              <wp:inline wp14:editId="6CA675E3" wp14:anchorId="54CDB490">
                <wp:extent cx="1685925" cy="476250"/>
                <wp:effectExtent l="0" t="0" r="0" b="0"/>
                <wp:docPr id="112990510" name="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"/>
                        <pic:cNvPicPr/>
                      </pic:nvPicPr>
                      <pic:blipFill>
                        <a:blip r:embed="R2db7d9617dd34e9a">
                          <a:extLst>
                            <a:ext xmlns:a="http://schemas.openxmlformats.org/drawingml/2006/main" uri="{28A0092B-C50C-407E-A947-70E740481C1C}">
                              <a14:useLocalDpi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85925" cy="476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005" w:type="dxa"/>
          <w:tcMar/>
        </w:tcPr>
        <w:p w:rsidR="39C490EF" w:rsidP="39C490EF" w:rsidRDefault="39C490EF" w14:paraId="5875F17F" w14:textId="18813F53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39C490EF" w:rsidP="39C490EF" w:rsidRDefault="39C490EF" w14:paraId="6CE94EE2" w14:textId="753F0450">
          <w:pPr>
            <w:pStyle w:val="Header"/>
            <w:bidi w:val="0"/>
            <w:ind w:right="-115"/>
            <w:jc w:val="right"/>
          </w:pPr>
          <w:r w:rsidR="39C490EF">
            <w:rPr/>
            <w:t>Manual STARGEEK versão 1.0</w:t>
          </w:r>
        </w:p>
        <w:p w:rsidR="39C490EF" w:rsidP="39C490EF" w:rsidRDefault="39C490EF" w14:paraId="5449D877" w14:textId="5ACE79F7">
          <w:pPr>
            <w:pStyle w:val="Header"/>
            <w:bidi w:val="0"/>
            <w:ind w:right="-115"/>
            <w:jc w:val="right"/>
          </w:pPr>
          <w:r w:rsidR="39C490EF">
            <w:rPr/>
            <w:t>Autor: Anna Klara</w:t>
          </w:r>
        </w:p>
        <w:p w:rsidR="39C490EF" w:rsidP="39C490EF" w:rsidRDefault="39C490EF" w14:paraId="370C8859" w14:textId="08CD0E0C">
          <w:pPr>
            <w:pStyle w:val="Header"/>
            <w:bidi w:val="0"/>
            <w:ind w:right="-115"/>
            <w:jc w:val="right"/>
          </w:pPr>
          <w:r w:rsidR="39C490EF">
            <w:rPr/>
            <w:t>Data: 02/06/23</w:t>
          </w:r>
        </w:p>
      </w:tc>
    </w:tr>
  </w:tbl>
  <w:p w:rsidR="39C490EF" w:rsidP="39C490EF" w:rsidRDefault="39C490EF" w14:paraId="06E8E95F" w14:textId="002604FF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bookmark int2:bookmarkName="_Int_TD0swDA6" int2:invalidationBookmarkName="" int2:hashCode="Zt4LWv2uXrEfXy" int2:id="fA2beyVn">
      <int2:state int2:type="AugLoop_Text_Critique" int2:value="Rejected"/>
    </int2:bookmark>
    <int2:bookmark int2:bookmarkName="_Int_yETfjqlF" int2:invalidationBookmarkName="" int2:hashCode="Zt4LWv2uXrEfXy" int2:id="xnEWVIJW">
      <int2:state int2:type="AugLoop_Text_Critique" int2:value="Rejected"/>
    </int2:bookmark>
    <int2:bookmark int2:bookmarkName="_Int_vRznC2ir" int2:invalidationBookmarkName="" int2:hashCode="Zt4LWv2uXrEfXy" int2:id="j7dpbeSp">
      <int2:state int2:type="AugLoop_Text_Critique" int2:value="Rejected"/>
    </int2:bookmark>
    <int2:bookmark int2:bookmarkName="_Int_zbMn4Gcz" int2:invalidationBookmarkName="" int2:hashCode="wiZN04Y0hYxbNj" int2:id="aK0XlmuZ">
      <int2:state int2:type="AugLoop_Text_Critique" int2:value="Rejected"/>
    </int2:bookmark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3CC4FD2"/>
    <w:rsid w:val="090806C0"/>
    <w:rsid w:val="13CC4FD2"/>
    <w:rsid w:val="15BF1C42"/>
    <w:rsid w:val="188762F7"/>
    <w:rsid w:val="188762F7"/>
    <w:rsid w:val="31FA8C86"/>
    <w:rsid w:val="378117C7"/>
    <w:rsid w:val="39C490EF"/>
    <w:rsid w:val="421BBD00"/>
    <w:rsid w:val="48108610"/>
    <w:rsid w:val="54E9377A"/>
    <w:rsid w:val="5887954A"/>
    <w:rsid w:val="609AF95C"/>
    <w:rsid w:val="63D29A1E"/>
    <w:rsid w:val="65C673A1"/>
    <w:rsid w:val="6AF0A7A6"/>
    <w:rsid w:val="7096F8AA"/>
    <w:rsid w:val="71EF010C"/>
    <w:rsid w:val="773CB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C4FD2"/>
  <w15:chartTrackingRefBased/>
  <w15:docId w15:val="{891626AE-39C7-48CA-B58A-3D01AA5330A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6ba70ae81dfe4904" /><Relationship Type="http://schemas.openxmlformats.org/officeDocument/2006/relationships/image" Target="/media/image2.png" Id="R89ed696d99274ca8" /><Relationship Type="http://schemas.openxmlformats.org/officeDocument/2006/relationships/image" Target="/media/image3.png" Id="R3aa4d6ffdc7340ef" /><Relationship Type="http://schemas.openxmlformats.org/officeDocument/2006/relationships/image" Target="/media/image4.png" Id="R768f597e13414a1b" /><Relationship Type="http://schemas.openxmlformats.org/officeDocument/2006/relationships/image" Target="/media/image5.png" Id="Rb45785aabff1407b" /><Relationship Type="http://schemas.openxmlformats.org/officeDocument/2006/relationships/image" Target="/media/image6.png" Id="R03655971eec54208" /><Relationship Type="http://schemas.openxmlformats.org/officeDocument/2006/relationships/image" Target="/media/image7.png" Id="Rb5abd2278d0d439c" /><Relationship Type="http://schemas.openxmlformats.org/officeDocument/2006/relationships/image" Target="/media/image8.png" Id="R4db68c3d89f14732" /><Relationship Type="http://schemas.openxmlformats.org/officeDocument/2006/relationships/image" Target="/media/image9.png" Id="R6fa228dc78064dea" /><Relationship Type="http://schemas.openxmlformats.org/officeDocument/2006/relationships/image" Target="/media/imagea.png" Id="R6a90540b04ba47ed" /><Relationship Type="http://schemas.openxmlformats.org/officeDocument/2006/relationships/image" Target="/media/imageb.png" Id="R6199275a71cd4cfa" /><Relationship Type="http://schemas.openxmlformats.org/officeDocument/2006/relationships/image" Target="/media/imagec.png" Id="R3abb4f275a8f41a2" /><Relationship Type="http://schemas.openxmlformats.org/officeDocument/2006/relationships/image" Target="/media/imaged.png" Id="R5c35d75d6a544f74" /><Relationship Type="http://schemas.openxmlformats.org/officeDocument/2006/relationships/glossaryDocument" Target="glossary/document.xml" Id="Rc57e7b85a3bd453d" /><Relationship Type="http://schemas.openxmlformats.org/officeDocument/2006/relationships/header" Target="header.xml" Id="R1cd503b5be144ba3" /><Relationship Type="http://schemas.openxmlformats.org/officeDocument/2006/relationships/footer" Target="footer.xml" Id="R14859c36845042af" /><Relationship Type="http://schemas.microsoft.com/office/2020/10/relationships/intelligence" Target="intelligence2.xml" Id="R1c68452250f54f4c" /></Relationships>
</file>

<file path=word/_rels/header.xml.rels>&#65279;<?xml version="1.0" encoding="utf-8"?><Relationships xmlns="http://schemas.openxmlformats.org/package/2006/relationships"><Relationship Type="http://schemas.openxmlformats.org/officeDocument/2006/relationships/image" Target="/media/imagee.png" Id="R2db7d9617dd34e9a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231672-c961-48f9-a90f-ca80fb67c2cf}"/>
      </w:docPartPr>
      <w:docPartBody>
        <w:p w14:paraId="5A76EE38">
          <w:r>
            <w:rPr>
              <w:rStyle w:val="PlaceholderText"/>
            </w:rPr>
            <w:t>Clique aqui para inserir texto.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2023-06-02T16:39:15.3061381Z</dcterms:created>
  <dcterms:modified xsi:type="dcterms:W3CDTF">2023-06-02T16:50:48.7722213Z</dcterms:modified>
  <dc:creator>ANNA KLARA DE ALMEIDA FERREIRA SILVA</dc:creator>
  <lastModifiedBy>ANNA KLARA DE ALMEIDA FERREIRA SILVA</lastModifiedBy>
</coreProperties>
</file>