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rsidP="003A6B5A">
      <w:pPr>
        <w:pStyle w:val="a4"/>
        <w:numPr>
          <w:ilvl w:val="0"/>
          <w:numId w:val="43"/>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r w:rsidRPr="00F50952">
              <w:t>Pomelo.EntityFrameworkCore.MySql、Leaflet.js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653953BE" w14:textId="5B19AC9E" w:rsidR="009B6014" w:rsidRPr="009B6014" w:rsidRDefault="00F734AE" w:rsidP="009B6014">
      <w:pPr>
        <w:pStyle w:val="2"/>
        <w:ind w:left="993" w:hanging="426"/>
        <w:rPr>
          <w:rFonts w:asciiTheme="minorHAnsi" w:eastAsiaTheme="minorHAnsi" w:hAnsiTheme="minorHAnsi" w:hint="eastAsia"/>
        </w:rPr>
      </w:pPr>
      <w:r>
        <w:rPr>
          <w:rFonts w:asciiTheme="minorHAnsi" w:eastAsiaTheme="minorHAnsi" w:hAnsiTheme="minorHAnsi" w:hint="eastAsia"/>
        </w:rPr>
        <w:t>セキュリティ方針</w:t>
      </w:r>
    </w:p>
    <w:p w14:paraId="2EE28737" w14:textId="556D469A" w:rsidR="009B6014" w:rsidRDefault="009B6014" w:rsidP="009B6014">
      <w:pPr>
        <w:pStyle w:val="3"/>
        <w:ind w:left="1560"/>
        <w:rPr>
          <w:rFonts w:asciiTheme="minorHAnsi" w:eastAsiaTheme="minorHAnsi" w:hAnsiTheme="minorHAnsi"/>
        </w:rPr>
      </w:pPr>
      <w:r w:rsidRPr="009B6014">
        <w:rPr>
          <w:rFonts w:asciiTheme="minorHAnsi" w:eastAsiaTheme="minorHAnsi" w:hAnsiTheme="minorHAnsi"/>
        </w:rPr>
        <w:t>認証・認可</w:t>
      </w:r>
    </w:p>
    <w:p w14:paraId="47066767" w14:textId="4EDA59B0" w:rsidR="009B6014" w:rsidRDefault="009B6014" w:rsidP="009B6014">
      <w:pPr>
        <w:ind w:left="1560"/>
      </w:pPr>
      <w:r>
        <w:rPr>
          <w:rFonts w:hint="eastAsia"/>
        </w:rPr>
        <w:t>ユーザ認証情報は安全な方式で管理する</w:t>
      </w:r>
      <w:r>
        <w:rPr>
          <w:rFonts w:hint="eastAsia"/>
        </w:rPr>
        <w:t>。</w:t>
      </w:r>
    </w:p>
    <w:p w14:paraId="5BB9C2CB" w14:textId="3001D598" w:rsidR="009B6014" w:rsidRDefault="009B6014" w:rsidP="009B6014">
      <w:pPr>
        <w:ind w:left="1560"/>
      </w:pPr>
      <w:r>
        <w:rPr>
          <w:rFonts w:hint="eastAsia"/>
        </w:rPr>
        <w:t>パスワード等の機密情報は平文保存しない</w:t>
      </w:r>
      <w:r>
        <w:rPr>
          <w:rFonts w:hint="eastAsia"/>
        </w:rPr>
        <w:t>。</w:t>
      </w:r>
    </w:p>
    <w:p w14:paraId="0072C090" w14:textId="0327A9F1" w:rsidR="009B6014" w:rsidRDefault="009B6014" w:rsidP="009B6014">
      <w:pPr>
        <w:ind w:left="1560"/>
      </w:pPr>
      <w:r>
        <w:rPr>
          <w:rFonts w:hint="eastAsia"/>
        </w:rPr>
        <w:t>ユーザごとにアクセス可能なデータを制限する</w:t>
      </w:r>
      <w:r>
        <w:rPr>
          <w:rFonts w:hint="eastAsia"/>
        </w:rPr>
        <w:t>。</w:t>
      </w:r>
    </w:p>
    <w:p w14:paraId="44A0EE0C" w14:textId="6E6892CF" w:rsidR="009B6014" w:rsidRPr="009B6014" w:rsidRDefault="009B6014" w:rsidP="009B6014">
      <w:pPr>
        <w:ind w:left="1560"/>
        <w:rPr>
          <w:rFonts w:hint="eastAsia"/>
        </w:rPr>
      </w:pPr>
      <w:r>
        <w:rPr>
          <w:rFonts w:hint="eastAsia"/>
        </w:rPr>
        <w:t>不正ログイン対策として認証試行制限を検討する</w:t>
      </w:r>
      <w:r>
        <w:rPr>
          <w:rFonts w:hint="eastAsia"/>
        </w:rPr>
        <w:t>。</w:t>
      </w:r>
    </w:p>
    <w:p w14:paraId="64EE1FFA" w14:textId="3F1DCF6B"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通信の保護</w:t>
      </w:r>
    </w:p>
    <w:p w14:paraId="2C7635A7" w14:textId="027B2F6F" w:rsidR="009B6014" w:rsidRDefault="009B6014" w:rsidP="009B6014">
      <w:pPr>
        <w:ind w:left="1560"/>
      </w:pPr>
      <w:r>
        <w:rPr>
          <w:rFonts w:hint="eastAsia"/>
        </w:rPr>
        <w:t>通信経路は暗号化を前提とする</w:t>
      </w:r>
      <w:r>
        <w:rPr>
          <w:rFonts w:hint="eastAsia"/>
        </w:rPr>
        <w:t>。</w:t>
      </w:r>
    </w:p>
    <w:p w14:paraId="4DF508DB" w14:textId="003DE660" w:rsidR="009B6014" w:rsidRDefault="009B6014" w:rsidP="009B6014">
      <w:pPr>
        <w:ind w:left="1560"/>
      </w:pPr>
      <w:r>
        <w:rPr>
          <w:rFonts w:hint="eastAsia"/>
        </w:rPr>
        <w:t>認証情報やトークンの安全な取り扱いを行う</w:t>
      </w:r>
      <w:r>
        <w:rPr>
          <w:rFonts w:hint="eastAsia"/>
        </w:rPr>
        <w:t>。</w:t>
      </w:r>
    </w:p>
    <w:p w14:paraId="3D788F4B" w14:textId="6BB348C5" w:rsidR="009B6014" w:rsidRDefault="009B6014" w:rsidP="009B6014">
      <w:pPr>
        <w:ind w:left="1560"/>
      </w:pPr>
      <w:r>
        <w:rPr>
          <w:rFonts w:hint="eastAsia"/>
        </w:rPr>
        <w:t>機密情報を</w:t>
      </w:r>
      <w:r>
        <w:t>URL等へ含めない</w:t>
      </w:r>
      <w:r>
        <w:rPr>
          <w:rFonts w:hint="eastAsia"/>
        </w:rPr>
        <w:t>。</w:t>
      </w:r>
    </w:p>
    <w:p w14:paraId="1BF06A5F" w14:textId="6BA7C80A"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入力値・出力値対策</w:t>
      </w:r>
    </w:p>
    <w:p w14:paraId="436C5A5A" w14:textId="474920BE" w:rsidR="009B6014" w:rsidRDefault="009B6014" w:rsidP="009B6014">
      <w:pPr>
        <w:ind w:left="1560"/>
      </w:pPr>
      <w:r>
        <w:rPr>
          <w:rFonts w:hint="eastAsia"/>
        </w:rPr>
        <w:t>外部入力はすべて検証を行う</w:t>
      </w:r>
      <w:r>
        <w:rPr>
          <w:rFonts w:hint="eastAsia"/>
        </w:rPr>
        <w:t>。</w:t>
      </w:r>
    </w:p>
    <w:p w14:paraId="2ED30DDB" w14:textId="3447F0F8" w:rsidR="009B6014" w:rsidRDefault="009B6014" w:rsidP="009B6014">
      <w:pPr>
        <w:ind w:left="1560"/>
      </w:pPr>
      <w:r>
        <w:rPr>
          <w:rFonts w:hint="eastAsia"/>
        </w:rPr>
        <w:t>データベースアクセス時は安全なクエリ方式を使用する</w:t>
      </w:r>
      <w:r>
        <w:rPr>
          <w:rFonts w:hint="eastAsia"/>
        </w:rPr>
        <w:t>。</w:t>
      </w:r>
    </w:p>
    <w:p w14:paraId="333C13AA" w14:textId="40F4752B" w:rsidR="009B6014" w:rsidRDefault="009B6014" w:rsidP="009B6014">
      <w:pPr>
        <w:ind w:left="1560"/>
      </w:pPr>
      <w:r>
        <w:rPr>
          <w:rFonts w:hint="eastAsia"/>
        </w:rPr>
        <w:t>画面表示時はスクリプト実行を防ぐ対策を行う</w:t>
      </w:r>
      <w:r>
        <w:rPr>
          <w:rFonts w:hint="eastAsia"/>
        </w:rPr>
        <w:t>。</w:t>
      </w:r>
    </w:p>
    <w:p w14:paraId="716F6E37" w14:textId="32BC3383"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セッション管理</w:t>
      </w:r>
    </w:p>
    <w:p w14:paraId="208B9F24" w14:textId="1CAA0163" w:rsidR="009B6014" w:rsidRDefault="009B6014" w:rsidP="009B6014">
      <w:pPr>
        <w:ind w:left="1560"/>
      </w:pPr>
      <w:r>
        <w:rPr>
          <w:rFonts w:hint="eastAsia"/>
        </w:rPr>
        <w:t>認証状態には有効期限を設定する</w:t>
      </w:r>
      <w:r>
        <w:rPr>
          <w:rFonts w:hint="eastAsia"/>
        </w:rPr>
        <w:t>。</w:t>
      </w:r>
    </w:p>
    <w:p w14:paraId="2764E4D9" w14:textId="158EC486" w:rsidR="009B6014" w:rsidRDefault="009B6014" w:rsidP="009B6014">
      <w:pPr>
        <w:ind w:left="1560"/>
      </w:pPr>
      <w:r>
        <w:rPr>
          <w:rFonts w:hint="eastAsia"/>
        </w:rPr>
        <w:t>ログアウト時には認証情報を無効化する</w:t>
      </w:r>
      <w:r>
        <w:rPr>
          <w:rFonts w:hint="eastAsia"/>
        </w:rPr>
        <w:t>。</w:t>
      </w:r>
    </w:p>
    <w:p w14:paraId="1CCC353E" w14:textId="1C983ED8" w:rsidR="009B6014" w:rsidRDefault="009B6014" w:rsidP="009B6014">
      <w:pPr>
        <w:ind w:left="1560"/>
      </w:pPr>
      <w:r>
        <w:t>Cookie等を利用する場合は安全な属性を設定する</w:t>
      </w:r>
      <w:r>
        <w:rPr>
          <w:rFonts w:hint="eastAsia"/>
        </w:rPr>
        <w:t>。</w:t>
      </w:r>
    </w:p>
    <w:p w14:paraId="3DE1AD4D" w14:textId="5C344AC4"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データ</w:t>
      </w:r>
      <w:r>
        <w:rPr>
          <w:rFonts w:asciiTheme="minorHAnsi" w:eastAsiaTheme="minorHAnsi" w:hAnsiTheme="minorHAnsi" w:hint="eastAsia"/>
        </w:rPr>
        <w:t>管理</w:t>
      </w:r>
    </w:p>
    <w:p w14:paraId="323D1A05" w14:textId="311FC043" w:rsidR="009B6014" w:rsidRDefault="009B6014" w:rsidP="009B6014">
      <w:pPr>
        <w:ind w:left="1560"/>
      </w:pPr>
      <w:r>
        <w:rPr>
          <w:rFonts w:hint="eastAsia"/>
        </w:rPr>
        <w:t>個人情報・機密情報は必要最小限のみ保持する</w:t>
      </w:r>
      <w:r>
        <w:rPr>
          <w:rFonts w:hint="eastAsia"/>
        </w:rPr>
        <w:t>。</w:t>
      </w:r>
    </w:p>
    <w:p w14:paraId="6D1C03DC" w14:textId="43443FFF" w:rsidR="009B6014" w:rsidRDefault="009B6014" w:rsidP="009B6014">
      <w:pPr>
        <w:ind w:left="1560"/>
      </w:pPr>
      <w:r>
        <w:rPr>
          <w:rFonts w:hint="eastAsia"/>
        </w:rPr>
        <w:t>機密情報をログへ出力しない</w:t>
      </w:r>
      <w:r>
        <w:rPr>
          <w:rFonts w:hint="eastAsia"/>
        </w:rPr>
        <w:t>。</w:t>
      </w:r>
    </w:p>
    <w:p w14:paraId="77231D48" w14:textId="03D22DB4" w:rsidR="009B6014" w:rsidRDefault="009B6014" w:rsidP="009B6014">
      <w:pPr>
        <w:ind w:left="1560"/>
      </w:pPr>
      <w:r>
        <w:rPr>
          <w:rFonts w:hint="eastAsia"/>
        </w:rPr>
        <w:t>必要に応じてバックアップを取得する</w:t>
      </w:r>
      <w:r>
        <w:rPr>
          <w:rFonts w:hint="eastAsia"/>
        </w:rPr>
        <w:t>。</w:t>
      </w:r>
    </w:p>
    <w:p w14:paraId="5E7485B5" w14:textId="7D1A161E"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外部攻撃対策</w:t>
      </w:r>
    </w:p>
    <w:p w14:paraId="59813EA8" w14:textId="46F55747" w:rsidR="00D1628A" w:rsidRDefault="00D1628A" w:rsidP="00D1628A">
      <w:pPr>
        <w:ind w:left="1560"/>
      </w:pPr>
      <w:r>
        <w:t>APIや認証機能への過剰アクセス対策を行う</w:t>
      </w:r>
      <w:r>
        <w:rPr>
          <w:rFonts w:hint="eastAsia"/>
        </w:rPr>
        <w:t>。</w:t>
      </w:r>
    </w:p>
    <w:p w14:paraId="4E4D92DD" w14:textId="502B968C" w:rsidR="00D1628A" w:rsidRDefault="00D1628A" w:rsidP="00D1628A">
      <w:pPr>
        <w:ind w:left="1560"/>
      </w:pPr>
      <w:r>
        <w:rPr>
          <w:rFonts w:hint="eastAsia"/>
        </w:rPr>
        <w:t>管理機能には追加のアクセス制御を検討する</w:t>
      </w:r>
      <w:r>
        <w:rPr>
          <w:rFonts w:hint="eastAsia"/>
        </w:rPr>
        <w:t>。</w:t>
      </w:r>
    </w:p>
    <w:p w14:paraId="6FBCD7A7" w14:textId="4E433E79" w:rsidR="009B6014" w:rsidRDefault="00D1628A" w:rsidP="00D1628A">
      <w:pPr>
        <w:ind w:left="1560"/>
      </w:pPr>
      <w:r>
        <w:rPr>
          <w:rFonts w:hint="eastAsia"/>
        </w:rPr>
        <w:t>一般ユーザが管理機能へアクセスできないよう制御する</w:t>
      </w:r>
      <w:r>
        <w:rPr>
          <w:rFonts w:hint="eastAsia"/>
        </w:rPr>
        <w:t>。</w:t>
      </w:r>
    </w:p>
    <w:p w14:paraId="6A115A25" w14:textId="72407DA1" w:rsidR="00D1628A" w:rsidRDefault="00D1628A" w:rsidP="00D1628A">
      <w:pPr>
        <w:pStyle w:val="3"/>
        <w:ind w:left="1560"/>
        <w:rPr>
          <w:rFonts w:asciiTheme="minorHAnsi" w:eastAsiaTheme="minorHAnsi" w:hAnsiTheme="minorHAnsi"/>
        </w:rPr>
      </w:pPr>
      <w:r>
        <w:rPr>
          <w:rFonts w:asciiTheme="minorHAnsi" w:eastAsiaTheme="minorHAnsi" w:hAnsiTheme="minorHAnsi" w:hint="eastAsia"/>
        </w:rPr>
        <w:t>依存ライブラリ・運用</w:t>
      </w:r>
    </w:p>
    <w:p w14:paraId="3F1AC1E3" w14:textId="48A36E43" w:rsidR="00D1628A" w:rsidRDefault="00D1628A" w:rsidP="00D1628A">
      <w:pPr>
        <w:ind w:left="1560"/>
      </w:pPr>
      <w:r>
        <w:rPr>
          <w:rFonts w:hint="eastAsia"/>
        </w:rPr>
        <w:t>使用ライブラリは継続的に更新を行う</w:t>
      </w:r>
      <w:r>
        <w:rPr>
          <w:rFonts w:hint="eastAsia"/>
        </w:rPr>
        <w:t>。</w:t>
      </w:r>
    </w:p>
    <w:p w14:paraId="008CF2EB" w14:textId="6BD6F627" w:rsidR="00D1628A" w:rsidRDefault="00D1628A" w:rsidP="00D1628A">
      <w:pPr>
        <w:ind w:left="1560"/>
      </w:pPr>
      <w:r>
        <w:rPr>
          <w:rFonts w:hint="eastAsia"/>
        </w:rPr>
        <w:t>既知の脆弱性があるライブラリは使用しない</w:t>
      </w:r>
      <w:r>
        <w:rPr>
          <w:rFonts w:hint="eastAsia"/>
        </w:rPr>
        <w:t>。</w:t>
      </w:r>
    </w:p>
    <w:p w14:paraId="3D802936" w14:textId="78B9D867" w:rsidR="00D1628A" w:rsidRPr="00D1628A" w:rsidRDefault="00D1628A" w:rsidP="00D1628A">
      <w:pPr>
        <w:ind w:left="1560"/>
        <w:rPr>
          <w:rFonts w:hint="eastAsia"/>
        </w:rPr>
      </w:pPr>
      <w:r>
        <w:rPr>
          <w:rFonts w:hint="eastAsia"/>
        </w:rPr>
        <w:t>必要に応じてセキュリティ情報を定期確認する</w:t>
      </w:r>
      <w:r>
        <w:rPr>
          <w:rFonts w:hint="eastAsia"/>
        </w:rPr>
        <w:t>。</w:t>
      </w:r>
    </w:p>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エラーハンドリング</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62419406" w14:textId="503459E6" w:rsidR="008E4D15" w:rsidRDefault="008E4D15" w:rsidP="008E4D15">
      <w:pPr>
        <w:ind w:left="840"/>
      </w:pPr>
      <w:r>
        <w:rPr>
          <w:rFonts w:hint="eastAsia"/>
        </w:rPr>
        <w:t>システムへ入力される値については、入力形式・文字数・必須項目などの妥当性チェックを行う</w:t>
      </w:r>
      <w:r>
        <w:rPr>
          <w:rFonts w:hint="eastAsia"/>
        </w:rPr>
        <w:t>。</w:t>
      </w:r>
    </w:p>
    <w:p w14:paraId="08D8A0F2" w14:textId="6CAFE3BD" w:rsidR="008E4D15" w:rsidRDefault="008E4D15" w:rsidP="008E4D15">
      <w:pPr>
        <w:ind w:left="840"/>
      </w:pPr>
      <w:r>
        <w:rPr>
          <w:rFonts w:hint="eastAsia"/>
        </w:rPr>
        <w:lastRenderedPageBreak/>
        <w:t>不正な値や想定外のデータが登録されないよう制御する</w:t>
      </w:r>
      <w:r>
        <w:rPr>
          <w:rFonts w:hint="eastAsia"/>
        </w:rPr>
        <w:t>。</w:t>
      </w:r>
    </w:p>
    <w:p w14:paraId="79A31391" w14:textId="152CF226" w:rsidR="008E4D15" w:rsidRDefault="008E4D15" w:rsidP="008E4D15">
      <w:pPr>
        <w:ind w:left="840"/>
      </w:pPr>
      <w:r>
        <w:rPr>
          <w:rFonts w:hint="eastAsia"/>
        </w:rPr>
        <w:t>入力値チェックはフロントエンド・バックエンド双方で実施する</w:t>
      </w:r>
      <w:r>
        <w:rPr>
          <w:rFonts w:hint="eastAsia"/>
        </w:rPr>
        <w:t>。</w:t>
      </w:r>
    </w:p>
    <w:p w14:paraId="00328F9A" w14:textId="44ABAC32" w:rsidR="008E4D15" w:rsidRDefault="008E4D15" w:rsidP="008E4D15">
      <w:pPr>
        <w:ind w:left="840"/>
      </w:pPr>
      <w:r>
        <w:rPr>
          <w:rFonts w:hint="eastAsia"/>
        </w:rPr>
        <w:t>クライアント側の入力値は信頼せず、サーバ側でも必ず検証を行う</w:t>
      </w:r>
      <w:r>
        <w:rPr>
          <w:rFonts w:hint="eastAsia"/>
        </w:rPr>
        <w:t>。</w:t>
      </w:r>
    </w:p>
    <w:p w14:paraId="2EBBA60B" w14:textId="55C7A886" w:rsidR="008E4D15" w:rsidRDefault="008E4D15" w:rsidP="008E4D15">
      <w:pPr>
        <w:ind w:left="840"/>
      </w:pPr>
      <w:r>
        <w:rPr>
          <w:rFonts w:hint="eastAsia"/>
        </w:rPr>
        <w:t>データベース登録時には、型不一致や不正データ混入を防止する</w:t>
      </w:r>
      <w:r>
        <w:rPr>
          <w:rFonts w:hint="eastAsia"/>
        </w:rPr>
        <w:t>。</w:t>
      </w:r>
    </w:p>
    <w:p w14:paraId="6FDDB615" w14:textId="625AF88B" w:rsidR="008E4D15" w:rsidRDefault="008E4D15" w:rsidP="008E4D15">
      <w:pPr>
        <w:ind w:left="840"/>
      </w:pPr>
      <w:r>
        <w:rPr>
          <w:rFonts w:hint="eastAsia"/>
        </w:rPr>
        <w:t>外部入力をそのまま画面表示しないようにし、必要に応じてエスケープ処理を行う</w:t>
      </w:r>
      <w:r>
        <w:rPr>
          <w:rFonts w:hint="eastAsia"/>
        </w:rPr>
        <w:t>。</w:t>
      </w:r>
    </w:p>
    <w:p w14:paraId="279F33CC" w14:textId="2FF0FE81" w:rsidR="008E4D15" w:rsidRDefault="008E4D15" w:rsidP="008E4D15">
      <w:pPr>
        <w:ind w:left="840"/>
      </w:pPr>
      <w:r>
        <w:t>SQLインジェクションやクロスサイトスクリプティング（XSS）等の脆弱性対策を考慮する</w:t>
      </w:r>
      <w:r>
        <w:rPr>
          <w:rFonts w:hint="eastAsia"/>
        </w:rPr>
        <w:t>。</w:t>
      </w:r>
    </w:p>
    <w:p w14:paraId="2192EFCE" w14:textId="143CBF9F" w:rsidR="008E4D15" w:rsidRDefault="008E4D15" w:rsidP="008E4D15">
      <w:pPr>
        <w:ind w:left="840"/>
      </w:pPr>
      <w:r>
        <w:rPr>
          <w:rFonts w:hint="eastAsia"/>
        </w:rPr>
        <w:t>エラーメッセージは利用者に分かりやすく表示しつつ、内部構造や機密情報を含めない</w:t>
      </w:r>
      <w:r>
        <w:rPr>
          <w:rFonts w:hint="eastAsia"/>
        </w:rPr>
        <w:t>。</w:t>
      </w:r>
    </w:p>
    <w:p w14:paraId="1D066B62" w14:textId="216155FD" w:rsidR="008E4D15" w:rsidRDefault="008E4D15" w:rsidP="008E4D15">
      <w:pPr>
        <w:ind w:left="840"/>
      </w:pPr>
      <w:r>
        <w:rPr>
          <w:rFonts w:hint="eastAsia"/>
        </w:rPr>
        <w:t>ファイルアップロード機能を実装する場合は、拡張子・サイズ・内容の検証を行う</w:t>
      </w:r>
      <w:r>
        <w:rPr>
          <w:rFonts w:hint="eastAsia"/>
        </w:rPr>
        <w:t>。</w:t>
      </w:r>
    </w:p>
    <w:p w14:paraId="10B4D6AE" w14:textId="322E188A" w:rsidR="008E4D15" w:rsidRPr="008E4D15" w:rsidRDefault="008E4D15" w:rsidP="008E4D15">
      <w:pPr>
        <w:ind w:left="840"/>
        <w:rPr>
          <w:rFonts w:hint="eastAsia"/>
        </w:rPr>
      </w:pPr>
      <w:r>
        <w:rPr>
          <w:rFonts w:hint="eastAsia"/>
        </w:rPr>
        <w:t>将来的な入力項目追加を考慮し、共通的なバリデーションルール管理を検討する</w:t>
      </w:r>
      <w:r>
        <w:rPr>
          <w:rFonts w:hint="eastAsia"/>
        </w:rPr>
        <w:t>。</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7B31B59F" w14:textId="231A09A4" w:rsidR="00EB2441" w:rsidRDefault="00EB2441" w:rsidP="00EB2441">
      <w:pPr>
        <w:ind w:left="840"/>
      </w:pPr>
      <w:r>
        <w:rPr>
          <w:rFonts w:hint="eastAsia"/>
        </w:rPr>
        <w:t>ソースコードの可読性・保守性向上のため、</w:t>
      </w:r>
      <w:r w:rsidRPr="00EB2441">
        <w:t>snake_case</w:t>
      </w:r>
      <w:r>
        <w:rPr>
          <w:rFonts w:hint="eastAsia"/>
        </w:rPr>
        <w:t>を適用する</w:t>
      </w:r>
      <w:r>
        <w:rPr>
          <w:rFonts w:hint="eastAsia"/>
        </w:rPr>
        <w:t>。</w:t>
      </w:r>
    </w:p>
    <w:p w14:paraId="3D118588" w14:textId="7D4B2309" w:rsidR="00EB2441" w:rsidRDefault="00EB2441" w:rsidP="00EB2441">
      <w:pPr>
        <w:ind w:left="840"/>
      </w:pPr>
      <w:r>
        <w:rPr>
          <w:rFonts w:hint="eastAsia"/>
        </w:rPr>
        <w:t>クラス名、関数名、変数名などは役割が分かる名称を使用する</w:t>
      </w:r>
      <w:r>
        <w:rPr>
          <w:rFonts w:hint="eastAsia"/>
        </w:rPr>
        <w:t>。</w:t>
      </w:r>
    </w:p>
    <w:p w14:paraId="643C741E" w14:textId="183F0DDF" w:rsidR="00EB2441" w:rsidRDefault="00EB2441" w:rsidP="00EB2441">
      <w:pPr>
        <w:ind w:left="840"/>
      </w:pPr>
      <w:r>
        <w:rPr>
          <w:rFonts w:hint="eastAsia"/>
        </w:rPr>
        <w:t>同一機能内で表記ゆれが発生しないよう統一する</w:t>
      </w:r>
      <w:r>
        <w:rPr>
          <w:rFonts w:hint="eastAsia"/>
        </w:rPr>
        <w:t>。</w:t>
      </w:r>
    </w:p>
    <w:p w14:paraId="7E3F8833" w14:textId="0B0F8BA0" w:rsidR="00EB2441" w:rsidRDefault="00EB2441" w:rsidP="00EB2441">
      <w:pPr>
        <w:ind w:left="840"/>
      </w:pPr>
      <w:r>
        <w:rPr>
          <w:rFonts w:hint="eastAsia"/>
        </w:rPr>
        <w:t>使用するプログラミング言語およびフレームワークの標準的なコーディング規約を基本とする</w:t>
      </w:r>
      <w:r>
        <w:rPr>
          <w:rFonts w:hint="eastAsia"/>
        </w:rPr>
        <w:t>。</w:t>
      </w:r>
    </w:p>
    <w:p w14:paraId="6658FC8B" w14:textId="3A9C2DC8" w:rsidR="00EB2441" w:rsidRDefault="00EB2441" w:rsidP="00EB2441">
      <w:pPr>
        <w:ind w:left="840"/>
      </w:pPr>
      <w:r>
        <w:rPr>
          <w:rFonts w:hint="eastAsia"/>
        </w:rPr>
        <w:t>共通処理の重複実装を避け、再利用可能な構成を意識する</w:t>
      </w:r>
      <w:r>
        <w:rPr>
          <w:rFonts w:hint="eastAsia"/>
        </w:rPr>
        <w:t>。</w:t>
      </w:r>
    </w:p>
    <w:p w14:paraId="7EDD4F9C" w14:textId="22B02AFA" w:rsidR="00EB2441" w:rsidRDefault="00EB2441" w:rsidP="00EB2441">
      <w:pPr>
        <w:ind w:left="840"/>
      </w:pPr>
      <w:r>
        <w:rPr>
          <w:rFonts w:hint="eastAsia"/>
        </w:rPr>
        <w:t>コメントは必要最小限とし、処理内容ではなく目的や補足事項を記載する</w:t>
      </w:r>
      <w:r>
        <w:rPr>
          <w:rFonts w:hint="eastAsia"/>
        </w:rPr>
        <w:t>。</w:t>
      </w:r>
    </w:p>
    <w:p w14:paraId="0B442230" w14:textId="68C5A977" w:rsidR="00EB2441" w:rsidRDefault="00EB2441" w:rsidP="00EB2441">
      <w:pPr>
        <w:ind w:left="840"/>
      </w:pPr>
      <w:r>
        <w:rPr>
          <w:rFonts w:hint="eastAsia"/>
        </w:rPr>
        <w:t>一時的な対応や暫定実装については、識別可能な形式でコメントを残す</w:t>
      </w:r>
      <w:r>
        <w:rPr>
          <w:rFonts w:hint="eastAsia"/>
        </w:rPr>
        <w:t>。</w:t>
      </w:r>
    </w:p>
    <w:p w14:paraId="4FE0517F" w14:textId="323C0081" w:rsidR="00EB2441" w:rsidRDefault="00EB2441" w:rsidP="00EB2441">
      <w:pPr>
        <w:ind w:left="840"/>
      </w:pPr>
      <w:r>
        <w:rPr>
          <w:rFonts w:hint="eastAsia"/>
        </w:rPr>
        <w:t>不要なコードや未使用の変数・ライブラリは残さない</w:t>
      </w:r>
      <w:r>
        <w:rPr>
          <w:rFonts w:hint="eastAsia"/>
        </w:rPr>
        <w:t>。</w:t>
      </w:r>
    </w:p>
    <w:p w14:paraId="6BA3489B" w14:textId="5912A8FF" w:rsidR="00EB2441" w:rsidRDefault="00EB2441" w:rsidP="00EB2441">
      <w:pPr>
        <w:ind w:left="840"/>
      </w:pPr>
      <w:r>
        <w:rPr>
          <w:rFonts w:hint="eastAsia"/>
        </w:rPr>
        <w:t>ハードコーディングを避け、定数化・設定化を行う</w:t>
      </w:r>
      <w:r>
        <w:rPr>
          <w:rFonts w:hint="eastAsia"/>
        </w:rPr>
        <w:t>。</w:t>
      </w:r>
    </w:p>
    <w:p w14:paraId="7225497B" w14:textId="530C419E" w:rsidR="00EB2441" w:rsidRDefault="00EB2441" w:rsidP="00EB2441">
      <w:pPr>
        <w:ind w:left="840"/>
      </w:pPr>
      <w:r>
        <w:rPr>
          <w:rFonts w:hint="eastAsia"/>
        </w:rPr>
        <w:t>ソースコードは第三者が理解しやすい構成を意識する</w:t>
      </w:r>
      <w:r>
        <w:rPr>
          <w:rFonts w:hint="eastAsia"/>
        </w:rPr>
        <w:t>。</w:t>
      </w:r>
    </w:p>
    <w:p w14:paraId="1B80F889" w14:textId="15EC21BC" w:rsidR="00EB2441" w:rsidRDefault="00EB2441" w:rsidP="00EB2441">
      <w:pPr>
        <w:ind w:left="840"/>
      </w:pPr>
      <w:r>
        <w:rPr>
          <w:rFonts w:hint="eastAsia"/>
        </w:rPr>
        <w:t>エラー処理は統一した方針で実装し、例外発生時の動作を明確にする</w:t>
      </w:r>
      <w:r>
        <w:rPr>
          <w:rFonts w:hint="eastAsia"/>
        </w:rPr>
        <w:t>。</w:t>
      </w:r>
    </w:p>
    <w:p w14:paraId="1FB97F40" w14:textId="79F66167" w:rsidR="00EB2441" w:rsidRPr="00EB2441" w:rsidRDefault="00EB2441" w:rsidP="00EB2441">
      <w:pPr>
        <w:ind w:left="840"/>
        <w:rPr>
          <w:rFonts w:hint="eastAsia"/>
        </w:rPr>
      </w:pPr>
      <w:r>
        <w:rPr>
          <w:rFonts w:hint="eastAsia"/>
        </w:rPr>
        <w:t>将来的な機能追加や改修を考慮し、保守しやすい実装を行う</w:t>
      </w:r>
      <w:r>
        <w:rPr>
          <w:rFonts w:hint="eastAsia"/>
        </w:rPr>
        <w:t>。</w:t>
      </w:r>
    </w:p>
    <w:p w14:paraId="4EC6B94B" w14:textId="77777777" w:rsidR="00F734AE" w:rsidRDefault="00F734AE" w:rsidP="00F734AE"/>
    <w:p w14:paraId="29BF922A" w14:textId="4534FA3C"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ログ出力方針記載</w:t>
      </w:r>
    </w:p>
    <w:p w14:paraId="2FE2B845" w14:textId="77777777" w:rsidR="00F734AE" w:rsidRDefault="00F734AE" w:rsidP="00F734AE"/>
    <w:p w14:paraId="067EAE5B" w14:textId="799340A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外部サービス連携方針記載</w:t>
      </w:r>
    </w:p>
    <w:p w14:paraId="5AFC4E61" w14:textId="77777777" w:rsidR="00FA69E8" w:rsidRDefault="00FA69E8" w:rsidP="00FA69E8"/>
    <w:p w14:paraId="1D7D25F7" w14:textId="77777777" w:rsidR="00FA69E8" w:rsidRDefault="00FA69E8" w:rsidP="00FA69E8">
      <w:pPr>
        <w:pStyle w:val="2"/>
        <w:ind w:left="993" w:hanging="426"/>
        <w:rPr>
          <w:rFonts w:asciiTheme="minorHAnsi" w:eastAsiaTheme="minorHAnsi" w:hAnsiTheme="minorHAnsi"/>
        </w:rPr>
      </w:pPr>
      <w:r>
        <w:rPr>
          <w:rFonts w:asciiTheme="minorHAnsi" w:eastAsiaTheme="minorHAnsi" w:hAnsiTheme="minorHAnsi" w:hint="eastAsia"/>
        </w:rPr>
        <w:t>データ連携・プライバシー方針</w:t>
      </w:r>
    </w:p>
    <w:p w14:paraId="467BCD6C" w14:textId="77777777" w:rsidR="00F734AE" w:rsidRPr="00FA69E8" w:rsidRDefault="00F734AE">
      <w:pPr>
        <w:widowControl/>
        <w:jc w:val="left"/>
      </w:pPr>
    </w:p>
    <w:p w14:paraId="76FA27FD" w14:textId="77777777" w:rsidR="00F734AE" w:rsidRDefault="00F734AE">
      <w:pPr>
        <w:widowControl/>
        <w:jc w:val="left"/>
      </w:pPr>
    </w:p>
    <w:p w14:paraId="3EECDAEF" w14:textId="77777777" w:rsidR="00F734AE" w:rsidRDefault="00F734AE">
      <w:pPr>
        <w:widowControl/>
        <w:jc w:val="left"/>
      </w:pP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・[todojava_db]usersテーブル.emailカラムの長さを320に設定し最大長を確保。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・[todojava_db]usersテーブル.emailカラムにNOT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9"/>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0"/>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rsidP="006F0D11">
            <w:pPr>
              <w:pStyle w:val="a4"/>
              <w:numPr>
                <w:ilvl w:val="0"/>
                <w:numId w:val="40"/>
              </w:numPr>
              <w:ind w:leftChars="0"/>
              <w:jc w:val="center"/>
              <w:rPr>
                <w:sz w:val="20"/>
                <w:szCs w:val="20"/>
              </w:rPr>
            </w:pPr>
          </w:p>
        </w:tc>
        <w:tc>
          <w:tcPr>
            <w:tcW w:w="1933" w:type="dxa"/>
          </w:tcPr>
          <w:p w14:paraId="4D00B05A" w14:textId="1F2A2895" w:rsidR="000421CB" w:rsidRPr="006F0D11" w:rsidRDefault="006F0D11" w:rsidP="00200790">
            <w:pPr>
              <w:pStyle w:val="a4"/>
              <w:ind w:leftChars="0" w:left="0"/>
              <w:rPr>
                <w:sz w:val="20"/>
                <w:szCs w:val="20"/>
              </w:rPr>
            </w:pPr>
            <w:r w:rsidRPr="006F0D11">
              <w:rPr>
                <w:rFonts w:hint="eastAsia"/>
                <w:sz w:val="20"/>
                <w:szCs w:val="20"/>
              </w:rPr>
              <w:t>ユーザ名入力欄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6F0D11"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rsidP="006F0D11">
            <w:pPr>
              <w:pStyle w:val="a4"/>
              <w:numPr>
                <w:ilvl w:val="0"/>
                <w:numId w:val="40"/>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rsidP="006F0D11">
            <w:pPr>
              <w:pStyle w:val="a4"/>
              <w:numPr>
                <w:ilvl w:val="0"/>
                <w:numId w:val="40"/>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rsidP="006F0D11">
            <w:pPr>
              <w:pStyle w:val="a4"/>
              <w:numPr>
                <w:ilvl w:val="0"/>
                <w:numId w:val="40"/>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rsidP="0067127B">
            <w:pPr>
              <w:pStyle w:val="a4"/>
              <w:numPr>
                <w:ilvl w:val="0"/>
                <w:numId w:val="40"/>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rsidP="0067127B">
            <w:pPr>
              <w:pStyle w:val="a4"/>
              <w:numPr>
                <w:ilvl w:val="0"/>
                <w:numId w:val="40"/>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rsidP="0067127B">
            <w:pPr>
              <w:pStyle w:val="a4"/>
              <w:numPr>
                <w:ilvl w:val="0"/>
                <w:numId w:val="40"/>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r>
              <w:rPr>
                <w:rFonts w:hint="eastAsia"/>
                <w:sz w:val="20"/>
                <w:szCs w:val="20"/>
              </w:rPr>
              <w:t>RiskMap</w:t>
            </w:r>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rsidP="0067127B">
            <w:pPr>
              <w:pStyle w:val="a4"/>
              <w:numPr>
                <w:ilvl w:val="0"/>
                <w:numId w:val="40"/>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rsidP="0067127B">
            <w:pPr>
              <w:pStyle w:val="a4"/>
              <w:numPr>
                <w:ilvl w:val="0"/>
                <w:numId w:val="40"/>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rsidP="0067127B">
            <w:pPr>
              <w:pStyle w:val="a4"/>
              <w:numPr>
                <w:ilvl w:val="0"/>
                <w:numId w:val="40"/>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rsidP="0067127B">
            <w:pPr>
              <w:pStyle w:val="a4"/>
              <w:numPr>
                <w:ilvl w:val="0"/>
                <w:numId w:val="40"/>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rsidP="006F0D11">
            <w:pPr>
              <w:pStyle w:val="a4"/>
              <w:numPr>
                <w:ilvl w:val="0"/>
                <w:numId w:val="40"/>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77777777" w:rsidR="006F0D11" w:rsidRPr="006F0D11" w:rsidRDefault="006F0D11" w:rsidP="00200790">
            <w:pPr>
              <w:pStyle w:val="a4"/>
              <w:ind w:leftChars="0" w:left="0"/>
              <w:jc w:val="center"/>
              <w:rPr>
                <w:sz w:val="20"/>
                <w:szCs w:val="20"/>
              </w:rPr>
            </w:pP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rsidP="0067127B">
            <w:pPr>
              <w:pStyle w:val="a4"/>
              <w:numPr>
                <w:ilvl w:val="0"/>
                <w:numId w:val="40"/>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77777777" w:rsidR="00AF59BB" w:rsidRDefault="008C5652" w:rsidP="004918BB">
      <w:pPr>
        <w:pStyle w:val="a4"/>
        <w:ind w:leftChars="0" w:left="1985"/>
      </w:pPr>
      <w:r>
        <w:rPr>
          <w:rFonts w:hint="eastAsia"/>
        </w:rPr>
        <w:lastRenderedPageBreak/>
        <w:t>＜ユーザ名（メールアドレス）、パスワード入力中＞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rsidP="006C12B9">
            <w:pPr>
              <w:pStyle w:val="a4"/>
              <w:numPr>
                <w:ilvl w:val="0"/>
                <w:numId w:val="41"/>
              </w:numPr>
              <w:ind w:leftChars="0"/>
              <w:rPr>
                <w:sz w:val="20"/>
                <w:szCs w:val="20"/>
              </w:rPr>
            </w:pPr>
          </w:p>
        </w:tc>
        <w:tc>
          <w:tcPr>
            <w:tcW w:w="1933" w:type="dxa"/>
          </w:tcPr>
          <w:p w14:paraId="174ADA02" w14:textId="77777777" w:rsidR="006C12B9" w:rsidRPr="006F0D11" w:rsidRDefault="006C12B9" w:rsidP="006C12B9">
            <w:pPr>
              <w:pStyle w:val="a4"/>
              <w:ind w:leftChars="0" w:left="0"/>
              <w:rPr>
                <w:sz w:val="20"/>
                <w:szCs w:val="20"/>
              </w:rPr>
            </w:pPr>
            <w:r w:rsidRPr="006F0D11">
              <w:rPr>
                <w:rFonts w:hint="eastAsia"/>
                <w:sz w:val="20"/>
                <w:szCs w:val="20"/>
              </w:rPr>
              <w:t>ユーザ名入力欄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6F0D11" w:rsidRDefault="006C12B9" w:rsidP="006C12B9">
            <w:pPr>
              <w:pStyle w:val="a4"/>
              <w:ind w:leftChars="0" w:left="0"/>
              <w:rPr>
                <w:sz w:val="20"/>
                <w:szCs w:val="20"/>
              </w:rPr>
            </w:pPr>
          </w:p>
        </w:tc>
        <w:tc>
          <w:tcPr>
            <w:tcW w:w="2018" w:type="dxa"/>
          </w:tcPr>
          <w:p w14:paraId="4E0AF419" w14:textId="048A0D4A"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2A142DF5" w:rsidR="006C12B9" w:rsidRPr="006F0D11" w:rsidRDefault="006C12B9" w:rsidP="006C12B9">
            <w:pPr>
              <w:pStyle w:val="a4"/>
              <w:ind w:leftChars="0" w:left="0"/>
              <w:rPr>
                <w:sz w:val="20"/>
                <w:szCs w:val="20"/>
              </w:rPr>
            </w:pPr>
            <w:r w:rsidRPr="006F0D11">
              <w:rPr>
                <w:rFonts w:hint="eastAsia"/>
                <w:sz w:val="20"/>
                <w:szCs w:val="20"/>
              </w:rPr>
              <w:t>空文字</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D5F8C57" w:rsidR="006C12B9" w:rsidRPr="006F0D11" w:rsidRDefault="0067127B" w:rsidP="006C12B9">
            <w:pPr>
              <w:pStyle w:val="a4"/>
              <w:ind w:leftChars="0" w:left="0"/>
              <w:rPr>
                <w:sz w:val="20"/>
                <w:szCs w:val="20"/>
              </w:rPr>
            </w:pPr>
            <w:r>
              <w:rPr>
                <w:rFonts w:hint="eastAsia"/>
                <w:sz w:val="20"/>
                <w:szCs w:val="20"/>
              </w:rPr>
              <w:t>※１</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r>
              <w:rPr>
                <w:rFonts w:hint="eastAsia"/>
                <w:sz w:val="20"/>
                <w:szCs w:val="20"/>
              </w:rPr>
              <w:t>RiskMap</w:t>
            </w:r>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0BB8889C" w:rsidR="0067127B" w:rsidRPr="006F0D11" w:rsidRDefault="0067127B" w:rsidP="0067127B">
            <w:pPr>
              <w:pStyle w:val="a4"/>
              <w:ind w:leftChars="0" w:left="0"/>
              <w:rPr>
                <w:sz w:val="20"/>
                <w:szCs w:val="20"/>
              </w:rPr>
            </w:pPr>
            <w:r>
              <w:rPr>
                <w:rFonts w:hint="eastAsia"/>
                <w:sz w:val="20"/>
                <w:szCs w:val="20"/>
              </w:rPr>
              <w:t>記号</w:t>
            </w:r>
          </w:p>
        </w:tc>
        <w:tc>
          <w:tcPr>
            <w:tcW w:w="2018" w:type="dxa"/>
          </w:tcPr>
          <w:p w14:paraId="516FD326" w14:textId="577CEC84" w:rsidR="0067127B" w:rsidRPr="006F0D11" w:rsidRDefault="0067127B" w:rsidP="0067127B">
            <w:pPr>
              <w:pStyle w:val="a4"/>
              <w:ind w:leftChars="0" w:left="0"/>
              <w:rPr>
                <w:sz w:val="20"/>
                <w:szCs w:val="20"/>
              </w:rPr>
            </w:pPr>
            <w:r>
              <w:rPr>
                <w:rFonts w:hint="eastAsia"/>
                <w:sz w:val="20"/>
                <w:szCs w:val="20"/>
              </w:rPr>
              <w:t>固定文言、※２</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50739B89" w14:textId="0C2E26E2" w:rsidR="003D4739" w:rsidRPr="001B75BA" w:rsidRDefault="001B75BA" w:rsidP="00506653">
      <w:pPr>
        <w:ind w:leftChars="945" w:left="1985" w:hanging="1"/>
      </w:pPr>
      <w:r>
        <w:rPr>
          <w:rFonts w:hint="eastAsia"/>
        </w:rPr>
        <w:t>※</w:t>
      </w:r>
      <w:r>
        <w:t xml:space="preserve">1 </w:t>
      </w:r>
      <w:r w:rsidR="009B594F">
        <w:rPr>
          <w:rFonts w:hint="eastAsia"/>
        </w:rPr>
        <w:t xml:space="preserve">3.1.1.3 </w:t>
      </w:r>
      <w:r w:rsidR="003D4739">
        <w:rPr>
          <w:rFonts w:hint="eastAsia"/>
        </w:rPr>
        <w:t>①【条件に該当するレコードが存在しない】</w:t>
      </w:r>
      <w:r w:rsidR="00506653">
        <w:rPr>
          <w:rFonts w:hint="eastAsia"/>
        </w:rPr>
        <w:t>、【</w:t>
      </w:r>
      <w:r w:rsidR="00506653">
        <w:t>DB</w:t>
      </w:r>
      <w:r w:rsidR="00506653">
        <w:rPr>
          <w:rFonts w:hint="eastAsia"/>
        </w:rPr>
        <w:t>への問い合わせに失敗した】</w:t>
      </w:r>
      <w:r w:rsidR="003D4739">
        <w:rPr>
          <w:rFonts w:hint="eastAsia"/>
        </w:rPr>
        <w:t>にて記載</w:t>
      </w:r>
    </w:p>
    <w:p w14:paraId="2B4C2C88" w14:textId="79A05FD3" w:rsidR="003D4739" w:rsidRDefault="003D4739" w:rsidP="003D4739">
      <w:pPr>
        <w:pStyle w:val="a4"/>
        <w:ind w:leftChars="0" w:left="1985"/>
      </w:pPr>
      <w:r>
        <w:rPr>
          <w:rFonts w:hint="eastAsia"/>
        </w:rPr>
        <w:t>※2</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rsidP="00C73930">
            <w:pPr>
              <w:pStyle w:val="a4"/>
              <w:numPr>
                <w:ilvl w:val="0"/>
                <w:numId w:val="41"/>
              </w:numPr>
              <w:ind w:leftChars="0"/>
              <w:rPr>
                <w:sz w:val="20"/>
                <w:szCs w:val="20"/>
              </w:rPr>
            </w:pPr>
          </w:p>
        </w:tc>
        <w:tc>
          <w:tcPr>
            <w:tcW w:w="1933" w:type="dxa"/>
          </w:tcPr>
          <w:p w14:paraId="75EF6B4C" w14:textId="77777777" w:rsidR="00C73930" w:rsidRPr="006F0D11" w:rsidRDefault="00C73930" w:rsidP="003034CB">
            <w:pPr>
              <w:pStyle w:val="a4"/>
              <w:ind w:leftChars="0" w:left="0"/>
              <w:rPr>
                <w:sz w:val="20"/>
                <w:szCs w:val="20"/>
              </w:rPr>
            </w:pPr>
            <w:r w:rsidRPr="006F0D11">
              <w:rPr>
                <w:rFonts w:hint="eastAsia"/>
                <w:sz w:val="20"/>
                <w:szCs w:val="20"/>
              </w:rPr>
              <w:t>ユーザ名入力欄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77777777" w:rsidR="00C73930" w:rsidRPr="006F0D11" w:rsidRDefault="00C73930" w:rsidP="003034CB">
            <w:pPr>
              <w:pStyle w:val="a4"/>
              <w:ind w:leftChars="0" w:left="0"/>
              <w:rPr>
                <w:sz w:val="20"/>
                <w:szCs w:val="20"/>
              </w:rPr>
            </w:pPr>
            <w:r w:rsidRPr="006F0D11">
              <w:rPr>
                <w:rFonts w:hint="eastAsia"/>
                <w:sz w:val="20"/>
                <w:szCs w:val="20"/>
              </w:rPr>
              <w:t>空文字</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r>
              <w:rPr>
                <w:rFonts w:hint="eastAsia"/>
                <w:sz w:val="20"/>
                <w:szCs w:val="20"/>
              </w:rPr>
              <w:t>RiskMap</w:t>
            </w:r>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7777777" w:rsidR="00C73930" w:rsidRPr="006F0D11" w:rsidRDefault="00C73930" w:rsidP="003034CB">
            <w:pPr>
              <w:pStyle w:val="a4"/>
              <w:ind w:leftChars="0" w:left="0"/>
              <w:rPr>
                <w:sz w:val="20"/>
                <w:szCs w:val="20"/>
              </w:rPr>
            </w:pPr>
            <w:r>
              <w:rPr>
                <w:rFonts w:hint="eastAsia"/>
                <w:sz w:val="20"/>
                <w:szCs w:val="20"/>
              </w:rPr>
              <w:t>記号</w:t>
            </w:r>
          </w:p>
        </w:tc>
        <w:tc>
          <w:tcPr>
            <w:tcW w:w="2018" w:type="dxa"/>
          </w:tcPr>
          <w:p w14:paraId="367848AB" w14:textId="77777777" w:rsidR="00C73930" w:rsidRPr="006F0D11" w:rsidRDefault="00C73930" w:rsidP="003034CB">
            <w:pPr>
              <w:pStyle w:val="a4"/>
              <w:ind w:leftChars="0" w:left="0"/>
              <w:rPr>
                <w:sz w:val="20"/>
                <w:szCs w:val="20"/>
              </w:rPr>
            </w:pPr>
            <w:r>
              <w:rPr>
                <w:rFonts w:hint="eastAsia"/>
                <w:sz w:val="20"/>
                <w:szCs w:val="20"/>
              </w:rPr>
              <w:t>固定文言、※２</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548AC593" w:rsidR="001B75BA" w:rsidRDefault="003E3BCF" w:rsidP="00532627">
      <w:pPr>
        <w:pStyle w:val="a4"/>
        <w:numPr>
          <w:ilvl w:val="0"/>
          <w:numId w:val="42"/>
        </w:numPr>
        <w:ind w:leftChars="0"/>
      </w:pPr>
      <w:r>
        <w:rPr>
          <w:rFonts w:hint="eastAsia"/>
        </w:rPr>
        <w:t>ユーザ名入力欄とパスワード入力欄に入力されたユーザ名とパスワードをキーに</w:t>
      </w:r>
      <w:r w:rsidR="001C3068">
        <w:rPr>
          <w:rFonts w:hint="eastAsia"/>
        </w:rPr>
        <w:t>DB名.</w:t>
      </w:r>
      <w:r w:rsidR="00003802">
        <w:rPr>
          <w:rFonts w:hint="eastAsia"/>
        </w:rPr>
        <w:t>user</w:t>
      </w:r>
      <w:r>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523D1F0B"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Pr>
                <w:rFonts w:hint="eastAsia"/>
              </w:rPr>
              <w:t>ユーザ名入力欄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771A6AB1" w:rsidR="001C3068" w:rsidRDefault="006E1F83" w:rsidP="004918BB">
      <w:pPr>
        <w:pStyle w:val="a4"/>
        <w:ind w:leftChars="0" w:left="1985"/>
      </w:pPr>
      <w:r w:rsidRPr="006E1F83">
        <w:rPr>
          <w:noProof/>
        </w:rPr>
        <w:drawing>
          <wp:inline distT="0" distB="0" distL="0" distR="0" wp14:anchorId="4B7C1145" wp14:editId="4671D5FE">
            <wp:extent cx="2914650" cy="914400"/>
            <wp:effectExtent l="0" t="0" r="0" b="0"/>
            <wp:docPr id="97236882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368827" name=""/>
                    <pic:cNvPicPr/>
                  </pic:nvPicPr>
                  <pic:blipFill rotWithShape="1">
                    <a:blip r:embed="rId11"/>
                    <a:srcRect b="37662"/>
                    <a:stretch>
                      <a:fillRect/>
                    </a:stretch>
                  </pic:blipFill>
                  <pic:spPr bwMode="auto">
                    <a:xfrm>
                      <a:off x="0" y="0"/>
                      <a:ext cx="2915057" cy="914528"/>
                    </a:xfrm>
                    <a:prstGeom prst="rect">
                      <a:avLst/>
                    </a:prstGeom>
                    <a:ln>
                      <a:noFill/>
                    </a:ln>
                    <a:extLst>
                      <a:ext uri="{53640926-AAD7-44D8-BBD7-CCE9431645EC}">
                        <a14:shadowObscured xmlns:a14="http://schemas.microsoft.com/office/drawing/2010/main"/>
                      </a:ext>
                    </a:extLst>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2"/>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rsidP="00532627">
      <w:pPr>
        <w:pStyle w:val="a4"/>
        <w:numPr>
          <w:ilvl w:val="0"/>
          <w:numId w:val="42"/>
        </w:numPr>
        <w:ind w:leftChars="0"/>
      </w:pPr>
      <w:r>
        <w:rPr>
          <w:rFonts w:hint="eastAsia"/>
        </w:rPr>
        <w:t>DB接続失敗時、各種ボタンはすべて押下可とする。</w:t>
      </w:r>
    </w:p>
    <w:p w14:paraId="74835B6B" w14:textId="77777777" w:rsidR="00532627" w:rsidRDefault="00532627" w:rsidP="00532627">
      <w:pPr>
        <w:ind w:left="1985"/>
      </w:pPr>
    </w:p>
    <w:p w14:paraId="6F8B2C9C" w14:textId="494E95E3" w:rsidR="003327AD" w:rsidRDefault="003327AD" w:rsidP="003327AD">
      <w:pPr>
        <w:pStyle w:val="a4"/>
        <w:numPr>
          <w:ilvl w:val="0"/>
          <w:numId w:val="42"/>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D346A89" w14:textId="27374B6B" w:rsidR="00636D7D" w:rsidRDefault="00636D7D" w:rsidP="001C3068">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p>
    <w:p w14:paraId="2C06238B" w14:textId="77777777" w:rsidR="00AB3651" w:rsidRDefault="00AB3651" w:rsidP="00200790">
      <w:pPr>
        <w:widowControl/>
        <w:jc w:val="left"/>
      </w:pPr>
      <w:r>
        <w:br w:type="page"/>
      </w:r>
    </w:p>
    <w:p w14:paraId="27F59267" w14:textId="77777777" w:rsidR="000D5138" w:rsidRPr="004918BB" w:rsidRDefault="000D5138" w:rsidP="004918BB">
      <w:pPr>
        <w:pStyle w:val="3"/>
        <w:ind w:left="1560"/>
        <w:rPr>
          <w:rFonts w:asciiTheme="minorHAnsi" w:eastAsiaTheme="minorHAnsi" w:hAnsiTheme="minorHAnsi"/>
        </w:rPr>
      </w:pPr>
      <w:bookmarkStart w:id="10" w:name="_Toc216546353"/>
      <w:r w:rsidRPr="004918BB">
        <w:rPr>
          <w:rFonts w:asciiTheme="minorHAnsi" w:eastAsiaTheme="minorHAnsi" w:hAnsiTheme="minorHAnsi" w:hint="eastAsia"/>
        </w:rPr>
        <w:lastRenderedPageBreak/>
        <w:t>忘却者ヒント</w:t>
      </w:r>
      <w:bookmarkEnd w:id="10"/>
    </w:p>
    <w:p w14:paraId="12FE5104" w14:textId="77777777" w:rsidR="000D5138" w:rsidRPr="004918BB" w:rsidRDefault="000D5138" w:rsidP="004918BB">
      <w:pPr>
        <w:pStyle w:val="4"/>
        <w:ind w:left="1985"/>
        <w:rPr>
          <w:b w:val="0"/>
        </w:rPr>
      </w:pPr>
      <w:r w:rsidRPr="004918BB">
        <w:rPr>
          <w:rFonts w:hint="eastAsia"/>
          <w:b w:val="0"/>
        </w:rPr>
        <w:t>概要</w:t>
      </w:r>
    </w:p>
    <w:p w14:paraId="026BB546" w14:textId="0EB008F4" w:rsidR="004918BB" w:rsidRPr="00DE79AC" w:rsidRDefault="00DE79AC" w:rsidP="00DE79AC">
      <w:pPr>
        <w:pStyle w:val="a4"/>
        <w:ind w:leftChars="0" w:left="1985"/>
      </w:pPr>
      <w:r>
        <w:rPr>
          <w:rFonts w:hint="eastAsia"/>
        </w:rPr>
        <w:t>メールアドレスとパスワードを忘却したユーザに対する問い合わせインタフェースを提供する。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3">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r w:rsidR="00691F1E" w:rsidRPr="00691F1E">
              <w:rPr>
                <w:sz w:val="18"/>
                <w:szCs w:val="21"/>
              </w:rPr>
              <w:t>todojava_db</w:t>
            </w:r>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secret_password</w:t>
            </w:r>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r w:rsidR="00691F1E" w:rsidRPr="00691F1E">
        <w:t>todojava_db</w:t>
      </w:r>
      <w:r>
        <w:rPr>
          <w:rFonts w:hint="eastAsia"/>
        </w:rPr>
        <w:t>]usersテーブル.</w:t>
      </w:r>
      <w:r w:rsidRPr="00C77909">
        <w:t xml:space="preserve"> secret_password</w:t>
      </w:r>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r w:rsidR="00691F1E" w:rsidRPr="00691F1E">
        <w:t>todojava_db</w:t>
      </w:r>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r w:rsidR="00691F1E" w:rsidRPr="00691F1E">
              <w:t>todojava_db</w:t>
            </w:r>
            <w:r>
              <w:t>]</w:t>
            </w:r>
            <w:r>
              <w:rPr>
                <w:rFonts w:hint="eastAsia"/>
              </w:rPr>
              <w:t>usersテーブル</w:t>
            </w:r>
            <w:r>
              <w:t xml:space="preserve">. </w:t>
            </w:r>
            <w:r w:rsidRPr="008F77A2">
              <w:t>secret_tips_id</w:t>
            </w:r>
            <w:r>
              <w:rPr>
                <w:rFonts w:hint="eastAsia"/>
              </w:rPr>
              <w:t>カラム</w:t>
            </w:r>
            <w:r>
              <w:t xml:space="preserve"> = [</w:t>
            </w:r>
            <w:r w:rsidR="00691F1E" w:rsidRPr="00691F1E">
              <w:t>todojava_db</w:t>
            </w:r>
            <w:r>
              <w:rPr>
                <w:rFonts w:hint="eastAsia"/>
              </w:rPr>
              <w:t>]secret_tipsテーブル.idカラム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4">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r w:rsidR="00691F1E" w:rsidRPr="00691F1E">
        <w:t>todojava_db</w:t>
      </w:r>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r w:rsidR="00691F1E" w:rsidRPr="00691F1E">
              <w:t>todojava_db</w:t>
            </w:r>
            <w:r>
              <w:t>]</w:t>
            </w:r>
            <w:r>
              <w:rPr>
                <w:rFonts w:hint="eastAsia"/>
              </w:rPr>
              <w:t>usersテーブル.secret_passwordカラム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5"/>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16">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1" w:name="_Toc216546354"/>
      <w:r w:rsidRPr="00E75DC3">
        <w:rPr>
          <w:rFonts w:asciiTheme="minorHAnsi" w:eastAsiaTheme="minorHAnsi" w:hAnsiTheme="minorHAnsi" w:hint="eastAsia"/>
        </w:rPr>
        <w:t>新規アカウント登録</w:t>
      </w:r>
      <w:bookmarkEnd w:id="11"/>
    </w:p>
    <w:p w14:paraId="0777A27C" w14:textId="17690148" w:rsidR="00E47A41" w:rsidRDefault="00E47A41" w:rsidP="00E47A41">
      <w:pPr>
        <w:pStyle w:val="3"/>
        <w:ind w:left="1560"/>
        <w:rPr>
          <w:rFonts w:asciiTheme="minorHAnsi" w:eastAsiaTheme="minorHAnsi" w:hAnsiTheme="minorHAnsi"/>
        </w:rPr>
      </w:pPr>
      <w:bookmarkStart w:id="12" w:name="_Toc216546355"/>
      <w:r>
        <w:rPr>
          <w:rFonts w:asciiTheme="minorHAnsi" w:eastAsiaTheme="minorHAnsi" w:hAnsiTheme="minorHAnsi" w:hint="eastAsia"/>
        </w:rPr>
        <w:t>概要</w:t>
      </w:r>
      <w:bookmarkEnd w:id="12"/>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3" w:name="_Toc216546356"/>
      <w:r>
        <w:rPr>
          <w:rFonts w:asciiTheme="minorHAnsi" w:eastAsiaTheme="minorHAnsi" w:hAnsiTheme="minorHAnsi" w:hint="eastAsia"/>
        </w:rPr>
        <w:t>表示内容</w:t>
      </w:r>
      <w:bookmarkEnd w:id="13"/>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17"/>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4" w:name="_Toc216546357"/>
      <w:r>
        <w:rPr>
          <w:rFonts w:asciiTheme="minorHAnsi" w:eastAsiaTheme="minorHAnsi" w:hAnsiTheme="minorHAnsi" w:hint="eastAsia"/>
        </w:rPr>
        <w:lastRenderedPageBreak/>
        <w:t>詳細仕様</w:t>
      </w:r>
      <w:bookmarkEnd w:id="14"/>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531358E" w14:textId="4F0BD586" w:rsidR="008F51CE" w:rsidRDefault="008F51CE" w:rsidP="008F51CE">
            <w:pPr>
              <w:pStyle w:val="a4"/>
              <w:ind w:leftChars="0" w:left="0"/>
            </w:pPr>
            <w:r>
              <w:t>.</w:t>
            </w:r>
            <w:r>
              <w:rPr>
                <w:rFonts w:hint="eastAsia"/>
              </w:rPr>
              <w:t>secret_passwordカラム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[todojava_db]</w:t>
      </w:r>
      <w:r w:rsidRPr="00993D5A">
        <w:t xml:space="preserve"> secret_tips</w:t>
      </w:r>
      <w:r>
        <w:rPr>
          <w:rFonts w:hint="eastAsia"/>
        </w:rPr>
        <w:t>テーブル.secret_tips_textカラムを取得し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18"/>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19"/>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0"/>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1"/>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2"/>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3">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5" w:name="_Toc216546358"/>
      <w:r>
        <w:rPr>
          <w:rFonts w:asciiTheme="minorHAnsi" w:eastAsiaTheme="minorHAnsi" w:hAnsiTheme="minorHAnsi" w:hint="eastAsia"/>
        </w:rPr>
        <w:lastRenderedPageBreak/>
        <w:t>テスト</w:t>
      </w:r>
      <w:bookmarkEnd w:id="15"/>
    </w:p>
    <w:p w14:paraId="4B203841" w14:textId="77777777" w:rsidR="001200A6" w:rsidRDefault="001200A6" w:rsidP="001200A6">
      <w:pPr>
        <w:pStyle w:val="3"/>
        <w:ind w:left="1560"/>
        <w:rPr>
          <w:rFonts w:asciiTheme="minorHAnsi" w:eastAsiaTheme="minorHAnsi" w:hAnsiTheme="minorHAnsi"/>
        </w:rPr>
      </w:pPr>
      <w:bookmarkStart w:id="16" w:name="_Toc216546359"/>
      <w:r>
        <w:rPr>
          <w:rFonts w:asciiTheme="minorHAnsi" w:eastAsiaTheme="minorHAnsi" w:hAnsiTheme="minorHAnsi" w:hint="eastAsia"/>
        </w:rPr>
        <w:t>概要</w:t>
      </w:r>
      <w:bookmarkEnd w:id="16"/>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21004792" w14:textId="58E404D0" w:rsidR="00351079" w:rsidRPr="001200A6" w:rsidRDefault="00351079" w:rsidP="001200A6"/>
    <w:sectPr w:rsidR="00351079" w:rsidRPr="001200A6" w:rsidSect="004D28EE">
      <w:footerReference w:type="even" r:id="rId24"/>
      <w:footerReference w:type="default" r:id="rId25"/>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C696D2" w14:textId="77777777" w:rsidR="00063354" w:rsidRDefault="00063354" w:rsidP="004D28EE">
      <w:r>
        <w:separator/>
      </w:r>
    </w:p>
  </w:endnote>
  <w:endnote w:type="continuationSeparator" w:id="0">
    <w:p w14:paraId="5FCD95FD" w14:textId="77777777" w:rsidR="00063354" w:rsidRDefault="00063354"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Wingdings">
    <w:panose1 w:val="05000000000000000000"/>
    <w:charset w:val="02"/>
    <w:family w:val="auto"/>
    <w:pitch w:val="variable"/>
    <w:sig w:usb0="00000000" w:usb1="10000000" w:usb2="00000000" w:usb3="00000000" w:csb0="80000000"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331EA" w14:textId="77777777" w:rsidR="00063354" w:rsidRDefault="00063354" w:rsidP="004D28EE">
      <w:r>
        <w:separator/>
      </w:r>
    </w:p>
  </w:footnote>
  <w:footnote w:type="continuationSeparator" w:id="0">
    <w:p w14:paraId="1A6C7FA9" w14:textId="77777777" w:rsidR="00063354" w:rsidRDefault="00063354"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930A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9012C0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0B5B475F"/>
    <w:multiLevelType w:val="hybridMultilevel"/>
    <w:tmpl w:val="57AA89C4"/>
    <w:lvl w:ilvl="0" w:tplc="44329E40">
      <w:start w:val="1"/>
      <w:numFmt w:val="decimal"/>
      <w:lvlText w:val="1.%1"/>
      <w:lvlJc w:val="left"/>
      <w:pPr>
        <w:ind w:left="845"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3" w15:restartNumberingAfterBreak="0">
    <w:nsid w:val="0FD06200"/>
    <w:multiLevelType w:val="multilevel"/>
    <w:tmpl w:val="16EA605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13585747"/>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186B6D5A"/>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6" w15:restartNumberingAfterBreak="0">
    <w:nsid w:val="1A962D0E"/>
    <w:multiLevelType w:val="multilevel"/>
    <w:tmpl w:val="18CE050C"/>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 w15:restartNumberingAfterBreak="0">
    <w:nsid w:val="217B1BB8"/>
    <w:multiLevelType w:val="hybridMultilevel"/>
    <w:tmpl w:val="13B43582"/>
    <w:lvl w:ilvl="0" w:tplc="05A4E412">
      <w:start w:val="2"/>
      <w:numFmt w:val="bullet"/>
      <w:lvlText w:val="■"/>
      <w:lvlJc w:val="left"/>
      <w:pPr>
        <w:ind w:left="2344" w:hanging="360"/>
      </w:pPr>
      <w:rPr>
        <w:rFonts w:ascii="游明朝" w:eastAsia="游明朝" w:hAnsi="游明朝" w:cstheme="minorBidi" w:hint="eastAsia"/>
      </w:rPr>
    </w:lvl>
    <w:lvl w:ilvl="1" w:tplc="0409000B" w:tentative="1">
      <w:start w:val="1"/>
      <w:numFmt w:val="bullet"/>
      <w:lvlText w:val=""/>
      <w:lvlJc w:val="left"/>
      <w:pPr>
        <w:ind w:left="2824" w:hanging="420"/>
      </w:pPr>
      <w:rPr>
        <w:rFonts w:ascii="Wingdings" w:hAnsi="Wingdings" w:hint="default"/>
      </w:rPr>
    </w:lvl>
    <w:lvl w:ilvl="2" w:tplc="0409000D" w:tentative="1">
      <w:start w:val="1"/>
      <w:numFmt w:val="bullet"/>
      <w:lvlText w:val=""/>
      <w:lvlJc w:val="left"/>
      <w:pPr>
        <w:ind w:left="3244" w:hanging="420"/>
      </w:pPr>
      <w:rPr>
        <w:rFonts w:ascii="Wingdings" w:hAnsi="Wingdings" w:hint="default"/>
      </w:rPr>
    </w:lvl>
    <w:lvl w:ilvl="3" w:tplc="04090001" w:tentative="1">
      <w:start w:val="1"/>
      <w:numFmt w:val="bullet"/>
      <w:lvlText w:val=""/>
      <w:lvlJc w:val="left"/>
      <w:pPr>
        <w:ind w:left="3664" w:hanging="420"/>
      </w:pPr>
      <w:rPr>
        <w:rFonts w:ascii="Wingdings" w:hAnsi="Wingdings" w:hint="default"/>
      </w:rPr>
    </w:lvl>
    <w:lvl w:ilvl="4" w:tplc="0409000B" w:tentative="1">
      <w:start w:val="1"/>
      <w:numFmt w:val="bullet"/>
      <w:lvlText w:val=""/>
      <w:lvlJc w:val="left"/>
      <w:pPr>
        <w:ind w:left="4084" w:hanging="420"/>
      </w:pPr>
      <w:rPr>
        <w:rFonts w:ascii="Wingdings" w:hAnsi="Wingdings" w:hint="default"/>
      </w:rPr>
    </w:lvl>
    <w:lvl w:ilvl="5" w:tplc="0409000D" w:tentative="1">
      <w:start w:val="1"/>
      <w:numFmt w:val="bullet"/>
      <w:lvlText w:val=""/>
      <w:lvlJc w:val="left"/>
      <w:pPr>
        <w:ind w:left="4504" w:hanging="420"/>
      </w:pPr>
      <w:rPr>
        <w:rFonts w:ascii="Wingdings" w:hAnsi="Wingdings" w:hint="default"/>
      </w:rPr>
    </w:lvl>
    <w:lvl w:ilvl="6" w:tplc="04090001" w:tentative="1">
      <w:start w:val="1"/>
      <w:numFmt w:val="bullet"/>
      <w:lvlText w:val=""/>
      <w:lvlJc w:val="left"/>
      <w:pPr>
        <w:ind w:left="4924" w:hanging="420"/>
      </w:pPr>
      <w:rPr>
        <w:rFonts w:ascii="Wingdings" w:hAnsi="Wingdings" w:hint="default"/>
      </w:rPr>
    </w:lvl>
    <w:lvl w:ilvl="7" w:tplc="0409000B" w:tentative="1">
      <w:start w:val="1"/>
      <w:numFmt w:val="bullet"/>
      <w:lvlText w:val=""/>
      <w:lvlJc w:val="left"/>
      <w:pPr>
        <w:ind w:left="5344" w:hanging="420"/>
      </w:pPr>
      <w:rPr>
        <w:rFonts w:ascii="Wingdings" w:hAnsi="Wingdings" w:hint="default"/>
      </w:rPr>
    </w:lvl>
    <w:lvl w:ilvl="8" w:tplc="0409000D" w:tentative="1">
      <w:start w:val="1"/>
      <w:numFmt w:val="bullet"/>
      <w:lvlText w:val=""/>
      <w:lvlJc w:val="left"/>
      <w:pPr>
        <w:ind w:left="5764" w:hanging="420"/>
      </w:pPr>
      <w:rPr>
        <w:rFonts w:ascii="Wingdings" w:hAnsi="Wingdings" w:hint="default"/>
      </w:rPr>
    </w:lvl>
  </w:abstractNum>
  <w:abstractNum w:abstractNumId="8" w15:restartNumberingAfterBreak="0">
    <w:nsid w:val="268A3E48"/>
    <w:multiLevelType w:val="multilevel"/>
    <w:tmpl w:val="72023B98"/>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2C8066FA"/>
    <w:multiLevelType w:val="multilevel"/>
    <w:tmpl w:val="649289E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347A7D1C"/>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1" w15:restartNumberingAfterBreak="0">
    <w:nsid w:val="36CB439E"/>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3" w15:restartNumberingAfterBreak="0">
    <w:nsid w:val="3B672C79"/>
    <w:multiLevelType w:val="hybridMultilevel"/>
    <w:tmpl w:val="B82E6134"/>
    <w:lvl w:ilvl="0" w:tplc="0B6815B0">
      <w:start w:val="1"/>
      <w:numFmt w:val="decimal"/>
      <w:lvlText w:val="3.%1"/>
      <w:lvlJc w:val="left"/>
      <w:pPr>
        <w:ind w:left="420" w:hanging="420"/>
      </w:pPr>
      <w:rPr>
        <w:rFonts w:hint="eastAsia"/>
      </w:rPr>
    </w:lvl>
    <w:lvl w:ilvl="1" w:tplc="04090017" w:tentative="1">
      <w:start w:val="1"/>
      <w:numFmt w:val="aiueoFullWidth"/>
      <w:lvlText w:val="(%2)"/>
      <w:lvlJc w:val="left"/>
      <w:pPr>
        <w:ind w:left="1265" w:hanging="420"/>
      </w:pPr>
    </w:lvl>
    <w:lvl w:ilvl="2" w:tplc="04090011" w:tentative="1">
      <w:start w:val="1"/>
      <w:numFmt w:val="decimalEnclosedCircle"/>
      <w:lvlText w:val="%3"/>
      <w:lvlJc w:val="left"/>
      <w:pPr>
        <w:ind w:left="1685" w:hanging="420"/>
      </w:pPr>
    </w:lvl>
    <w:lvl w:ilvl="3" w:tplc="0409000F" w:tentative="1">
      <w:start w:val="1"/>
      <w:numFmt w:val="decimal"/>
      <w:lvlText w:val="%4."/>
      <w:lvlJc w:val="left"/>
      <w:pPr>
        <w:ind w:left="2105" w:hanging="420"/>
      </w:pPr>
    </w:lvl>
    <w:lvl w:ilvl="4" w:tplc="04090017" w:tentative="1">
      <w:start w:val="1"/>
      <w:numFmt w:val="aiueoFullWidth"/>
      <w:lvlText w:val="(%5)"/>
      <w:lvlJc w:val="left"/>
      <w:pPr>
        <w:ind w:left="2525" w:hanging="420"/>
      </w:pPr>
    </w:lvl>
    <w:lvl w:ilvl="5" w:tplc="04090011" w:tentative="1">
      <w:start w:val="1"/>
      <w:numFmt w:val="decimalEnclosedCircle"/>
      <w:lvlText w:val="%6"/>
      <w:lvlJc w:val="left"/>
      <w:pPr>
        <w:ind w:left="2945" w:hanging="420"/>
      </w:pPr>
    </w:lvl>
    <w:lvl w:ilvl="6" w:tplc="0409000F" w:tentative="1">
      <w:start w:val="1"/>
      <w:numFmt w:val="decimal"/>
      <w:lvlText w:val="%7."/>
      <w:lvlJc w:val="left"/>
      <w:pPr>
        <w:ind w:left="3365" w:hanging="420"/>
      </w:pPr>
    </w:lvl>
    <w:lvl w:ilvl="7" w:tplc="04090017" w:tentative="1">
      <w:start w:val="1"/>
      <w:numFmt w:val="aiueoFullWidth"/>
      <w:lvlText w:val="(%8)"/>
      <w:lvlJc w:val="left"/>
      <w:pPr>
        <w:ind w:left="3785" w:hanging="420"/>
      </w:pPr>
    </w:lvl>
    <w:lvl w:ilvl="8" w:tplc="04090011" w:tentative="1">
      <w:start w:val="1"/>
      <w:numFmt w:val="decimalEnclosedCircle"/>
      <w:lvlText w:val="%9"/>
      <w:lvlJc w:val="left"/>
      <w:pPr>
        <w:ind w:left="4205" w:hanging="420"/>
      </w:pPr>
    </w:lvl>
  </w:abstractNum>
  <w:abstractNum w:abstractNumId="14" w15:restartNumberingAfterBreak="0">
    <w:nsid w:val="3BBE20C6"/>
    <w:multiLevelType w:val="hybridMultilevel"/>
    <w:tmpl w:val="EEBE8F38"/>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15" w15:restartNumberingAfterBreak="0">
    <w:nsid w:val="3CD040C6"/>
    <w:multiLevelType w:val="multilevel"/>
    <w:tmpl w:val="463A6D82"/>
    <w:lvl w:ilvl="0">
      <w:start w:val="1"/>
      <w:numFmt w:val="decimalFullWidth"/>
      <w:lvlText w:val="%1"/>
      <w:lvlJc w:val="left"/>
      <w:pPr>
        <w:ind w:left="425" w:hanging="425"/>
      </w:pPr>
      <w:rPr>
        <w:rFonts w:hint="eastAsia"/>
      </w:rPr>
    </w:lvl>
    <w:lvl w:ilvl="1">
      <w:start w:val="1"/>
      <w:numFmt w:val="aiueoFullWidth"/>
      <w:lvlText w:val="(%2)"/>
      <w:lvlJc w:val="left"/>
      <w:pPr>
        <w:ind w:left="851" w:hanging="426"/>
      </w:pPr>
      <w:rPr>
        <w:rFonts w:hint="eastAsia"/>
      </w:rPr>
    </w:lvl>
    <w:lvl w:ilvl="2">
      <w:start w:val="1"/>
      <w:numFmt w:val="decimalEnclosedCircle"/>
      <w:lvlText w:val="%3"/>
      <w:lvlJc w:val="left"/>
      <w:pPr>
        <w:ind w:left="1276" w:hanging="425"/>
      </w:pPr>
      <w:rPr>
        <w:rFonts w:hint="eastAsia"/>
      </w:rPr>
    </w:lvl>
    <w:lvl w:ilvl="3">
      <w:start w:val="1"/>
      <w:numFmt w:val="decimal"/>
      <w:lvlText w:val="3.2.%4"/>
      <w:lvlJc w:val="left"/>
      <w:pPr>
        <w:ind w:left="1696" w:hanging="420"/>
      </w:pPr>
      <w:rPr>
        <w:rFonts w:asciiTheme="minorHAnsi" w:eastAsiaTheme="minorHAnsi" w:hAnsiTheme="minorHAnsi" w:hint="eastAsia"/>
        <w:b w:val="0"/>
      </w:rPr>
    </w:lvl>
    <w:lvl w:ilvl="4">
      <w:start w:val="1"/>
      <w:numFmt w:val="none"/>
      <w:suff w:val="nothing"/>
      <w:lvlText w:val=""/>
      <w:lvlJc w:val="left"/>
      <w:pPr>
        <w:ind w:left="2126" w:hanging="425"/>
      </w:pPr>
      <w:rPr>
        <w:rFonts w:hint="eastAsia"/>
      </w:rPr>
    </w:lvl>
    <w:lvl w:ilvl="5">
      <w:start w:val="1"/>
      <w:numFmt w:val="none"/>
      <w:suff w:val="nothing"/>
      <w:lvlText w:val=""/>
      <w:lvlJc w:val="left"/>
      <w:pPr>
        <w:ind w:left="2551" w:hanging="425"/>
      </w:pPr>
      <w:rPr>
        <w:rFonts w:hint="eastAsia"/>
      </w:rPr>
    </w:lvl>
    <w:lvl w:ilvl="6">
      <w:start w:val="1"/>
      <w:numFmt w:val="none"/>
      <w:suff w:val="nothing"/>
      <w:lvlText w:val=""/>
      <w:lvlJc w:val="left"/>
      <w:pPr>
        <w:ind w:left="2976" w:hanging="425"/>
      </w:pPr>
      <w:rPr>
        <w:rFonts w:hint="eastAsia"/>
      </w:rPr>
    </w:lvl>
    <w:lvl w:ilvl="7">
      <w:start w:val="1"/>
      <w:numFmt w:val="none"/>
      <w:suff w:val="nothing"/>
      <w:lvlText w:val=""/>
      <w:lvlJc w:val="left"/>
      <w:pPr>
        <w:ind w:left="3402" w:hanging="426"/>
      </w:pPr>
      <w:rPr>
        <w:rFonts w:hint="eastAsia"/>
      </w:rPr>
    </w:lvl>
    <w:lvl w:ilvl="8">
      <w:start w:val="1"/>
      <w:numFmt w:val="none"/>
      <w:suff w:val="nothing"/>
      <w:lvlText w:val=""/>
      <w:lvlJc w:val="right"/>
      <w:pPr>
        <w:ind w:left="3827" w:hanging="425"/>
      </w:pPr>
      <w:rPr>
        <w:rFonts w:hint="eastAsia"/>
      </w:rPr>
    </w:lvl>
  </w:abstractNum>
  <w:abstractNum w:abstractNumId="16" w15:restartNumberingAfterBreak="0">
    <w:nsid w:val="3E7672A1"/>
    <w:multiLevelType w:val="multilevel"/>
    <w:tmpl w:val="385C77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436A6CC1"/>
    <w:multiLevelType w:val="hybridMultilevel"/>
    <w:tmpl w:val="311C7DEE"/>
    <w:lvl w:ilvl="0" w:tplc="AC14F540">
      <w:start w:val="1"/>
      <w:numFmt w:val="decimal"/>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8" w15:restartNumberingAfterBreak="0">
    <w:nsid w:val="43944C7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21" w15:restartNumberingAfterBreak="0">
    <w:nsid w:val="58C374FB"/>
    <w:multiLevelType w:val="multilevel"/>
    <w:tmpl w:val="D0887764"/>
    <w:lvl w:ilvl="0">
      <w:start w:val="1"/>
      <w:numFmt w:val="none"/>
      <w:lvlText w:val="1.1."/>
      <w:lvlJc w:val="left"/>
      <w:pPr>
        <w:ind w:left="420" w:hanging="420"/>
      </w:pPr>
      <w:rPr>
        <w:rFonts w:hint="eastAsia"/>
      </w:r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2" w15:restartNumberingAfterBreak="0">
    <w:nsid w:val="617C1214"/>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65083819"/>
    <w:multiLevelType w:val="multilevel"/>
    <w:tmpl w:val="E7682F1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4"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6DF94752"/>
    <w:multiLevelType w:val="multilevel"/>
    <w:tmpl w:val="FC38880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7A695558"/>
    <w:multiLevelType w:val="multilevel"/>
    <w:tmpl w:val="18CE050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408888388">
    <w:abstractNumId w:val="7"/>
  </w:num>
  <w:num w:numId="2" w16cid:durableId="657463100">
    <w:abstractNumId w:val="17"/>
  </w:num>
  <w:num w:numId="3" w16cid:durableId="1828401536">
    <w:abstractNumId w:val="12"/>
  </w:num>
  <w:num w:numId="4" w16cid:durableId="98841016">
    <w:abstractNumId w:val="6"/>
  </w:num>
  <w:num w:numId="5" w16cid:durableId="2060468800">
    <w:abstractNumId w:val="2"/>
  </w:num>
  <w:num w:numId="6" w16cid:durableId="1104687869">
    <w:abstractNumId w:val="13"/>
  </w:num>
  <w:num w:numId="7" w16cid:durableId="6269386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025578">
    <w:abstractNumId w:val="10"/>
  </w:num>
  <w:num w:numId="9" w16cid:durableId="1627545599">
    <w:abstractNumId w:val="15"/>
  </w:num>
  <w:num w:numId="10" w16cid:durableId="1941452422">
    <w:abstractNumId w:val="16"/>
  </w:num>
  <w:num w:numId="11" w16cid:durableId="2140952799">
    <w:abstractNumId w:val="21"/>
  </w:num>
  <w:num w:numId="12" w16cid:durableId="462188145">
    <w:abstractNumId w:val="0"/>
  </w:num>
  <w:num w:numId="13" w16cid:durableId="1450203557">
    <w:abstractNumId w:val="8"/>
  </w:num>
  <w:num w:numId="14" w16cid:durableId="1010721626">
    <w:abstractNumId w:val="3"/>
  </w:num>
  <w:num w:numId="15" w16cid:durableId="1796675398">
    <w:abstractNumId w:val="25"/>
  </w:num>
  <w:num w:numId="16" w16cid:durableId="1103920957">
    <w:abstractNumId w:val="4"/>
  </w:num>
  <w:num w:numId="17" w16cid:durableId="1964537391">
    <w:abstractNumId w:val="22"/>
  </w:num>
  <w:num w:numId="18" w16cid:durableId="1865054927">
    <w:abstractNumId w:val="1"/>
  </w:num>
  <w:num w:numId="19" w16cid:durableId="931166697">
    <w:abstractNumId w:val="11"/>
  </w:num>
  <w:num w:numId="20" w16cid:durableId="126582521">
    <w:abstractNumId w:val="18"/>
  </w:num>
  <w:num w:numId="21" w16cid:durableId="1676348782">
    <w:abstractNumId w:val="5"/>
  </w:num>
  <w:num w:numId="22" w16cid:durableId="92722994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20473269">
    <w:abstractNumId w:val="23"/>
  </w:num>
  <w:num w:numId="24" w16cid:durableId="441264242">
    <w:abstractNumId w:val="9"/>
  </w:num>
  <w:num w:numId="25" w16cid:durableId="1001271292">
    <w:abstractNumId w:val="26"/>
  </w:num>
  <w:num w:numId="26" w16cid:durableId="18280885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389278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5455625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247358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070496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43436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2489997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03669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00547619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791263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66574446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5615777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157169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0504944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261651673">
    <w:abstractNumId w:val="19"/>
  </w:num>
  <w:num w:numId="41" w16cid:durableId="417749397">
    <w:abstractNumId w:val="24"/>
  </w:num>
  <w:num w:numId="42" w16cid:durableId="2111123430">
    <w:abstractNumId w:val="20"/>
  </w:num>
  <w:num w:numId="43" w16cid:durableId="162748756">
    <w:abstractNumId w:val="1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3354"/>
    <w:rsid w:val="000661CC"/>
    <w:rsid w:val="00067E45"/>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E61FD"/>
    <w:rsid w:val="001E7E65"/>
    <w:rsid w:val="001F3A9D"/>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492E"/>
    <w:rsid w:val="004402F3"/>
    <w:rsid w:val="00445A00"/>
    <w:rsid w:val="0045091F"/>
    <w:rsid w:val="004557CD"/>
    <w:rsid w:val="00465A25"/>
    <w:rsid w:val="00476D7C"/>
    <w:rsid w:val="00480A6B"/>
    <w:rsid w:val="00490B2A"/>
    <w:rsid w:val="004918BB"/>
    <w:rsid w:val="0049542D"/>
    <w:rsid w:val="004A24E7"/>
    <w:rsid w:val="004A4B0A"/>
    <w:rsid w:val="004A6867"/>
    <w:rsid w:val="004B2448"/>
    <w:rsid w:val="004C6C55"/>
    <w:rsid w:val="004D28EE"/>
    <w:rsid w:val="004D55C1"/>
    <w:rsid w:val="004E11CD"/>
    <w:rsid w:val="004E4B9B"/>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66BA"/>
    <w:rsid w:val="0067127B"/>
    <w:rsid w:val="00685B3C"/>
    <w:rsid w:val="00691654"/>
    <w:rsid w:val="00691F1E"/>
    <w:rsid w:val="0069364C"/>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AA7"/>
    <w:rsid w:val="00884713"/>
    <w:rsid w:val="00886933"/>
    <w:rsid w:val="00887709"/>
    <w:rsid w:val="008912AC"/>
    <w:rsid w:val="008973EE"/>
    <w:rsid w:val="008B3BC2"/>
    <w:rsid w:val="008C5652"/>
    <w:rsid w:val="008C7F9C"/>
    <w:rsid w:val="008D1182"/>
    <w:rsid w:val="008D3888"/>
    <w:rsid w:val="008D6D8E"/>
    <w:rsid w:val="008E158B"/>
    <w:rsid w:val="008E4D15"/>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B6014"/>
    <w:rsid w:val="009C31A9"/>
    <w:rsid w:val="009C3768"/>
    <w:rsid w:val="009C4DA1"/>
    <w:rsid w:val="009C4E57"/>
    <w:rsid w:val="009D13A8"/>
    <w:rsid w:val="009D1D85"/>
    <w:rsid w:val="009D28FD"/>
    <w:rsid w:val="009D470C"/>
    <w:rsid w:val="009D5192"/>
    <w:rsid w:val="009E1CB4"/>
    <w:rsid w:val="009E714A"/>
    <w:rsid w:val="009F4D54"/>
    <w:rsid w:val="00A061C6"/>
    <w:rsid w:val="00A130B3"/>
    <w:rsid w:val="00A132CC"/>
    <w:rsid w:val="00A161E1"/>
    <w:rsid w:val="00A175F3"/>
    <w:rsid w:val="00A26D7C"/>
    <w:rsid w:val="00A2738C"/>
    <w:rsid w:val="00A41FC8"/>
    <w:rsid w:val="00A42CA8"/>
    <w:rsid w:val="00A463DF"/>
    <w:rsid w:val="00A5140E"/>
    <w:rsid w:val="00A56BDF"/>
    <w:rsid w:val="00A6526B"/>
    <w:rsid w:val="00A73E41"/>
    <w:rsid w:val="00A76D0E"/>
    <w:rsid w:val="00A9238D"/>
    <w:rsid w:val="00A95558"/>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1628A"/>
    <w:rsid w:val="00D25A88"/>
    <w:rsid w:val="00D27655"/>
    <w:rsid w:val="00D531B7"/>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CC4"/>
    <w:rsid w:val="00E96722"/>
    <w:rsid w:val="00EA03CE"/>
    <w:rsid w:val="00EA2F0D"/>
    <w:rsid w:val="00EB2441"/>
    <w:rsid w:val="00EB742B"/>
    <w:rsid w:val="00EC0F63"/>
    <w:rsid w:val="00EC2DB9"/>
    <w:rsid w:val="00EC34E7"/>
    <w:rsid w:val="00EC36A3"/>
    <w:rsid w:val="00EC4418"/>
    <w:rsid w:val="00ED351F"/>
    <w:rsid w:val="00ED4F70"/>
    <w:rsid w:val="00EE0449"/>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71C37"/>
    <w:rsid w:val="00F73365"/>
    <w:rsid w:val="00F734AE"/>
    <w:rsid w:val="00F805A5"/>
    <w:rsid w:val="00F80ED8"/>
    <w:rsid w:val="00F85892"/>
    <w:rsid w:val="00F85BAB"/>
    <w:rsid w:val="00F904BA"/>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4B9B"/>
    <w:pPr>
      <w:widowControl w:val="0"/>
      <w:jc w:val="both"/>
    </w:pPr>
  </w:style>
  <w:style w:type="paragraph" w:styleId="1">
    <w:name w:val="heading 1"/>
    <w:basedOn w:val="a"/>
    <w:next w:val="a"/>
    <w:link w:val="10"/>
    <w:uiPriority w:val="9"/>
    <w:qFormat/>
    <w:rsid w:val="00884713"/>
    <w:pPr>
      <w:keepNext/>
      <w:numPr>
        <w:numId w:val="4"/>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4"/>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4"/>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4"/>
      </w:numPr>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3"/>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2538</TotalTime>
  <Pages>30</Pages>
  <Words>1633</Words>
  <Characters>9313</Characters>
  <Application>Microsoft Office Word</Application>
  <DocSecurity>0</DocSecurity>
  <Lines>77</Lines>
  <Paragraphs>21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10925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林　秀行</cp:lastModifiedBy>
  <cp:revision>53</cp:revision>
  <cp:lastPrinted>2024-12-20T13:12:00Z</cp:lastPrinted>
  <dcterms:created xsi:type="dcterms:W3CDTF">2025-01-22T14:03:00Z</dcterms:created>
  <dcterms:modified xsi:type="dcterms:W3CDTF">2026-05-16T07:03:00Z</dcterms:modified>
</cp:coreProperties>
</file>