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4FF99" w14:textId="77777777" w:rsidR="004A4170" w:rsidRDefault="00000000">
      <w:pPr>
        <w:pStyle w:val="Title"/>
      </w:pPr>
      <w:r>
        <w:t>Azure Cloud Hardening Lab</w:t>
      </w:r>
    </w:p>
    <w:p w14:paraId="6ABE71FD" w14:textId="07C049AE" w:rsidR="004A4170" w:rsidRDefault="00000000">
      <w:r>
        <w:t>Author: Alan</w:t>
      </w:r>
      <w:r w:rsidR="00D175D5">
        <w:t xml:space="preserve"> Chavez</w:t>
      </w:r>
      <w:r>
        <w:br/>
        <w:t>Date: May 2025</w:t>
      </w:r>
      <w:r>
        <w:br/>
        <w:t>Version: 1.0</w:t>
      </w:r>
    </w:p>
    <w:p w14:paraId="2727D5D9" w14:textId="77777777" w:rsidR="004A4170" w:rsidRDefault="00000000">
      <w:r>
        <w:br w:type="page"/>
      </w:r>
    </w:p>
    <w:p w14:paraId="3E439EA1" w14:textId="77777777" w:rsidR="004A4170" w:rsidRDefault="00000000">
      <w:pPr>
        <w:pStyle w:val="Heading1"/>
      </w:pPr>
      <w:r>
        <w:lastRenderedPageBreak/>
        <w:t>1. Executive Summary</w:t>
      </w:r>
    </w:p>
    <w:p w14:paraId="43295430" w14:textId="77777777" w:rsidR="004A4170" w:rsidRDefault="00000000">
      <w:r>
        <w:t>This report documents the implementation of a cloud hardening lab using Microsoft Azure. The goal was to secure an Ubuntu virtual machine by implementing Just-In-Time (JIT) access, restricted NSG rules, and centralized monitoring via Azure-native tools such as Azure Monitor and Log Analytics. The lab demonstrates best practices in cloud security monitoring and alerting.</w:t>
      </w:r>
    </w:p>
    <w:p w14:paraId="238F9D24" w14:textId="77777777" w:rsidR="004A4170" w:rsidRDefault="00000000">
      <w:pPr>
        <w:pStyle w:val="Heading1"/>
      </w:pPr>
      <w:r>
        <w:t>2. Objectives</w:t>
      </w:r>
    </w:p>
    <w:p w14:paraId="578C308A" w14:textId="77777777" w:rsidR="004A4170" w:rsidRDefault="00000000">
      <w:r>
        <w:t>- Harden access to a VM using JIT and NSG.</w:t>
      </w:r>
      <w:r>
        <w:br/>
        <w:t>- Monitor cloud resources with Azure Monitor.</w:t>
      </w:r>
      <w:r>
        <w:br/>
        <w:t>- Set up centralized logging and alerting.</w:t>
      </w:r>
      <w:r>
        <w:br/>
        <w:t>- Detect suspicious activity such as SSH brute-force attempts.</w:t>
      </w:r>
    </w:p>
    <w:p w14:paraId="382EFC65" w14:textId="77777777" w:rsidR="004A4170" w:rsidRDefault="00000000">
      <w:pPr>
        <w:pStyle w:val="Heading1"/>
      </w:pPr>
      <w:r>
        <w:t>3. Architecture Overview</w:t>
      </w:r>
    </w:p>
    <w:p w14:paraId="7D95757F" w14:textId="77777777" w:rsidR="004A4170" w:rsidRDefault="00000000">
      <w:r>
        <w:t>The following diagram illustrates the core components of the cloud hardening lab.</w:t>
      </w:r>
    </w:p>
    <w:p w14:paraId="3EB2E2C3" w14:textId="77777777" w:rsidR="00D175D5" w:rsidRDefault="00D175D5"/>
    <w:p w14:paraId="233A8BEF" w14:textId="081D3FD1" w:rsidR="00D175D5" w:rsidRDefault="00D175D5">
      <w:r>
        <w:rPr>
          <w:noProof/>
        </w:rPr>
        <w:drawing>
          <wp:inline distT="0" distB="0" distL="0" distR="0" wp14:anchorId="1A0E5E43" wp14:editId="7453E37E">
            <wp:extent cx="5257800" cy="3444346"/>
            <wp:effectExtent l="0" t="0" r="0" b="3810"/>
            <wp:docPr id="1075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779" cy="34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F62A" w14:textId="77777777" w:rsidR="000E635C" w:rsidRDefault="000E635C"/>
    <w:p w14:paraId="7B9198D3" w14:textId="77777777" w:rsidR="000E635C" w:rsidRDefault="000E635C"/>
    <w:p w14:paraId="71A4176D" w14:textId="77777777" w:rsidR="004A4170" w:rsidRDefault="00000000">
      <w:pPr>
        <w:pStyle w:val="Heading1"/>
      </w:pPr>
      <w:r>
        <w:lastRenderedPageBreak/>
        <w:t>4. Implementation Steps</w:t>
      </w:r>
    </w:p>
    <w:p w14:paraId="50345C80" w14:textId="77777777" w:rsidR="00D175D5" w:rsidRDefault="00000000">
      <w:r>
        <w:t>1. Create Resource Group and Virtual Network</w:t>
      </w:r>
    </w:p>
    <w:p w14:paraId="726E78AD" w14:textId="77777777" w:rsidR="00D175D5" w:rsidRDefault="00D175D5" w:rsidP="00D175D5">
      <w:pPr>
        <w:jc w:val="center"/>
      </w:pPr>
      <w:r w:rsidRPr="00312FE2">
        <w:drawing>
          <wp:inline distT="0" distB="0" distL="0" distR="0" wp14:anchorId="2BE395DB" wp14:editId="54F8CA86">
            <wp:extent cx="4654789" cy="2463927"/>
            <wp:effectExtent l="0" t="0" r="0" b="0"/>
            <wp:docPr id="941104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046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723F" w14:textId="77777777" w:rsidR="00D175D5" w:rsidRDefault="00D175D5" w:rsidP="00D175D5">
      <w:r>
        <w:t>Why? Essential for good hygiene, it makes it easier to manage, monitor, secure resources together</w:t>
      </w:r>
    </w:p>
    <w:p w14:paraId="49925973" w14:textId="77777777" w:rsidR="00D175D5" w:rsidRDefault="00D175D5" w:rsidP="00D175D5">
      <w:pPr>
        <w:jc w:val="center"/>
      </w:pPr>
      <w:r w:rsidRPr="00312FE2">
        <w:drawing>
          <wp:inline distT="0" distB="0" distL="0" distR="0" wp14:anchorId="225FC5FD" wp14:editId="4F3B3115">
            <wp:extent cx="3416300" cy="3221392"/>
            <wp:effectExtent l="0" t="0" r="0" b="0"/>
            <wp:docPr id="732513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135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597" cy="32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7C6" w14:textId="77777777" w:rsidR="00D175D5" w:rsidRDefault="00D175D5" w:rsidP="00D175D5">
      <w:r>
        <w:t xml:space="preserve">Why? </w:t>
      </w:r>
      <w:r w:rsidRPr="00312FE2">
        <w:t>Created a dedicated NSG to tightly control traffic flow into the hardened VM.</w:t>
      </w:r>
    </w:p>
    <w:p w14:paraId="7B7F8D69" w14:textId="77777777" w:rsidR="00D175D5" w:rsidRDefault="00D175D5" w:rsidP="00D175D5"/>
    <w:p w14:paraId="0D7D6B69" w14:textId="77777777" w:rsidR="00D175D5" w:rsidRDefault="00D175D5" w:rsidP="00D175D5"/>
    <w:p w14:paraId="32035495" w14:textId="77777777" w:rsidR="00D175D5" w:rsidRDefault="00D175D5" w:rsidP="00D175D5"/>
    <w:p w14:paraId="16291DFC" w14:textId="77777777" w:rsidR="00D175D5" w:rsidRDefault="00000000">
      <w:r>
        <w:lastRenderedPageBreak/>
        <w:t>2. Deploy Ubuntu VM with SSH &amp; JIT enabled</w:t>
      </w:r>
    </w:p>
    <w:p w14:paraId="113A9775" w14:textId="77777777" w:rsidR="00D175D5" w:rsidRDefault="00D175D5">
      <w:r w:rsidRPr="00312FE2">
        <w:drawing>
          <wp:inline distT="0" distB="0" distL="0" distR="0" wp14:anchorId="5C7BC656" wp14:editId="52CD36B3">
            <wp:extent cx="3543025" cy="3476676"/>
            <wp:effectExtent l="0" t="0" r="635" b="0"/>
            <wp:docPr id="425018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83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741" cy="34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7582" w14:textId="77777777" w:rsidR="00D175D5" w:rsidRDefault="00000000">
      <w:r>
        <w:br/>
        <w:t>3. Configure NSG with port 22 restrictions</w:t>
      </w:r>
    </w:p>
    <w:p w14:paraId="712F8C0C" w14:textId="77777777" w:rsidR="00D175D5" w:rsidRDefault="00D175D5" w:rsidP="00D175D5">
      <w:r>
        <w:rPr>
          <w:noProof/>
        </w:rPr>
        <w:drawing>
          <wp:inline distT="0" distB="0" distL="0" distR="0" wp14:anchorId="0D8CD8B9" wp14:editId="2094DC8E">
            <wp:extent cx="2146640" cy="3383622"/>
            <wp:effectExtent l="0" t="0" r="6350" b="7620"/>
            <wp:docPr id="126758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98" cy="342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A258" w14:textId="77777777" w:rsidR="00D175D5" w:rsidRDefault="00D175D5" w:rsidP="00D175D5">
      <w:r w:rsidRPr="00312FE2">
        <w:t>Restricted inbound management traffic to only trusted IP address.</w:t>
      </w:r>
    </w:p>
    <w:p w14:paraId="30399F5C" w14:textId="276F3FB0" w:rsidR="00D175D5" w:rsidRDefault="00000000">
      <w:r>
        <w:lastRenderedPageBreak/>
        <w:t>4. Enable Microsoft Defender for Cloud</w:t>
      </w:r>
      <w:r w:rsidR="00D175D5">
        <w:t xml:space="preserve"> &amp; JIT</w:t>
      </w:r>
    </w:p>
    <w:p w14:paraId="0678F23C" w14:textId="77777777" w:rsidR="00D175D5" w:rsidRDefault="00D175D5">
      <w:r w:rsidRPr="00312FE2">
        <w:drawing>
          <wp:inline distT="0" distB="0" distL="0" distR="0" wp14:anchorId="325C0D35" wp14:editId="6ACCDB6E">
            <wp:extent cx="4806713" cy="2352233"/>
            <wp:effectExtent l="0" t="0" r="0" b="0"/>
            <wp:docPr id="136014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0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558" cy="23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BF0F" w14:textId="7C6D7B63" w:rsidR="00D175D5" w:rsidRDefault="00D175D5">
      <w:r w:rsidRPr="00312FE2">
        <w:drawing>
          <wp:inline distT="0" distB="0" distL="0" distR="0" wp14:anchorId="0F23761C" wp14:editId="35BE35F4">
            <wp:extent cx="4650926" cy="2289909"/>
            <wp:effectExtent l="0" t="0" r="0" b="0"/>
            <wp:docPr id="130181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9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32" cy="22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C2D0" w14:textId="0B25D5AD" w:rsidR="00D175D5" w:rsidRDefault="00000000">
      <w:r>
        <w:br/>
      </w:r>
      <w:r w:rsidR="00A707EF">
        <w:t>5</w:t>
      </w:r>
      <w:r>
        <w:t>. Link the VM to Log Analytics Workspace</w:t>
      </w:r>
    </w:p>
    <w:p w14:paraId="176F5B67" w14:textId="77777777" w:rsidR="00D175D5" w:rsidRDefault="00D175D5">
      <w:r w:rsidRPr="00312FE2">
        <w:drawing>
          <wp:inline distT="0" distB="0" distL="0" distR="0" wp14:anchorId="217A4DBE" wp14:editId="3E0385F1">
            <wp:extent cx="2562276" cy="2423982"/>
            <wp:effectExtent l="0" t="0" r="0" b="0"/>
            <wp:docPr id="12184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568" cy="24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EF8" w14:textId="77777777" w:rsidR="00D175D5" w:rsidRDefault="00D175D5" w:rsidP="00D175D5">
      <w:r>
        <w:lastRenderedPageBreak/>
        <w:t xml:space="preserve">Why: </w:t>
      </w:r>
      <w:r w:rsidRPr="00312FE2">
        <w:t>Created a Log Analytics workspace (hardening-logs) to centralize VM telemetry and support alerting.</w:t>
      </w:r>
    </w:p>
    <w:p w14:paraId="71A97395" w14:textId="47D55A67" w:rsidR="00D175D5" w:rsidRDefault="00000000">
      <w:r>
        <w:br/>
      </w:r>
      <w:r w:rsidR="00A707EF">
        <w:t>6</w:t>
      </w:r>
      <w:r>
        <w:t>. Create Data Collection Rules and Alerts</w:t>
      </w:r>
    </w:p>
    <w:p w14:paraId="71B7110F" w14:textId="7235FC8E" w:rsidR="00D175D5" w:rsidRDefault="00D175D5">
      <w:r w:rsidRPr="00D175D5">
        <w:drawing>
          <wp:inline distT="0" distB="0" distL="0" distR="0" wp14:anchorId="1C26C268" wp14:editId="0A435961">
            <wp:extent cx="4314844" cy="2718751"/>
            <wp:effectExtent l="0" t="0" r="0" b="5715"/>
            <wp:docPr id="89206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60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664" cy="27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53D2" w14:textId="6D67C7B1" w:rsidR="00A707EF" w:rsidRDefault="00A707EF">
      <w:r>
        <w:t xml:space="preserve">Why? </w:t>
      </w:r>
      <w:r w:rsidRPr="00A707EF">
        <w:t>DCRs are required when using Azure Monitor Agent — they define what to collect, from where, and where to send it.</w:t>
      </w:r>
    </w:p>
    <w:p w14:paraId="478CD233" w14:textId="385996F1" w:rsidR="00D175D5" w:rsidRDefault="00000000">
      <w:r>
        <w:br/>
      </w:r>
      <w:r w:rsidR="00A707EF">
        <w:t>7</w:t>
      </w:r>
      <w:r>
        <w:t xml:space="preserve">. Monitor </w:t>
      </w:r>
      <w:r w:rsidR="00D175D5">
        <w:t>Virtual Machine</w:t>
      </w:r>
    </w:p>
    <w:p w14:paraId="3F2392C1" w14:textId="42F83818" w:rsidR="004A4170" w:rsidRDefault="00D175D5">
      <w:r w:rsidRPr="00312FE2">
        <w:drawing>
          <wp:inline distT="0" distB="0" distL="0" distR="0" wp14:anchorId="5F54912A" wp14:editId="35109E40">
            <wp:extent cx="4092796" cy="2221427"/>
            <wp:effectExtent l="0" t="0" r="3175" b="7620"/>
            <wp:docPr id="1943689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8932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21" cy="2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B00" w14:textId="56141734" w:rsidR="00A707EF" w:rsidRDefault="00A707EF" w:rsidP="00A707EF">
      <w:r>
        <w:t xml:space="preserve">Why? </w:t>
      </w:r>
      <w:r w:rsidRPr="00312FE2">
        <w:t>Connect VM to Log Analytics and enabled Insights to monitor CPU, memory, disk, and security events in real time</w:t>
      </w:r>
    </w:p>
    <w:p w14:paraId="639442AB" w14:textId="77777777" w:rsidR="00A707EF" w:rsidRDefault="00A707EF"/>
    <w:p w14:paraId="14934462" w14:textId="77777777" w:rsidR="00A707EF" w:rsidRDefault="00A707EF"/>
    <w:p w14:paraId="0A59E963" w14:textId="5700F053" w:rsidR="00A707EF" w:rsidRDefault="00A707EF">
      <w:r>
        <w:t>8. Create Alert for SSH brute-force attempts</w:t>
      </w:r>
    </w:p>
    <w:p w14:paraId="440563E1" w14:textId="0F68429C" w:rsidR="00A707EF" w:rsidRDefault="00A707EF">
      <w:r w:rsidRPr="00312FE2">
        <w:drawing>
          <wp:inline distT="0" distB="0" distL="0" distR="0" wp14:anchorId="2DD00502" wp14:editId="4E27D276">
            <wp:extent cx="3638041" cy="3043707"/>
            <wp:effectExtent l="0" t="0" r="635" b="4445"/>
            <wp:docPr id="1530215459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15459" name="Picture 1" descr="Screens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217" cy="30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576E" w14:textId="77777777" w:rsidR="00A707EF" w:rsidRDefault="00A707EF"/>
    <w:p w14:paraId="45248968" w14:textId="2768A8C4" w:rsidR="00A707EF" w:rsidRDefault="00A707EF">
      <w:r>
        <w:t>9. Execution</w:t>
      </w:r>
    </w:p>
    <w:p w14:paraId="5EAB3B32" w14:textId="77777777" w:rsidR="00A707EF" w:rsidRDefault="00A707EF" w:rsidP="00A707EF">
      <w:r>
        <w:t>Local VM triggering Alert</w:t>
      </w:r>
    </w:p>
    <w:p w14:paraId="785BA1CA" w14:textId="68C1DCF8" w:rsidR="00A707EF" w:rsidRDefault="00A707EF" w:rsidP="00A707EF">
      <w:r w:rsidRPr="00312FE2">
        <w:drawing>
          <wp:inline distT="0" distB="0" distL="0" distR="0" wp14:anchorId="3D41835A" wp14:editId="1558E0E0">
            <wp:extent cx="3568883" cy="1225613"/>
            <wp:effectExtent l="0" t="0" r="0" b="0"/>
            <wp:docPr id="6156906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060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ADE7" w14:textId="77777777" w:rsidR="00A707EF" w:rsidRDefault="00A707EF" w:rsidP="00A707EF">
      <w:r>
        <w:t>Monitor &gt; Alerts &gt; Fired Alerts</w:t>
      </w:r>
    </w:p>
    <w:p w14:paraId="47ADDB98" w14:textId="6A44E1DF" w:rsidR="00A707EF" w:rsidRDefault="00A707EF">
      <w:r w:rsidRPr="00312FE2">
        <w:drawing>
          <wp:inline distT="0" distB="0" distL="0" distR="0" wp14:anchorId="6F9A28F7" wp14:editId="579024FA">
            <wp:extent cx="2865446" cy="1645696"/>
            <wp:effectExtent l="0" t="0" r="0" b="0"/>
            <wp:docPr id="778743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4312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089" cy="16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9DED" w14:textId="77777777" w:rsidR="00A707EF" w:rsidRDefault="00A707EF" w:rsidP="00A707EF">
      <w:r>
        <w:lastRenderedPageBreak/>
        <w:t>This alert simulates real-world brute-force detection and prepares for automated response actions in future phases.</w:t>
      </w:r>
    </w:p>
    <w:p w14:paraId="48157AF8" w14:textId="77777777" w:rsidR="00A707EF" w:rsidRDefault="00A707EF"/>
    <w:p w14:paraId="52C1CE27" w14:textId="77777777" w:rsidR="004A4170" w:rsidRDefault="00000000">
      <w:pPr>
        <w:pStyle w:val="Heading1"/>
      </w:pPr>
      <w:r>
        <w:t>5. Security Considerations</w:t>
      </w:r>
    </w:p>
    <w:p w14:paraId="700E986A" w14:textId="77777777" w:rsidR="004A4170" w:rsidRDefault="00000000">
      <w:r>
        <w:t>- Just-In-Time (JIT) access limits open ports</w:t>
      </w:r>
      <w:r>
        <w:br/>
        <w:t>- NSG rules restrict exposure to specific IPs</w:t>
      </w:r>
      <w:r>
        <w:br/>
        <w:t>- Monitoring agents provide visibility into logs and metrics</w:t>
      </w:r>
      <w:r>
        <w:br/>
        <w:t>- Alerting helps detect brute-force or suspicious behavior</w:t>
      </w:r>
    </w:p>
    <w:p w14:paraId="7AFA0A13" w14:textId="77777777" w:rsidR="004A4170" w:rsidRDefault="00000000">
      <w:pPr>
        <w:pStyle w:val="Heading1"/>
      </w:pPr>
      <w:r>
        <w:t>6. Findings / Results</w:t>
      </w:r>
    </w:p>
    <w:p w14:paraId="65616693" w14:textId="77777777" w:rsidR="004A4170" w:rsidRDefault="00000000">
      <w:r>
        <w:t>Alerts successfully triggered for SSH brute-force attempts. Key Vault and Storage activity logs were monitored via Azure Monitor. NSG logs showed minimal external access due to JIT restrictions.</w:t>
      </w:r>
    </w:p>
    <w:p w14:paraId="64A8EFFD" w14:textId="77777777" w:rsidR="004A4170" w:rsidRDefault="00000000">
      <w:pPr>
        <w:pStyle w:val="Heading1"/>
      </w:pPr>
      <w:r>
        <w:t>7. Conclusion</w:t>
      </w:r>
    </w:p>
    <w:p w14:paraId="400BADE7" w14:textId="77777777" w:rsidR="004A4170" w:rsidRDefault="00000000">
      <w:r>
        <w:t>This lab successfully demonstrated Azure cloud security best practices. Future improvements could include integration with Microsoft Sentinel, additional resource types, and automated alert response.</w:t>
      </w:r>
    </w:p>
    <w:p w14:paraId="1B1B4D76" w14:textId="77777777" w:rsidR="004A4170" w:rsidRDefault="00000000">
      <w:pPr>
        <w:pStyle w:val="Heading1"/>
      </w:pPr>
      <w:r>
        <w:t>8. Appendix</w:t>
      </w:r>
    </w:p>
    <w:p w14:paraId="017779D8" w14:textId="3C8A5DB0" w:rsidR="004A4170" w:rsidRDefault="00000000">
      <w:r>
        <w:t>- Alert rule definitions</w:t>
      </w:r>
      <w:r w:rsidR="00A707EF">
        <w:t xml:space="preserve"> - </w:t>
      </w:r>
      <w:hyperlink r:id="rId19" w:history="1">
        <w:r w:rsidR="00A707EF" w:rsidRPr="002F303A">
          <w:rPr>
            <w:rStyle w:val="Hyperlink"/>
          </w:rPr>
          <w:t>https://learn.microsoft.com/en-us/azure/azure-monitor/alerts/alerts-overview</w:t>
        </w:r>
      </w:hyperlink>
      <w:r w:rsidR="00A707EF">
        <w:t xml:space="preserve"> </w:t>
      </w:r>
      <w:r>
        <w:br/>
        <w:t>- Log samples</w:t>
      </w:r>
      <w:r w:rsidR="00A707EF">
        <w:t xml:space="preserve"> - </w:t>
      </w:r>
      <w:hyperlink r:id="rId20" w:history="1">
        <w:r w:rsidR="00A707EF" w:rsidRPr="002F303A">
          <w:rPr>
            <w:rStyle w:val="Hyperlink"/>
          </w:rPr>
          <w:t>https://learn.microsoft.com/en-us/azure/azure-monitor/logs/log-analytics-tutorial</w:t>
        </w:r>
      </w:hyperlink>
      <w:r w:rsidR="00A707EF">
        <w:t xml:space="preserve"> </w:t>
      </w:r>
      <w:r>
        <w:br/>
        <w:t>- GitHub link to project repo</w:t>
      </w:r>
      <w:r w:rsidR="00A707EF">
        <w:t xml:space="preserve"> - </w:t>
      </w:r>
      <w:hyperlink r:id="rId21" w:history="1">
        <w:r w:rsidR="00A707EF" w:rsidRPr="002F303A">
          <w:rPr>
            <w:rStyle w:val="Hyperlink"/>
          </w:rPr>
          <w:t>https://github.com/akaheric/Cybersecurity-Lab-Portafolio/tree/main/azure-cloud-labs/hardening-lab</w:t>
        </w:r>
      </w:hyperlink>
      <w:r w:rsidR="00A707EF">
        <w:t xml:space="preserve"> </w:t>
      </w:r>
    </w:p>
    <w:sectPr w:rsidR="004A4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770146">
    <w:abstractNumId w:val="8"/>
  </w:num>
  <w:num w:numId="2" w16cid:durableId="132135990">
    <w:abstractNumId w:val="6"/>
  </w:num>
  <w:num w:numId="3" w16cid:durableId="1120995060">
    <w:abstractNumId w:val="5"/>
  </w:num>
  <w:num w:numId="4" w16cid:durableId="1847204682">
    <w:abstractNumId w:val="4"/>
  </w:num>
  <w:num w:numId="5" w16cid:durableId="1433472447">
    <w:abstractNumId w:val="7"/>
  </w:num>
  <w:num w:numId="6" w16cid:durableId="716393709">
    <w:abstractNumId w:val="3"/>
  </w:num>
  <w:num w:numId="7" w16cid:durableId="1092627850">
    <w:abstractNumId w:val="2"/>
  </w:num>
  <w:num w:numId="8" w16cid:durableId="1205216180">
    <w:abstractNumId w:val="1"/>
  </w:num>
  <w:num w:numId="9" w16cid:durableId="27664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35C"/>
    <w:rsid w:val="0015074B"/>
    <w:rsid w:val="001D0156"/>
    <w:rsid w:val="0029639D"/>
    <w:rsid w:val="00326F90"/>
    <w:rsid w:val="004A4170"/>
    <w:rsid w:val="00A707EF"/>
    <w:rsid w:val="00AA1D8D"/>
    <w:rsid w:val="00B47730"/>
    <w:rsid w:val="00CB0664"/>
    <w:rsid w:val="00D17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A524F"/>
  <w14:defaultImageDpi w14:val="300"/>
  <w15:docId w15:val="{02663C9F-F600-4867-8B60-8B664FF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07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akaheric/Cybersecurity-Lab-Portafolio/tree/main/azure-cloud-labs/hardening-lab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learn.microsoft.com/en-us/azure/azure-monitor/logs/log-analytics-tutoria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earn.microsoft.com/en-us/azure/azure-monitor/alerts/alerts-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Kaheri</cp:lastModifiedBy>
  <cp:revision>3</cp:revision>
  <dcterms:created xsi:type="dcterms:W3CDTF">2013-12-23T23:15:00Z</dcterms:created>
  <dcterms:modified xsi:type="dcterms:W3CDTF">2025-05-01T12:58:00Z</dcterms:modified>
  <cp:category/>
</cp:coreProperties>
</file>