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Pipeline User Guide</w:t>
      </w:r>
    </w:p>
    <w:p>
      <w:pPr>
        <w:pStyle w:val="Heading2"/>
      </w:pPr>
      <w:r>
        <w:t>What This Does</w:t>
      </w:r>
    </w:p>
    <w:p>
      <w:pPr>
        <w:pStyle w:val="ListBullet"/>
      </w:pPr>
      <w:r>
        <w:t>Research Pipeline is a powerful tool that automates research discovery. Give it a topic, and it will:</w:t>
        <w:br/>
        <w:t>1. Search the web for real-time information (via Perplexity)</w:t>
        <w:br/>
        <w:t>2. Cross-reference your personal knowledge base (Project 10)</w:t>
        <w:br/>
        <w:t>3. Automatically organize and rank the findings by relevance</w:t>
        <w:br/>
        <w:t>4. Generate a professional report you can save and share</w:t>
        <w:br/>
        <w:br/>
        <w:t>It's perfect for writers gathering research, decision-makers evaluating trends, and analysts tracking evolving topics.</w:t>
      </w:r>
    </w:p>
    <w:p>
      <w:pPr>
        <w:pStyle w:val="Heading2"/>
      </w:pPr>
      <w:r>
        <w:t>Getting Started</w:t>
      </w:r>
    </w:p>
    <w:p>
      <w:pPr>
        <w:pStyle w:val="Heading3"/>
      </w:pPr>
      <w:r>
        <w:t>Installation &amp; Setup</w:t>
      </w:r>
    </w:p>
    <w:p>
      <w:r>
        <w:t>1. Python 3.11+ is required</w:t>
      </w:r>
    </w:p>
    <w:p>
      <w:r>
        <w:t>2. Install dependencies: python3 -m pip install -r requirements.txt</w:t>
      </w:r>
    </w:p>
    <w:p>
      <w:r>
        <w:t>3. Set your API key: export ANTHROPIC_API_KEY=your-key-here</w:t>
      </w:r>
    </w:p>
    <w:p>
      <w:r>
        <w:t>4. Verify setup: python3 -m research_pipeline.cli validate</w:t>
      </w:r>
    </w:p>
    <w:p>
      <w:pPr>
        <w:pStyle w:val="Heading2"/>
      </w:pPr>
      <w:r>
        <w:t>How to Use</w:t>
      </w:r>
    </w:p>
    <w:p>
      <w:pPr>
        <w:pStyle w:val="Heading3"/>
      </w:pPr>
      <w:r>
        <w:t>Running a Research Report</w:t>
      </w:r>
    </w:p>
    <w:p>
      <w:r>
        <w:t>Basic usage:</w:t>
      </w:r>
    </w:p>
    <w:p>
      <w:r>
        <w:rPr>
          <w:rFonts w:ascii="Courier New" w:hAnsi="Courier New"/>
          <w:sz w:val="20"/>
        </w:rPr>
        <w:t>PYTHONPATH=src python3 -m research_pipeline.cli run "Your Topic"</w:t>
      </w:r>
    </w:p>
    <w:p>
      <w:r>
        <w:t>This will:</w:t>
      </w:r>
    </w:p>
    <w:p>
      <w:pPr>
        <w:pStyle w:val="ListBullet"/>
      </w:pPr>
      <w:r>
        <w:t>Collect information from web and knowledge base</w:t>
      </w:r>
    </w:p>
    <w:p>
      <w:pPr>
        <w:pStyle w:val="ListBullet"/>
      </w:pPr>
      <w:r>
        <w:t>Remove duplicate information</w:t>
      </w:r>
    </w:p>
    <w:p>
      <w:pPr>
        <w:pStyle w:val="ListBullet"/>
      </w:pPr>
      <w:r>
        <w:t>Rank findings by quality and relevance</w:t>
      </w:r>
    </w:p>
    <w:p>
      <w:pPr>
        <w:pStyle w:val="ListBullet"/>
      </w:pPr>
      <w:r>
        <w:t>Generate a report: your_topic.docx</w:t>
      </w:r>
    </w:p>
    <w:p>
      <w:pPr>
        <w:pStyle w:val="Heading3"/>
      </w:pPr>
      <w:r>
        <w:t>Customizing Your Report</w:t>
      </w:r>
    </w:p>
    <w:p>
      <w:pPr>
        <w:pStyle w:val="ListBullet"/>
      </w:pPr>
      <w:r>
        <w:t>Use these options to fine-tune results: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Option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-o, --output</w:t>
            </w:r>
          </w:p>
        </w:tc>
        <w:tc>
          <w:tcPr>
            <w:tcW w:type="dxa" w:w="2880"/>
          </w:tcPr>
          <w:p>
            <w:r>
              <w:t>Save report to custom path</w:t>
            </w:r>
          </w:p>
        </w:tc>
        <w:tc>
          <w:tcPr>
            <w:tcW w:type="dxa" w:w="2880"/>
          </w:tcPr>
          <w:p>
            <w:r>
              <w:t>pipeline run topic -o my_report.md</w:t>
            </w:r>
          </w:p>
        </w:tc>
      </w:tr>
      <w:tr>
        <w:tc>
          <w:tcPr>
            <w:tcW w:type="dxa" w:w="2880"/>
          </w:tcPr>
          <w:p>
            <w:r>
              <w:t>-m, --max-results</w:t>
            </w:r>
          </w:p>
        </w:tc>
        <w:tc>
          <w:tcPr>
            <w:tcW w:type="dxa" w:w="2880"/>
          </w:tcPr>
          <w:p>
            <w:r>
              <w:t>Limit findings (default 20)</w:t>
            </w:r>
          </w:p>
        </w:tc>
        <w:tc>
          <w:tcPr>
            <w:tcW w:type="dxa" w:w="2880"/>
          </w:tcPr>
          <w:p>
            <w:r>
              <w:t>pipeline run topic -m 50</w:t>
            </w:r>
          </w:p>
        </w:tc>
      </w:tr>
      <w:tr>
        <w:tc>
          <w:tcPr>
            <w:tcW w:type="dxa" w:w="2880"/>
          </w:tcPr>
          <w:p>
            <w:r>
              <w:t>-f, --format</w:t>
            </w:r>
          </w:p>
        </w:tc>
        <w:tc>
          <w:tcPr>
            <w:tcW w:type="dxa" w:w="2880"/>
          </w:tcPr>
          <w:p>
            <w:r>
              <w:t>Report format: docx or markdown</w:t>
            </w:r>
          </w:p>
        </w:tc>
        <w:tc>
          <w:tcPr>
            <w:tcW w:type="dxa" w:w="2880"/>
          </w:tcPr>
          <w:p>
            <w:r>
              <w:t>pipeline run topic -f markdown</w:t>
            </w:r>
          </w:p>
        </w:tc>
      </w:tr>
      <w:tr>
        <w:tc>
          <w:tcPr>
            <w:tcW w:type="dxa" w:w="2880"/>
          </w:tcPr>
          <w:p>
            <w:r>
              <w:t>--no-knowledge-base</w:t>
            </w:r>
          </w:p>
        </w:tc>
        <w:tc>
          <w:tcPr>
            <w:tcW w:type="dxa" w:w="2880"/>
          </w:tcPr>
          <w:p>
            <w:r>
              <w:t>Skip your knowledge base (faster)</w:t>
            </w:r>
          </w:p>
        </w:tc>
        <w:tc>
          <w:tcPr>
            <w:tcW w:type="dxa" w:w="2880"/>
          </w:tcPr>
          <w:p>
            <w:r>
              <w:t>pipeline run topic --no-knowledge-base</w:t>
            </w:r>
          </w:p>
        </w:tc>
      </w:tr>
      <w:tr>
        <w:tc>
          <w:tcPr>
            <w:tcW w:type="dxa" w:w="2880"/>
          </w:tcPr>
          <w:p>
            <w:r>
              <w:t>-s, --similarity</w:t>
            </w:r>
          </w:p>
        </w:tc>
        <w:tc>
          <w:tcPr>
            <w:tcW w:type="dxa" w:w="2880"/>
          </w:tcPr>
          <w:p>
            <w:r>
              <w:t>Duplicate detection sensitivity (0.0-1.0)</w:t>
            </w:r>
          </w:p>
        </w:tc>
        <w:tc>
          <w:tcPr>
            <w:tcW w:type="dxa" w:w="2880"/>
          </w:tcPr>
          <w:p>
            <w:r>
              <w:t>pipeline run topic -s 0.95</w:t>
            </w:r>
          </w:p>
        </w:tc>
      </w:tr>
      <w:tr>
        <w:tc>
          <w:tcPr>
            <w:tcW w:type="dxa" w:w="2880"/>
          </w:tcPr>
          <w:p>
            <w:r>
              <w:t>--min-score</w:t>
            </w:r>
          </w:p>
        </w:tc>
        <w:tc>
          <w:tcPr>
            <w:tcW w:type="dxa" w:w="2880"/>
          </w:tcPr>
          <w:p>
            <w:r>
              <w:t>Minimum result quality (0.0-1.0)</w:t>
            </w:r>
          </w:p>
        </w:tc>
        <w:tc>
          <w:tcPr>
            <w:tcW w:type="dxa" w:w="2880"/>
          </w:tcPr>
          <w:p>
            <w:r>
              <w:t>pipeline run topic --min-score 0.6</w:t>
            </w:r>
          </w:p>
        </w:tc>
      </w:tr>
    </w:tbl>
    <w:p/>
    <w:p>
      <w:pPr>
        <w:pStyle w:val="Heading3"/>
      </w:pPr>
      <w:r>
        <w:t>Understanding Report Quality</w:t>
      </w:r>
    </w:p>
    <w:p>
      <w:pPr>
        <w:pStyle w:val="ListBullet"/>
      </w:pPr>
      <w:r>
        <w:t>Each finding in your report includes three quality scores:</w:t>
        <w:br/>
        <w:t>• Relevance: How closely it matches your topic (0-100%)</w:t>
        <w:br/>
        <w:t>• Credibility: How trustworthy the source is (0-100%)</w:t>
        <w:br/>
        <w:t>• Recency: How recent the information is (0-100%)</w:t>
        <w:br/>
        <w:br/>
        <w:t>Findings are ranked by a combined score. Adjust --min-score if you want only top-quality results.</w:t>
      </w:r>
    </w:p>
    <w:p>
      <w:pPr>
        <w:pStyle w:val="Heading2"/>
      </w:pPr>
      <w:r>
        <w:t>Troubleshooting</w:t>
      </w:r>
    </w:p>
    <w:p>
      <w:r>
        <w:t>API key errors: Make sure ANTHROPIC_API_KEY is set: echo $ANTHROPIC_API_KEY</w:t>
      </w:r>
    </w:p>
    <w:p>
      <w:r>
        <w:t>Connection failed: Run: pipeline validate to check both data sources</w:t>
      </w:r>
    </w:p>
    <w:p>
      <w:r>
        <w:t>No findings: Try a more specific topic or increase --max-results</w:t>
      </w:r>
    </w:p>
    <w:p>
      <w:r>
        <w:t>Report looks incomplete: Check --max-results and --min-score values</w:t>
      </w:r>
    </w:p>
    <w:p>
      <w:pPr>
        <w:pStyle w:val="Heading2"/>
      </w:pPr>
      <w:r>
        <w:t>FAQ</w:t>
      </w:r>
    </w:p>
    <w:p>
      <w:r>
        <w:t>Q: How often is data updated?</w:t>
      </w:r>
    </w:p>
    <w:p>
      <w:r>
        <w:t>A: Web results are real-time. Knowledge base reflects your most recent inputs.</w:t>
      </w:r>
    </w:p>
    <w:p/>
    <w:p>
      <w:r>
        <w:t>Q: Can I save previous searches?</w:t>
      </w:r>
    </w:p>
    <w:p>
      <w:r>
        <w:t>A: Yes—keep the generated .docx or .md files. Re-run with same topic to refresh.</w:t>
      </w:r>
    </w:p>
    <w:p/>
    <w:p>
      <w:r>
        <w:t>Q: What topics work best?</w:t>
      </w:r>
    </w:p>
    <w:p>
      <w:r>
        <w:t>A: Specific topics (e.g., 'AI adoption in healthcare 2024') work better than vague ones (e.g., 'tech').</w:t>
      </w:r>
    </w:p>
    <w:p/>
    <w:p>
      <w:r>
        <w:t>Q: How long does it take?</w:t>
      </w:r>
    </w:p>
    <w:p>
      <w:r>
        <w:t>A: Typically 30-60 seconds depending on topic and network speed.</w:t>
      </w:r>
    </w:p>
    <w:p/>
    <w:p>
      <w:r>
        <w:t>Q: Can I edit the report?</w:t>
      </w:r>
    </w:p>
    <w:p>
      <w:r>
        <w:t>A: Yes! Generated reports are normal Word/Markdown files. Edit freely after generation.</w:t>
      </w:r>
    </w:p>
    <w:p/>
    <w:p>
      <w:pPr>
        <w:pStyle w:val="Heading2"/>
      </w:pPr>
      <w:r>
        <w:t>Pro Tips</w:t>
      </w:r>
    </w:p>
    <w:p>
      <w:pPr>
        <w:pStyle w:val="ListBullet"/>
      </w:pPr>
      <w:r>
        <w:t>Start with default settings</w:t>
      </w:r>
    </w:p>
    <w:p>
      <w:pPr>
        <w:pStyle w:val="ListBullet"/>
      </w:pPr>
      <w:r>
        <w:t>Adjust similarity (--similarity) if you see duplicate information</w:t>
      </w:r>
    </w:p>
    <w:p>
      <w:pPr>
        <w:pStyle w:val="ListBullet"/>
      </w:pPr>
      <w:r>
        <w:t>Use --min-score 0.7+ for high-quality results only</w:t>
      </w:r>
    </w:p>
    <w:p>
      <w:pPr>
        <w:pStyle w:val="ListBullet"/>
      </w:pPr>
      <w:r>
        <w:t>Save reports with descriptive names (e.g., 'AI-trends-July-2026.docx')</w:t>
      </w:r>
    </w:p>
    <w:p>
      <w:pPr>
        <w:pStyle w:val="ListBullet"/>
      </w:pPr>
      <w:r>
        <w:t>Re-run the same topic weekly to track changes</w:t>
      </w:r>
    </w:p>
    <w:p>
      <w:pPr>
        <w:pStyle w:val="Heading2"/>
      </w:pPr>
      <w:r>
        <w:t>Getting Help</w:t>
      </w:r>
    </w:p>
    <w:p>
      <w:r>
        <w:t>Check the project README for technical details</w:t>
      </w:r>
    </w:p>
    <w:p>
      <w:r>
        <w:t>Validate your setup with: pipeline validate</w:t>
      </w:r>
    </w:p>
    <w:p>
      <w:r>
        <w:t>View all options with: pipeline run --help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