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4858F" w14:textId="71A44BA9" w:rsidR="00A9204E" w:rsidRDefault="00DE4134" w:rsidP="008D2D0F">
      <w:pPr>
        <w:ind w:firstLine="720"/>
        <w:rPr>
          <w:b/>
          <w:bCs/>
        </w:rPr>
      </w:pPr>
      <w:r w:rsidRPr="00CF3BD9">
        <w:rPr>
          <w:b/>
          <w:bCs/>
        </w:rPr>
        <w:t>A hint on h2</w:t>
      </w:r>
    </w:p>
    <w:p w14:paraId="2C957E41" w14:textId="77777777" w:rsidR="00D9171D" w:rsidRDefault="00D9171D"/>
    <w:p w14:paraId="0A4981BA" w14:textId="1A5E1071" w:rsidR="00DE4134" w:rsidRDefault="00DE4134">
      <w:r>
        <w:t xml:space="preserve">There is a </w:t>
      </w:r>
      <w:r w:rsidR="008D2D0F">
        <w:t xml:space="preserve">(programmer caused) </w:t>
      </w:r>
      <w:r>
        <w:t xml:space="preserve">logic error (nothing to do with gpssW language syntax) to be avoided in </w:t>
      </w:r>
      <w:r w:rsidR="00CF3BD9">
        <w:t>h2</w:t>
      </w:r>
      <w:r>
        <w:t xml:space="preserve"> source code.</w:t>
      </w:r>
    </w:p>
    <w:p w14:paraId="68AAE2F9" w14:textId="7ED26449" w:rsidR="00DE4134" w:rsidRDefault="00DE4134"/>
    <w:p w14:paraId="685E520F" w14:textId="72E76A79" w:rsidR="00DE4134" w:rsidRDefault="00DE4134">
      <w:r>
        <w:t>As we know, each arriving cj must navigate past a TEST block</w:t>
      </w:r>
    </w:p>
    <w:p w14:paraId="32EC8969" w14:textId="7E195B6D" w:rsidR="00DE4134" w:rsidRDefault="00DE4134">
      <w:r>
        <w:t xml:space="preserve">Regardless of how you specify the O comparison operator, and  A and B operands for TEST, one of A or B specifies </w:t>
      </w:r>
      <w:r w:rsidR="00D9171D">
        <w:t>the number of parallel servers that cj requests.</w:t>
      </w:r>
    </w:p>
    <w:p w14:paraId="2DD5604E" w14:textId="6DDC65FA" w:rsidR="00D9171D" w:rsidRDefault="00D9171D"/>
    <w:p w14:paraId="34D9B0E6" w14:textId="16EA0511" w:rsidR="00E15468" w:rsidRDefault="00E15468">
      <w:r>
        <w:t>h2 specifications c</w:t>
      </w:r>
      <w:r w:rsidR="008D2D0F">
        <w:t>a</w:t>
      </w:r>
      <w:r>
        <w:t>lled “x”</w:t>
      </w:r>
      <w:r w:rsidR="00D9171D">
        <w:t xml:space="preserve">  the number of servers that cj requests &lt; </w:t>
      </w:r>
      <w:r>
        <w:t xml:space="preserve">- - </w:t>
      </w:r>
      <w:r w:rsidR="00D9171D">
        <w:t xml:space="preserve"> </w:t>
      </w:r>
      <w:r>
        <w:t xml:space="preserve">x must be treated as an </w:t>
      </w:r>
      <w:r w:rsidRPr="00E15468">
        <w:rPr>
          <w:u w:val="single"/>
        </w:rPr>
        <w:t>irrevocable</w:t>
      </w:r>
      <w:r w:rsidR="008D2D0F">
        <w:rPr>
          <w:u w:val="single"/>
        </w:rPr>
        <w:t>/immutable</w:t>
      </w:r>
      <w:r>
        <w:t xml:space="preserve"> value, meaning:</w:t>
      </w:r>
    </w:p>
    <w:p w14:paraId="3B411943" w14:textId="6D7D8191" w:rsidR="00D9171D" w:rsidRDefault="00E15468">
      <w:r>
        <w:t>A ) x’s value is calculated exactly one time</w:t>
      </w:r>
    </w:p>
    <w:p w14:paraId="00E81812" w14:textId="1F44E764" w:rsidR="00E15468" w:rsidRDefault="00E15468" w:rsidP="00E15468">
      <w:pPr>
        <w:ind w:firstLine="720"/>
      </w:pPr>
      <w:r>
        <w:t>AND</w:t>
      </w:r>
    </w:p>
    <w:p w14:paraId="27619A2B" w14:textId="737A0D80" w:rsidR="00E15468" w:rsidRDefault="00E15468">
      <w:r>
        <w:t>B ) cj stores the x value in a tr parameter</w:t>
      </w:r>
      <w:r w:rsidR="008D2D0F">
        <w:t xml:space="preserve"> (</w:t>
      </w:r>
      <w:r w:rsidR="008D2D0F" w:rsidRPr="008D2D0F">
        <w:rPr>
          <w:i/>
          <w:iCs/>
        </w:rPr>
        <w:t>for the reasons explained in h2 specifications</w:t>
      </w:r>
      <w:r w:rsidR="008D2D0F">
        <w:t>)</w:t>
      </w:r>
    </w:p>
    <w:p w14:paraId="48F0CF69" w14:textId="47BFF554" w:rsidR="00E15468" w:rsidRDefault="00E15468">
      <w:r>
        <w:tab/>
        <w:t>AND</w:t>
      </w:r>
    </w:p>
    <w:p w14:paraId="2A337E8B" w14:textId="7A7A5F29" w:rsidR="00E15468" w:rsidRDefault="00E15468">
      <w:r>
        <w:t xml:space="preserve">C ) x must be established/calculated </w:t>
      </w:r>
      <w:r w:rsidRPr="00E15468">
        <w:rPr>
          <w:u w:val="single"/>
        </w:rPr>
        <w:t>before</w:t>
      </w:r>
      <w:r>
        <w:t xml:space="preserve"> the</w:t>
      </w:r>
      <w:r w:rsidR="008D2D0F">
        <w:t xml:space="preserve"> reaching the</w:t>
      </w:r>
      <w:r>
        <w:t xml:space="preserve"> TEST block</w:t>
      </w:r>
    </w:p>
    <w:p w14:paraId="2D44E8CD" w14:textId="47A3CBA0" w:rsidR="00E15468" w:rsidRDefault="00E15468"/>
    <w:p w14:paraId="71C79A14" w14:textId="2A9A50F0" w:rsidR="00E15468" w:rsidRDefault="00E15468">
      <w:r>
        <w:t>Step C ) simulates cj deciding on x beforehand</w:t>
      </w:r>
      <w:r w:rsidR="008D2D0F">
        <w:t>;</w:t>
      </w:r>
      <w:r>
        <w:t xml:space="preserve"> then </w:t>
      </w:r>
      <w:r w:rsidR="008D2D0F">
        <w:t xml:space="preserve">cj </w:t>
      </w:r>
      <w:r>
        <w:t>specifi</w:t>
      </w:r>
      <w:r w:rsidR="008D2D0F">
        <w:t>es</w:t>
      </w:r>
      <w:r>
        <w:t xml:space="preserve"> x’s value </w:t>
      </w:r>
      <w:r w:rsidR="008D2D0F">
        <w:t>as cj reaches the</w:t>
      </w:r>
      <w:r>
        <w:t xml:space="preserve"> TEST block</w:t>
      </w:r>
    </w:p>
    <w:p w14:paraId="0D6A3025" w14:textId="3DC5AC12" w:rsidR="00E15468" w:rsidRDefault="00E15468"/>
    <w:p w14:paraId="636703F5" w14:textId="715206E0" w:rsidR="00E15468" w:rsidRDefault="00E15468">
      <w:r>
        <w:t>The point about A ) above is</w:t>
      </w:r>
      <w:r w:rsidR="00006899">
        <w:t>: suppose cj did step C ), but then after passing the TEST block,</w:t>
      </w:r>
    </w:p>
    <w:p w14:paraId="302B3D54" w14:textId="3474B00D" w:rsidR="00006899" w:rsidRDefault="00006899">
      <w:r>
        <w:t>erroneously coded something like:</w:t>
      </w:r>
      <w:r>
        <w:tab/>
        <w:t>ENTER</w:t>
      </w:r>
      <w:r>
        <w:tab/>
      </w:r>
      <w:proofErr w:type="spellStart"/>
      <w:r>
        <w:t>hpsName</w:t>
      </w:r>
      <w:proofErr w:type="spellEnd"/>
      <w:r>
        <w:t>,(RN2@3+1)</w:t>
      </w:r>
    </w:p>
    <w:p w14:paraId="7F3EC2D0" w14:textId="1BDDAA57" w:rsidR="00006899" w:rsidRDefault="00006899">
      <w:r>
        <w:t>where the B operand expression returned, say 2</w:t>
      </w:r>
    </w:p>
    <w:p w14:paraId="6831E17E" w14:textId="77777777" w:rsidR="005C7E70" w:rsidRDefault="005C7E70">
      <w:pPr>
        <w:rPr>
          <w:b/>
          <w:bCs/>
          <w:color w:val="FF0000"/>
        </w:rPr>
      </w:pPr>
    </w:p>
    <w:p w14:paraId="54A67669" w14:textId="0BC5328B" w:rsidR="00006899" w:rsidRPr="008D2D0F" w:rsidRDefault="00006899" w:rsidP="005C7E70">
      <w:pPr>
        <w:ind w:firstLine="720"/>
        <w:rPr>
          <w:b/>
          <w:bCs/>
          <w:color w:val="FF0000"/>
        </w:rPr>
      </w:pPr>
      <w:r w:rsidRPr="008D2D0F">
        <w:rPr>
          <w:b/>
          <w:bCs/>
          <w:color w:val="FF0000"/>
        </w:rPr>
        <w:t xml:space="preserve">See the problem? </w:t>
      </w:r>
      <w:r w:rsidR="005C7E70">
        <w:rPr>
          <w:b/>
          <w:bCs/>
          <w:color w:val="FF0000"/>
        </w:rPr>
        <w:t xml:space="preserve">  . . .  </w:t>
      </w:r>
      <w:bookmarkStart w:id="0" w:name="_GoBack"/>
      <w:bookmarkEnd w:id="0"/>
      <w:r w:rsidRPr="008D2D0F">
        <w:rPr>
          <w:b/>
          <w:bCs/>
          <w:color w:val="FF0000"/>
        </w:rPr>
        <w:t xml:space="preserve"> = &gt;  </w:t>
      </w:r>
    </w:p>
    <w:p w14:paraId="2E8E3B5F" w14:textId="77777777" w:rsidR="005C7E70" w:rsidRDefault="005C7E70"/>
    <w:p w14:paraId="445D75B5" w14:textId="5CA484F9" w:rsidR="00006899" w:rsidRDefault="00006899">
      <w:r>
        <w:t xml:space="preserve">If x = 3, cj will not give back 3 servers, </w:t>
      </w:r>
      <w:r w:rsidR="008D2D0F">
        <w:t xml:space="preserve">instead, </w:t>
      </w:r>
      <w:r>
        <w:t>only 2.</w:t>
      </w:r>
    </w:p>
    <w:p w14:paraId="12CDA37D" w14:textId="77777777" w:rsidR="00006899" w:rsidRDefault="00006899">
      <w:pPr>
        <w:pBdr>
          <w:bottom w:val="single" w:sz="6" w:space="1" w:color="auto"/>
        </w:pBdr>
      </w:pPr>
      <w:r>
        <w:t>If the h2 model is run long enough, it will eventually be unstable</w:t>
      </w:r>
    </w:p>
    <w:p w14:paraId="1F4798D3" w14:textId="00210D79" w:rsidR="00006899" w:rsidRDefault="00006899">
      <w:r>
        <w:t>This kind of logic error, although easy enough to understand, might be completely overlooked during model testing if the model is not run long enough.  In other words, the logic error might not arise in relatively short model runs.</w:t>
      </w:r>
    </w:p>
    <w:p w14:paraId="0F0E95A1" w14:textId="59284503" w:rsidR="00006899" w:rsidRDefault="00006899">
      <w:r>
        <w:t>This form of instability is NOT caused by incorrect {ia} or service duration means, but rather by faulty programmer coding logic.</w:t>
      </w:r>
    </w:p>
    <w:sectPr w:rsidR="0000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34"/>
    <w:rsid w:val="00006899"/>
    <w:rsid w:val="005C7E70"/>
    <w:rsid w:val="00645252"/>
    <w:rsid w:val="006D3D74"/>
    <w:rsid w:val="0083569A"/>
    <w:rsid w:val="008D2D0F"/>
    <w:rsid w:val="00A9204E"/>
    <w:rsid w:val="00CF3BD9"/>
    <w:rsid w:val="00D9171D"/>
    <w:rsid w:val="00DE4134"/>
    <w:rsid w:val="00E1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EB90"/>
  <w15:chartTrackingRefBased/>
  <w15:docId w15:val="{A8B5F770-6CF8-49F0-8930-2B1EDA3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3</cp:revision>
  <dcterms:created xsi:type="dcterms:W3CDTF">2020-10-06T17:35:00Z</dcterms:created>
  <dcterms:modified xsi:type="dcterms:W3CDTF">2020-10-06T18:22:00Z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