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F31" w14:textId="77777777" w:rsidR="00284883" w:rsidRPr="00807EFB" w:rsidRDefault="00AC6B93" w:rsidP="00AC6B93">
      <w:pPr>
        <w:jc w:val="center"/>
        <w:rPr>
          <w:rFonts w:ascii="Times New Roman" w:hAnsi="Times New Roman" w:cs="Times New Roman"/>
          <w:b/>
          <w:sz w:val="24"/>
          <w:szCs w:val="24"/>
        </w:rPr>
      </w:pPr>
      <w:r w:rsidRPr="00807EFB">
        <w:rPr>
          <w:rFonts w:ascii="Times New Roman" w:hAnsi="Times New Roman" w:cs="Times New Roman"/>
          <w:noProof/>
          <w:sz w:val="24"/>
          <w:szCs w:val="24"/>
        </w:rPr>
        <w:drawing>
          <wp:inline distT="0" distB="0" distL="0" distR="0" wp14:anchorId="6490356D" wp14:editId="0B5E7FA7">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325894" cy="1688809"/>
                    </a:xfrm>
                    <a:prstGeom prst="rect">
                      <a:avLst/>
                    </a:prstGeom>
                  </pic:spPr>
                </pic:pic>
              </a:graphicData>
            </a:graphic>
          </wp:inline>
        </w:drawing>
      </w:r>
    </w:p>
    <w:p w14:paraId="01C560A2" w14:textId="77777777" w:rsidR="00A4065F" w:rsidRPr="00807EFB" w:rsidRDefault="00A4065F" w:rsidP="00A4065F">
      <w:pPr>
        <w:spacing w:after="0" w:line="240" w:lineRule="auto"/>
        <w:jc w:val="center"/>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_______________________________</w:t>
      </w:r>
    </w:p>
    <w:p w14:paraId="0C18D4A3" w14:textId="77777777" w:rsidR="00A4065F" w:rsidRPr="00807EFB" w:rsidRDefault="00A4065F" w:rsidP="00DD4772">
      <w:pPr>
        <w:pStyle w:val="NoSpacing"/>
        <w:rPr>
          <w:rFonts w:ascii="Times New Roman" w:hAnsi="Times New Roman" w:cs="Times New Roman"/>
          <w:sz w:val="24"/>
          <w:szCs w:val="24"/>
        </w:rPr>
      </w:pPr>
    </w:p>
    <w:p w14:paraId="2FA22405" w14:textId="19A7CB37" w:rsidR="00A4065F" w:rsidRPr="00807EFB" w:rsidRDefault="00A4065F" w:rsidP="00837D91">
      <w:pPr>
        <w:pStyle w:val="NoSpacing"/>
        <w:ind w:left="2880" w:hanging="2880"/>
        <w:rPr>
          <w:rFonts w:ascii="Times New Roman" w:hAnsi="Times New Roman" w:cs="Times New Roman"/>
          <w:sz w:val="24"/>
          <w:szCs w:val="24"/>
        </w:rPr>
      </w:pPr>
      <w:r w:rsidRPr="00807EFB">
        <w:rPr>
          <w:rFonts w:ascii="Times New Roman" w:hAnsi="Times New Roman" w:cs="Times New Roman"/>
          <w:b/>
          <w:sz w:val="24"/>
          <w:szCs w:val="24"/>
        </w:rPr>
        <w:t>Project Title/Subject:</w:t>
      </w:r>
      <w:r w:rsidRPr="00807EFB">
        <w:rPr>
          <w:rFonts w:ascii="Times New Roman" w:hAnsi="Times New Roman" w:cs="Times New Roman"/>
          <w:b/>
          <w:sz w:val="24"/>
          <w:szCs w:val="24"/>
        </w:rPr>
        <w:tab/>
      </w:r>
      <w:r w:rsidR="00C639B2" w:rsidRPr="00807EFB">
        <w:rPr>
          <w:rFonts w:ascii="Times New Roman" w:hAnsi="Times New Roman" w:cs="Times New Roman"/>
          <w:sz w:val="24"/>
          <w:szCs w:val="24"/>
        </w:rPr>
        <w:t>Countering Violent Extremism and Racially and Ethnically Motivated Violent Extremism- Community Strategies</w:t>
      </w:r>
    </w:p>
    <w:p w14:paraId="08DDE184" w14:textId="77777777" w:rsidR="00C639B2" w:rsidRPr="00807EFB" w:rsidRDefault="00C639B2" w:rsidP="00DD4772">
      <w:pPr>
        <w:pStyle w:val="NoSpacing"/>
        <w:rPr>
          <w:rFonts w:ascii="Times New Roman" w:hAnsi="Times New Roman" w:cs="Times New Roman"/>
          <w:sz w:val="24"/>
          <w:szCs w:val="24"/>
        </w:rPr>
      </w:pPr>
    </w:p>
    <w:p w14:paraId="7A4CA420" w14:textId="22777F47"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b/>
          <w:sz w:val="24"/>
          <w:szCs w:val="24"/>
        </w:rPr>
        <w:t xml:space="preserve">Project Type: </w:t>
      </w:r>
      <w:r w:rsidRPr="00807EFB">
        <w:rPr>
          <w:rFonts w:ascii="Times New Roman" w:hAnsi="Times New Roman" w:cs="Times New Roman"/>
          <w:b/>
          <w:sz w:val="24"/>
          <w:szCs w:val="24"/>
        </w:rPr>
        <w:tab/>
      </w:r>
      <w:r w:rsidR="00C639B2" w:rsidRPr="00807EFB">
        <w:rPr>
          <w:rFonts w:ascii="Times New Roman" w:hAnsi="Times New Roman" w:cs="Times New Roman"/>
          <w:sz w:val="24"/>
          <w:szCs w:val="24"/>
        </w:rPr>
        <w:tab/>
        <w:t>Regional Project</w:t>
      </w:r>
    </w:p>
    <w:p w14:paraId="69416C27" w14:textId="0FA3DAFB"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b/>
          <w:sz w:val="24"/>
          <w:szCs w:val="24"/>
        </w:rPr>
        <w:t xml:space="preserve">NPA: </w:t>
      </w:r>
      <w:r w:rsidRPr="00807EFB">
        <w:rPr>
          <w:rFonts w:ascii="Times New Roman" w:hAnsi="Times New Roman" w:cs="Times New Roman"/>
          <w:b/>
          <w:sz w:val="24"/>
          <w:szCs w:val="24"/>
        </w:rPr>
        <w:tab/>
      </w:r>
      <w:r w:rsidRPr="00807EFB">
        <w:rPr>
          <w:rFonts w:ascii="Times New Roman" w:hAnsi="Times New Roman" w:cs="Times New Roman"/>
          <w:sz w:val="24"/>
          <w:szCs w:val="24"/>
        </w:rPr>
        <w:tab/>
      </w:r>
      <w:r w:rsidRPr="00807EFB">
        <w:rPr>
          <w:rFonts w:ascii="Times New Roman" w:hAnsi="Times New Roman" w:cs="Times New Roman"/>
          <w:sz w:val="24"/>
          <w:szCs w:val="24"/>
        </w:rPr>
        <w:tab/>
      </w:r>
      <w:r w:rsidR="00837D91" w:rsidRPr="00807EFB">
        <w:rPr>
          <w:rFonts w:ascii="Times New Roman" w:hAnsi="Times New Roman" w:cs="Times New Roman"/>
          <w:sz w:val="24"/>
          <w:szCs w:val="24"/>
        </w:rPr>
        <w:tab/>
      </w:r>
      <w:r w:rsidR="00353EF8" w:rsidRPr="00807EFB">
        <w:rPr>
          <w:rFonts w:ascii="Times New Roman" w:hAnsi="Times New Roman" w:cs="Times New Roman"/>
          <w:sz w:val="24"/>
          <w:szCs w:val="24"/>
        </w:rPr>
        <w:t>E/VM-2024-0022</w:t>
      </w:r>
    </w:p>
    <w:p w14:paraId="0DDEF474" w14:textId="42C1CDBE"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b/>
          <w:sz w:val="24"/>
          <w:szCs w:val="24"/>
        </w:rPr>
        <w:t xml:space="preserve">Project Dates: </w:t>
      </w:r>
      <w:r w:rsidRPr="00807EFB">
        <w:rPr>
          <w:rFonts w:ascii="Times New Roman" w:hAnsi="Times New Roman" w:cs="Times New Roman"/>
          <w:b/>
          <w:sz w:val="24"/>
          <w:szCs w:val="24"/>
        </w:rPr>
        <w:tab/>
      </w:r>
      <w:r w:rsidRPr="00807EFB">
        <w:rPr>
          <w:rFonts w:ascii="Times New Roman" w:hAnsi="Times New Roman" w:cs="Times New Roman"/>
          <w:sz w:val="24"/>
          <w:szCs w:val="24"/>
        </w:rPr>
        <w:tab/>
      </w:r>
      <w:r w:rsidR="001E2BC2" w:rsidRPr="00807EFB">
        <w:rPr>
          <w:rFonts w:ascii="Times New Roman" w:hAnsi="Times New Roman" w:cs="Times New Roman"/>
          <w:sz w:val="24"/>
          <w:szCs w:val="24"/>
        </w:rPr>
        <w:t>2</w:t>
      </w:r>
      <w:r w:rsidR="00353EF8" w:rsidRPr="00807EFB">
        <w:rPr>
          <w:rFonts w:ascii="Times New Roman" w:hAnsi="Times New Roman" w:cs="Times New Roman"/>
          <w:sz w:val="24"/>
          <w:szCs w:val="24"/>
        </w:rPr>
        <w:t>/</w:t>
      </w:r>
      <w:r w:rsidR="001E2BC2" w:rsidRPr="00807EFB">
        <w:rPr>
          <w:rFonts w:ascii="Times New Roman" w:hAnsi="Times New Roman" w:cs="Times New Roman"/>
          <w:sz w:val="24"/>
          <w:szCs w:val="24"/>
        </w:rPr>
        <w:t>05</w:t>
      </w:r>
      <w:r w:rsidR="00353EF8" w:rsidRPr="00807EFB">
        <w:rPr>
          <w:rFonts w:ascii="Times New Roman" w:hAnsi="Times New Roman" w:cs="Times New Roman"/>
          <w:sz w:val="24"/>
          <w:szCs w:val="24"/>
        </w:rPr>
        <w:t>/2024-</w:t>
      </w:r>
      <w:r w:rsidR="001E2BC2" w:rsidRPr="00807EFB">
        <w:rPr>
          <w:rFonts w:ascii="Times New Roman" w:hAnsi="Times New Roman" w:cs="Times New Roman"/>
          <w:sz w:val="24"/>
          <w:szCs w:val="24"/>
        </w:rPr>
        <w:t>2</w:t>
      </w:r>
      <w:r w:rsidR="00353EF8" w:rsidRPr="00807EFB">
        <w:rPr>
          <w:rFonts w:ascii="Times New Roman" w:hAnsi="Times New Roman" w:cs="Times New Roman"/>
          <w:sz w:val="24"/>
          <w:szCs w:val="24"/>
        </w:rPr>
        <w:t>/10/2024</w:t>
      </w:r>
    </w:p>
    <w:p w14:paraId="3D54C947" w14:textId="6B36356F"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b/>
          <w:sz w:val="24"/>
          <w:szCs w:val="24"/>
        </w:rPr>
        <w:t>Point of Contact:</w:t>
      </w:r>
      <w:r w:rsidRPr="00807EFB">
        <w:rPr>
          <w:rFonts w:ascii="Times New Roman" w:hAnsi="Times New Roman" w:cs="Times New Roman"/>
          <w:sz w:val="24"/>
          <w:szCs w:val="24"/>
        </w:rPr>
        <w:t xml:space="preserve"> </w:t>
      </w:r>
      <w:r w:rsidRPr="00807EFB">
        <w:rPr>
          <w:rFonts w:ascii="Times New Roman" w:hAnsi="Times New Roman" w:cs="Times New Roman"/>
          <w:sz w:val="24"/>
          <w:szCs w:val="24"/>
        </w:rPr>
        <w:tab/>
      </w:r>
      <w:r w:rsidR="00837D91" w:rsidRPr="00807EFB">
        <w:rPr>
          <w:rFonts w:ascii="Times New Roman" w:hAnsi="Times New Roman" w:cs="Times New Roman"/>
          <w:sz w:val="24"/>
          <w:szCs w:val="24"/>
        </w:rPr>
        <w:tab/>
      </w:r>
      <w:r w:rsidRPr="00807EFB">
        <w:rPr>
          <w:rFonts w:ascii="Times New Roman" w:hAnsi="Times New Roman" w:cs="Times New Roman"/>
          <w:sz w:val="24"/>
          <w:szCs w:val="24"/>
        </w:rPr>
        <w:t>M</w:t>
      </w:r>
      <w:r w:rsidR="00B8024F" w:rsidRPr="00807EFB">
        <w:rPr>
          <w:rFonts w:ascii="Times New Roman" w:hAnsi="Times New Roman" w:cs="Times New Roman"/>
          <w:sz w:val="24"/>
          <w:szCs w:val="24"/>
        </w:rPr>
        <w:t xml:space="preserve">s. </w:t>
      </w:r>
      <w:r w:rsidR="00C639B2" w:rsidRPr="00807EFB">
        <w:rPr>
          <w:rFonts w:ascii="Times New Roman" w:hAnsi="Times New Roman" w:cs="Times New Roman"/>
          <w:sz w:val="24"/>
          <w:szCs w:val="24"/>
        </w:rPr>
        <w:t>Adrianna Borja</w:t>
      </w:r>
      <w:r w:rsidR="00B8024F" w:rsidRPr="00807EFB">
        <w:rPr>
          <w:rFonts w:ascii="Times New Roman" w:hAnsi="Times New Roman" w:cs="Times New Roman"/>
          <w:sz w:val="24"/>
          <w:szCs w:val="24"/>
        </w:rPr>
        <w:t xml:space="preserve">, IVLP Program </w:t>
      </w:r>
      <w:r w:rsidR="00837D91" w:rsidRPr="00807EFB">
        <w:rPr>
          <w:rFonts w:ascii="Times New Roman" w:hAnsi="Times New Roman" w:cs="Times New Roman"/>
          <w:sz w:val="24"/>
          <w:szCs w:val="24"/>
        </w:rPr>
        <w:t xml:space="preserve">Officer </w:t>
      </w:r>
      <w:r w:rsidR="00B8024F" w:rsidRPr="00807EFB">
        <w:rPr>
          <w:rFonts w:ascii="Times New Roman" w:hAnsi="Times New Roman" w:cs="Times New Roman"/>
          <w:sz w:val="24"/>
          <w:szCs w:val="24"/>
        </w:rPr>
        <w:t xml:space="preserve"> </w:t>
      </w:r>
    </w:p>
    <w:p w14:paraId="78BA790A" w14:textId="5A8377F4"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sz w:val="24"/>
          <w:szCs w:val="24"/>
        </w:rPr>
        <w:tab/>
      </w:r>
      <w:r w:rsidRPr="00807EFB">
        <w:rPr>
          <w:rFonts w:ascii="Times New Roman" w:hAnsi="Times New Roman" w:cs="Times New Roman"/>
          <w:sz w:val="24"/>
          <w:szCs w:val="24"/>
        </w:rPr>
        <w:tab/>
      </w:r>
      <w:r w:rsidRPr="00807EFB">
        <w:rPr>
          <w:rFonts w:ascii="Times New Roman" w:hAnsi="Times New Roman" w:cs="Times New Roman"/>
          <w:sz w:val="24"/>
          <w:szCs w:val="24"/>
        </w:rPr>
        <w:tab/>
      </w:r>
      <w:r w:rsidR="00837D91" w:rsidRPr="00807EFB">
        <w:rPr>
          <w:rFonts w:ascii="Times New Roman" w:hAnsi="Times New Roman" w:cs="Times New Roman"/>
          <w:sz w:val="24"/>
          <w:szCs w:val="24"/>
        </w:rPr>
        <w:tab/>
      </w:r>
      <w:r w:rsidRPr="00807EFB">
        <w:rPr>
          <w:rFonts w:ascii="Times New Roman" w:hAnsi="Times New Roman" w:cs="Times New Roman"/>
          <w:sz w:val="24"/>
          <w:szCs w:val="24"/>
        </w:rPr>
        <w:t>(619)</w:t>
      </w:r>
      <w:r w:rsidR="00C639B2" w:rsidRPr="00807EFB">
        <w:rPr>
          <w:rFonts w:ascii="Times New Roman" w:hAnsi="Times New Roman" w:cs="Times New Roman"/>
          <w:sz w:val="24"/>
          <w:szCs w:val="24"/>
        </w:rPr>
        <w:t xml:space="preserve"> 365-9532 ext. 102</w:t>
      </w:r>
    </w:p>
    <w:p w14:paraId="24C26314" w14:textId="6D916953" w:rsidR="00A4065F" w:rsidRPr="00807EFB" w:rsidRDefault="00A4065F" w:rsidP="00DD4772">
      <w:pPr>
        <w:pStyle w:val="NoSpacing"/>
        <w:rPr>
          <w:rFonts w:ascii="Times New Roman" w:hAnsi="Times New Roman" w:cs="Times New Roman"/>
          <w:sz w:val="24"/>
          <w:szCs w:val="24"/>
        </w:rPr>
      </w:pPr>
      <w:r w:rsidRPr="00807EFB">
        <w:rPr>
          <w:rFonts w:ascii="Times New Roman" w:hAnsi="Times New Roman" w:cs="Times New Roman"/>
          <w:sz w:val="24"/>
          <w:szCs w:val="24"/>
        </w:rPr>
        <w:tab/>
      </w:r>
      <w:r w:rsidRPr="00807EFB">
        <w:rPr>
          <w:rFonts w:ascii="Times New Roman" w:hAnsi="Times New Roman" w:cs="Times New Roman"/>
          <w:sz w:val="24"/>
          <w:szCs w:val="24"/>
        </w:rPr>
        <w:tab/>
      </w:r>
      <w:r w:rsidRPr="00807EFB">
        <w:rPr>
          <w:rFonts w:ascii="Times New Roman" w:hAnsi="Times New Roman" w:cs="Times New Roman"/>
          <w:sz w:val="24"/>
          <w:szCs w:val="24"/>
        </w:rPr>
        <w:tab/>
      </w:r>
      <w:r w:rsidR="00837D91" w:rsidRPr="00807EFB">
        <w:rPr>
          <w:rFonts w:ascii="Times New Roman" w:hAnsi="Times New Roman" w:cs="Times New Roman"/>
          <w:sz w:val="24"/>
          <w:szCs w:val="24"/>
        </w:rPr>
        <w:tab/>
        <w:t>a</w:t>
      </w:r>
      <w:r w:rsidR="00C639B2" w:rsidRPr="00807EFB">
        <w:rPr>
          <w:rFonts w:ascii="Times New Roman" w:hAnsi="Times New Roman" w:cs="Times New Roman"/>
          <w:sz w:val="24"/>
          <w:szCs w:val="24"/>
        </w:rPr>
        <w:t>drianna</w:t>
      </w:r>
      <w:r w:rsidRPr="00807EFB">
        <w:rPr>
          <w:rFonts w:ascii="Times New Roman" w:hAnsi="Times New Roman" w:cs="Times New Roman"/>
          <w:sz w:val="24"/>
          <w:szCs w:val="24"/>
        </w:rPr>
        <w:t>@</w:t>
      </w:r>
      <w:r w:rsidR="00837D91" w:rsidRPr="00807EFB">
        <w:rPr>
          <w:rFonts w:ascii="Times New Roman" w:hAnsi="Times New Roman" w:cs="Times New Roman"/>
          <w:sz w:val="24"/>
          <w:szCs w:val="24"/>
        </w:rPr>
        <w:t>s</w:t>
      </w:r>
      <w:r w:rsidRPr="00807EFB">
        <w:rPr>
          <w:rFonts w:ascii="Times New Roman" w:hAnsi="Times New Roman" w:cs="Times New Roman"/>
          <w:sz w:val="24"/>
          <w:szCs w:val="24"/>
        </w:rPr>
        <w:t>an</w:t>
      </w:r>
      <w:r w:rsidR="00837D91" w:rsidRPr="00807EFB">
        <w:rPr>
          <w:rFonts w:ascii="Times New Roman" w:hAnsi="Times New Roman" w:cs="Times New Roman"/>
          <w:sz w:val="24"/>
          <w:szCs w:val="24"/>
        </w:rPr>
        <w:t>d</w:t>
      </w:r>
      <w:r w:rsidRPr="00807EFB">
        <w:rPr>
          <w:rFonts w:ascii="Times New Roman" w:hAnsi="Times New Roman" w:cs="Times New Roman"/>
          <w:sz w:val="24"/>
          <w:szCs w:val="24"/>
        </w:rPr>
        <w:t>iego</w:t>
      </w:r>
      <w:r w:rsidR="00837D91" w:rsidRPr="00807EFB">
        <w:rPr>
          <w:rFonts w:ascii="Times New Roman" w:hAnsi="Times New Roman" w:cs="Times New Roman"/>
          <w:sz w:val="24"/>
          <w:szCs w:val="24"/>
        </w:rPr>
        <w:t>d</w:t>
      </w:r>
      <w:r w:rsidRPr="00807EFB">
        <w:rPr>
          <w:rFonts w:ascii="Times New Roman" w:hAnsi="Times New Roman" w:cs="Times New Roman"/>
          <w:sz w:val="24"/>
          <w:szCs w:val="24"/>
        </w:rPr>
        <w:t>iplomacy.org</w:t>
      </w:r>
      <w:r w:rsidRPr="00807EFB">
        <w:rPr>
          <w:rFonts w:ascii="Times New Roman" w:hAnsi="Times New Roman" w:cs="Times New Roman"/>
          <w:sz w:val="24"/>
          <w:szCs w:val="24"/>
        </w:rPr>
        <w:tab/>
      </w:r>
      <w:r w:rsidRPr="00807EFB">
        <w:rPr>
          <w:rFonts w:ascii="Times New Roman" w:hAnsi="Times New Roman" w:cs="Times New Roman"/>
          <w:sz w:val="24"/>
          <w:szCs w:val="24"/>
        </w:rPr>
        <w:tab/>
      </w:r>
      <w:r w:rsidRPr="00807EFB">
        <w:rPr>
          <w:rFonts w:ascii="Times New Roman" w:hAnsi="Times New Roman" w:cs="Times New Roman"/>
          <w:sz w:val="24"/>
          <w:szCs w:val="24"/>
        </w:rPr>
        <w:tab/>
      </w:r>
    </w:p>
    <w:p w14:paraId="505FC637" w14:textId="77777777" w:rsidR="00A4065F" w:rsidRPr="00807EFB" w:rsidRDefault="00A4065F" w:rsidP="00A4065F">
      <w:pPr>
        <w:spacing w:after="0" w:line="240" w:lineRule="auto"/>
        <w:jc w:val="center"/>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_______________________________</w:t>
      </w:r>
    </w:p>
    <w:p w14:paraId="0543FE8E" w14:textId="77777777" w:rsidR="00A4065F" w:rsidRPr="00807EFB" w:rsidRDefault="00A4065F" w:rsidP="00A4065F">
      <w:pPr>
        <w:spacing w:line="240" w:lineRule="auto"/>
        <w:rPr>
          <w:rFonts w:ascii="Times New Roman" w:hAnsi="Times New Roman" w:cs="Times New Roman"/>
          <w:sz w:val="24"/>
          <w:szCs w:val="24"/>
        </w:rPr>
      </w:pPr>
    </w:p>
    <w:p w14:paraId="668AAB7F" w14:textId="3E44FABB" w:rsidR="001E2BC2" w:rsidRPr="00807EFB" w:rsidRDefault="00A4065F" w:rsidP="00D1475E">
      <w:pPr>
        <w:spacing w:line="240" w:lineRule="auto"/>
        <w:ind w:left="2160" w:hanging="2160"/>
        <w:rPr>
          <w:rFonts w:ascii="Times New Roman" w:hAnsi="Times New Roman" w:cs="Times New Roman"/>
          <w:bCs/>
          <w:sz w:val="24"/>
          <w:szCs w:val="24"/>
        </w:rPr>
      </w:pPr>
      <w:r w:rsidRPr="00807EFB">
        <w:rPr>
          <w:rFonts w:ascii="Times New Roman" w:hAnsi="Times New Roman" w:cs="Times New Roman"/>
          <w:b/>
          <w:sz w:val="24"/>
          <w:szCs w:val="24"/>
        </w:rPr>
        <w:t>Case Study:</w:t>
      </w:r>
      <w:r w:rsidRPr="00807EFB">
        <w:rPr>
          <w:rFonts w:ascii="Times New Roman" w:hAnsi="Times New Roman" w:cs="Times New Roman"/>
          <w:b/>
          <w:sz w:val="24"/>
          <w:szCs w:val="24"/>
        </w:rPr>
        <w:tab/>
      </w:r>
      <w:r w:rsidR="00906A19" w:rsidRPr="00807EFB">
        <w:rPr>
          <w:rFonts w:ascii="Times New Roman" w:hAnsi="Times New Roman" w:cs="Times New Roman"/>
          <w:bCs/>
          <w:sz w:val="24"/>
          <w:szCs w:val="24"/>
        </w:rPr>
        <w:t xml:space="preserve">San Diego </w:t>
      </w:r>
      <w:r w:rsidR="007A3897" w:rsidRPr="00807EFB">
        <w:rPr>
          <w:rFonts w:ascii="Times New Roman" w:hAnsi="Times New Roman" w:cs="Times New Roman"/>
          <w:bCs/>
          <w:sz w:val="24"/>
          <w:szCs w:val="24"/>
        </w:rPr>
        <w:t xml:space="preserve">has experienced great trauma. The 2019 Poway Synagogue Shooting challenged our community to react in </w:t>
      </w:r>
      <w:r w:rsidR="00820D43" w:rsidRPr="00807EFB">
        <w:rPr>
          <w:rFonts w:ascii="Times New Roman" w:hAnsi="Times New Roman" w:cs="Times New Roman"/>
          <w:bCs/>
          <w:sz w:val="24"/>
          <w:szCs w:val="24"/>
        </w:rPr>
        <w:t>ways that interrupted hate, built connections, and healed survivors. San Diego has built civil, community, and governmental resources to meet the challenges of terrorism. We know that the most vulnerable amongst us are more susceptible to extremism. Civil Society has created s</w:t>
      </w:r>
      <w:r w:rsidR="000113AC" w:rsidRPr="00807EFB">
        <w:rPr>
          <w:rFonts w:ascii="Times New Roman" w:hAnsi="Times New Roman" w:cs="Times New Roman"/>
          <w:bCs/>
          <w:sz w:val="24"/>
          <w:szCs w:val="24"/>
        </w:rPr>
        <w:t xml:space="preserve">upport for the most vulnerable to prevent extremism. Healthy families create healthy communities. We recognize the role that women and mothers have in interrupting cycles of violence. San Diego pulls from some of the best academic institutions for </w:t>
      </w:r>
      <w:r w:rsidR="00D1475E" w:rsidRPr="00807EFB">
        <w:rPr>
          <w:rFonts w:ascii="Times New Roman" w:hAnsi="Times New Roman" w:cs="Times New Roman"/>
          <w:bCs/>
          <w:sz w:val="24"/>
          <w:szCs w:val="24"/>
        </w:rPr>
        <w:t xml:space="preserve">expertise.  Government management of potential crises is world class. </w:t>
      </w:r>
    </w:p>
    <w:p w14:paraId="1C894782" w14:textId="247CA023" w:rsidR="00A4065F" w:rsidRPr="00807EFB" w:rsidRDefault="00A4065F" w:rsidP="00D1475E">
      <w:pPr>
        <w:spacing w:line="240" w:lineRule="auto"/>
        <w:rPr>
          <w:rFonts w:ascii="Times New Roman" w:hAnsi="Times New Roman" w:cs="Times New Roman"/>
          <w:sz w:val="24"/>
          <w:szCs w:val="24"/>
        </w:rPr>
      </w:pPr>
    </w:p>
    <w:p w14:paraId="5989095C" w14:textId="77777777" w:rsidR="00A4065F" w:rsidRPr="00807EFB" w:rsidRDefault="00A4065F" w:rsidP="00A4065F">
      <w:pPr>
        <w:spacing w:after="0" w:line="240" w:lineRule="auto"/>
        <w:jc w:val="center"/>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_______________________________</w:t>
      </w:r>
    </w:p>
    <w:p w14:paraId="4B563E68" w14:textId="77777777" w:rsidR="00D1475E" w:rsidRPr="00807EFB" w:rsidRDefault="00D1475E" w:rsidP="002C6C37">
      <w:pPr>
        <w:spacing w:after="0" w:line="240" w:lineRule="auto"/>
        <w:rPr>
          <w:rFonts w:ascii="Times New Roman" w:eastAsia="Times New Roman" w:hAnsi="Times New Roman" w:cs="Times New Roman"/>
          <w:bCs/>
          <w:iCs/>
          <w:color w:val="FF0000"/>
          <w:sz w:val="24"/>
          <w:szCs w:val="24"/>
        </w:rPr>
      </w:pPr>
    </w:p>
    <w:p w14:paraId="7CAF84FB" w14:textId="77777777" w:rsidR="002C6C37" w:rsidRPr="00807EFB" w:rsidRDefault="002C6C37" w:rsidP="002C6C37">
      <w:pPr>
        <w:spacing w:after="0" w:line="240" w:lineRule="auto"/>
        <w:rPr>
          <w:rFonts w:ascii="Times New Roman" w:eastAsia="Times New Roman" w:hAnsi="Times New Roman" w:cs="Times New Roman"/>
          <w:bCs/>
          <w:iCs/>
          <w:color w:val="FF0000"/>
          <w:sz w:val="24"/>
          <w:szCs w:val="24"/>
        </w:rPr>
      </w:pPr>
    </w:p>
    <w:p w14:paraId="5F033BF8"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6D94E213"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5B5DF4D9"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608C0378"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7347C228"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7B6EF768" w14:textId="77777777" w:rsidR="00807EFB" w:rsidRDefault="00807EFB" w:rsidP="002C6C37">
      <w:pPr>
        <w:spacing w:after="0" w:line="240" w:lineRule="auto"/>
        <w:rPr>
          <w:rFonts w:ascii="Times New Roman" w:eastAsia="Times New Roman" w:hAnsi="Times New Roman" w:cs="Times New Roman"/>
          <w:bCs/>
          <w:iCs/>
          <w:color w:val="FF0000"/>
          <w:sz w:val="24"/>
          <w:szCs w:val="24"/>
        </w:rPr>
      </w:pPr>
    </w:p>
    <w:p w14:paraId="4482F597" w14:textId="22F06567" w:rsidR="00BE22CB" w:rsidRPr="00807EFB" w:rsidRDefault="000D2DC1" w:rsidP="002C6C37">
      <w:pPr>
        <w:spacing w:after="0" w:line="240" w:lineRule="auto"/>
        <w:rPr>
          <w:rFonts w:ascii="Times New Roman" w:eastAsia="Times New Roman" w:hAnsi="Times New Roman" w:cs="Times New Roman"/>
          <w:b/>
          <w:i/>
          <w:sz w:val="24"/>
          <w:szCs w:val="24"/>
        </w:rPr>
      </w:pPr>
      <w:r w:rsidRPr="00807EFB">
        <w:rPr>
          <w:rFonts w:ascii="Times New Roman" w:eastAsia="Times New Roman" w:hAnsi="Times New Roman" w:cs="Times New Roman"/>
          <w:bCs/>
          <w:i/>
          <w:sz w:val="24"/>
          <w:szCs w:val="24"/>
        </w:rPr>
        <w:br/>
      </w:r>
    </w:p>
    <w:p w14:paraId="721EF136" w14:textId="77777777" w:rsidR="00BE22CB" w:rsidRDefault="00BE22CB" w:rsidP="00D1475E">
      <w:pPr>
        <w:spacing w:after="0" w:line="240" w:lineRule="auto"/>
        <w:rPr>
          <w:rFonts w:ascii="Times New Roman" w:eastAsia="Times New Roman" w:hAnsi="Times New Roman" w:cs="Times New Roman"/>
          <w:b/>
          <w:iCs/>
          <w:color w:val="FF0000"/>
          <w:sz w:val="24"/>
          <w:szCs w:val="24"/>
          <w:u w:val="single"/>
        </w:rPr>
      </w:pPr>
    </w:p>
    <w:p w14:paraId="75D2ABC9" w14:textId="77777777" w:rsidR="00807EFB" w:rsidRDefault="00807EFB" w:rsidP="00D1475E">
      <w:pPr>
        <w:spacing w:after="0" w:line="240" w:lineRule="auto"/>
        <w:rPr>
          <w:rFonts w:ascii="Times New Roman" w:eastAsia="Times New Roman" w:hAnsi="Times New Roman" w:cs="Times New Roman"/>
          <w:b/>
          <w:iCs/>
          <w:color w:val="FF0000"/>
          <w:sz w:val="24"/>
          <w:szCs w:val="24"/>
          <w:u w:val="single"/>
        </w:rPr>
      </w:pPr>
    </w:p>
    <w:p w14:paraId="7E9C727D" w14:textId="77777777" w:rsidR="00807EFB" w:rsidRDefault="00807EFB" w:rsidP="00D1475E">
      <w:pPr>
        <w:spacing w:after="0" w:line="240" w:lineRule="auto"/>
        <w:rPr>
          <w:rFonts w:ascii="Times New Roman" w:eastAsia="Times New Roman" w:hAnsi="Times New Roman" w:cs="Times New Roman"/>
          <w:b/>
          <w:iCs/>
          <w:color w:val="FF0000"/>
          <w:sz w:val="24"/>
          <w:szCs w:val="24"/>
          <w:u w:val="single"/>
        </w:rPr>
      </w:pPr>
    </w:p>
    <w:p w14:paraId="1F7E8B9D" w14:textId="77777777" w:rsidR="00807EFB" w:rsidRPr="00807EFB" w:rsidRDefault="00807EFB" w:rsidP="00D1475E">
      <w:pPr>
        <w:spacing w:after="0" w:line="240" w:lineRule="auto"/>
        <w:rPr>
          <w:rFonts w:ascii="Times New Roman" w:eastAsia="Times New Roman" w:hAnsi="Times New Roman" w:cs="Times New Roman"/>
          <w:b/>
          <w:iCs/>
          <w:color w:val="FF0000"/>
          <w:sz w:val="24"/>
          <w:szCs w:val="24"/>
          <w:u w:val="single"/>
        </w:rPr>
      </w:pPr>
    </w:p>
    <w:p w14:paraId="52419796" w14:textId="77777777" w:rsidR="00BE22CB" w:rsidRPr="00807EFB" w:rsidRDefault="00BE22CB" w:rsidP="00D1475E">
      <w:pPr>
        <w:spacing w:after="0" w:line="240" w:lineRule="auto"/>
        <w:rPr>
          <w:rFonts w:ascii="Times New Roman" w:eastAsia="Times New Roman" w:hAnsi="Times New Roman" w:cs="Times New Roman"/>
          <w:b/>
          <w:iCs/>
          <w:color w:val="FF0000"/>
          <w:sz w:val="24"/>
          <w:szCs w:val="24"/>
          <w:u w:val="single"/>
        </w:rPr>
      </w:pPr>
    </w:p>
    <w:p w14:paraId="41B1C376" w14:textId="2818960F" w:rsidR="00D1475E" w:rsidRDefault="00D1475E" w:rsidP="00D1475E">
      <w:pPr>
        <w:spacing w:after="0" w:line="240" w:lineRule="auto"/>
        <w:rPr>
          <w:rFonts w:ascii="Times New Roman" w:eastAsia="Times New Roman" w:hAnsi="Times New Roman" w:cs="Times New Roman"/>
          <w:b/>
          <w:iCs/>
          <w:color w:val="FF0000"/>
          <w:sz w:val="24"/>
          <w:szCs w:val="24"/>
          <w:u w:val="single"/>
        </w:rPr>
      </w:pPr>
      <w:r w:rsidRPr="00807EFB">
        <w:rPr>
          <w:rFonts w:ascii="Times New Roman" w:eastAsia="Times New Roman" w:hAnsi="Times New Roman" w:cs="Times New Roman"/>
          <w:b/>
          <w:iCs/>
          <w:color w:val="FF0000"/>
          <w:sz w:val="24"/>
          <w:szCs w:val="24"/>
          <w:u w:val="single"/>
        </w:rPr>
        <w:lastRenderedPageBreak/>
        <w:t>Government Resources</w:t>
      </w:r>
    </w:p>
    <w:p w14:paraId="69901F8F" w14:textId="77777777" w:rsidR="007555D8" w:rsidRDefault="007555D8" w:rsidP="00D1475E">
      <w:pPr>
        <w:spacing w:after="0" w:line="240" w:lineRule="auto"/>
        <w:rPr>
          <w:rFonts w:ascii="Times New Roman" w:eastAsia="Times New Roman" w:hAnsi="Times New Roman" w:cs="Times New Roman"/>
          <w:b/>
          <w:iCs/>
          <w:color w:val="FF0000"/>
          <w:sz w:val="24"/>
          <w:szCs w:val="24"/>
          <w:u w:val="single"/>
        </w:rPr>
      </w:pPr>
    </w:p>
    <w:p w14:paraId="5E5624CB" w14:textId="77777777" w:rsidR="007555D8" w:rsidRDefault="007555D8" w:rsidP="007555D8">
      <w:pPr>
        <w:spacing w:after="0" w:line="240" w:lineRule="auto"/>
        <w:rPr>
          <w:rFonts w:ascii="Times New Roman" w:eastAsia="Calibri" w:hAnsi="Times New Roman" w:cs="Times New Roman"/>
          <w:b/>
          <w:bCs/>
          <w:iCs/>
        </w:rPr>
      </w:pPr>
      <w:r>
        <w:rPr>
          <w:rFonts w:ascii="Times New Roman" w:eastAsia="Calibri" w:hAnsi="Times New Roman" w:cs="Times New Roman"/>
          <w:b/>
          <w:bCs/>
          <w:iCs/>
        </w:rPr>
        <w:t>Site Visit at Richard J. Donovan Correctional Facility (RJD)</w:t>
      </w:r>
    </w:p>
    <w:p w14:paraId="29CE681F" w14:textId="77777777" w:rsidR="007555D8" w:rsidRDefault="007555D8" w:rsidP="007555D8">
      <w:pPr>
        <w:spacing w:after="0" w:line="240" w:lineRule="auto"/>
        <w:rPr>
          <w:rFonts w:ascii="Times New Roman" w:eastAsia="Calibri" w:hAnsi="Times New Roman" w:cs="Times New Roman"/>
          <w:bCs/>
          <w:iCs/>
        </w:rPr>
      </w:pPr>
      <w:hyperlink r:id="rId10" w:history="1">
        <w:r>
          <w:rPr>
            <w:rStyle w:val="Hyperlink"/>
            <w:rFonts w:ascii="Times New Roman" w:eastAsia="Calibri" w:hAnsi="Times New Roman" w:cs="Times New Roman"/>
            <w:bCs/>
            <w:iCs/>
          </w:rPr>
          <w:t>https://www.cdcr.ca.gov/facility-locator/rjd/</w:t>
        </w:r>
      </w:hyperlink>
    </w:p>
    <w:p w14:paraId="6E7D4813" w14:textId="77777777" w:rsidR="007555D8" w:rsidRDefault="007555D8" w:rsidP="007555D8">
      <w:pPr>
        <w:spacing w:after="0" w:line="240" w:lineRule="auto"/>
        <w:rPr>
          <w:rFonts w:ascii="Times New Roman" w:eastAsia="Calibri" w:hAnsi="Times New Roman" w:cs="Times New Roman"/>
          <w:b/>
          <w:bCs/>
          <w:iCs/>
        </w:rPr>
      </w:pPr>
    </w:p>
    <w:p w14:paraId="5742E06F" w14:textId="77777777" w:rsidR="007555D8" w:rsidRDefault="007555D8" w:rsidP="007555D8">
      <w:pPr>
        <w:spacing w:after="0" w:line="240" w:lineRule="auto"/>
        <w:rPr>
          <w:rFonts w:ascii="Times New Roman" w:eastAsiaTheme="minorEastAsia" w:hAnsi="Times New Roman" w:cs="Times New Roman"/>
          <w:color w:val="1C1C1C"/>
          <w:shd w:val="clear" w:color="auto" w:fill="FFFFFF"/>
        </w:rPr>
      </w:pPr>
      <w:r>
        <w:rPr>
          <w:rFonts w:ascii="Times New Roman" w:hAnsi="Times New Roman" w:cs="Times New Roman"/>
          <w:color w:val="1C1C1C"/>
          <w:shd w:val="clear" w:color="auto" w:fill="FFFFFF"/>
        </w:rPr>
        <w:t>The Mission at Richard J. Donovan Correctional Facility (RJDCF) is a multi-mission institution: RJDCF’s primary mission is to provide housing for General Population and SNY, Level I, II, III &amp; IV inmates serving their term of incarceration at RJDCF. Additionally, RJDCF provides health care services and rehabilitative programs to inmates while incarcerated at RJDCF. RJDCF is a designated institution for inmates with severe mental illness, inmates with developmental disabilities and is responsible for providing officer coverage for inmates being treated in community hospitals throughout San Diego County.</w:t>
      </w:r>
    </w:p>
    <w:p w14:paraId="3BA8F2F1" w14:textId="77777777" w:rsidR="007555D8" w:rsidRDefault="007555D8" w:rsidP="007555D8">
      <w:pPr>
        <w:spacing w:after="0" w:line="240" w:lineRule="auto"/>
        <w:rPr>
          <w:rFonts w:ascii="Times New Roman" w:hAnsi="Times New Roman" w:cs="Times New Roman"/>
          <w:color w:val="1C1C1C"/>
          <w:shd w:val="clear" w:color="auto" w:fill="FFFFFF"/>
        </w:rPr>
      </w:pPr>
    </w:p>
    <w:p w14:paraId="5B7CE19D" w14:textId="77777777" w:rsidR="007555D8" w:rsidRDefault="007555D8" w:rsidP="007555D8">
      <w:pPr>
        <w:spacing w:line="240" w:lineRule="auto"/>
        <w:rPr>
          <w:rFonts w:ascii="Times New Roman" w:hAnsi="Times New Roman" w:cs="Times New Roman"/>
          <w:b/>
          <w:color w:val="1C1C1C"/>
          <w:shd w:val="clear" w:color="auto" w:fill="FFFFFF"/>
        </w:rPr>
      </w:pPr>
      <w:r>
        <w:rPr>
          <w:rFonts w:ascii="Times New Roman" w:hAnsi="Times New Roman" w:cs="Times New Roman"/>
          <w:color w:val="1C1C1C"/>
          <w:shd w:val="clear" w:color="auto" w:fill="FFFFFF"/>
        </w:rPr>
        <w:tab/>
      </w:r>
      <w:r>
        <w:rPr>
          <w:rFonts w:ascii="Times New Roman" w:hAnsi="Times New Roman" w:cs="Times New Roman"/>
          <w:b/>
          <w:color w:val="1C1C1C"/>
          <w:shd w:val="clear" w:color="auto" w:fill="FFFFFF"/>
        </w:rPr>
        <w:t xml:space="preserve">Warden, </w:t>
      </w:r>
      <w:r>
        <w:rPr>
          <w:rFonts w:ascii="Times New Roman" w:hAnsi="Times New Roman" w:cs="Times New Roman"/>
          <w:b/>
          <w:bCs/>
          <w:color w:val="1C1C1C"/>
          <w:shd w:val="clear" w:color="auto" w:fill="FFFFFF"/>
        </w:rPr>
        <w:t>James Hill</w:t>
      </w:r>
      <w:r>
        <w:rPr>
          <w:rFonts w:ascii="Times New Roman" w:hAnsi="Times New Roman" w:cs="Times New Roman"/>
          <w:b/>
          <w:color w:val="1C1C1C"/>
          <w:shd w:val="clear" w:color="auto" w:fill="FFFFFF"/>
        </w:rPr>
        <w:t> </w:t>
      </w:r>
    </w:p>
    <w:p w14:paraId="60E82A9C" w14:textId="77777777" w:rsidR="007555D8" w:rsidRDefault="007555D8" w:rsidP="007555D8">
      <w:pPr>
        <w:spacing w:line="240" w:lineRule="auto"/>
        <w:ind w:left="720"/>
        <w:rPr>
          <w:rFonts w:ascii="Times New Roman" w:hAnsi="Times New Roman" w:cs="Times New Roman"/>
          <w:b/>
          <w:color w:val="1C1C1C"/>
          <w:shd w:val="clear" w:color="auto" w:fill="FFFFFF"/>
        </w:rPr>
      </w:pPr>
      <w:r>
        <w:rPr>
          <w:rFonts w:ascii="Times New Roman" w:hAnsi="Times New Roman" w:cs="Times New Roman"/>
          <w:color w:val="1C1C1C"/>
          <w:shd w:val="clear" w:color="auto" w:fill="FFFFFF"/>
        </w:rPr>
        <w:t>James Hill has been Acting Warden of R.J. Donovan Correctional Facility since November 2022. He began with the Arizona Department of Corrections prior to his CDCR, which began in January 2000.  He has been assigned to several institutions throughout the state. He has experience working with both male and female members of the incarcerated population. Warden Hill’s priorities are to support CDCR’s vision and mission, with emphasis on rehabilitative and restorative justice programs while exemplifying the Department’s values of service, leadership, integrity, accountability, respect, trust, and collaboration.</w:t>
      </w:r>
    </w:p>
    <w:p w14:paraId="45B79610" w14:textId="77777777" w:rsidR="007555D8" w:rsidRDefault="007555D8" w:rsidP="007555D8">
      <w:pPr>
        <w:spacing w:after="0" w:line="240" w:lineRule="auto"/>
        <w:rPr>
          <w:rFonts w:ascii="Times New Roman" w:hAnsi="Times New Roman" w:cs="Times New Roman"/>
          <w:color w:val="1C1C1C"/>
          <w:shd w:val="clear" w:color="auto" w:fill="FFFFFF"/>
        </w:rPr>
      </w:pPr>
    </w:p>
    <w:p w14:paraId="2F04B32A" w14:textId="77777777" w:rsidR="007555D8" w:rsidRDefault="007555D8" w:rsidP="007555D8">
      <w:pPr>
        <w:spacing w:after="0" w:line="240" w:lineRule="auto"/>
        <w:ind w:left="720"/>
        <w:rPr>
          <w:rFonts w:ascii="Times New Roman" w:hAnsi="Times New Roman" w:cs="Times New Roman"/>
          <w:color w:val="1C1C1C"/>
          <w:shd w:val="clear" w:color="auto" w:fill="FFFFFF"/>
        </w:rPr>
      </w:pPr>
      <w:r>
        <w:rPr>
          <w:rFonts w:ascii="Times New Roman" w:hAnsi="Times New Roman" w:cs="Times New Roman"/>
          <w:b/>
          <w:bCs/>
          <w:color w:val="1C1C1C"/>
          <w:shd w:val="clear" w:color="auto" w:fill="FFFFFF"/>
        </w:rPr>
        <w:t xml:space="preserve">Bakery/Shoe Factory/Laundry Programs </w:t>
      </w:r>
      <w:r>
        <w:rPr>
          <w:rFonts w:ascii="Times New Roman" w:hAnsi="Times New Roman" w:cs="Times New Roman"/>
          <w:color w:val="1C1C1C"/>
          <w:shd w:val="clear" w:color="auto" w:fill="FFFFFF"/>
        </w:rPr>
        <w:t>– CALPIA operates a full functioning bakery which produces 9,760 loaves of wheat bread daily. The shoe factory produces 1,000 pairs of shoes daily. Laundry provides service for VA hospitals and local prisons. CALPIA also employs inmates in maintenance, warehouse, and also implemented the Health Care Facility Maintenance program. Over 200 inmates are employed and learn job skills through CALPIA Enterprises at RJDCF.</w:t>
      </w:r>
    </w:p>
    <w:p w14:paraId="625A1372" w14:textId="77777777" w:rsidR="007555D8" w:rsidRDefault="007555D8" w:rsidP="007555D8">
      <w:pPr>
        <w:spacing w:after="0" w:line="240" w:lineRule="auto"/>
        <w:ind w:left="720"/>
        <w:rPr>
          <w:rFonts w:ascii="Times New Roman" w:eastAsia="Calibri" w:hAnsi="Times New Roman" w:cs="Times New Roman"/>
          <w:iCs/>
        </w:rPr>
      </w:pPr>
    </w:p>
    <w:p w14:paraId="78A4287F" w14:textId="0A01BF9E" w:rsidR="007555D8" w:rsidRPr="0051509A" w:rsidRDefault="007555D8" w:rsidP="00D1475E">
      <w:pPr>
        <w:spacing w:after="0" w:line="240" w:lineRule="auto"/>
        <w:rPr>
          <w:rFonts w:ascii="Times New Roman" w:eastAsia="Calibri" w:hAnsi="Times New Roman" w:cs="Times New Roman"/>
          <w:bCs/>
          <w:i/>
          <w:iCs/>
        </w:rPr>
      </w:pPr>
      <w:r>
        <w:rPr>
          <w:rFonts w:ascii="Times New Roman" w:eastAsia="Calibri" w:hAnsi="Times New Roman" w:cs="Times New Roman"/>
          <w:i/>
          <w:iCs/>
        </w:rPr>
        <w:t xml:space="preserve">Meeting Focus: visit </w:t>
      </w:r>
      <w:r>
        <w:rPr>
          <w:rFonts w:ascii="Times New Roman" w:eastAsia="Calibri" w:hAnsi="Times New Roman" w:cs="Times New Roman"/>
          <w:bCs/>
          <w:i/>
          <w:iCs/>
        </w:rPr>
        <w:t xml:space="preserve">Richard J. Donovan Correctional Facility (RJD) and meet with </w:t>
      </w:r>
      <w:r>
        <w:rPr>
          <w:rFonts w:ascii="Times New Roman" w:hAnsi="Times New Roman" w:cs="Times New Roman"/>
          <w:i/>
          <w:color w:val="1C1C1C"/>
          <w:shd w:val="clear" w:color="auto" w:fill="FFFFFF"/>
        </w:rPr>
        <w:t xml:space="preserve">Warden, </w:t>
      </w:r>
      <w:r>
        <w:rPr>
          <w:rFonts w:ascii="Times New Roman" w:hAnsi="Times New Roman" w:cs="Times New Roman"/>
          <w:bCs/>
          <w:i/>
          <w:color w:val="1C1C1C"/>
          <w:shd w:val="clear" w:color="auto" w:fill="FFFFFF"/>
        </w:rPr>
        <w:t>James Hill</w:t>
      </w:r>
      <w:r>
        <w:rPr>
          <w:rFonts w:ascii="Times New Roman" w:hAnsi="Times New Roman" w:cs="Times New Roman"/>
          <w:i/>
          <w:color w:val="1C1C1C"/>
          <w:shd w:val="clear" w:color="auto" w:fill="FFFFFF"/>
        </w:rPr>
        <w:t> to discuss the varies rehabilitation programs for inmates to help them learn job readiness skills.</w:t>
      </w:r>
    </w:p>
    <w:p w14:paraId="4932745E" w14:textId="77777777" w:rsidR="00D1475E" w:rsidRPr="00807EFB" w:rsidRDefault="00D1475E" w:rsidP="00C639B2">
      <w:pPr>
        <w:spacing w:after="0" w:line="240" w:lineRule="auto"/>
        <w:rPr>
          <w:rFonts w:ascii="Times New Roman" w:eastAsia="Times New Roman" w:hAnsi="Times New Roman" w:cs="Times New Roman"/>
          <w:b/>
          <w:iCs/>
          <w:sz w:val="24"/>
          <w:szCs w:val="24"/>
          <w:u w:val="single"/>
        </w:rPr>
      </w:pPr>
    </w:p>
    <w:p w14:paraId="4424640E" w14:textId="5BA44D33" w:rsidR="00C639B2" w:rsidRPr="00807EFB" w:rsidRDefault="00093F64" w:rsidP="00C639B2">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 xml:space="preserve">San Diego </w:t>
      </w:r>
      <w:r w:rsidR="00EE2246" w:rsidRPr="00807EFB">
        <w:rPr>
          <w:rFonts w:ascii="Times New Roman" w:eastAsia="Times New Roman" w:hAnsi="Times New Roman" w:cs="Times New Roman"/>
          <w:b/>
          <w:iCs/>
          <w:sz w:val="24"/>
          <w:szCs w:val="24"/>
        </w:rPr>
        <w:t>Neighborhoo</w:t>
      </w:r>
      <w:r w:rsidRPr="00807EFB">
        <w:rPr>
          <w:rFonts w:ascii="Times New Roman" w:eastAsia="Times New Roman" w:hAnsi="Times New Roman" w:cs="Times New Roman"/>
          <w:b/>
          <w:iCs/>
          <w:sz w:val="24"/>
          <w:szCs w:val="24"/>
        </w:rPr>
        <w:t xml:space="preserve">d Policing Division </w:t>
      </w:r>
    </w:p>
    <w:p w14:paraId="1BC33BE2" w14:textId="210D58BE" w:rsidR="00C639B2" w:rsidRPr="00807EFB" w:rsidRDefault="0051509A" w:rsidP="00C639B2">
      <w:pPr>
        <w:spacing w:after="0" w:line="240" w:lineRule="auto"/>
        <w:rPr>
          <w:rFonts w:ascii="Times New Roman" w:hAnsi="Times New Roman" w:cs="Times New Roman"/>
          <w:sz w:val="24"/>
          <w:szCs w:val="24"/>
        </w:rPr>
      </w:pPr>
      <w:hyperlink r:id="rId11" w:history="1">
        <w:r w:rsidR="00093F64" w:rsidRPr="00807EFB">
          <w:rPr>
            <w:rStyle w:val="Hyperlink"/>
            <w:rFonts w:ascii="Times New Roman" w:hAnsi="Times New Roman" w:cs="Times New Roman"/>
            <w:sz w:val="24"/>
            <w:szCs w:val="24"/>
          </w:rPr>
          <w:t>Neighborhood Policing Division | Police | City of San Diego Official Website</w:t>
        </w:r>
      </w:hyperlink>
    </w:p>
    <w:p w14:paraId="04E8DD50" w14:textId="77777777" w:rsidR="00093F64" w:rsidRPr="00807EFB" w:rsidRDefault="00093F64" w:rsidP="00C639B2">
      <w:pPr>
        <w:spacing w:after="0" w:line="240" w:lineRule="auto"/>
        <w:rPr>
          <w:rFonts w:ascii="Times New Roman" w:eastAsia="Times New Roman" w:hAnsi="Times New Roman" w:cs="Times New Roman"/>
          <w:bCs/>
          <w:iCs/>
          <w:sz w:val="24"/>
          <w:szCs w:val="24"/>
        </w:rPr>
      </w:pPr>
    </w:p>
    <w:p w14:paraId="3A3A5D80" w14:textId="3ED81044" w:rsidR="00C639B2" w:rsidRPr="00807EFB" w:rsidRDefault="00EE2246" w:rsidP="00C639B2">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 mission of the San Diego Police Department’s Neighborhood Policing Division (NPD) is to enhance the quality of life and safety in San Diego neighborhoods in a manner that is compassionate, professional and fair to all. San Diego offers a variety of alternatives to the criminal justice system for individuals who have committed certain offenses.</w:t>
      </w:r>
      <w:r w:rsidR="00EB0588" w:rsidRPr="00807EFB">
        <w:rPr>
          <w:rFonts w:ascii="Times New Roman" w:eastAsia="Times New Roman" w:hAnsi="Times New Roman" w:cs="Times New Roman"/>
          <w:bCs/>
          <w:iCs/>
          <w:sz w:val="24"/>
          <w:szCs w:val="24"/>
        </w:rPr>
        <w:t xml:space="preserve"> Police in this division divert certain individuals from the traditional arbitration system. Programs meet the needs of abusers</w:t>
      </w:r>
      <w:r w:rsidR="00740CD2" w:rsidRPr="00807EFB">
        <w:rPr>
          <w:rFonts w:ascii="Times New Roman" w:eastAsia="Times New Roman" w:hAnsi="Times New Roman" w:cs="Times New Roman"/>
          <w:bCs/>
          <w:iCs/>
          <w:sz w:val="24"/>
          <w:szCs w:val="24"/>
        </w:rPr>
        <w:t xml:space="preserve"> of alcohol, abusers of narcotics, chronic misdemeanor offenders, and those with mental health issues.</w:t>
      </w:r>
    </w:p>
    <w:p w14:paraId="24B2F869" w14:textId="77777777" w:rsidR="00EE2246" w:rsidRPr="00807EFB" w:rsidRDefault="00EE2246" w:rsidP="00C639B2">
      <w:pPr>
        <w:spacing w:after="0" w:line="240" w:lineRule="auto"/>
        <w:rPr>
          <w:rFonts w:ascii="Times New Roman" w:eastAsia="Times New Roman" w:hAnsi="Times New Roman" w:cs="Times New Roman"/>
          <w:bCs/>
          <w:iCs/>
          <w:sz w:val="24"/>
          <w:szCs w:val="24"/>
        </w:rPr>
      </w:pPr>
    </w:p>
    <w:p w14:paraId="07D775C3" w14:textId="2EAEBE20" w:rsidR="00C639B2" w:rsidRPr="00807EFB" w:rsidRDefault="00C639B2" w:rsidP="00C639B2">
      <w:pPr>
        <w:spacing w:after="0" w:line="240" w:lineRule="auto"/>
        <w:rPr>
          <w:rFonts w:ascii="Times New Roman" w:eastAsia="Times New Roman" w:hAnsi="Times New Roman" w:cs="Times New Roman"/>
          <w:bCs/>
          <w:iCs/>
          <w:color w:val="FF0000"/>
          <w:sz w:val="24"/>
          <w:szCs w:val="24"/>
        </w:rPr>
      </w:pPr>
      <w:r w:rsidRPr="00807EFB">
        <w:rPr>
          <w:rFonts w:ascii="Times New Roman" w:eastAsia="Times New Roman" w:hAnsi="Times New Roman" w:cs="Times New Roman"/>
          <w:bCs/>
          <w:iCs/>
          <w:sz w:val="24"/>
          <w:szCs w:val="24"/>
        </w:rPr>
        <w:t>Meeting Focus:</w:t>
      </w:r>
      <w:r w:rsidR="00093F64" w:rsidRPr="00807EFB">
        <w:rPr>
          <w:rFonts w:ascii="Times New Roman" w:eastAsia="Times New Roman" w:hAnsi="Times New Roman" w:cs="Times New Roman"/>
          <w:bCs/>
          <w:iCs/>
          <w:sz w:val="24"/>
          <w:szCs w:val="24"/>
        </w:rPr>
        <w:t xml:space="preserve"> </w:t>
      </w:r>
      <w:r w:rsidR="00093F64" w:rsidRPr="00807EFB">
        <w:rPr>
          <w:rFonts w:ascii="Times New Roman" w:eastAsia="Times New Roman" w:hAnsi="Times New Roman" w:cs="Times New Roman"/>
          <w:bCs/>
          <w:i/>
          <w:sz w:val="24"/>
          <w:szCs w:val="24"/>
        </w:rPr>
        <w:t xml:space="preserve">Discuss the Neighborhood Policing Division’s contributions to </w:t>
      </w:r>
      <w:r w:rsidR="00D21BDE" w:rsidRPr="00807EFB">
        <w:rPr>
          <w:rFonts w:ascii="Times New Roman" w:eastAsia="Times New Roman" w:hAnsi="Times New Roman" w:cs="Times New Roman"/>
          <w:bCs/>
          <w:i/>
          <w:sz w:val="24"/>
          <w:szCs w:val="24"/>
        </w:rPr>
        <w:t xml:space="preserve">safe communities and </w:t>
      </w:r>
      <w:r w:rsidR="00740CD2" w:rsidRPr="00807EFB">
        <w:rPr>
          <w:rFonts w:ascii="Times New Roman" w:eastAsia="Times New Roman" w:hAnsi="Times New Roman" w:cs="Times New Roman"/>
          <w:bCs/>
          <w:i/>
          <w:sz w:val="24"/>
          <w:szCs w:val="24"/>
        </w:rPr>
        <w:t>diversion programs for people with mental health issues</w:t>
      </w:r>
      <w:r w:rsidR="00DC475F" w:rsidRPr="00807EFB">
        <w:rPr>
          <w:rFonts w:ascii="Times New Roman" w:eastAsia="Times New Roman" w:hAnsi="Times New Roman" w:cs="Times New Roman"/>
          <w:bCs/>
          <w:i/>
          <w:sz w:val="24"/>
          <w:szCs w:val="24"/>
        </w:rPr>
        <w:t>.</w:t>
      </w:r>
    </w:p>
    <w:p w14:paraId="6EC0AFC0" w14:textId="77777777" w:rsidR="00D21BDE" w:rsidRPr="00807EFB" w:rsidRDefault="00D21BDE" w:rsidP="00C639B2">
      <w:pPr>
        <w:spacing w:after="0" w:line="240" w:lineRule="auto"/>
        <w:rPr>
          <w:rFonts w:ascii="Times New Roman" w:eastAsia="Times New Roman" w:hAnsi="Times New Roman" w:cs="Times New Roman"/>
          <w:bCs/>
          <w:i/>
          <w:sz w:val="24"/>
          <w:szCs w:val="24"/>
        </w:rPr>
      </w:pPr>
    </w:p>
    <w:p w14:paraId="73CD9DBF" w14:textId="5C8BFDE0" w:rsidR="00D21BDE" w:rsidRPr="00807EFB" w:rsidRDefault="00D21BDE" w:rsidP="00C639B2">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Safe Place Program</w:t>
      </w:r>
    </w:p>
    <w:p w14:paraId="0BD1F2D1" w14:textId="288AC12E" w:rsidR="00D21BDE" w:rsidRPr="00807EFB" w:rsidRDefault="0051509A" w:rsidP="00C639B2">
      <w:pPr>
        <w:spacing w:after="0" w:line="240" w:lineRule="auto"/>
        <w:rPr>
          <w:rFonts w:ascii="Times New Roman" w:hAnsi="Times New Roman" w:cs="Times New Roman"/>
          <w:sz w:val="24"/>
          <w:szCs w:val="24"/>
        </w:rPr>
      </w:pPr>
      <w:hyperlink r:id="rId12" w:history="1">
        <w:r w:rsidR="00D21BDE" w:rsidRPr="00807EFB">
          <w:rPr>
            <w:rStyle w:val="Hyperlink"/>
            <w:rFonts w:ascii="Times New Roman" w:hAnsi="Times New Roman" w:cs="Times New Roman"/>
            <w:sz w:val="24"/>
            <w:szCs w:val="24"/>
          </w:rPr>
          <w:t>Safe Place Program | Police | City of San Diego Official Website</w:t>
        </w:r>
      </w:hyperlink>
    </w:p>
    <w:p w14:paraId="500F71FC" w14:textId="77777777" w:rsidR="00D21BDE" w:rsidRPr="00807EFB" w:rsidRDefault="00D21BDE" w:rsidP="00C639B2">
      <w:pPr>
        <w:spacing w:after="0" w:line="240" w:lineRule="auto"/>
        <w:rPr>
          <w:rFonts w:ascii="Times New Roman" w:hAnsi="Times New Roman" w:cs="Times New Roman"/>
          <w:sz w:val="24"/>
          <w:szCs w:val="24"/>
        </w:rPr>
      </w:pPr>
    </w:p>
    <w:p w14:paraId="0F98FDD1" w14:textId="392E2C19" w:rsidR="00D21BDE" w:rsidRPr="00807EFB" w:rsidRDefault="00D21BDE" w:rsidP="00D21BDE">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 San Diego Police Department strives to advance the highest levels of public safety, trust, and professionalism by strengthening community partnerships through fair and impartial policing while fostering employee enrichment and growth</w:t>
      </w:r>
      <w:r w:rsidR="00740CD2" w:rsidRPr="00807EFB">
        <w:rPr>
          <w:rFonts w:ascii="Times New Roman" w:eastAsia="Times New Roman" w:hAnsi="Times New Roman" w:cs="Times New Roman"/>
          <w:bCs/>
          <w:iCs/>
          <w:sz w:val="24"/>
          <w:szCs w:val="24"/>
        </w:rPr>
        <w:t xml:space="preserve">. </w:t>
      </w:r>
      <w:r w:rsidRPr="00807EFB">
        <w:rPr>
          <w:rFonts w:ascii="Times New Roman" w:eastAsia="Times New Roman" w:hAnsi="Times New Roman" w:cs="Times New Roman"/>
          <w:bCs/>
          <w:iCs/>
          <w:sz w:val="24"/>
          <w:szCs w:val="24"/>
        </w:rPr>
        <w:t xml:space="preserve">The Safe Place Program </w:t>
      </w:r>
      <w:r w:rsidR="00740CD2" w:rsidRPr="00807EFB">
        <w:rPr>
          <w:rFonts w:ascii="Times New Roman" w:eastAsia="Times New Roman" w:hAnsi="Times New Roman" w:cs="Times New Roman"/>
          <w:bCs/>
          <w:iCs/>
          <w:sz w:val="24"/>
          <w:szCs w:val="24"/>
        </w:rPr>
        <w:t>helps</w:t>
      </w:r>
      <w:r w:rsidRPr="00807EFB">
        <w:rPr>
          <w:rFonts w:ascii="Times New Roman" w:eastAsia="Times New Roman" w:hAnsi="Times New Roman" w:cs="Times New Roman"/>
          <w:bCs/>
          <w:iCs/>
          <w:sz w:val="24"/>
          <w:szCs w:val="24"/>
        </w:rPr>
        <w:t xml:space="preserve"> businesses identify their establishments as </w:t>
      </w:r>
      <w:r w:rsidR="00740CD2" w:rsidRPr="00807EFB">
        <w:rPr>
          <w:rFonts w:ascii="Times New Roman" w:eastAsia="Times New Roman" w:hAnsi="Times New Roman" w:cs="Times New Roman"/>
          <w:bCs/>
          <w:iCs/>
          <w:sz w:val="24"/>
          <w:szCs w:val="24"/>
        </w:rPr>
        <w:t xml:space="preserve">safe places for victims of hate crimes or harassment to notify police of a crime or </w:t>
      </w:r>
      <w:r w:rsidRPr="00807EFB">
        <w:rPr>
          <w:rFonts w:ascii="Times New Roman" w:eastAsia="Times New Roman" w:hAnsi="Times New Roman" w:cs="Times New Roman"/>
          <w:bCs/>
          <w:iCs/>
          <w:sz w:val="24"/>
          <w:szCs w:val="24"/>
        </w:rPr>
        <w:t>suspicious activity.</w:t>
      </w:r>
      <w:r w:rsidR="00EC19D8" w:rsidRPr="00807EFB">
        <w:rPr>
          <w:rFonts w:ascii="Times New Roman" w:eastAsia="Times New Roman" w:hAnsi="Times New Roman" w:cs="Times New Roman"/>
          <w:bCs/>
          <w:iCs/>
          <w:color w:val="FF0000"/>
          <w:sz w:val="24"/>
          <w:szCs w:val="24"/>
        </w:rPr>
        <w:t xml:space="preserve">  </w:t>
      </w:r>
    </w:p>
    <w:p w14:paraId="281BB5E9" w14:textId="77777777" w:rsidR="00D21BDE" w:rsidRPr="00807EFB" w:rsidRDefault="00D21BDE" w:rsidP="00C639B2">
      <w:pPr>
        <w:spacing w:after="0" w:line="240" w:lineRule="auto"/>
        <w:rPr>
          <w:rFonts w:ascii="Times New Roman" w:eastAsia="Times New Roman" w:hAnsi="Times New Roman" w:cs="Times New Roman"/>
          <w:bCs/>
          <w:iCs/>
          <w:sz w:val="24"/>
          <w:szCs w:val="24"/>
        </w:rPr>
      </w:pPr>
    </w:p>
    <w:p w14:paraId="139D69FC" w14:textId="6F5DFB88" w:rsidR="00D21BDE" w:rsidRPr="00807EFB" w:rsidRDefault="00D21BDE" w:rsidP="00C639B2">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w:t>
      </w:r>
      <w:r w:rsidR="001B049C" w:rsidRPr="00807EFB">
        <w:rPr>
          <w:rFonts w:ascii="Times New Roman" w:eastAsia="Times New Roman" w:hAnsi="Times New Roman" w:cs="Times New Roman"/>
          <w:bCs/>
          <w:i/>
          <w:sz w:val="24"/>
          <w:szCs w:val="24"/>
        </w:rPr>
        <w:t xml:space="preserve"> Discuss program successes and model what government and private sector collaboration can look like</w:t>
      </w:r>
      <w:r w:rsidR="00740CD2" w:rsidRPr="00807EFB">
        <w:rPr>
          <w:rFonts w:ascii="Times New Roman" w:eastAsia="Times New Roman" w:hAnsi="Times New Roman" w:cs="Times New Roman"/>
          <w:bCs/>
          <w:i/>
          <w:sz w:val="24"/>
          <w:szCs w:val="24"/>
        </w:rPr>
        <w:t xml:space="preserve"> to activate businesses for public safety.</w:t>
      </w:r>
    </w:p>
    <w:p w14:paraId="17FCA80E" w14:textId="77777777" w:rsidR="009D2921" w:rsidRPr="00807EFB" w:rsidRDefault="009D2921" w:rsidP="00C639B2">
      <w:pPr>
        <w:spacing w:after="0" w:line="240" w:lineRule="auto"/>
        <w:rPr>
          <w:rFonts w:ascii="Times New Roman" w:eastAsia="Times New Roman" w:hAnsi="Times New Roman" w:cs="Times New Roman"/>
          <w:bCs/>
          <w:i/>
          <w:sz w:val="24"/>
          <w:szCs w:val="24"/>
        </w:rPr>
      </w:pPr>
    </w:p>
    <w:p w14:paraId="598B2EF4" w14:textId="63C1DBA2" w:rsidR="009D2921" w:rsidRPr="00807EFB" w:rsidRDefault="009D2921" w:rsidP="00C639B2">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San Diego County Sheriff’s Department Community Inclusion</w:t>
      </w:r>
    </w:p>
    <w:p w14:paraId="53D46D9D" w14:textId="1A6559D9" w:rsidR="009D2921" w:rsidRPr="00807EFB" w:rsidRDefault="00841BC8" w:rsidP="00C639B2">
      <w:pPr>
        <w:spacing w:after="0" w:line="240" w:lineRule="auto"/>
        <w:rPr>
          <w:rStyle w:val="Hyperlink"/>
          <w:rFonts w:ascii="Times New Roman" w:hAnsi="Times New Roman" w:cs="Times New Roman"/>
          <w:sz w:val="24"/>
          <w:szCs w:val="24"/>
        </w:rPr>
      </w:pPr>
      <w:r w:rsidRPr="00807EFB">
        <w:rPr>
          <w:rFonts w:ascii="Times New Roman" w:hAnsi="Times New Roman" w:cs="Times New Roman"/>
          <w:sz w:val="24"/>
          <w:szCs w:val="24"/>
        </w:rPr>
        <w:fldChar w:fldCharType="begin"/>
      </w:r>
      <w:r w:rsidRPr="00807EFB">
        <w:rPr>
          <w:rFonts w:ascii="Times New Roman" w:hAnsi="Times New Roman" w:cs="Times New Roman"/>
          <w:sz w:val="24"/>
          <w:szCs w:val="24"/>
        </w:rPr>
        <w:instrText>HYPERLINK "https://www.sdsheriff.gov/community"</w:instrText>
      </w:r>
      <w:r w:rsidRPr="00807EFB">
        <w:rPr>
          <w:rFonts w:ascii="Times New Roman" w:hAnsi="Times New Roman" w:cs="Times New Roman"/>
          <w:sz w:val="24"/>
          <w:szCs w:val="24"/>
        </w:rPr>
      </w:r>
      <w:r w:rsidRPr="00807EFB">
        <w:rPr>
          <w:rFonts w:ascii="Times New Roman" w:hAnsi="Times New Roman" w:cs="Times New Roman"/>
          <w:sz w:val="24"/>
          <w:szCs w:val="24"/>
        </w:rPr>
        <w:fldChar w:fldCharType="separate"/>
      </w:r>
      <w:r w:rsidR="009D2921" w:rsidRPr="00807EFB">
        <w:rPr>
          <w:rStyle w:val="Hyperlink"/>
          <w:rFonts w:ascii="Times New Roman" w:hAnsi="Times New Roman" w:cs="Times New Roman"/>
          <w:sz w:val="24"/>
          <w:szCs w:val="24"/>
        </w:rPr>
        <w:t>Community | San Diego County Sheriff (sdsheriff.gov)</w:t>
      </w:r>
    </w:p>
    <w:p w14:paraId="0B3FC112" w14:textId="75C6D4BB" w:rsidR="009D2921" w:rsidRPr="00807EFB" w:rsidRDefault="00841BC8" w:rsidP="00C639B2">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fldChar w:fldCharType="end"/>
      </w:r>
    </w:p>
    <w:p w14:paraId="1DE7C70B" w14:textId="4C40E024" w:rsidR="009D2921" w:rsidRPr="00807EFB" w:rsidRDefault="009D2921" w:rsidP="00C639B2">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Through Community Outreach, they make available a multitude of programs and initiatives to the community that provide resources for residents of San Diego County. Their mission is to be a conduit to pass information between the Department and the public. Also, they endeavor to develop and maintain relationships through open and candid dialogue with a variety of community-based organizations and members.</w:t>
      </w:r>
    </w:p>
    <w:p w14:paraId="40E9EB02" w14:textId="77777777" w:rsidR="009D2921" w:rsidRPr="00807EFB" w:rsidRDefault="009D2921" w:rsidP="00C639B2">
      <w:pPr>
        <w:spacing w:after="0" w:line="240" w:lineRule="auto"/>
        <w:rPr>
          <w:rFonts w:ascii="Times New Roman" w:eastAsia="Times New Roman" w:hAnsi="Times New Roman" w:cs="Times New Roman"/>
          <w:bCs/>
          <w:iCs/>
          <w:sz w:val="24"/>
          <w:szCs w:val="24"/>
        </w:rPr>
      </w:pPr>
    </w:p>
    <w:p w14:paraId="0920DCE2" w14:textId="3D4A61F7" w:rsidR="009D2921" w:rsidRDefault="009D2921" w:rsidP="00C639B2">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 xml:space="preserve">Meeting Focus: </w:t>
      </w:r>
      <w:r w:rsidR="0005663B" w:rsidRPr="00807EFB">
        <w:rPr>
          <w:rFonts w:ascii="Times New Roman" w:eastAsia="Times New Roman" w:hAnsi="Times New Roman" w:cs="Times New Roman"/>
          <w:bCs/>
          <w:i/>
          <w:sz w:val="24"/>
          <w:szCs w:val="24"/>
        </w:rPr>
        <w:t>Discuss transparency initiatives, community programs, and relationships with community-based organizations.</w:t>
      </w:r>
    </w:p>
    <w:p w14:paraId="7A0BCB12" w14:textId="77777777" w:rsidR="00E329AC" w:rsidRPr="00807EFB" w:rsidRDefault="00E329AC" w:rsidP="00C639B2">
      <w:pPr>
        <w:spacing w:after="0" w:line="240" w:lineRule="auto"/>
        <w:rPr>
          <w:rFonts w:ascii="Times New Roman" w:eastAsia="Times New Roman" w:hAnsi="Times New Roman" w:cs="Times New Roman"/>
          <w:bCs/>
          <w:i/>
          <w:sz w:val="24"/>
          <w:szCs w:val="24"/>
        </w:rPr>
      </w:pPr>
    </w:p>
    <w:p w14:paraId="24BEDA21" w14:textId="7187E7FC" w:rsidR="00841BC8" w:rsidRPr="00807EFB" w:rsidRDefault="00841BC8" w:rsidP="00C639B2">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Cs/>
          <w:i/>
          <w:sz w:val="24"/>
          <w:szCs w:val="24"/>
        </w:rPr>
        <w:tab/>
      </w:r>
      <w:r w:rsidRPr="00807EFB">
        <w:rPr>
          <w:rFonts w:ascii="Times New Roman" w:eastAsia="Times New Roman" w:hAnsi="Times New Roman" w:cs="Times New Roman"/>
          <w:b/>
          <w:iCs/>
          <w:sz w:val="24"/>
          <w:szCs w:val="24"/>
        </w:rPr>
        <w:t>San Diego County Sheriff’s Department Counter-Terrorism Department</w:t>
      </w:r>
    </w:p>
    <w:p w14:paraId="44E19E0D" w14:textId="52ABBD01" w:rsidR="00841BC8" w:rsidRPr="00807EFB" w:rsidRDefault="00841BC8" w:rsidP="00C639B2">
      <w:pPr>
        <w:spacing w:after="0" w:line="240" w:lineRule="auto"/>
        <w:rPr>
          <w:rFonts w:ascii="Times New Roman" w:hAnsi="Times New Roman" w:cs="Times New Roman"/>
          <w:sz w:val="24"/>
          <w:szCs w:val="24"/>
        </w:rPr>
      </w:pPr>
      <w:r w:rsidRPr="00807EFB">
        <w:rPr>
          <w:rFonts w:ascii="Times New Roman" w:eastAsia="Times New Roman" w:hAnsi="Times New Roman" w:cs="Times New Roman"/>
          <w:b/>
          <w:iCs/>
          <w:sz w:val="24"/>
          <w:szCs w:val="24"/>
        </w:rPr>
        <w:tab/>
      </w:r>
      <w:hyperlink r:id="rId13" w:history="1">
        <w:r w:rsidRPr="00807EFB">
          <w:rPr>
            <w:rStyle w:val="Hyperlink"/>
            <w:rFonts w:ascii="Times New Roman" w:hAnsi="Times New Roman" w:cs="Times New Roman"/>
            <w:sz w:val="24"/>
            <w:szCs w:val="24"/>
          </w:rPr>
          <w:t>Terrorism | San Diego County Sheriff (sdsheriff.gov)</w:t>
        </w:r>
      </w:hyperlink>
    </w:p>
    <w:p w14:paraId="04A2D81D" w14:textId="77777777" w:rsidR="00841BC8" w:rsidRPr="00807EFB" w:rsidRDefault="00841BC8" w:rsidP="00C639B2">
      <w:pPr>
        <w:spacing w:after="0" w:line="240" w:lineRule="auto"/>
        <w:rPr>
          <w:rFonts w:ascii="Times New Roman" w:hAnsi="Times New Roman" w:cs="Times New Roman"/>
          <w:sz w:val="24"/>
          <w:szCs w:val="24"/>
        </w:rPr>
      </w:pPr>
    </w:p>
    <w:p w14:paraId="7F17C4B6" w14:textId="317A7CAF" w:rsidR="00841BC8" w:rsidRPr="00807EFB" w:rsidRDefault="00841BC8" w:rsidP="00E329AC">
      <w:pPr>
        <w:spacing w:after="0" w:line="240" w:lineRule="auto"/>
        <w:ind w:left="720"/>
        <w:rPr>
          <w:rFonts w:ascii="Times New Roman" w:hAnsi="Times New Roman" w:cs="Times New Roman"/>
          <w:sz w:val="24"/>
          <w:szCs w:val="24"/>
        </w:rPr>
      </w:pPr>
      <w:r w:rsidRPr="00807EFB">
        <w:rPr>
          <w:rFonts w:ascii="Times New Roman" w:hAnsi="Times New Roman" w:cs="Times New Roman"/>
          <w:sz w:val="24"/>
          <w:szCs w:val="24"/>
        </w:rPr>
        <w:t xml:space="preserve">The San Diego County Counter-Terrorism Department empowers the public to </w:t>
      </w:r>
      <w:r w:rsidR="00DF7CBE" w:rsidRPr="00807EFB">
        <w:rPr>
          <w:rFonts w:ascii="Times New Roman" w:hAnsi="Times New Roman" w:cs="Times New Roman"/>
          <w:sz w:val="24"/>
          <w:szCs w:val="24"/>
        </w:rPr>
        <w:t>make reports on suspicious activity they may encounter at their jobs, in their daily lives, and in relation to high-risk or symbolic targets.</w:t>
      </w:r>
    </w:p>
    <w:p w14:paraId="6AD29298" w14:textId="2B4ECD00" w:rsidR="00DF7CBE" w:rsidRPr="00807EFB" w:rsidRDefault="00DF7CBE" w:rsidP="00C639B2">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ab/>
      </w:r>
    </w:p>
    <w:p w14:paraId="2F47289E" w14:textId="2DCD2C12" w:rsidR="00E329AC" w:rsidRPr="0051509A" w:rsidRDefault="00DF7CBE" w:rsidP="0051509A">
      <w:pPr>
        <w:spacing w:after="0" w:line="240" w:lineRule="auto"/>
        <w:ind w:left="720"/>
        <w:rPr>
          <w:rFonts w:ascii="Times New Roman" w:eastAsia="Times New Roman" w:hAnsi="Times New Roman" w:cs="Times New Roman"/>
          <w:b/>
          <w:i/>
          <w:iCs/>
          <w:sz w:val="24"/>
          <w:szCs w:val="24"/>
        </w:rPr>
      </w:pPr>
      <w:r w:rsidRPr="00807EFB">
        <w:rPr>
          <w:rFonts w:ascii="Times New Roman" w:hAnsi="Times New Roman" w:cs="Times New Roman"/>
          <w:i/>
          <w:iCs/>
          <w:sz w:val="24"/>
          <w:szCs w:val="24"/>
        </w:rPr>
        <w:t xml:space="preserve">Meeting Focus: Discuss how the department educates the public, assesses threats, and responds </w:t>
      </w:r>
      <w:r w:rsidR="00A379E4" w:rsidRPr="00807EFB">
        <w:rPr>
          <w:rFonts w:ascii="Times New Roman" w:hAnsi="Times New Roman" w:cs="Times New Roman"/>
          <w:i/>
          <w:iCs/>
          <w:sz w:val="24"/>
          <w:szCs w:val="24"/>
        </w:rPr>
        <w:t>while respecting the civil rights of citizens.</w:t>
      </w:r>
    </w:p>
    <w:p w14:paraId="2DFD68F0" w14:textId="2ED4A83E" w:rsidR="000049DC" w:rsidRPr="00807EFB" w:rsidRDefault="00127C42" w:rsidP="00C639B2">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
          <w:sz w:val="24"/>
          <w:szCs w:val="24"/>
        </w:rPr>
        <w:tab/>
      </w:r>
      <w:r w:rsidR="00BB59ED" w:rsidRPr="00807EFB">
        <w:rPr>
          <w:rFonts w:ascii="Times New Roman" w:eastAsia="Times New Roman" w:hAnsi="Times New Roman" w:cs="Times New Roman"/>
          <w:bCs/>
          <w:iCs/>
          <w:color w:val="FF0000"/>
          <w:sz w:val="24"/>
          <w:szCs w:val="24"/>
        </w:rPr>
        <w:t xml:space="preserve"> </w:t>
      </w:r>
    </w:p>
    <w:p w14:paraId="09540111" w14:textId="268E4D08" w:rsidR="009D2921" w:rsidRPr="00807EFB" w:rsidRDefault="000049DC" w:rsidP="00C639B2">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San Diego Law Enforcement Coordination Center</w:t>
      </w:r>
    </w:p>
    <w:p w14:paraId="06D86505" w14:textId="72B28797" w:rsidR="000049DC" w:rsidRPr="00807EFB" w:rsidRDefault="0051509A" w:rsidP="00C639B2">
      <w:pPr>
        <w:spacing w:after="0" w:line="240" w:lineRule="auto"/>
        <w:rPr>
          <w:rFonts w:ascii="Times New Roman" w:hAnsi="Times New Roman" w:cs="Times New Roman"/>
          <w:sz w:val="24"/>
          <w:szCs w:val="24"/>
        </w:rPr>
      </w:pPr>
      <w:hyperlink r:id="rId14" w:history="1">
        <w:r w:rsidR="000049DC" w:rsidRPr="00807EFB">
          <w:rPr>
            <w:rStyle w:val="Hyperlink"/>
            <w:rFonts w:ascii="Times New Roman" w:hAnsi="Times New Roman" w:cs="Times New Roman"/>
            <w:sz w:val="24"/>
            <w:szCs w:val="24"/>
          </w:rPr>
          <w:t>SDLECC Home</w:t>
        </w:r>
      </w:hyperlink>
    </w:p>
    <w:p w14:paraId="54E9835A" w14:textId="77777777" w:rsidR="000049DC" w:rsidRPr="00807EFB" w:rsidRDefault="000049DC" w:rsidP="00C639B2">
      <w:pPr>
        <w:spacing w:after="0" w:line="240" w:lineRule="auto"/>
        <w:rPr>
          <w:rFonts w:ascii="Times New Roman" w:hAnsi="Times New Roman" w:cs="Times New Roman"/>
          <w:sz w:val="24"/>
          <w:szCs w:val="24"/>
        </w:rPr>
      </w:pPr>
    </w:p>
    <w:p w14:paraId="2D70E7D2" w14:textId="5F05922B" w:rsidR="000049DC" w:rsidRPr="00807EFB" w:rsidRDefault="000049DC" w:rsidP="00C639B2">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 xml:space="preserve">The San Diego Law Enforcement Coordination Center (SD-LECC) is the all crimes, all hazards fusion center and serves as the High Intensity Drug Trafficking Area (SD/I HIDTA) Investigative Support Center (ISC) for the San Diego and Imperial County region. The SD-LECC also serves as the Regional Threat Assessment Center (RTAC) for San Diego and Imperial counties and is part of the California State Threat Assessment System (STAS). The SD-LECC operates as a collaborative partnership among federal, state and local law enforcement/public safety agencies focused on enhancing coordination, information sharing, regional preparedness, training and investigative support/analysis for first responders and other regional public and private partners. </w:t>
      </w:r>
    </w:p>
    <w:p w14:paraId="7A505BBA" w14:textId="77777777" w:rsidR="000049DC" w:rsidRPr="00807EFB" w:rsidRDefault="000049DC" w:rsidP="00C639B2">
      <w:pPr>
        <w:spacing w:after="0" w:line="240" w:lineRule="auto"/>
        <w:rPr>
          <w:rFonts w:ascii="Times New Roman" w:eastAsia="Times New Roman" w:hAnsi="Times New Roman" w:cs="Times New Roman"/>
          <w:bCs/>
          <w:iCs/>
          <w:sz w:val="24"/>
          <w:szCs w:val="24"/>
        </w:rPr>
      </w:pPr>
    </w:p>
    <w:p w14:paraId="4789FFF6" w14:textId="0BBFC630" w:rsidR="000049DC" w:rsidRPr="00807EFB" w:rsidRDefault="000049DC"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 Discuss systems in place that structure quick coordination between multiple agencies and levels of government when there is an imminent threat.</w:t>
      </w:r>
    </w:p>
    <w:p w14:paraId="48157F4B" w14:textId="77777777" w:rsidR="00E75AAF" w:rsidRPr="00807EFB" w:rsidRDefault="00E75AAF" w:rsidP="00E75AAF">
      <w:pPr>
        <w:pStyle w:val="paragraph"/>
        <w:spacing w:before="0" w:beforeAutospacing="0" w:after="0" w:afterAutospacing="0"/>
        <w:textAlignment w:val="baseline"/>
      </w:pPr>
      <w:r w:rsidRPr="00807EFB">
        <w:rPr>
          <w:rStyle w:val="eop"/>
        </w:rPr>
        <w:t> </w:t>
      </w:r>
    </w:p>
    <w:p w14:paraId="7BC14DCA" w14:textId="77777777" w:rsidR="00E75AAF" w:rsidRPr="00807EFB" w:rsidRDefault="00E75AAF" w:rsidP="00E75AAF">
      <w:pPr>
        <w:pStyle w:val="paragraph"/>
        <w:spacing w:before="0" w:beforeAutospacing="0" w:after="0" w:afterAutospacing="0"/>
        <w:textAlignment w:val="baseline"/>
      </w:pPr>
      <w:r w:rsidRPr="00807EFB">
        <w:rPr>
          <w:rStyle w:val="normaltextrun"/>
          <w:b/>
          <w:bCs/>
        </w:rPr>
        <w:t>The City of San Diego, Gang Intervention Unit </w:t>
      </w:r>
      <w:r w:rsidRPr="00807EFB">
        <w:rPr>
          <w:rStyle w:val="eop"/>
        </w:rPr>
        <w:t> </w:t>
      </w:r>
    </w:p>
    <w:p w14:paraId="41D22DA7" w14:textId="071141C9" w:rsidR="00E75AAF" w:rsidRPr="00E329AC" w:rsidRDefault="0051509A" w:rsidP="00E75AAF">
      <w:pPr>
        <w:pStyle w:val="paragraph"/>
        <w:spacing w:before="0" w:beforeAutospacing="0" w:after="0" w:afterAutospacing="0"/>
        <w:textAlignment w:val="baseline"/>
        <w:rPr>
          <w:color w:val="0563C1"/>
          <w:u w:val="single"/>
        </w:rPr>
      </w:pPr>
      <w:hyperlink r:id="rId15" w:tgtFrame="_blank" w:history="1">
        <w:r w:rsidR="00E75AAF" w:rsidRPr="00E329AC">
          <w:rPr>
            <w:rStyle w:val="normaltextrun"/>
            <w:color w:val="0563C1"/>
            <w:u w:val="single"/>
          </w:rPr>
          <w:t>https://www.sandiego.gov/police/community/gangs/gang-intervention-unit</w:t>
        </w:r>
      </w:hyperlink>
      <w:r w:rsidR="00E75AAF" w:rsidRPr="00E329AC">
        <w:rPr>
          <w:rStyle w:val="eop"/>
          <w:u w:val="single"/>
        </w:rPr>
        <w:t> </w:t>
      </w:r>
    </w:p>
    <w:p w14:paraId="372E2F78" w14:textId="77777777" w:rsidR="00E75AAF" w:rsidRPr="00807EFB" w:rsidRDefault="00E75AAF" w:rsidP="00E75AAF">
      <w:pPr>
        <w:pStyle w:val="paragraph"/>
        <w:spacing w:before="0" w:beforeAutospacing="0" w:after="0" w:afterAutospacing="0"/>
        <w:textAlignment w:val="baseline"/>
      </w:pPr>
      <w:r w:rsidRPr="00807EFB">
        <w:rPr>
          <w:rStyle w:val="eop"/>
        </w:rPr>
        <w:t> </w:t>
      </w:r>
    </w:p>
    <w:p w14:paraId="01DFD33B" w14:textId="77777777" w:rsidR="00E75AAF" w:rsidRPr="00807EFB" w:rsidRDefault="00E75AAF" w:rsidP="00E75AAF">
      <w:pPr>
        <w:pStyle w:val="paragraph"/>
        <w:spacing w:before="0" w:beforeAutospacing="0" w:after="0" w:afterAutospacing="0"/>
        <w:textAlignment w:val="baseline"/>
      </w:pPr>
      <w:r w:rsidRPr="00807EFB">
        <w:rPr>
          <w:rStyle w:val="normaltextrun"/>
        </w:rPr>
        <w:t>The Gang Intervention Unit has a unique role within the San Diego Police Department and the community of San Diego. Officers are involved in educating youth about the dangers of gang involvement and aims to reduce juvenile gang initiation and participation through community engagement and other strategies.</w:t>
      </w:r>
      <w:r w:rsidRPr="00807EFB">
        <w:rPr>
          <w:rStyle w:val="eop"/>
        </w:rPr>
        <w:t> </w:t>
      </w:r>
    </w:p>
    <w:p w14:paraId="02B74099" w14:textId="77777777" w:rsidR="00E75AAF" w:rsidRPr="00807EFB" w:rsidRDefault="00E75AAF" w:rsidP="00E75AAF">
      <w:pPr>
        <w:pStyle w:val="paragraph"/>
        <w:spacing w:before="0" w:beforeAutospacing="0" w:after="0" w:afterAutospacing="0"/>
        <w:textAlignment w:val="baseline"/>
      </w:pPr>
      <w:r w:rsidRPr="00807EFB">
        <w:rPr>
          <w:rStyle w:val="eop"/>
        </w:rPr>
        <w:t> </w:t>
      </w:r>
    </w:p>
    <w:p w14:paraId="4B35EFF8"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Gang Resistance Education and Training (G.R.E.A.T.) Program</w:t>
      </w:r>
      <w:r w:rsidRPr="00807EFB">
        <w:rPr>
          <w:rStyle w:val="eop"/>
        </w:rPr>
        <w:t> </w:t>
      </w:r>
    </w:p>
    <w:p w14:paraId="6F43EB62"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t>The G.R.E.A.T. program is intended to help with delinquency, deter youth violence and gang membership. Officers work with elementary and middle schools throughout San Diego to provide this educational opportunity.</w:t>
      </w:r>
      <w:r w:rsidRPr="00807EFB">
        <w:rPr>
          <w:rStyle w:val="eop"/>
        </w:rPr>
        <w:t> </w:t>
      </w:r>
    </w:p>
    <w:p w14:paraId="1BA9EF30" w14:textId="77777777" w:rsidR="00E75AAF" w:rsidRPr="00807EFB" w:rsidRDefault="00E75AAF" w:rsidP="00E75AAF">
      <w:pPr>
        <w:pStyle w:val="paragraph"/>
        <w:spacing w:before="0" w:beforeAutospacing="0" w:after="0" w:afterAutospacing="0"/>
        <w:ind w:left="720"/>
        <w:textAlignment w:val="baseline"/>
      </w:pPr>
      <w:r w:rsidRPr="00807EFB">
        <w:rPr>
          <w:rStyle w:val="eop"/>
        </w:rPr>
        <w:t> </w:t>
      </w:r>
    </w:p>
    <w:p w14:paraId="6149BD28"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After School and Summer Sports Programs</w:t>
      </w:r>
      <w:r w:rsidRPr="00807EFB">
        <w:rPr>
          <w:rStyle w:val="eop"/>
        </w:rPr>
        <w:t> </w:t>
      </w:r>
    </w:p>
    <w:p w14:paraId="64EA94A0"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lastRenderedPageBreak/>
        <w:t>The Gang Intervention Unit partners with local fitness and sports programs to teach young San Diegans sports skills such as soccer, basketball and baseball. This builds confidence and encourages youth to stay healthy and active.</w:t>
      </w:r>
      <w:r w:rsidRPr="00807EFB">
        <w:rPr>
          <w:rStyle w:val="eop"/>
        </w:rPr>
        <w:t> </w:t>
      </w:r>
    </w:p>
    <w:p w14:paraId="1654A9F3" w14:textId="77777777" w:rsidR="00E75AAF" w:rsidRPr="00807EFB" w:rsidRDefault="00E75AAF" w:rsidP="00E75AAF">
      <w:pPr>
        <w:pStyle w:val="paragraph"/>
        <w:spacing w:before="0" w:beforeAutospacing="0" w:after="0" w:afterAutospacing="0"/>
        <w:ind w:left="720"/>
        <w:textAlignment w:val="baseline"/>
      </w:pPr>
      <w:r w:rsidRPr="00807EFB">
        <w:rPr>
          <w:rStyle w:val="eop"/>
        </w:rPr>
        <w:t> </w:t>
      </w:r>
    </w:p>
    <w:p w14:paraId="4908915D"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Youth Boxing Program</w:t>
      </w:r>
      <w:r w:rsidRPr="00807EFB">
        <w:rPr>
          <w:rStyle w:val="eop"/>
        </w:rPr>
        <w:t> </w:t>
      </w:r>
    </w:p>
    <w:p w14:paraId="68BD7E90"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t>SDPD partners with a local boxing gym to offer a free boxing program for youth ages 14-18, who are ready to make changes to their lives and are committed to a team environment. Training takes place three days per week and the Gang Intervention Unit provides transportation to and from classes. Many of the participants of this program have successfully completed their education and found employment.</w:t>
      </w:r>
      <w:r w:rsidRPr="00807EFB">
        <w:rPr>
          <w:rStyle w:val="eop"/>
        </w:rPr>
        <w:t> </w:t>
      </w:r>
    </w:p>
    <w:p w14:paraId="48AD5C17" w14:textId="77777777" w:rsidR="00E75AAF" w:rsidRPr="00807EFB" w:rsidRDefault="00E75AAF" w:rsidP="00E75AAF">
      <w:pPr>
        <w:pStyle w:val="paragraph"/>
        <w:spacing w:before="0" w:beforeAutospacing="0" w:after="0" w:afterAutospacing="0"/>
        <w:ind w:left="720"/>
        <w:textAlignment w:val="baseline"/>
      </w:pPr>
      <w:r w:rsidRPr="00807EFB">
        <w:rPr>
          <w:rStyle w:val="eop"/>
        </w:rPr>
        <w:t> </w:t>
      </w:r>
    </w:p>
    <w:p w14:paraId="3DB2A8E9"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Tattoo Removal</w:t>
      </w:r>
      <w:r w:rsidRPr="00807EFB">
        <w:rPr>
          <w:rStyle w:val="eop"/>
        </w:rPr>
        <w:t> </w:t>
      </w:r>
    </w:p>
    <w:p w14:paraId="0A06C239"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t>Tattoo removal is an integral part of leaving behind gang life. In collaboration with the San Diego District Attorney’s Office, SDPD assists individuals in removing their tattoos for free. An interview is needed prior to acceptance into the program. This program is also open to victims of Human Trafficking.</w:t>
      </w:r>
      <w:r w:rsidRPr="00807EFB">
        <w:rPr>
          <w:rStyle w:val="eop"/>
        </w:rPr>
        <w:t> </w:t>
      </w:r>
    </w:p>
    <w:p w14:paraId="4055B470" w14:textId="77777777" w:rsidR="00E75AAF" w:rsidRPr="00807EFB" w:rsidRDefault="00E75AAF" w:rsidP="00E75AAF">
      <w:pPr>
        <w:pStyle w:val="paragraph"/>
        <w:spacing w:before="0" w:beforeAutospacing="0" w:after="0" w:afterAutospacing="0"/>
        <w:ind w:left="720"/>
        <w:textAlignment w:val="baseline"/>
      </w:pPr>
      <w:r w:rsidRPr="00807EFB">
        <w:rPr>
          <w:rStyle w:val="eop"/>
        </w:rPr>
        <w:t> </w:t>
      </w:r>
    </w:p>
    <w:p w14:paraId="32F7FB37"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One-on-One Mentorship</w:t>
      </w:r>
      <w:r w:rsidRPr="00807EFB">
        <w:rPr>
          <w:rStyle w:val="eop"/>
        </w:rPr>
        <w:t> </w:t>
      </w:r>
    </w:p>
    <w:p w14:paraId="6E6D2E3E"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t>One on one mentorship and program referral is available with one of SDPD’s experienced gang intervention officers. These officers have access to many community organizations that can assist youth with finding success and achieving their goals.</w:t>
      </w:r>
      <w:r w:rsidRPr="00807EFB">
        <w:rPr>
          <w:rStyle w:val="eop"/>
        </w:rPr>
        <w:t> </w:t>
      </w:r>
    </w:p>
    <w:p w14:paraId="6D93E261" w14:textId="77777777" w:rsidR="00E75AAF" w:rsidRPr="00807EFB" w:rsidRDefault="00E75AAF" w:rsidP="00E75AAF">
      <w:pPr>
        <w:pStyle w:val="paragraph"/>
        <w:spacing w:before="0" w:beforeAutospacing="0" w:after="0" w:afterAutospacing="0"/>
        <w:ind w:left="720"/>
        <w:textAlignment w:val="baseline"/>
      </w:pPr>
      <w:r w:rsidRPr="00807EFB">
        <w:rPr>
          <w:rStyle w:val="eop"/>
        </w:rPr>
        <w:t> </w:t>
      </w:r>
    </w:p>
    <w:p w14:paraId="5D6085C4" w14:textId="77777777" w:rsidR="00E75AAF" w:rsidRPr="00807EFB" w:rsidRDefault="00E75AAF" w:rsidP="00E75AAF">
      <w:pPr>
        <w:pStyle w:val="paragraph"/>
        <w:spacing w:before="0" w:beforeAutospacing="0" w:after="0" w:afterAutospacing="0"/>
        <w:ind w:firstLine="720"/>
        <w:textAlignment w:val="baseline"/>
      </w:pPr>
      <w:r w:rsidRPr="00807EFB">
        <w:rPr>
          <w:rStyle w:val="normaltextrun"/>
          <w:b/>
          <w:bCs/>
        </w:rPr>
        <w:t>Families in Motion</w:t>
      </w:r>
      <w:r w:rsidRPr="00807EFB">
        <w:rPr>
          <w:rStyle w:val="eop"/>
        </w:rPr>
        <w:t> </w:t>
      </w:r>
    </w:p>
    <w:p w14:paraId="5AF8AB02" w14:textId="77777777" w:rsidR="00E75AAF" w:rsidRPr="00807EFB" w:rsidRDefault="00E75AAF" w:rsidP="00E75AAF">
      <w:pPr>
        <w:pStyle w:val="paragraph"/>
        <w:spacing w:before="0" w:beforeAutospacing="0" w:after="0" w:afterAutospacing="0"/>
        <w:ind w:left="720"/>
        <w:textAlignment w:val="baseline"/>
      </w:pPr>
      <w:r w:rsidRPr="00807EFB">
        <w:rPr>
          <w:rStyle w:val="normaltextrun"/>
        </w:rPr>
        <w:t>Family input is essential, and the City of San Diego’s Gang Prevention Unit encourage participation from parents and guardians in any intervention program, including their Families in Motion classes that run for five weeks, multiple times per year.</w:t>
      </w:r>
      <w:r w:rsidRPr="00807EFB">
        <w:rPr>
          <w:rStyle w:val="eop"/>
        </w:rPr>
        <w:t> </w:t>
      </w:r>
    </w:p>
    <w:p w14:paraId="10C560C5" w14:textId="77777777" w:rsidR="00E75AAF" w:rsidRPr="00807EFB" w:rsidRDefault="00E75AAF" w:rsidP="00E75AAF">
      <w:pPr>
        <w:pStyle w:val="paragraph"/>
        <w:spacing w:before="0" w:beforeAutospacing="0" w:after="0" w:afterAutospacing="0"/>
        <w:textAlignment w:val="baseline"/>
      </w:pPr>
      <w:r w:rsidRPr="00807EFB">
        <w:rPr>
          <w:rStyle w:val="eop"/>
        </w:rPr>
        <w:t> </w:t>
      </w:r>
    </w:p>
    <w:p w14:paraId="7F1E0E66" w14:textId="77777777" w:rsidR="00E75AAF" w:rsidRPr="00807EFB" w:rsidRDefault="00E75AAF" w:rsidP="00E75AAF">
      <w:pPr>
        <w:pStyle w:val="paragraph"/>
        <w:spacing w:before="0" w:beforeAutospacing="0" w:after="0" w:afterAutospacing="0"/>
        <w:textAlignment w:val="baseline"/>
      </w:pPr>
      <w:r w:rsidRPr="00807EFB">
        <w:rPr>
          <w:rStyle w:val="normaltextrun"/>
          <w:i/>
          <w:iCs/>
        </w:rPr>
        <w:t>Meeting Focus: learn about The City of San Diego, Gang Intervention Unit as well as the structure of their rehabilitation programs such as Gang Resistance Education and Training (G.R.E.A.T.) Program and One-on-One Mentorship program</w:t>
      </w:r>
      <w:r w:rsidRPr="00807EFB">
        <w:rPr>
          <w:rStyle w:val="normaltextrun"/>
        </w:rPr>
        <w:t>.</w:t>
      </w:r>
      <w:r w:rsidRPr="00807EFB">
        <w:rPr>
          <w:rStyle w:val="normaltextrun"/>
          <w:b/>
          <w:bCs/>
        </w:rPr>
        <w:t> </w:t>
      </w:r>
      <w:r w:rsidRPr="00807EFB">
        <w:rPr>
          <w:rStyle w:val="eop"/>
        </w:rPr>
        <w:t> </w:t>
      </w:r>
    </w:p>
    <w:p w14:paraId="1C7B783A" w14:textId="77777777" w:rsidR="00161F63" w:rsidRPr="00807EFB" w:rsidRDefault="00161F63" w:rsidP="000049DC">
      <w:pPr>
        <w:spacing w:after="0" w:line="240" w:lineRule="auto"/>
        <w:rPr>
          <w:rFonts w:ascii="Times New Roman" w:eastAsia="Times New Roman" w:hAnsi="Times New Roman" w:cs="Times New Roman"/>
          <w:bCs/>
          <w:iCs/>
          <w:sz w:val="24"/>
          <w:szCs w:val="24"/>
        </w:rPr>
      </w:pPr>
    </w:p>
    <w:p w14:paraId="2C64EBBB" w14:textId="77777777" w:rsidR="00161F63" w:rsidRPr="00807EFB" w:rsidRDefault="00161F63" w:rsidP="000049DC">
      <w:pPr>
        <w:spacing w:after="0" w:line="240" w:lineRule="auto"/>
        <w:rPr>
          <w:rFonts w:ascii="Times New Roman" w:eastAsia="Times New Roman" w:hAnsi="Times New Roman" w:cs="Times New Roman"/>
          <w:bCs/>
          <w:i/>
          <w:sz w:val="24"/>
          <w:szCs w:val="24"/>
        </w:rPr>
      </w:pPr>
    </w:p>
    <w:p w14:paraId="7333B3C9" w14:textId="77777777" w:rsidR="00D1475E" w:rsidRPr="00807EFB" w:rsidRDefault="00D1475E" w:rsidP="00D1475E">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Office of the U.S. Attorney (USAO) for the Southern District of California</w:t>
      </w:r>
    </w:p>
    <w:p w14:paraId="0D1DBEC3" w14:textId="6D51AB79" w:rsidR="00D1475E" w:rsidRPr="00807EFB" w:rsidRDefault="00B317B5" w:rsidP="00D1475E">
      <w:pPr>
        <w:spacing w:after="0" w:line="240" w:lineRule="auto"/>
        <w:rPr>
          <w:rStyle w:val="Hyperlink"/>
          <w:rFonts w:ascii="Times New Roman" w:hAnsi="Times New Roman" w:cs="Times New Roman"/>
          <w:sz w:val="24"/>
          <w:szCs w:val="24"/>
        </w:rPr>
      </w:pPr>
      <w:r w:rsidRPr="00807EFB">
        <w:rPr>
          <w:rFonts w:ascii="Times New Roman" w:hAnsi="Times New Roman" w:cs="Times New Roman"/>
          <w:sz w:val="24"/>
          <w:szCs w:val="24"/>
        </w:rPr>
        <w:fldChar w:fldCharType="begin"/>
      </w:r>
      <w:r w:rsidRPr="00807EFB">
        <w:rPr>
          <w:rFonts w:ascii="Times New Roman" w:hAnsi="Times New Roman" w:cs="Times New Roman"/>
          <w:sz w:val="24"/>
          <w:szCs w:val="24"/>
        </w:rPr>
        <w:instrText>HYPERLINK "https://www.justice.gov/usao-sdca"</w:instrText>
      </w:r>
      <w:r w:rsidRPr="00807EFB">
        <w:rPr>
          <w:rFonts w:ascii="Times New Roman" w:hAnsi="Times New Roman" w:cs="Times New Roman"/>
          <w:sz w:val="24"/>
          <w:szCs w:val="24"/>
        </w:rPr>
      </w:r>
      <w:r w:rsidRPr="00807EFB">
        <w:rPr>
          <w:rFonts w:ascii="Times New Roman" w:hAnsi="Times New Roman" w:cs="Times New Roman"/>
          <w:sz w:val="24"/>
          <w:szCs w:val="24"/>
        </w:rPr>
        <w:fldChar w:fldCharType="separate"/>
      </w:r>
      <w:r w:rsidR="00D1475E" w:rsidRPr="00807EFB">
        <w:rPr>
          <w:rStyle w:val="Hyperlink"/>
          <w:rFonts w:ascii="Times New Roman" w:hAnsi="Times New Roman" w:cs="Times New Roman"/>
          <w:sz w:val="24"/>
          <w:szCs w:val="24"/>
        </w:rPr>
        <w:t>Southern District of California | Southern District of California (justice.gov)</w:t>
      </w:r>
    </w:p>
    <w:p w14:paraId="492C086B" w14:textId="1F906434" w:rsidR="00D1475E" w:rsidRPr="00807EFB" w:rsidRDefault="00B317B5" w:rsidP="00D1475E">
      <w:pPr>
        <w:spacing w:after="0" w:line="240" w:lineRule="auto"/>
        <w:rPr>
          <w:rFonts w:ascii="Times New Roman" w:eastAsia="Times New Roman" w:hAnsi="Times New Roman" w:cs="Times New Roman"/>
          <w:b/>
          <w:iCs/>
          <w:sz w:val="24"/>
          <w:szCs w:val="24"/>
        </w:rPr>
      </w:pPr>
      <w:r w:rsidRPr="00807EFB">
        <w:rPr>
          <w:rFonts w:ascii="Times New Roman" w:hAnsi="Times New Roman" w:cs="Times New Roman"/>
          <w:sz w:val="24"/>
          <w:szCs w:val="24"/>
        </w:rPr>
        <w:fldChar w:fldCharType="end"/>
      </w:r>
    </w:p>
    <w:p w14:paraId="394BD8F2" w14:textId="6B6AFCD8" w:rsidR="00D1475E" w:rsidRPr="00807EFB" w:rsidRDefault="00D1475E" w:rsidP="00D1475E">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 Southern District of California includes San Diego and Imperial Counties. The main office is headquartered in the city of San Diego, in San Diego County. San Diego County is the second most populous county in California. The district’s branch office is located in the city of El Centro, in Imperial County. Imperial County is located in the Imperial Valley and borders both the State of Arizona and the Republic of Mexico. The Office combats the types of criminal activity --violent, drug-related and white collar—found in any metropolitan area. The district, however, is particularly affected by its proximity to Mexico.</w:t>
      </w:r>
      <w:r w:rsidR="00B317B5" w:rsidRPr="00807EFB">
        <w:rPr>
          <w:rFonts w:ascii="Times New Roman" w:eastAsia="Times New Roman" w:hAnsi="Times New Roman" w:cs="Times New Roman"/>
          <w:bCs/>
          <w:iCs/>
          <w:sz w:val="24"/>
          <w:szCs w:val="24"/>
        </w:rPr>
        <w:t xml:space="preserve"> It’s United Against Hate Week brings together local civic society to stop dangerous hate and bias that threaten community security.</w:t>
      </w:r>
    </w:p>
    <w:p w14:paraId="2DCEA138" w14:textId="77777777" w:rsidR="00D1475E" w:rsidRPr="00807EFB" w:rsidRDefault="00D1475E" w:rsidP="00D1475E">
      <w:pPr>
        <w:spacing w:after="0" w:line="240" w:lineRule="auto"/>
        <w:rPr>
          <w:rFonts w:ascii="Times New Roman" w:eastAsia="Times New Roman" w:hAnsi="Times New Roman" w:cs="Times New Roman"/>
          <w:bCs/>
          <w:iCs/>
          <w:sz w:val="24"/>
          <w:szCs w:val="24"/>
        </w:rPr>
      </w:pPr>
    </w:p>
    <w:p w14:paraId="6B0BAAFF" w14:textId="014D3C6A" w:rsidR="00D1475E" w:rsidRPr="00807EFB" w:rsidRDefault="00D1475E" w:rsidP="00D1475E">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 xml:space="preserve">Discussion Focus: Discuss the specific problems and opportunities within the Southern District of California, in particular, the </w:t>
      </w:r>
      <w:r w:rsidR="00B317B5" w:rsidRPr="00807EFB">
        <w:rPr>
          <w:rFonts w:ascii="Times New Roman" w:eastAsia="Times New Roman" w:hAnsi="Times New Roman" w:cs="Times New Roman"/>
          <w:bCs/>
          <w:i/>
          <w:sz w:val="24"/>
          <w:szCs w:val="24"/>
        </w:rPr>
        <w:t xml:space="preserve">United Against Hate </w:t>
      </w:r>
      <w:r w:rsidRPr="00807EFB">
        <w:rPr>
          <w:rFonts w:ascii="Times New Roman" w:eastAsia="Times New Roman" w:hAnsi="Times New Roman" w:cs="Times New Roman"/>
          <w:bCs/>
          <w:i/>
          <w:sz w:val="24"/>
          <w:szCs w:val="24"/>
        </w:rPr>
        <w:t>program.</w:t>
      </w:r>
    </w:p>
    <w:p w14:paraId="0729FBA0" w14:textId="77777777" w:rsidR="00E75AAF" w:rsidRPr="00807EFB" w:rsidRDefault="00E75AAF" w:rsidP="00D1475E">
      <w:pPr>
        <w:spacing w:after="0" w:line="240" w:lineRule="auto"/>
        <w:rPr>
          <w:rFonts w:ascii="Times New Roman" w:eastAsia="Times New Roman" w:hAnsi="Times New Roman" w:cs="Times New Roman"/>
          <w:bCs/>
          <w:i/>
          <w:sz w:val="24"/>
          <w:szCs w:val="24"/>
        </w:rPr>
      </w:pPr>
    </w:p>
    <w:p w14:paraId="67FA6721" w14:textId="77777777" w:rsidR="00E75AAF" w:rsidRPr="00807EFB" w:rsidRDefault="00E75AAF" w:rsidP="00E75AAF">
      <w:pPr>
        <w:pStyle w:val="paragraph"/>
        <w:spacing w:before="0" w:beforeAutospacing="0" w:after="0" w:afterAutospacing="0"/>
        <w:textAlignment w:val="baseline"/>
      </w:pPr>
      <w:r w:rsidRPr="00807EFB">
        <w:rPr>
          <w:rStyle w:val="normaltextrun"/>
          <w:b/>
          <w:bCs/>
        </w:rPr>
        <w:t>National Gang Center (NGC)</w:t>
      </w:r>
      <w:r w:rsidRPr="00807EFB">
        <w:rPr>
          <w:rStyle w:val="eop"/>
        </w:rPr>
        <w:t> </w:t>
      </w:r>
    </w:p>
    <w:p w14:paraId="0C534538" w14:textId="61247925" w:rsidR="00E75AAF" w:rsidRPr="00807EFB" w:rsidRDefault="0051509A" w:rsidP="00E75AAF">
      <w:pPr>
        <w:pStyle w:val="paragraph"/>
        <w:spacing w:before="0" w:beforeAutospacing="0" w:after="0" w:afterAutospacing="0"/>
        <w:textAlignment w:val="baseline"/>
      </w:pPr>
      <w:hyperlink r:id="rId16" w:tgtFrame="_blank" w:history="1">
        <w:r w:rsidR="00E75AAF" w:rsidRPr="00807EFB">
          <w:rPr>
            <w:rStyle w:val="normaltextrun"/>
            <w:color w:val="0563C1"/>
          </w:rPr>
          <w:t>https://nationalgangcenter.ojp.gov/</w:t>
        </w:r>
      </w:hyperlink>
      <w:r w:rsidR="00E75AAF" w:rsidRPr="00807EFB">
        <w:rPr>
          <w:rStyle w:val="eop"/>
        </w:rPr>
        <w:t> </w:t>
      </w:r>
    </w:p>
    <w:p w14:paraId="71931BDB" w14:textId="77777777" w:rsidR="00E75AAF" w:rsidRPr="00807EFB" w:rsidRDefault="00E75AAF" w:rsidP="00E75AAF">
      <w:pPr>
        <w:pStyle w:val="paragraph"/>
        <w:spacing w:before="0" w:beforeAutospacing="0" w:after="0" w:afterAutospacing="0"/>
        <w:textAlignment w:val="baseline"/>
      </w:pPr>
      <w:r w:rsidRPr="00807EFB">
        <w:rPr>
          <w:rStyle w:val="eop"/>
        </w:rPr>
        <w:t> </w:t>
      </w:r>
    </w:p>
    <w:p w14:paraId="33A08856" w14:textId="77777777" w:rsidR="00E75AAF" w:rsidRPr="00807EFB" w:rsidRDefault="00E75AAF" w:rsidP="00E75AAF">
      <w:pPr>
        <w:pStyle w:val="paragraph"/>
        <w:spacing w:before="0" w:beforeAutospacing="0" w:after="0" w:afterAutospacing="0"/>
        <w:textAlignment w:val="baseline"/>
      </w:pPr>
      <w:r w:rsidRPr="00807EFB">
        <w:rPr>
          <w:rStyle w:val="normaltextrun"/>
          <w:color w:val="1B1B1B"/>
          <w:shd w:val="clear" w:color="auto" w:fill="FFFFFF"/>
        </w:rPr>
        <w:t xml:space="preserve">The National Gang Center (NGC) is a project funded by the Office of Juvenile Justice and Delinquency Prevention (OJJDP), the Office of Justice Programs (OJP), U.S. Department of Justice (DOJ). The NGC is an integral component of the Justice Department’s mission to provide innovative leadership in coordination with federal, state, local, and tribal justice systems to prevent and reduce crime. The NGC disseminates information, </w:t>
      </w:r>
      <w:r w:rsidRPr="00807EFB">
        <w:rPr>
          <w:rStyle w:val="normaltextrun"/>
          <w:color w:val="1B1B1B"/>
          <w:shd w:val="clear" w:color="auto" w:fill="FFFFFF"/>
        </w:rPr>
        <w:lastRenderedPageBreak/>
        <w:t>knowledge, and outcome‐driven practices that engage and empower those in local communities with chronic and emerging gang problems to create comprehensive solutions to prevent gang violence, reduce gang involvement, and suppress gang‐related crime.</w:t>
      </w:r>
      <w:r w:rsidRPr="00807EFB">
        <w:rPr>
          <w:rStyle w:val="eop"/>
          <w:color w:val="1B1B1B"/>
        </w:rPr>
        <w:t> </w:t>
      </w:r>
    </w:p>
    <w:p w14:paraId="309B14C0" w14:textId="77777777" w:rsidR="00E75AAF" w:rsidRPr="00807EFB" w:rsidRDefault="00E75AAF" w:rsidP="00E75AAF">
      <w:pPr>
        <w:pStyle w:val="paragraph"/>
        <w:spacing w:before="0" w:beforeAutospacing="0" w:after="0" w:afterAutospacing="0"/>
        <w:textAlignment w:val="baseline"/>
      </w:pPr>
      <w:r w:rsidRPr="00807EFB">
        <w:rPr>
          <w:rStyle w:val="eop"/>
          <w:color w:val="1B1B1B"/>
        </w:rPr>
        <w:t> </w:t>
      </w:r>
    </w:p>
    <w:p w14:paraId="4877C47E" w14:textId="77777777" w:rsidR="00E75AAF" w:rsidRPr="00807EFB" w:rsidRDefault="00E75AAF" w:rsidP="00E75AAF">
      <w:pPr>
        <w:pStyle w:val="paragraph"/>
        <w:spacing w:before="0" w:beforeAutospacing="0" w:after="0" w:afterAutospacing="0"/>
        <w:ind w:left="720"/>
        <w:textAlignment w:val="baseline"/>
      </w:pPr>
      <w:r w:rsidRPr="00807EFB">
        <w:rPr>
          <w:rStyle w:val="normaltextrun"/>
          <w:b/>
          <w:bCs/>
          <w:color w:val="1B1B1B"/>
          <w:shd w:val="clear" w:color="auto" w:fill="FFFFFF"/>
        </w:rPr>
        <w:t>The Gang Resistance Education And Training (G.R.E.A.T.)</w:t>
      </w:r>
      <w:r w:rsidRPr="00807EFB">
        <w:rPr>
          <w:rStyle w:val="normaltextrun"/>
          <w:color w:val="1B1B1B"/>
          <w:shd w:val="clear" w:color="auto" w:fill="FFFFFF"/>
        </w:rPr>
        <w:t xml:space="preserve"> </w:t>
      </w:r>
      <w:r w:rsidRPr="00807EFB">
        <w:rPr>
          <w:rStyle w:val="normaltextrun"/>
          <w:b/>
          <w:bCs/>
          <w:color w:val="1B1B1B"/>
          <w:shd w:val="clear" w:color="auto" w:fill="FFFFFF"/>
        </w:rPr>
        <w:t>Program</w:t>
      </w:r>
      <w:r w:rsidRPr="00807EFB">
        <w:rPr>
          <w:rStyle w:val="eop"/>
          <w:color w:val="1B1B1B"/>
        </w:rPr>
        <w:t> </w:t>
      </w:r>
    </w:p>
    <w:p w14:paraId="35B9FF33" w14:textId="77777777" w:rsidR="00E75AAF" w:rsidRPr="00807EFB" w:rsidRDefault="00E75AAF" w:rsidP="00E75AAF">
      <w:pPr>
        <w:pStyle w:val="paragraph"/>
        <w:spacing w:before="0" w:beforeAutospacing="0" w:after="0" w:afterAutospacing="0"/>
        <w:ind w:left="720"/>
        <w:textAlignment w:val="baseline"/>
      </w:pPr>
      <w:r w:rsidRPr="00807EFB">
        <w:rPr>
          <w:rStyle w:val="normaltextrun"/>
          <w:color w:val="1B1B1B"/>
          <w:shd w:val="clear" w:color="auto" w:fill="FFFFFF"/>
        </w:rPr>
        <w:t>Program is a school‐based, law enforcement officer‐instructed classroom curriculum. The program, whose primary objective is prevention, is intended as an immunization against delinquency, youth violence, and gang membership. G.R.E.A.T. lessons focus on providing life skills to students to help them avoid delinquent behavior and violence to solve problems.</w:t>
      </w:r>
      <w:r w:rsidRPr="00807EFB">
        <w:rPr>
          <w:rStyle w:val="eop"/>
          <w:color w:val="1B1B1B"/>
        </w:rPr>
        <w:t> </w:t>
      </w:r>
    </w:p>
    <w:p w14:paraId="3B8010CF" w14:textId="77777777" w:rsidR="00E75AAF" w:rsidRPr="00807EFB" w:rsidRDefault="00E75AAF" w:rsidP="00E75AAF">
      <w:pPr>
        <w:pStyle w:val="paragraph"/>
        <w:spacing w:before="0" w:beforeAutospacing="0" w:after="0" w:afterAutospacing="0"/>
        <w:ind w:left="720"/>
        <w:textAlignment w:val="baseline"/>
      </w:pPr>
      <w:r w:rsidRPr="00807EFB">
        <w:rPr>
          <w:rStyle w:val="eop"/>
          <w:color w:val="1B1B1B"/>
        </w:rPr>
        <w:t> </w:t>
      </w:r>
    </w:p>
    <w:p w14:paraId="271DDDEC" w14:textId="3D381B32" w:rsidR="00BC20E6" w:rsidRPr="00807EFB" w:rsidRDefault="00E75AAF" w:rsidP="00486BF7">
      <w:pPr>
        <w:pStyle w:val="paragraph"/>
        <w:spacing w:before="0" w:beforeAutospacing="0" w:after="0" w:afterAutospacing="0"/>
        <w:textAlignment w:val="baseline"/>
        <w:rPr>
          <w:rStyle w:val="eop"/>
          <w:color w:val="1B1B1B"/>
        </w:rPr>
      </w:pPr>
      <w:r w:rsidRPr="00807EFB">
        <w:rPr>
          <w:rStyle w:val="normaltextrun"/>
          <w:i/>
          <w:iCs/>
          <w:color w:val="1B1B1B"/>
          <w:shd w:val="clear" w:color="auto" w:fill="FFFFFF"/>
        </w:rPr>
        <w:t xml:space="preserve">Meeting Focus: learn about </w:t>
      </w:r>
      <w:r w:rsidRPr="00807EFB">
        <w:rPr>
          <w:rStyle w:val="normaltextrun"/>
          <w:i/>
          <w:iCs/>
        </w:rPr>
        <w:t xml:space="preserve">National Gang Center (NGC), as well as the research they provide </w:t>
      </w:r>
      <w:r w:rsidRPr="00807EFB">
        <w:rPr>
          <w:rStyle w:val="normaltextrun"/>
          <w:i/>
          <w:iCs/>
          <w:color w:val="1B1B1B"/>
          <w:shd w:val="clear" w:color="auto" w:fill="FFFFFF"/>
        </w:rPr>
        <w:t>to maintain an extensive listing of research‐based publications; federal, national, and state reports; statistical analyses; and synthesized information to assist students, educators, researchers, journalists, and anyone else seeking knowledge about gang‐related issues, including research for policy- making. In addition, learn about NGC’s G.R.E.A.T Program and their prevention methods.</w:t>
      </w:r>
      <w:r w:rsidRPr="00807EFB">
        <w:rPr>
          <w:rStyle w:val="eop"/>
          <w:color w:val="1B1B1B"/>
        </w:rPr>
        <w:t> </w:t>
      </w:r>
    </w:p>
    <w:p w14:paraId="298DABFA" w14:textId="77777777" w:rsidR="003231DD" w:rsidRPr="00807EFB" w:rsidRDefault="003231DD" w:rsidP="00486BF7">
      <w:pPr>
        <w:pStyle w:val="paragraph"/>
        <w:spacing w:before="0" w:beforeAutospacing="0" w:after="0" w:afterAutospacing="0"/>
        <w:textAlignment w:val="baseline"/>
        <w:rPr>
          <w:rStyle w:val="eop"/>
          <w:color w:val="1B1B1B"/>
        </w:rPr>
      </w:pPr>
    </w:p>
    <w:p w14:paraId="3E94116A" w14:textId="7B1C9768" w:rsidR="003231DD" w:rsidRPr="00807EFB" w:rsidRDefault="003231DD" w:rsidP="00486BF7">
      <w:pPr>
        <w:pStyle w:val="paragraph"/>
        <w:spacing w:before="0" w:beforeAutospacing="0" w:after="0" w:afterAutospacing="0"/>
        <w:textAlignment w:val="baseline"/>
        <w:rPr>
          <w:rStyle w:val="eop"/>
          <w:b/>
          <w:bCs/>
        </w:rPr>
      </w:pPr>
      <w:r w:rsidRPr="00807EFB">
        <w:rPr>
          <w:rStyle w:val="eop"/>
          <w:b/>
          <w:bCs/>
        </w:rPr>
        <w:t>Metropolitan Correction Center San Diego</w:t>
      </w:r>
    </w:p>
    <w:p w14:paraId="1D812940" w14:textId="729D4B46" w:rsidR="003231DD" w:rsidRPr="00807EFB" w:rsidRDefault="0051509A" w:rsidP="00486BF7">
      <w:pPr>
        <w:pStyle w:val="paragraph"/>
        <w:spacing w:before="0" w:beforeAutospacing="0" w:after="0" w:afterAutospacing="0"/>
        <w:textAlignment w:val="baseline"/>
      </w:pPr>
      <w:hyperlink r:id="rId17" w:history="1">
        <w:r w:rsidR="003231DD" w:rsidRPr="00807EFB">
          <w:rPr>
            <w:rStyle w:val="Hyperlink"/>
          </w:rPr>
          <w:t>MCC San Diego (bop.gov)</w:t>
        </w:r>
      </w:hyperlink>
    </w:p>
    <w:p w14:paraId="799276B3" w14:textId="77777777" w:rsidR="003231DD" w:rsidRPr="00807EFB" w:rsidRDefault="003231DD" w:rsidP="00486BF7">
      <w:pPr>
        <w:pStyle w:val="paragraph"/>
        <w:spacing w:before="0" w:beforeAutospacing="0" w:after="0" w:afterAutospacing="0"/>
        <w:textAlignment w:val="baseline"/>
      </w:pPr>
    </w:p>
    <w:p w14:paraId="7DA35CB7" w14:textId="7ABE0166" w:rsidR="003231DD" w:rsidRPr="00807EFB" w:rsidRDefault="003231DD" w:rsidP="00486BF7">
      <w:pPr>
        <w:pStyle w:val="paragraph"/>
        <w:spacing w:before="0" w:beforeAutospacing="0" w:after="0" w:afterAutospacing="0"/>
        <w:textAlignment w:val="baseline"/>
      </w:pPr>
      <w:r w:rsidRPr="00807EFB">
        <w:t xml:space="preserve">The San Diego County Jail where arrested people are processed and held for trial. There are more jails and correctional facilities throughout the county that interface with it. The correctional center is also right next to the County Courthouse. </w:t>
      </w:r>
    </w:p>
    <w:p w14:paraId="0892AC98" w14:textId="77777777" w:rsidR="003231DD" w:rsidRPr="00807EFB" w:rsidRDefault="003231DD" w:rsidP="00486BF7">
      <w:pPr>
        <w:pStyle w:val="paragraph"/>
        <w:spacing w:before="0" w:beforeAutospacing="0" w:after="0" w:afterAutospacing="0"/>
        <w:textAlignment w:val="baseline"/>
      </w:pPr>
    </w:p>
    <w:p w14:paraId="13F574B5" w14:textId="2F3F1AEB" w:rsidR="003231DD" w:rsidRPr="00807EFB" w:rsidRDefault="003231DD" w:rsidP="00486BF7">
      <w:pPr>
        <w:pStyle w:val="paragraph"/>
        <w:spacing w:before="0" w:beforeAutospacing="0" w:after="0" w:afterAutospacing="0"/>
        <w:textAlignment w:val="baseline"/>
        <w:rPr>
          <w:i/>
          <w:iCs/>
        </w:rPr>
      </w:pPr>
      <w:r w:rsidRPr="00807EFB">
        <w:rPr>
          <w:i/>
          <w:iCs/>
        </w:rPr>
        <w:t xml:space="preserve">Meeting Focus: Meet with Bureau of Prison officials to learn about county programs </w:t>
      </w:r>
      <w:r w:rsidR="00807EFB" w:rsidRPr="00807EFB">
        <w:rPr>
          <w:i/>
          <w:iCs/>
        </w:rPr>
        <w:t xml:space="preserve">that focus on the rehabilitation of incarcerated individuals. </w:t>
      </w:r>
    </w:p>
    <w:p w14:paraId="7674E5BC" w14:textId="77777777" w:rsidR="00780880" w:rsidRPr="00807EFB" w:rsidRDefault="00780880" w:rsidP="000049DC">
      <w:pPr>
        <w:spacing w:after="0" w:line="240" w:lineRule="auto"/>
        <w:rPr>
          <w:rFonts w:ascii="Times New Roman" w:hAnsi="Times New Roman" w:cs="Times New Roman"/>
          <w:b/>
          <w:bCs/>
          <w:color w:val="FF0000"/>
          <w:sz w:val="24"/>
          <w:szCs w:val="24"/>
          <w:u w:val="single"/>
        </w:rPr>
      </w:pPr>
    </w:p>
    <w:p w14:paraId="7CFD1573" w14:textId="489AD1F1" w:rsidR="00D1475E" w:rsidRPr="00807EFB" w:rsidRDefault="00D1475E" w:rsidP="000049DC">
      <w:pPr>
        <w:spacing w:after="0" w:line="240" w:lineRule="auto"/>
        <w:rPr>
          <w:rFonts w:ascii="Times New Roman" w:hAnsi="Times New Roman" w:cs="Times New Roman"/>
          <w:b/>
          <w:bCs/>
          <w:color w:val="FF0000"/>
          <w:sz w:val="24"/>
          <w:szCs w:val="24"/>
          <w:u w:val="single"/>
        </w:rPr>
      </w:pPr>
      <w:r w:rsidRPr="00807EFB">
        <w:rPr>
          <w:rFonts w:ascii="Times New Roman" w:hAnsi="Times New Roman" w:cs="Times New Roman"/>
          <w:b/>
          <w:bCs/>
          <w:color w:val="FF0000"/>
          <w:sz w:val="24"/>
          <w:szCs w:val="24"/>
          <w:u w:val="single"/>
        </w:rPr>
        <w:t>Community Organizations</w:t>
      </w:r>
    </w:p>
    <w:p w14:paraId="0ABDE3EA" w14:textId="77777777" w:rsidR="009F026D" w:rsidRPr="00807EFB" w:rsidRDefault="009F026D" w:rsidP="000049DC">
      <w:pPr>
        <w:spacing w:after="0" w:line="240" w:lineRule="auto"/>
        <w:rPr>
          <w:rFonts w:ascii="Times New Roman" w:hAnsi="Times New Roman" w:cs="Times New Roman"/>
          <w:i/>
          <w:iCs/>
          <w:sz w:val="24"/>
          <w:szCs w:val="24"/>
        </w:rPr>
      </w:pPr>
    </w:p>
    <w:p w14:paraId="0E5F9FCF" w14:textId="01A97074" w:rsidR="009F026D" w:rsidRPr="00807EFB" w:rsidRDefault="009F026D" w:rsidP="000049DC">
      <w:pPr>
        <w:spacing w:after="0" w:line="240" w:lineRule="auto"/>
        <w:rPr>
          <w:rFonts w:ascii="Times New Roman" w:hAnsi="Times New Roman" w:cs="Times New Roman"/>
          <w:b/>
          <w:bCs/>
          <w:sz w:val="24"/>
          <w:szCs w:val="24"/>
        </w:rPr>
      </w:pPr>
      <w:r w:rsidRPr="00807EFB">
        <w:rPr>
          <w:rFonts w:ascii="Times New Roman" w:hAnsi="Times New Roman" w:cs="Times New Roman"/>
          <w:b/>
          <w:bCs/>
          <w:sz w:val="24"/>
          <w:szCs w:val="24"/>
        </w:rPr>
        <w:t>Anti-Defamation League</w:t>
      </w:r>
    </w:p>
    <w:p w14:paraId="4FD55D18" w14:textId="77777777" w:rsidR="003774D1" w:rsidRPr="00807EFB" w:rsidRDefault="0051509A" w:rsidP="000049DC">
      <w:pPr>
        <w:spacing w:after="0" w:line="240" w:lineRule="auto"/>
        <w:rPr>
          <w:rFonts w:ascii="Times New Roman" w:hAnsi="Times New Roman" w:cs="Times New Roman"/>
          <w:sz w:val="24"/>
          <w:szCs w:val="24"/>
        </w:rPr>
      </w:pPr>
      <w:hyperlink r:id="rId18" w:history="1">
        <w:r w:rsidR="003774D1" w:rsidRPr="00807EFB">
          <w:rPr>
            <w:rStyle w:val="Hyperlink"/>
            <w:rFonts w:ascii="Times New Roman" w:hAnsi="Times New Roman" w:cs="Times New Roman"/>
            <w:sz w:val="24"/>
            <w:szCs w:val="24"/>
          </w:rPr>
          <w:t>Anti-Defamation League | About | San Diego (adl.org)</w:t>
        </w:r>
      </w:hyperlink>
    </w:p>
    <w:p w14:paraId="0D766D4E" w14:textId="524C2FDF" w:rsidR="003774D1" w:rsidRPr="00807EFB" w:rsidRDefault="0051509A" w:rsidP="000049DC">
      <w:pPr>
        <w:spacing w:after="0" w:line="240" w:lineRule="auto"/>
        <w:rPr>
          <w:rStyle w:val="eop"/>
          <w:rFonts w:ascii="Times New Roman" w:hAnsi="Times New Roman" w:cs="Times New Roman"/>
          <w:color w:val="000000"/>
          <w:sz w:val="24"/>
          <w:szCs w:val="24"/>
          <w:shd w:val="clear" w:color="auto" w:fill="FFFFFF"/>
        </w:rPr>
      </w:pPr>
      <w:hyperlink r:id="rId19" w:history="1">
        <w:r w:rsidR="003774D1" w:rsidRPr="00807EFB">
          <w:rPr>
            <w:rStyle w:val="Hyperlink"/>
            <w:rFonts w:ascii="Times New Roman" w:hAnsi="Times New Roman" w:cs="Times New Roman"/>
            <w:sz w:val="24"/>
            <w:szCs w:val="24"/>
          </w:rPr>
          <w:t>Anti-Defamation League | REPAIR Plan: Fighting Hate in the Digital World | San Diego (adl.org)</w:t>
        </w:r>
      </w:hyperlink>
    </w:p>
    <w:p w14:paraId="2E291887" w14:textId="77777777" w:rsidR="00D47454" w:rsidRPr="00807EFB" w:rsidRDefault="00D47454" w:rsidP="000049DC">
      <w:pPr>
        <w:spacing w:after="0" w:line="240" w:lineRule="auto"/>
        <w:rPr>
          <w:rFonts w:ascii="Times New Roman" w:hAnsi="Times New Roman" w:cs="Times New Roman"/>
          <w:b/>
          <w:bCs/>
          <w:sz w:val="24"/>
          <w:szCs w:val="24"/>
        </w:rPr>
      </w:pPr>
    </w:p>
    <w:p w14:paraId="74ED84D4" w14:textId="1BB9BED7" w:rsidR="00132461" w:rsidRPr="00807EFB" w:rsidRDefault="00132461" w:rsidP="000049DC">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ADL is the leading anti-hate organization in the world. Founded in 1913, its timeless mission is “to stop the defamation of the Jewish people and to secure justice and fair treatment to all.” Today, ADL continues to fight all forms of antisemitism and bias, using innovation and partnerships to drive impact. A global leader in combating antisemitism, countering extremism and battling bigotry wherever and whenever it happens, ADL works to protect democracy and ensure a just and inclusive society for all.</w:t>
      </w:r>
    </w:p>
    <w:p w14:paraId="41AD5F79" w14:textId="77777777" w:rsidR="00F062FC" w:rsidRPr="00807EFB" w:rsidRDefault="00F062FC" w:rsidP="000049DC">
      <w:pPr>
        <w:spacing w:after="0" w:line="240" w:lineRule="auto"/>
        <w:rPr>
          <w:rFonts w:ascii="Times New Roman" w:hAnsi="Times New Roman" w:cs="Times New Roman"/>
          <w:sz w:val="24"/>
          <w:szCs w:val="24"/>
        </w:rPr>
      </w:pPr>
    </w:p>
    <w:p w14:paraId="020113A3" w14:textId="12602709" w:rsidR="00F062FC" w:rsidRPr="00807EFB" w:rsidRDefault="00F062FC" w:rsidP="00F062FC">
      <w:pPr>
        <w:pStyle w:val="paragraph"/>
        <w:spacing w:before="0" w:beforeAutospacing="0" w:after="0" w:afterAutospacing="0"/>
        <w:ind w:firstLine="555"/>
        <w:textAlignment w:val="baseline"/>
        <w:rPr>
          <w:rStyle w:val="eop"/>
        </w:rPr>
      </w:pPr>
      <w:r w:rsidRPr="00807EFB">
        <w:rPr>
          <w:rStyle w:val="normaltextrun"/>
          <w:b/>
          <w:bCs/>
        </w:rPr>
        <w:t>REPAIR Plan</w:t>
      </w:r>
      <w:r w:rsidRPr="00807EFB">
        <w:rPr>
          <w:rStyle w:val="eop"/>
        </w:rPr>
        <w:t xml:space="preserve">  </w:t>
      </w:r>
    </w:p>
    <w:p w14:paraId="0C299FF6" w14:textId="77777777" w:rsidR="00F062FC" w:rsidRPr="00807EFB" w:rsidRDefault="00F062FC" w:rsidP="00F062FC">
      <w:pPr>
        <w:pStyle w:val="paragraph"/>
        <w:spacing w:before="0" w:beforeAutospacing="0" w:after="0" w:afterAutospacing="0"/>
        <w:textAlignment w:val="baseline"/>
      </w:pPr>
    </w:p>
    <w:p w14:paraId="7E5B00A5" w14:textId="668E966B" w:rsidR="00F062FC" w:rsidRPr="00807EFB" w:rsidRDefault="00F062FC" w:rsidP="00F062FC">
      <w:pPr>
        <w:pStyle w:val="paragraph"/>
        <w:spacing w:before="0" w:beforeAutospacing="0" w:after="0" w:afterAutospacing="0"/>
        <w:ind w:left="555"/>
        <w:textAlignment w:val="baseline"/>
      </w:pPr>
      <w:r w:rsidRPr="00807EFB">
        <w:rPr>
          <w:rStyle w:val="normaltextrun"/>
          <w:lang w:val="en"/>
        </w:rPr>
        <w:t>ADL’s REPAIR Plan focuses on fighting domestic extremism and terrorism</w:t>
      </w:r>
      <w:r w:rsidR="00E177B9" w:rsidRPr="00807EFB">
        <w:rPr>
          <w:rStyle w:val="normaltextrun"/>
          <w:lang w:val="en"/>
        </w:rPr>
        <w:t xml:space="preserve"> but goes beyond these issues to address other manifestations and harms of online hate, including harassment, antisemitism, anti-Muslim bigotry, racism,</w:t>
      </w:r>
      <w:r w:rsidRPr="00807EFB">
        <w:rPr>
          <w:rStyle w:val="normaltextrun"/>
          <w:lang w:val="en"/>
        </w:rPr>
        <w:t xml:space="preserve"> and extremist disinformation. Repair stands for Regulation and reform, enforcing at scale, people over profit, access to justice, Interrupting disinformation, Research and innovation. </w:t>
      </w:r>
      <w:r w:rsidRPr="00807EFB">
        <w:rPr>
          <w:rStyle w:val="eop"/>
        </w:rPr>
        <w:t> </w:t>
      </w:r>
    </w:p>
    <w:p w14:paraId="64E546F8" w14:textId="0434AF23" w:rsidR="00F062FC" w:rsidRPr="00807EFB" w:rsidRDefault="00F062FC" w:rsidP="000049DC">
      <w:pPr>
        <w:spacing w:after="0" w:line="240" w:lineRule="auto"/>
        <w:rPr>
          <w:rFonts w:ascii="Times New Roman" w:hAnsi="Times New Roman" w:cs="Times New Roman"/>
          <w:sz w:val="24"/>
          <w:szCs w:val="24"/>
        </w:rPr>
      </w:pPr>
    </w:p>
    <w:p w14:paraId="501EEB06" w14:textId="77777777" w:rsidR="00132461" w:rsidRPr="00807EFB" w:rsidRDefault="00132461" w:rsidP="000049DC">
      <w:pPr>
        <w:spacing w:after="0" w:line="240" w:lineRule="auto"/>
        <w:rPr>
          <w:rFonts w:ascii="Times New Roman" w:hAnsi="Times New Roman" w:cs="Times New Roman"/>
          <w:sz w:val="24"/>
          <w:szCs w:val="24"/>
        </w:rPr>
      </w:pPr>
    </w:p>
    <w:p w14:paraId="0B62E835" w14:textId="1CF93979" w:rsidR="00132461" w:rsidRPr="00807EFB" w:rsidRDefault="00132461" w:rsidP="000049DC">
      <w:pPr>
        <w:spacing w:after="0" w:line="240" w:lineRule="auto"/>
        <w:rPr>
          <w:rFonts w:ascii="Times New Roman" w:hAnsi="Times New Roman" w:cs="Times New Roman"/>
          <w:i/>
          <w:iCs/>
          <w:sz w:val="24"/>
          <w:szCs w:val="24"/>
        </w:rPr>
      </w:pPr>
      <w:r w:rsidRPr="00807EFB">
        <w:rPr>
          <w:rFonts w:ascii="Times New Roman" w:hAnsi="Times New Roman" w:cs="Times New Roman"/>
          <w:i/>
          <w:iCs/>
          <w:sz w:val="24"/>
          <w:szCs w:val="24"/>
        </w:rPr>
        <w:t>Meeting Focus: Discuss the work of the ADL and how it manages events that in</w:t>
      </w:r>
      <w:r w:rsidR="00D47454" w:rsidRPr="00807EFB">
        <w:rPr>
          <w:rFonts w:ascii="Times New Roman" w:hAnsi="Times New Roman" w:cs="Times New Roman"/>
          <w:i/>
          <w:iCs/>
          <w:sz w:val="24"/>
          <w:szCs w:val="24"/>
        </w:rPr>
        <w:t>cite extremism</w:t>
      </w:r>
      <w:r w:rsidR="00F062FC" w:rsidRPr="00807EFB">
        <w:rPr>
          <w:rFonts w:ascii="Times New Roman" w:hAnsi="Times New Roman" w:cs="Times New Roman"/>
          <w:i/>
          <w:iCs/>
          <w:sz w:val="24"/>
          <w:szCs w:val="24"/>
        </w:rPr>
        <w:t>, specifically their N</w:t>
      </w:r>
      <w:r w:rsidR="00E177B9" w:rsidRPr="00807EFB">
        <w:rPr>
          <w:rFonts w:ascii="Times New Roman" w:hAnsi="Times New Roman" w:cs="Times New Roman"/>
          <w:i/>
          <w:iCs/>
          <w:sz w:val="24"/>
          <w:szCs w:val="24"/>
        </w:rPr>
        <w:t>o</w:t>
      </w:r>
      <w:r w:rsidR="00F062FC" w:rsidRPr="00807EFB">
        <w:rPr>
          <w:rFonts w:ascii="Times New Roman" w:hAnsi="Times New Roman" w:cs="Times New Roman"/>
          <w:i/>
          <w:iCs/>
          <w:sz w:val="24"/>
          <w:szCs w:val="24"/>
        </w:rPr>
        <w:t xml:space="preserve"> Pla</w:t>
      </w:r>
      <w:r w:rsidR="00E177B9" w:rsidRPr="00807EFB">
        <w:rPr>
          <w:rFonts w:ascii="Times New Roman" w:hAnsi="Times New Roman" w:cs="Times New Roman"/>
          <w:i/>
          <w:iCs/>
          <w:sz w:val="24"/>
          <w:szCs w:val="24"/>
        </w:rPr>
        <w:t>c</w:t>
      </w:r>
      <w:r w:rsidR="00F062FC" w:rsidRPr="00807EFB">
        <w:rPr>
          <w:rFonts w:ascii="Times New Roman" w:hAnsi="Times New Roman" w:cs="Times New Roman"/>
          <w:i/>
          <w:iCs/>
          <w:sz w:val="24"/>
          <w:szCs w:val="24"/>
        </w:rPr>
        <w:t>e for Hate program and their REPAIR Plan.</w:t>
      </w:r>
    </w:p>
    <w:p w14:paraId="43B369EA" w14:textId="77777777" w:rsidR="00926237" w:rsidRPr="00807EFB" w:rsidRDefault="00926237" w:rsidP="000049DC">
      <w:pPr>
        <w:spacing w:after="0" w:line="240" w:lineRule="auto"/>
        <w:rPr>
          <w:rFonts w:ascii="Times New Roman" w:hAnsi="Times New Roman" w:cs="Times New Roman"/>
          <w:i/>
          <w:iCs/>
          <w:sz w:val="24"/>
          <w:szCs w:val="24"/>
        </w:rPr>
      </w:pPr>
    </w:p>
    <w:p w14:paraId="1B0E0450" w14:textId="392038AE" w:rsidR="00926237" w:rsidRPr="00807EFB" w:rsidRDefault="00926237" w:rsidP="00926237">
      <w:pPr>
        <w:pStyle w:val="paragraph"/>
        <w:spacing w:before="0" w:beforeAutospacing="0" w:after="0" w:afterAutospacing="0"/>
        <w:textAlignment w:val="baseline"/>
        <w:rPr>
          <w:rStyle w:val="normaltextrun"/>
          <w:b/>
          <w:bCs/>
        </w:rPr>
      </w:pPr>
      <w:r w:rsidRPr="00807EFB">
        <w:rPr>
          <w:rStyle w:val="normaltextrun"/>
          <w:b/>
          <w:bCs/>
        </w:rPr>
        <w:t>Jewish Family Service</w:t>
      </w:r>
      <w:r w:rsidR="009D0EE6" w:rsidRPr="00807EFB">
        <w:rPr>
          <w:rStyle w:val="normaltextrun"/>
          <w:b/>
          <w:bCs/>
        </w:rPr>
        <w:t>s</w:t>
      </w:r>
    </w:p>
    <w:p w14:paraId="28AC106D" w14:textId="66D26539" w:rsidR="009D0EE6" w:rsidRPr="00807EFB" w:rsidRDefault="0051509A" w:rsidP="00926237">
      <w:pPr>
        <w:pStyle w:val="paragraph"/>
        <w:spacing w:before="0" w:beforeAutospacing="0" w:after="0" w:afterAutospacing="0"/>
        <w:textAlignment w:val="baseline"/>
      </w:pPr>
      <w:hyperlink r:id="rId20" w:history="1">
        <w:r w:rsidR="009D0EE6" w:rsidRPr="00807EFB">
          <w:rPr>
            <w:rStyle w:val="Hyperlink"/>
          </w:rPr>
          <w:t>Anti-Defamation League | REPAIR Plan: Fighting Hate in the Digital World | San Diego (adl.org)</w:t>
        </w:r>
      </w:hyperlink>
    </w:p>
    <w:p w14:paraId="03C834E0" w14:textId="5E7F49FD" w:rsidR="00926237" w:rsidRPr="00807EFB" w:rsidRDefault="0051509A" w:rsidP="00926237">
      <w:pPr>
        <w:pStyle w:val="paragraph"/>
        <w:spacing w:before="0" w:beforeAutospacing="0" w:after="0" w:afterAutospacing="0"/>
        <w:textAlignment w:val="baseline"/>
        <w:rPr>
          <w:rStyle w:val="eop"/>
        </w:rPr>
      </w:pPr>
      <w:hyperlink r:id="rId21" w:history="1">
        <w:r w:rsidR="003774D1" w:rsidRPr="00807EFB">
          <w:rPr>
            <w:rStyle w:val="Hyperlink"/>
          </w:rPr>
          <w:t>Black Women’s Resilience Project - JFSSD</w:t>
        </w:r>
      </w:hyperlink>
    </w:p>
    <w:p w14:paraId="06D4431F" w14:textId="77777777" w:rsidR="00F062FC" w:rsidRPr="00807EFB" w:rsidRDefault="00F062FC" w:rsidP="00926237">
      <w:pPr>
        <w:pStyle w:val="paragraph"/>
        <w:spacing w:before="0" w:beforeAutospacing="0" w:after="0" w:afterAutospacing="0"/>
        <w:textAlignment w:val="baseline"/>
      </w:pPr>
    </w:p>
    <w:p w14:paraId="32A1379D" w14:textId="77777777" w:rsidR="00926237" w:rsidRPr="00807EFB" w:rsidRDefault="00926237" w:rsidP="00926237">
      <w:pPr>
        <w:pStyle w:val="paragraph"/>
        <w:spacing w:before="0" w:beforeAutospacing="0" w:after="0" w:afterAutospacing="0"/>
        <w:textAlignment w:val="baseline"/>
        <w:rPr>
          <w:rStyle w:val="eop"/>
        </w:rPr>
      </w:pPr>
      <w:r w:rsidRPr="00807EFB">
        <w:rPr>
          <w:rStyle w:val="normaltextrun"/>
        </w:rPr>
        <w:t>Jewish Family Service is a client-centered, impact-driven organization working to build a stronger, healthier, more resilient San Diego. Founded in 1918, they are one of San Diego’s most impactful non-profit human services agencies. During the last fiscal year they served more than 71,000 individuals, including more than 14,000 children and 12,400 older adults.  Jewish Family Services offers a wide range of programs to help with anti-semantic hate and to strive towards a safer community.</w:t>
      </w:r>
      <w:r w:rsidRPr="00807EFB">
        <w:rPr>
          <w:rStyle w:val="eop"/>
        </w:rPr>
        <w:t> </w:t>
      </w:r>
    </w:p>
    <w:p w14:paraId="3C2707E9" w14:textId="77777777" w:rsidR="00F062FC" w:rsidRPr="00807EFB" w:rsidRDefault="00F062FC" w:rsidP="00926237">
      <w:pPr>
        <w:pStyle w:val="paragraph"/>
        <w:spacing w:before="0" w:beforeAutospacing="0" w:after="0" w:afterAutospacing="0"/>
        <w:textAlignment w:val="baseline"/>
      </w:pPr>
    </w:p>
    <w:p w14:paraId="6DDF4B63" w14:textId="77777777" w:rsidR="00926237" w:rsidRPr="00807EFB" w:rsidRDefault="00926237" w:rsidP="00926237">
      <w:pPr>
        <w:pStyle w:val="paragraph"/>
        <w:spacing w:before="0" w:beforeAutospacing="0" w:after="0" w:afterAutospacing="0"/>
        <w:ind w:firstLine="555"/>
        <w:textAlignment w:val="baseline"/>
      </w:pPr>
      <w:r w:rsidRPr="00807EFB">
        <w:rPr>
          <w:rStyle w:val="normaltextrun"/>
          <w:b/>
          <w:bCs/>
        </w:rPr>
        <w:t>Black Women’s Resilience Project </w:t>
      </w:r>
      <w:r w:rsidRPr="00807EFB">
        <w:rPr>
          <w:rStyle w:val="eop"/>
        </w:rPr>
        <w:t> </w:t>
      </w:r>
    </w:p>
    <w:p w14:paraId="2A5C0E80" w14:textId="5CE60478" w:rsidR="00926237" w:rsidRPr="00807EFB" w:rsidRDefault="00926237" w:rsidP="00926237">
      <w:pPr>
        <w:pStyle w:val="paragraph"/>
        <w:spacing w:before="0" w:beforeAutospacing="0" w:after="0" w:afterAutospacing="0"/>
        <w:ind w:left="555"/>
        <w:textAlignment w:val="baseline"/>
        <w:rPr>
          <w:rStyle w:val="eop"/>
        </w:rPr>
      </w:pPr>
      <w:r w:rsidRPr="00807EFB">
        <w:rPr>
          <w:rStyle w:val="normaltextrun"/>
        </w:rPr>
        <w:t xml:space="preserve">The goal of the Black Women’s Resilience Project (BWRP) is to support and advance culturally relevant strategies to shift human services delivery models for Black women facing the violence of poverty. Through this program, </w:t>
      </w:r>
      <w:r w:rsidR="00E177B9" w:rsidRPr="00807EFB">
        <w:rPr>
          <w:rStyle w:val="normaltextrun"/>
        </w:rPr>
        <w:t>they</w:t>
      </w:r>
      <w:r w:rsidRPr="00807EFB">
        <w:rPr>
          <w:rStyle w:val="normaltextrun"/>
        </w:rPr>
        <w:t xml:space="preserve"> seek to understand the racial and ethnic experience of poverty as a social construct, rather than a character deficit, and actively develop solutions to eliminate it. </w:t>
      </w:r>
      <w:r w:rsidRPr="00807EFB">
        <w:rPr>
          <w:rStyle w:val="eop"/>
        </w:rPr>
        <w:t> </w:t>
      </w:r>
    </w:p>
    <w:p w14:paraId="256E4327" w14:textId="77777777" w:rsidR="00F062FC" w:rsidRPr="00807EFB" w:rsidRDefault="00F062FC" w:rsidP="00926237">
      <w:pPr>
        <w:pStyle w:val="paragraph"/>
        <w:spacing w:before="0" w:beforeAutospacing="0" w:after="0" w:afterAutospacing="0"/>
        <w:ind w:left="555"/>
        <w:textAlignment w:val="baseline"/>
      </w:pPr>
    </w:p>
    <w:p w14:paraId="0B326F54" w14:textId="693CE1B2" w:rsidR="00F062FC" w:rsidRPr="00807EFB" w:rsidRDefault="00926237" w:rsidP="00F062FC">
      <w:pPr>
        <w:pStyle w:val="paragraph"/>
        <w:spacing w:before="0" w:beforeAutospacing="0" w:after="0" w:afterAutospacing="0"/>
        <w:textAlignment w:val="baseline"/>
        <w:rPr>
          <w:rStyle w:val="eop"/>
        </w:rPr>
      </w:pPr>
      <w:r w:rsidRPr="00807EFB">
        <w:rPr>
          <w:rStyle w:val="normaltextrun"/>
          <w:i/>
          <w:iCs/>
        </w:rPr>
        <w:t>Meeting Focus: learn about Jewish Family Services</w:t>
      </w:r>
      <w:r w:rsidR="00E177B9" w:rsidRPr="00807EFB">
        <w:rPr>
          <w:rStyle w:val="normaltextrun"/>
          <w:i/>
          <w:iCs/>
        </w:rPr>
        <w:t xml:space="preserve"> and the wide programs they offer, including their Black Women’s Resilience Project, and how this project assists Black women facing the </w:t>
      </w:r>
      <w:r w:rsidRPr="00807EFB">
        <w:rPr>
          <w:rStyle w:val="normaltextrun"/>
          <w:i/>
          <w:iCs/>
        </w:rPr>
        <w:t xml:space="preserve">violence of poverty </w:t>
      </w:r>
      <w:r w:rsidR="00E177B9" w:rsidRPr="00807EFB">
        <w:rPr>
          <w:rStyle w:val="normaltextrun"/>
          <w:i/>
          <w:iCs/>
        </w:rPr>
        <w:t>and</w:t>
      </w:r>
      <w:r w:rsidRPr="00807EFB">
        <w:rPr>
          <w:rStyle w:val="normaltextrun"/>
          <w:i/>
          <w:iCs/>
        </w:rPr>
        <w:t xml:space="preserve"> combatting discrimination.</w:t>
      </w:r>
      <w:r w:rsidRPr="00807EFB">
        <w:rPr>
          <w:rStyle w:val="eop"/>
        </w:rPr>
        <w:t> </w:t>
      </w:r>
    </w:p>
    <w:p w14:paraId="72A09EB3" w14:textId="77777777" w:rsidR="00F062FC" w:rsidRPr="00807EFB" w:rsidRDefault="00F062FC" w:rsidP="00F062FC">
      <w:pPr>
        <w:pStyle w:val="paragraph"/>
        <w:spacing w:before="0" w:beforeAutospacing="0" w:after="0" w:afterAutospacing="0"/>
        <w:textAlignment w:val="baseline"/>
      </w:pPr>
    </w:p>
    <w:p w14:paraId="7012782E" w14:textId="77777777" w:rsidR="00F062FC" w:rsidRPr="00807EFB" w:rsidRDefault="00F062FC" w:rsidP="00F062FC">
      <w:pPr>
        <w:pStyle w:val="paragraph"/>
        <w:spacing w:before="0" w:beforeAutospacing="0" w:after="0" w:afterAutospacing="0"/>
        <w:textAlignment w:val="baseline"/>
        <w:rPr>
          <w:rStyle w:val="eop"/>
        </w:rPr>
      </w:pPr>
      <w:r w:rsidRPr="00807EFB">
        <w:rPr>
          <w:rStyle w:val="normaltextrun"/>
          <w:b/>
          <w:bCs/>
        </w:rPr>
        <w:t>Chabad of Poway Synagogue</w:t>
      </w:r>
      <w:r w:rsidRPr="00807EFB">
        <w:rPr>
          <w:rStyle w:val="eop"/>
        </w:rPr>
        <w:t> </w:t>
      </w:r>
    </w:p>
    <w:p w14:paraId="76002E51" w14:textId="77777777" w:rsidR="003774D1" w:rsidRPr="00807EFB" w:rsidRDefault="0051509A" w:rsidP="00F062FC">
      <w:pPr>
        <w:pStyle w:val="paragraph"/>
        <w:spacing w:before="0" w:beforeAutospacing="0" w:after="0" w:afterAutospacing="0"/>
        <w:textAlignment w:val="baseline"/>
      </w:pPr>
      <w:hyperlink r:id="rId22" w:history="1">
        <w:r w:rsidR="003774D1" w:rsidRPr="00807EFB">
          <w:rPr>
            <w:rStyle w:val="Hyperlink"/>
          </w:rPr>
          <w:t>Chabad of Poway (chabadpoway.com)</w:t>
        </w:r>
      </w:hyperlink>
    </w:p>
    <w:p w14:paraId="44E6D173" w14:textId="77777777" w:rsidR="003774D1" w:rsidRPr="00807EFB" w:rsidRDefault="003774D1" w:rsidP="00F062FC">
      <w:pPr>
        <w:pStyle w:val="paragraph"/>
        <w:spacing w:before="0" w:beforeAutospacing="0" w:after="0" w:afterAutospacing="0"/>
        <w:textAlignment w:val="baseline"/>
      </w:pPr>
    </w:p>
    <w:p w14:paraId="0A159FE7" w14:textId="7FFDC11F" w:rsidR="00F062FC" w:rsidRPr="00807EFB" w:rsidRDefault="00F062FC" w:rsidP="00F062FC">
      <w:pPr>
        <w:pStyle w:val="paragraph"/>
        <w:spacing w:before="0" w:beforeAutospacing="0" w:after="0" w:afterAutospacing="0"/>
        <w:textAlignment w:val="baseline"/>
      </w:pPr>
      <w:r w:rsidRPr="00807EFB">
        <w:rPr>
          <w:rStyle w:val="normaltextrun"/>
        </w:rPr>
        <w:t>Chabad of Poway has become a popular center for Jews of all backgrounds who want to learn more about their Jewish roots. Chabad offers a wide variety of educational and spiritual opportunities, including Torah classes and lectures, Shabbaton dinners, and an array of family and social activities. Traditional Jewish values are brought to life in a joyous, non-judgmental atmosphere. Chabad serves all segments of the Jewish community. Everyone is welcome regardless of their personal level of religious observance. The philosophy is in keeping with the Chabad-Lubavitch approach of joy, scholarship and unconditional acceptance and love for every Jew.</w:t>
      </w:r>
      <w:r w:rsidRPr="00807EFB">
        <w:rPr>
          <w:rStyle w:val="eop"/>
        </w:rPr>
        <w:t> </w:t>
      </w:r>
    </w:p>
    <w:p w14:paraId="7AA41404" w14:textId="77777777" w:rsidR="00F062FC" w:rsidRPr="00807EFB" w:rsidRDefault="00F062FC" w:rsidP="00F062FC">
      <w:pPr>
        <w:pStyle w:val="paragraph"/>
        <w:spacing w:before="0" w:beforeAutospacing="0" w:after="0" w:afterAutospacing="0"/>
        <w:textAlignment w:val="baseline"/>
        <w:rPr>
          <w:rStyle w:val="eop"/>
        </w:rPr>
      </w:pPr>
      <w:r w:rsidRPr="00807EFB">
        <w:rPr>
          <w:rStyle w:val="normaltextrun"/>
        </w:rPr>
        <w:t>Chabad experiences a horrific hate crime in 2019, that resulted in one death, and injuring three others including a rabbi. Chabad of Poway offers an abundance of educational classes for the community to learn about Jewish culture. </w:t>
      </w:r>
      <w:r w:rsidRPr="00807EFB">
        <w:rPr>
          <w:rStyle w:val="eop"/>
        </w:rPr>
        <w:t> </w:t>
      </w:r>
    </w:p>
    <w:p w14:paraId="438E470B" w14:textId="77777777" w:rsidR="00F062FC" w:rsidRPr="00807EFB" w:rsidRDefault="00F062FC" w:rsidP="00F062FC">
      <w:pPr>
        <w:pStyle w:val="paragraph"/>
        <w:spacing w:before="0" w:beforeAutospacing="0" w:after="0" w:afterAutospacing="0"/>
        <w:textAlignment w:val="baseline"/>
      </w:pPr>
    </w:p>
    <w:p w14:paraId="03A0D904" w14:textId="76B21C84" w:rsidR="00F062FC" w:rsidRPr="00807EFB" w:rsidRDefault="00F062FC" w:rsidP="00F062FC">
      <w:pPr>
        <w:pStyle w:val="paragraph"/>
        <w:spacing w:before="0" w:beforeAutospacing="0" w:after="0" w:afterAutospacing="0"/>
        <w:textAlignment w:val="baseline"/>
      </w:pPr>
      <w:r w:rsidRPr="00807EFB">
        <w:rPr>
          <w:rStyle w:val="normaltextrun"/>
          <w:i/>
          <w:iCs/>
        </w:rPr>
        <w:t xml:space="preserve">Meeting Focus: </w:t>
      </w:r>
      <w:r w:rsidR="00E177B9" w:rsidRPr="00807EFB">
        <w:rPr>
          <w:rStyle w:val="normaltextrun"/>
          <w:i/>
          <w:iCs/>
        </w:rPr>
        <w:t>Visit the</w:t>
      </w:r>
      <w:r w:rsidRPr="00807EFB">
        <w:rPr>
          <w:rStyle w:val="normaltextrun"/>
          <w:i/>
          <w:iCs/>
        </w:rPr>
        <w:t xml:space="preserve"> Chabad of Poway</w:t>
      </w:r>
      <w:r w:rsidR="00E177B9" w:rsidRPr="00807EFB">
        <w:rPr>
          <w:rStyle w:val="normaltextrun"/>
          <w:i/>
          <w:iCs/>
        </w:rPr>
        <w:t xml:space="preserve"> and have community members share their personal experience of terrorism and how they banded together as a community to combat hate</w:t>
      </w:r>
      <w:r w:rsidR="0026065A" w:rsidRPr="00807EFB">
        <w:rPr>
          <w:rStyle w:val="normaltextrun"/>
          <w:i/>
          <w:iCs/>
        </w:rPr>
        <w:t>.</w:t>
      </w:r>
    </w:p>
    <w:p w14:paraId="15887619" w14:textId="77777777" w:rsidR="00F062FC" w:rsidRPr="00807EFB" w:rsidRDefault="00F062FC" w:rsidP="000049DC">
      <w:pPr>
        <w:spacing w:after="0" w:line="240" w:lineRule="auto"/>
        <w:rPr>
          <w:rFonts w:ascii="Times New Roman" w:eastAsia="Times New Roman" w:hAnsi="Times New Roman" w:cs="Times New Roman"/>
          <w:b/>
          <w:iCs/>
          <w:sz w:val="24"/>
          <w:szCs w:val="24"/>
        </w:rPr>
      </w:pPr>
    </w:p>
    <w:p w14:paraId="39980EE2" w14:textId="77777777" w:rsidR="00F062FC" w:rsidRPr="00807EFB" w:rsidRDefault="00F062FC" w:rsidP="00F062FC">
      <w:pPr>
        <w:pStyle w:val="paragraph"/>
        <w:spacing w:before="0" w:beforeAutospacing="0" w:after="0" w:afterAutospacing="0"/>
        <w:textAlignment w:val="baseline"/>
        <w:rPr>
          <w:rStyle w:val="eop"/>
        </w:rPr>
      </w:pPr>
      <w:r w:rsidRPr="00807EFB">
        <w:rPr>
          <w:rStyle w:val="normaltextrun"/>
          <w:b/>
          <w:bCs/>
        </w:rPr>
        <w:t>San Diego Immigrant Rights Consortium (SDIRC)</w:t>
      </w:r>
      <w:r w:rsidRPr="00807EFB">
        <w:rPr>
          <w:rStyle w:val="eop"/>
        </w:rPr>
        <w:t> </w:t>
      </w:r>
    </w:p>
    <w:p w14:paraId="4D2E541D" w14:textId="20B4B2F2" w:rsidR="00F062FC" w:rsidRPr="00807EFB" w:rsidRDefault="0051509A" w:rsidP="00F062FC">
      <w:pPr>
        <w:pStyle w:val="paragraph"/>
        <w:spacing w:before="0" w:beforeAutospacing="0" w:after="0" w:afterAutospacing="0"/>
        <w:textAlignment w:val="baseline"/>
      </w:pPr>
      <w:hyperlink r:id="rId23" w:history="1">
        <w:r w:rsidR="003774D1" w:rsidRPr="00807EFB">
          <w:rPr>
            <w:rStyle w:val="Hyperlink"/>
          </w:rPr>
          <w:t>San Diego Immigrant Rights Consortium (immigrantsandiego.org)</w:t>
        </w:r>
      </w:hyperlink>
    </w:p>
    <w:p w14:paraId="76662155" w14:textId="77777777" w:rsidR="003774D1" w:rsidRPr="00807EFB" w:rsidRDefault="003774D1" w:rsidP="00F062FC">
      <w:pPr>
        <w:pStyle w:val="paragraph"/>
        <w:spacing w:before="0" w:beforeAutospacing="0" w:after="0" w:afterAutospacing="0"/>
        <w:textAlignment w:val="baseline"/>
      </w:pPr>
    </w:p>
    <w:p w14:paraId="55E4558B" w14:textId="77777777" w:rsidR="00F062FC" w:rsidRPr="00807EFB" w:rsidRDefault="00F062FC" w:rsidP="00F062FC">
      <w:pPr>
        <w:pStyle w:val="paragraph"/>
        <w:spacing w:before="0" w:beforeAutospacing="0" w:after="0" w:afterAutospacing="0"/>
        <w:textAlignment w:val="baseline"/>
        <w:rPr>
          <w:rStyle w:val="eop"/>
        </w:rPr>
      </w:pPr>
      <w:r w:rsidRPr="00807EFB">
        <w:rPr>
          <w:rStyle w:val="normaltextrun"/>
        </w:rPr>
        <w:t>San Diego Immigrant Rights Consortium</w:t>
      </w:r>
      <w:r w:rsidRPr="00807EFB">
        <w:rPr>
          <w:rStyle w:val="normaltextrun"/>
          <w:b/>
          <w:bCs/>
        </w:rPr>
        <w:t xml:space="preserve"> (</w:t>
      </w:r>
      <w:r w:rsidRPr="00807EFB">
        <w:rPr>
          <w:rStyle w:val="normaltextrun"/>
        </w:rPr>
        <w:t>SDIRC) is a coalition of various organizations in San Diego that work to protect the rights and dignity of immigrants and refugees. They may also address issues related to hate and discrimination. SDIRC works at all levels; federal through their New Border Vision framework which upholds the dignity and rights of all people at US’s borders, State by monitoring local law enforcement agencies and local to push local measures and resources such as their new campaign “Welcoming San Diego”. </w:t>
      </w:r>
      <w:r w:rsidRPr="00807EFB">
        <w:rPr>
          <w:rStyle w:val="eop"/>
        </w:rPr>
        <w:t> </w:t>
      </w:r>
    </w:p>
    <w:p w14:paraId="3F9325C0" w14:textId="77777777" w:rsidR="00F062FC" w:rsidRPr="00807EFB" w:rsidRDefault="00F062FC" w:rsidP="00F062FC">
      <w:pPr>
        <w:pStyle w:val="paragraph"/>
        <w:spacing w:before="0" w:beforeAutospacing="0" w:after="0" w:afterAutospacing="0"/>
        <w:textAlignment w:val="baseline"/>
      </w:pPr>
    </w:p>
    <w:p w14:paraId="4ABA0B07" w14:textId="332081D9" w:rsidR="009F026D" w:rsidRPr="0051509A" w:rsidRDefault="00F062FC" w:rsidP="0051509A">
      <w:pPr>
        <w:pStyle w:val="paragraph"/>
        <w:spacing w:before="0" w:beforeAutospacing="0" w:after="0" w:afterAutospacing="0"/>
        <w:textAlignment w:val="baseline"/>
      </w:pPr>
      <w:r w:rsidRPr="00807EFB">
        <w:rPr>
          <w:rStyle w:val="normaltextrun"/>
          <w:i/>
          <w:iCs/>
        </w:rPr>
        <w:t>Meeting Focus: discover SDIRC’s efforts to address hate and discrimination through monitoring local law enforcement agencies and their local campaign “Welcoming San Diego”. </w:t>
      </w:r>
      <w:r w:rsidRPr="00807EFB">
        <w:rPr>
          <w:rStyle w:val="eop"/>
        </w:rPr>
        <w:t> </w:t>
      </w:r>
    </w:p>
    <w:p w14:paraId="7521C06D" w14:textId="77777777" w:rsidR="009F026D" w:rsidRPr="00807EFB" w:rsidRDefault="009F026D" w:rsidP="000049DC">
      <w:pPr>
        <w:spacing w:after="0" w:line="240" w:lineRule="auto"/>
        <w:rPr>
          <w:rFonts w:ascii="Times New Roman" w:eastAsia="Times New Roman" w:hAnsi="Times New Roman" w:cs="Times New Roman"/>
          <w:b/>
          <w:iCs/>
          <w:sz w:val="24"/>
          <w:szCs w:val="24"/>
        </w:rPr>
      </w:pPr>
    </w:p>
    <w:p w14:paraId="22EB2A10" w14:textId="54F2D545" w:rsidR="009F026D" w:rsidRPr="00807EFB" w:rsidRDefault="009F026D" w:rsidP="000049DC">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Islamic Center San Diego</w:t>
      </w:r>
    </w:p>
    <w:p w14:paraId="17E89B49" w14:textId="6646698C" w:rsidR="00C30660" w:rsidRPr="00807EFB" w:rsidRDefault="0051509A" w:rsidP="000049DC">
      <w:pPr>
        <w:spacing w:after="0" w:line="240" w:lineRule="auto"/>
        <w:rPr>
          <w:rFonts w:ascii="Times New Roman" w:hAnsi="Times New Roman" w:cs="Times New Roman"/>
          <w:sz w:val="24"/>
          <w:szCs w:val="24"/>
        </w:rPr>
      </w:pPr>
      <w:hyperlink r:id="rId24" w:history="1">
        <w:r w:rsidR="003774D1" w:rsidRPr="00807EFB">
          <w:rPr>
            <w:rStyle w:val="Hyperlink"/>
            <w:rFonts w:ascii="Times New Roman" w:hAnsi="Times New Roman" w:cs="Times New Roman"/>
            <w:sz w:val="24"/>
            <w:szCs w:val="24"/>
          </w:rPr>
          <w:t>Home (icsd.org)</w:t>
        </w:r>
      </w:hyperlink>
    </w:p>
    <w:p w14:paraId="229F5417" w14:textId="77777777" w:rsidR="003774D1" w:rsidRPr="00807EFB" w:rsidRDefault="003774D1" w:rsidP="000049DC">
      <w:pPr>
        <w:spacing w:after="0" w:line="240" w:lineRule="auto"/>
        <w:rPr>
          <w:rFonts w:ascii="Times New Roman" w:eastAsia="Times New Roman" w:hAnsi="Times New Roman" w:cs="Times New Roman"/>
          <w:b/>
          <w:iCs/>
          <w:sz w:val="24"/>
          <w:szCs w:val="24"/>
        </w:rPr>
      </w:pPr>
    </w:p>
    <w:p w14:paraId="6C9BAE7B" w14:textId="7C0E81A0" w:rsidR="008B678A" w:rsidRPr="00807EFB" w:rsidRDefault="00C30660" w:rsidP="000049DC">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Their</w:t>
      </w:r>
      <w:r w:rsidR="008B678A" w:rsidRPr="00807EFB">
        <w:rPr>
          <w:rFonts w:ascii="Times New Roman" w:eastAsia="Times New Roman" w:hAnsi="Times New Roman" w:cs="Times New Roman"/>
          <w:bCs/>
          <w:iCs/>
          <w:sz w:val="24"/>
          <w:szCs w:val="24"/>
        </w:rPr>
        <w:t xml:space="preserve"> mission is to serve the religious needs of the San Diego Muslim population and work with the larger community to serve the less fortunate, to educate, and to better our nation. ​</w:t>
      </w:r>
      <w:r w:rsidRPr="00807EFB">
        <w:rPr>
          <w:rFonts w:ascii="Times New Roman" w:eastAsia="Times New Roman" w:hAnsi="Times New Roman" w:cs="Times New Roman"/>
          <w:bCs/>
          <w:iCs/>
          <w:sz w:val="24"/>
          <w:szCs w:val="24"/>
        </w:rPr>
        <w:t>They</w:t>
      </w:r>
      <w:r w:rsidR="008B678A" w:rsidRPr="00807EFB">
        <w:rPr>
          <w:rFonts w:ascii="Times New Roman" w:eastAsia="Times New Roman" w:hAnsi="Times New Roman" w:cs="Times New Roman"/>
          <w:bCs/>
          <w:iCs/>
          <w:sz w:val="24"/>
          <w:szCs w:val="24"/>
        </w:rPr>
        <w:t xml:space="preserve"> also work with other Mosques in San Diego county in sponsoring and holding events for the local Muslim community. In addition to these </w:t>
      </w:r>
      <w:r w:rsidR="008B678A" w:rsidRPr="00807EFB">
        <w:rPr>
          <w:rFonts w:ascii="Times New Roman" w:eastAsia="Times New Roman" w:hAnsi="Times New Roman" w:cs="Times New Roman"/>
          <w:bCs/>
          <w:iCs/>
          <w:sz w:val="24"/>
          <w:szCs w:val="24"/>
        </w:rPr>
        <w:lastRenderedPageBreak/>
        <w:t>programs, ICSD is increasingly branching out in working with other San Diego organizations for social causes of interest to all people of faith.</w:t>
      </w:r>
    </w:p>
    <w:p w14:paraId="4D4AC59C" w14:textId="77777777" w:rsidR="00C30660" w:rsidRPr="00807EFB" w:rsidRDefault="00C30660" w:rsidP="000049DC">
      <w:pPr>
        <w:spacing w:after="0" w:line="240" w:lineRule="auto"/>
        <w:rPr>
          <w:rFonts w:ascii="Times New Roman" w:eastAsia="Times New Roman" w:hAnsi="Times New Roman" w:cs="Times New Roman"/>
          <w:bCs/>
          <w:iCs/>
          <w:sz w:val="24"/>
          <w:szCs w:val="24"/>
        </w:rPr>
      </w:pPr>
    </w:p>
    <w:p w14:paraId="34FFDE4A" w14:textId="53844435" w:rsidR="00C30660" w:rsidRPr="00807EFB" w:rsidRDefault="00926237"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 xml:space="preserve">Meeting focus: </w:t>
      </w:r>
      <w:r w:rsidR="00C30660" w:rsidRPr="00807EFB">
        <w:rPr>
          <w:rFonts w:ascii="Times New Roman" w:eastAsia="Times New Roman" w:hAnsi="Times New Roman" w:cs="Times New Roman"/>
          <w:bCs/>
          <w:i/>
          <w:sz w:val="24"/>
          <w:szCs w:val="24"/>
        </w:rPr>
        <w:t>Discuss the importance of building communities centered on love and understanding rather than exclusion and stigma.</w:t>
      </w:r>
    </w:p>
    <w:p w14:paraId="7FCA2AFD" w14:textId="77777777" w:rsidR="00926237" w:rsidRPr="00807EFB" w:rsidRDefault="00926237" w:rsidP="000049DC">
      <w:pPr>
        <w:spacing w:after="0" w:line="240" w:lineRule="auto"/>
        <w:rPr>
          <w:rFonts w:ascii="Times New Roman" w:eastAsia="Times New Roman" w:hAnsi="Times New Roman" w:cs="Times New Roman"/>
          <w:bCs/>
          <w:i/>
          <w:sz w:val="24"/>
          <w:szCs w:val="24"/>
        </w:rPr>
      </w:pPr>
    </w:p>
    <w:p w14:paraId="1EE2DACB" w14:textId="77777777" w:rsidR="00926237" w:rsidRPr="00807EFB" w:rsidRDefault="00926237" w:rsidP="00926237">
      <w:pPr>
        <w:pStyle w:val="paragraph"/>
        <w:spacing w:before="0" w:beforeAutospacing="0" w:after="0" w:afterAutospacing="0"/>
        <w:textAlignment w:val="baseline"/>
        <w:rPr>
          <w:rStyle w:val="eop"/>
        </w:rPr>
      </w:pPr>
      <w:r w:rsidRPr="00807EFB">
        <w:rPr>
          <w:rStyle w:val="normaltextrun"/>
          <w:b/>
          <w:bCs/>
        </w:rPr>
        <w:t>Partnership for the Advancement of New Americans (PANA)</w:t>
      </w:r>
      <w:r w:rsidRPr="00807EFB">
        <w:rPr>
          <w:rStyle w:val="eop"/>
        </w:rPr>
        <w:t> </w:t>
      </w:r>
    </w:p>
    <w:p w14:paraId="62888304" w14:textId="16AC3454" w:rsidR="00926237" w:rsidRPr="00807EFB" w:rsidRDefault="0051509A" w:rsidP="00926237">
      <w:pPr>
        <w:pStyle w:val="paragraph"/>
        <w:spacing w:before="0" w:beforeAutospacing="0" w:after="0" w:afterAutospacing="0"/>
        <w:textAlignment w:val="baseline"/>
      </w:pPr>
      <w:hyperlink r:id="rId25" w:history="1">
        <w:r w:rsidR="003774D1" w:rsidRPr="00807EFB">
          <w:rPr>
            <w:rStyle w:val="Hyperlink"/>
          </w:rPr>
          <w:t>PANA (panasd.org)</w:t>
        </w:r>
      </w:hyperlink>
    </w:p>
    <w:p w14:paraId="1E03D69D" w14:textId="77777777" w:rsidR="003774D1" w:rsidRPr="00807EFB" w:rsidRDefault="003774D1" w:rsidP="00926237">
      <w:pPr>
        <w:pStyle w:val="paragraph"/>
        <w:spacing w:before="0" w:beforeAutospacing="0" w:after="0" w:afterAutospacing="0"/>
        <w:textAlignment w:val="baseline"/>
      </w:pPr>
    </w:p>
    <w:p w14:paraId="430C767F" w14:textId="77777777" w:rsidR="00926237" w:rsidRPr="00807EFB" w:rsidRDefault="00926237" w:rsidP="00926237">
      <w:pPr>
        <w:pStyle w:val="paragraph"/>
        <w:spacing w:before="0" w:beforeAutospacing="0" w:after="0" w:afterAutospacing="0"/>
        <w:textAlignment w:val="baseline"/>
        <w:rPr>
          <w:rStyle w:val="eop"/>
        </w:rPr>
      </w:pPr>
      <w:r w:rsidRPr="00807EFB">
        <w:rPr>
          <w:rStyle w:val="normaltextrun"/>
        </w:rPr>
        <w:t>Partnership for the Advancement of New Americans (PANA) focused on ending systematic racism for the Muslim community through civic engagement, tenant protection, policy and campaigns in which they have passed through the City Council the Source of Income Anti-Discrimination ordinance. PANA is founded, led, and staffed by refugees, which makes PANA as an organization uniquely situated to use relational organizing to bring community into a pathway of ongoing engagement and indigenous community leadership development.</w:t>
      </w:r>
      <w:r w:rsidRPr="00807EFB">
        <w:rPr>
          <w:rStyle w:val="eop"/>
        </w:rPr>
        <w:t> </w:t>
      </w:r>
    </w:p>
    <w:p w14:paraId="72A34E7D" w14:textId="77777777" w:rsidR="00CC3658" w:rsidRPr="00807EFB" w:rsidRDefault="00CC3658" w:rsidP="00926237">
      <w:pPr>
        <w:pStyle w:val="paragraph"/>
        <w:spacing w:before="0" w:beforeAutospacing="0" w:after="0" w:afterAutospacing="0"/>
        <w:textAlignment w:val="baseline"/>
      </w:pPr>
    </w:p>
    <w:p w14:paraId="502ACBAA" w14:textId="77777777" w:rsidR="00926237" w:rsidRPr="00807EFB" w:rsidRDefault="00926237" w:rsidP="00926237">
      <w:pPr>
        <w:pStyle w:val="paragraph"/>
        <w:spacing w:before="0" w:beforeAutospacing="0" w:after="0" w:afterAutospacing="0"/>
        <w:textAlignment w:val="baseline"/>
        <w:rPr>
          <w:rStyle w:val="eop"/>
        </w:rPr>
      </w:pPr>
      <w:r w:rsidRPr="00807EFB">
        <w:rPr>
          <w:rStyle w:val="normaltextrun"/>
          <w:i/>
          <w:iCs/>
        </w:rPr>
        <w:t>Meeting focus: learn PANA’s efforts in ending systematic racism for Muslims in San Diego through civic engagement, tenant protection, policy and campaigns.</w:t>
      </w:r>
      <w:r w:rsidRPr="00807EFB">
        <w:rPr>
          <w:rStyle w:val="eop"/>
        </w:rPr>
        <w:t> </w:t>
      </w:r>
    </w:p>
    <w:p w14:paraId="38C014CE" w14:textId="77777777" w:rsidR="008B678A" w:rsidRPr="00807EFB" w:rsidRDefault="008B678A" w:rsidP="000049DC">
      <w:pPr>
        <w:spacing w:after="0" w:line="240" w:lineRule="auto"/>
        <w:rPr>
          <w:rFonts w:ascii="Times New Roman" w:eastAsia="Times New Roman" w:hAnsi="Times New Roman" w:cs="Times New Roman"/>
          <w:b/>
          <w:iCs/>
          <w:color w:val="FF0000"/>
          <w:sz w:val="24"/>
          <w:szCs w:val="24"/>
        </w:rPr>
      </w:pPr>
    </w:p>
    <w:p w14:paraId="12E3DF8C" w14:textId="0A2757C7" w:rsidR="00D1475E" w:rsidRPr="00807EFB" w:rsidRDefault="00D1475E" w:rsidP="000049DC">
      <w:pPr>
        <w:spacing w:after="0" w:line="240" w:lineRule="auto"/>
        <w:rPr>
          <w:rFonts w:ascii="Times New Roman" w:eastAsia="Times New Roman" w:hAnsi="Times New Roman" w:cs="Times New Roman"/>
          <w:b/>
          <w:iCs/>
          <w:color w:val="FF0000"/>
          <w:sz w:val="24"/>
          <w:szCs w:val="24"/>
          <w:u w:val="single"/>
        </w:rPr>
      </w:pPr>
      <w:r w:rsidRPr="00807EFB">
        <w:rPr>
          <w:rFonts w:ascii="Times New Roman" w:eastAsia="Times New Roman" w:hAnsi="Times New Roman" w:cs="Times New Roman"/>
          <w:b/>
          <w:iCs/>
          <w:color w:val="FF0000"/>
          <w:sz w:val="24"/>
          <w:szCs w:val="24"/>
          <w:u w:val="single"/>
        </w:rPr>
        <w:t>Academia</w:t>
      </w:r>
    </w:p>
    <w:p w14:paraId="32B56F0D" w14:textId="77777777" w:rsidR="00D1475E" w:rsidRPr="00807EFB" w:rsidRDefault="00D1475E" w:rsidP="000049DC">
      <w:pPr>
        <w:spacing w:after="0" w:line="240" w:lineRule="auto"/>
        <w:rPr>
          <w:rFonts w:ascii="Times New Roman" w:eastAsia="Times New Roman" w:hAnsi="Times New Roman" w:cs="Times New Roman"/>
          <w:b/>
          <w:iCs/>
          <w:color w:val="FF0000"/>
          <w:sz w:val="24"/>
          <w:szCs w:val="24"/>
          <w:u w:val="single"/>
        </w:rPr>
      </w:pPr>
    </w:p>
    <w:p w14:paraId="32066F68" w14:textId="77777777" w:rsidR="00D1475E" w:rsidRPr="00807EFB" w:rsidRDefault="00D1475E" w:rsidP="00D1475E">
      <w:pPr>
        <w:spacing w:after="0" w:line="240" w:lineRule="auto"/>
        <w:rPr>
          <w:rFonts w:ascii="Times New Roman" w:hAnsi="Times New Roman" w:cs="Times New Roman"/>
          <w:b/>
          <w:bCs/>
          <w:sz w:val="24"/>
          <w:szCs w:val="24"/>
        </w:rPr>
      </w:pPr>
      <w:r w:rsidRPr="00807EFB">
        <w:rPr>
          <w:rFonts w:ascii="Times New Roman" w:hAnsi="Times New Roman" w:cs="Times New Roman"/>
          <w:b/>
          <w:bCs/>
          <w:sz w:val="24"/>
          <w:szCs w:val="24"/>
        </w:rPr>
        <w:t>Kroc School of Peace and Justice</w:t>
      </w:r>
    </w:p>
    <w:p w14:paraId="60A89601" w14:textId="23D92DC5" w:rsidR="00D1475E" w:rsidRPr="00807EFB" w:rsidRDefault="0051509A" w:rsidP="00D1475E">
      <w:pPr>
        <w:spacing w:after="0" w:line="240" w:lineRule="auto"/>
        <w:rPr>
          <w:rFonts w:ascii="Times New Roman" w:hAnsi="Times New Roman" w:cs="Times New Roman"/>
          <w:sz w:val="24"/>
          <w:szCs w:val="24"/>
        </w:rPr>
      </w:pPr>
      <w:hyperlink r:id="rId26" w:history="1">
        <w:r w:rsidR="003774D1" w:rsidRPr="00807EFB">
          <w:rPr>
            <w:rStyle w:val="Hyperlink"/>
            <w:rFonts w:ascii="Times New Roman" w:hAnsi="Times New Roman" w:cs="Times New Roman"/>
            <w:sz w:val="24"/>
            <w:szCs w:val="24"/>
          </w:rPr>
          <w:t>Joan B. Kroc School of Peace Studies - University of San Diego</w:t>
        </w:r>
      </w:hyperlink>
    </w:p>
    <w:p w14:paraId="693DFD67" w14:textId="243C8E08" w:rsidR="00CC7638" w:rsidRPr="00807EFB" w:rsidRDefault="0051509A" w:rsidP="00D1475E">
      <w:pPr>
        <w:spacing w:after="0" w:line="240" w:lineRule="auto"/>
        <w:rPr>
          <w:rFonts w:ascii="Times New Roman" w:hAnsi="Times New Roman" w:cs="Times New Roman"/>
          <w:sz w:val="24"/>
          <w:szCs w:val="24"/>
        </w:rPr>
      </w:pPr>
      <w:hyperlink r:id="rId27" w:history="1">
        <w:r w:rsidR="00CC7638" w:rsidRPr="00807EFB">
          <w:rPr>
            <w:rStyle w:val="Hyperlink"/>
            <w:rFonts w:ascii="Times New Roman" w:hAnsi="Times New Roman" w:cs="Times New Roman"/>
            <w:sz w:val="24"/>
            <w:szCs w:val="24"/>
          </w:rPr>
          <w:t>The Violence, Inequality and Power Lab - Joan B. Kroc School of Peace Studies - University of San Diego</w:t>
        </w:r>
      </w:hyperlink>
    </w:p>
    <w:p w14:paraId="3879AAD8" w14:textId="073531E1" w:rsidR="00486BF7" w:rsidRPr="00807EFB" w:rsidRDefault="0051509A" w:rsidP="00D1475E">
      <w:pPr>
        <w:spacing w:after="0" w:line="240" w:lineRule="auto"/>
        <w:rPr>
          <w:rFonts w:ascii="Times New Roman" w:hAnsi="Times New Roman" w:cs="Times New Roman"/>
          <w:sz w:val="24"/>
          <w:szCs w:val="24"/>
        </w:rPr>
      </w:pPr>
      <w:hyperlink r:id="rId28" w:history="1">
        <w:r w:rsidR="00486BF7" w:rsidRPr="00807EFB">
          <w:rPr>
            <w:rStyle w:val="Hyperlink"/>
            <w:rFonts w:ascii="Times New Roman" w:hAnsi="Times New Roman" w:cs="Times New Roman"/>
            <w:sz w:val="24"/>
            <w:szCs w:val="24"/>
          </w:rPr>
          <w:t>Women, Peace and Security - Joan B. Kroc School of Peace Studies - University of San Diego</w:t>
        </w:r>
      </w:hyperlink>
    </w:p>
    <w:p w14:paraId="022F7719" w14:textId="77777777" w:rsidR="003774D1" w:rsidRPr="00807EFB" w:rsidRDefault="003774D1" w:rsidP="00D1475E">
      <w:pPr>
        <w:spacing w:after="0" w:line="240" w:lineRule="auto"/>
        <w:rPr>
          <w:rFonts w:ascii="Times New Roman" w:hAnsi="Times New Roman" w:cs="Times New Roman"/>
          <w:b/>
          <w:bCs/>
          <w:sz w:val="24"/>
          <w:szCs w:val="24"/>
        </w:rPr>
      </w:pPr>
    </w:p>
    <w:p w14:paraId="3E8F9F79" w14:textId="77777777" w:rsidR="00D1475E" w:rsidRPr="00807EFB" w:rsidRDefault="00D1475E" w:rsidP="00D1475E">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The Joan B. Kroc School of Peace Studies (Kroc School) at the University of San Diego is the global hub for peacebuilding and social innovation. Founded in 2007, the Kroc School equips the next generation of innovative changemakers to shape more peaceful and just societies. They offer master's degrees in peace and justice, social innovation, humanitarian action, conflict management and resolution, and a dual degree in peace and law. With its Institutes and their academic programs, the Kroc School supports positive change beyond the classroom. Through groundbreaking research, experiential learning, and forward-thinking programs, the Kroc School is shaping a future in which peaceful co-existence is the new normal.</w:t>
      </w:r>
    </w:p>
    <w:p w14:paraId="01D6F3EE" w14:textId="1BAFCB5A" w:rsidR="00F062FC" w:rsidRPr="00807EFB" w:rsidRDefault="00F062FC" w:rsidP="00D1475E">
      <w:pPr>
        <w:spacing w:after="0" w:line="240" w:lineRule="auto"/>
        <w:rPr>
          <w:rFonts w:ascii="Times New Roman" w:hAnsi="Times New Roman" w:cs="Times New Roman"/>
          <w:sz w:val="24"/>
          <w:szCs w:val="24"/>
        </w:rPr>
      </w:pPr>
    </w:p>
    <w:p w14:paraId="10E80EA9" w14:textId="0136677B" w:rsidR="00F062FC" w:rsidRPr="00807EFB" w:rsidRDefault="00F062FC" w:rsidP="00F062FC">
      <w:pPr>
        <w:pStyle w:val="paragraph"/>
        <w:spacing w:before="0" w:beforeAutospacing="0" w:after="0" w:afterAutospacing="0"/>
        <w:ind w:firstLine="555"/>
        <w:textAlignment w:val="baseline"/>
        <w:rPr>
          <w:rStyle w:val="eop"/>
        </w:rPr>
      </w:pPr>
      <w:r w:rsidRPr="00807EFB">
        <w:rPr>
          <w:rStyle w:val="normaltextrun"/>
          <w:b/>
          <w:bCs/>
        </w:rPr>
        <w:t>The Violence, Inequality and Power Lab (VIP Lab)</w:t>
      </w:r>
      <w:r w:rsidRPr="00807EFB">
        <w:rPr>
          <w:rStyle w:val="eop"/>
        </w:rPr>
        <w:t> </w:t>
      </w:r>
    </w:p>
    <w:p w14:paraId="0C470307" w14:textId="77777777" w:rsidR="00F062FC" w:rsidRPr="00807EFB" w:rsidRDefault="00F062FC" w:rsidP="00F062FC">
      <w:pPr>
        <w:pStyle w:val="paragraph"/>
        <w:spacing w:before="0" w:beforeAutospacing="0" w:after="0" w:afterAutospacing="0"/>
        <w:ind w:firstLine="555"/>
        <w:textAlignment w:val="baseline"/>
      </w:pPr>
    </w:p>
    <w:p w14:paraId="31871920" w14:textId="11E8667E" w:rsidR="00F062FC" w:rsidRPr="00807EFB" w:rsidRDefault="00F062FC" w:rsidP="00F062FC">
      <w:pPr>
        <w:pStyle w:val="paragraph"/>
        <w:spacing w:before="0" w:beforeAutospacing="0" w:after="0" w:afterAutospacing="0"/>
        <w:ind w:left="555"/>
        <w:textAlignment w:val="baseline"/>
        <w:rPr>
          <w:rStyle w:val="eop"/>
        </w:rPr>
      </w:pPr>
      <w:r w:rsidRPr="00807EFB">
        <w:rPr>
          <w:rStyle w:val="normaltextrun"/>
        </w:rPr>
        <w:t>At the Violence, Inequality, and Power (VIP) Lab, they seek to understand how inequalities of power shape the landscape of violence. They deliver practical, actionable ideas that partners can implement at the systems level to confront harmful power inequalities and reduce violence.</w:t>
      </w:r>
      <w:r w:rsidRPr="00807EFB">
        <w:rPr>
          <w:rStyle w:val="eop"/>
        </w:rPr>
        <w:t> </w:t>
      </w:r>
    </w:p>
    <w:p w14:paraId="184C453D" w14:textId="77777777" w:rsidR="00486BF7" w:rsidRPr="00807EFB" w:rsidRDefault="00486BF7" w:rsidP="00F062FC">
      <w:pPr>
        <w:pStyle w:val="paragraph"/>
        <w:spacing w:before="0" w:beforeAutospacing="0" w:after="0" w:afterAutospacing="0"/>
        <w:ind w:left="555"/>
        <w:textAlignment w:val="baseline"/>
        <w:rPr>
          <w:rStyle w:val="eop"/>
        </w:rPr>
      </w:pPr>
    </w:p>
    <w:p w14:paraId="0CC0732D" w14:textId="25C84631" w:rsidR="00486BF7" w:rsidRPr="00807EFB" w:rsidRDefault="00486BF7" w:rsidP="00F062FC">
      <w:pPr>
        <w:pStyle w:val="paragraph"/>
        <w:spacing w:before="0" w:beforeAutospacing="0" w:after="0" w:afterAutospacing="0"/>
        <w:ind w:left="555"/>
        <w:textAlignment w:val="baseline"/>
        <w:rPr>
          <w:rStyle w:val="eop"/>
          <w:b/>
          <w:bCs/>
        </w:rPr>
      </w:pPr>
      <w:r w:rsidRPr="00807EFB">
        <w:rPr>
          <w:rStyle w:val="eop"/>
          <w:b/>
          <w:bCs/>
        </w:rPr>
        <w:t>Women, Peace, and Security</w:t>
      </w:r>
      <w:r w:rsidR="00CC7638" w:rsidRPr="00807EFB">
        <w:rPr>
          <w:rStyle w:val="eop"/>
          <w:b/>
          <w:bCs/>
        </w:rPr>
        <w:t xml:space="preserve"> Lab</w:t>
      </w:r>
    </w:p>
    <w:p w14:paraId="25182290" w14:textId="77777777" w:rsidR="00CC7638" w:rsidRPr="00807EFB" w:rsidRDefault="00CC7638" w:rsidP="00F062FC">
      <w:pPr>
        <w:pStyle w:val="paragraph"/>
        <w:spacing w:before="0" w:beforeAutospacing="0" w:after="0" w:afterAutospacing="0"/>
        <w:ind w:left="555"/>
        <w:textAlignment w:val="baseline"/>
        <w:rPr>
          <w:rStyle w:val="eop"/>
          <w:b/>
          <w:bCs/>
        </w:rPr>
      </w:pPr>
    </w:p>
    <w:p w14:paraId="6162B86F" w14:textId="1A505883" w:rsidR="00CC7638" w:rsidRPr="00807EFB" w:rsidRDefault="00CC7638" w:rsidP="00F062FC">
      <w:pPr>
        <w:pStyle w:val="paragraph"/>
        <w:spacing w:before="0" w:beforeAutospacing="0" w:after="0" w:afterAutospacing="0"/>
        <w:ind w:left="555"/>
        <w:textAlignment w:val="baseline"/>
      </w:pPr>
      <w:r w:rsidRPr="00807EFB">
        <w:rPr>
          <w:rStyle w:val="eop"/>
        </w:rPr>
        <w:t>At the Women, Peace and Security Lab, they bring together women peacebuilders from around the world, renowned international women, and peace and security organizations. Past reports have focused on women’s experience of extremism.</w:t>
      </w:r>
    </w:p>
    <w:p w14:paraId="26E5A925" w14:textId="77777777" w:rsidR="00D1475E" w:rsidRPr="00807EFB" w:rsidRDefault="00D1475E" w:rsidP="00D1475E">
      <w:pPr>
        <w:spacing w:after="0" w:line="240" w:lineRule="auto"/>
        <w:rPr>
          <w:rFonts w:ascii="Times New Roman" w:hAnsi="Times New Roman" w:cs="Times New Roman"/>
          <w:sz w:val="24"/>
          <w:szCs w:val="24"/>
        </w:rPr>
      </w:pPr>
    </w:p>
    <w:p w14:paraId="5396AF28" w14:textId="2DAB634B" w:rsidR="00D1475E" w:rsidRPr="00807EFB" w:rsidRDefault="00D1475E" w:rsidP="00D1475E">
      <w:pPr>
        <w:spacing w:after="0" w:line="240" w:lineRule="auto"/>
        <w:rPr>
          <w:rFonts w:ascii="Times New Roman" w:hAnsi="Times New Roman" w:cs="Times New Roman"/>
          <w:i/>
          <w:iCs/>
          <w:sz w:val="24"/>
          <w:szCs w:val="24"/>
        </w:rPr>
      </w:pPr>
      <w:r w:rsidRPr="00807EFB">
        <w:rPr>
          <w:rFonts w:ascii="Times New Roman" w:hAnsi="Times New Roman" w:cs="Times New Roman"/>
          <w:i/>
          <w:iCs/>
          <w:sz w:val="24"/>
          <w:szCs w:val="24"/>
        </w:rPr>
        <w:t xml:space="preserve">Meeting Focus: </w:t>
      </w:r>
      <w:r w:rsidR="00F062FC" w:rsidRPr="00807EFB">
        <w:rPr>
          <w:rFonts w:ascii="Times New Roman" w:hAnsi="Times New Roman" w:cs="Times New Roman"/>
          <w:i/>
          <w:iCs/>
          <w:sz w:val="24"/>
          <w:szCs w:val="24"/>
        </w:rPr>
        <w:t xml:space="preserve">learn in a workshop setting from professors at the USD Joan B. Kroc Institute for Peace and Justice and VIP lab about their studies and research of the rise of extremism in the United States and their suggested solutions </w:t>
      </w:r>
      <w:r w:rsidR="00CC7638" w:rsidRPr="00807EFB">
        <w:rPr>
          <w:rFonts w:ascii="Times New Roman" w:hAnsi="Times New Roman" w:cs="Times New Roman"/>
          <w:i/>
          <w:iCs/>
          <w:sz w:val="24"/>
          <w:szCs w:val="24"/>
        </w:rPr>
        <w:t>and</w:t>
      </w:r>
      <w:r w:rsidR="00F062FC" w:rsidRPr="00807EFB">
        <w:rPr>
          <w:rFonts w:ascii="Times New Roman" w:hAnsi="Times New Roman" w:cs="Times New Roman"/>
          <w:i/>
          <w:iCs/>
          <w:sz w:val="24"/>
          <w:szCs w:val="24"/>
        </w:rPr>
        <w:t xml:space="preserve"> open discussion.</w:t>
      </w:r>
      <w:r w:rsidR="00CC7638" w:rsidRPr="00807EFB">
        <w:rPr>
          <w:rFonts w:ascii="Times New Roman" w:hAnsi="Times New Roman" w:cs="Times New Roman"/>
          <w:i/>
          <w:iCs/>
          <w:sz w:val="24"/>
          <w:szCs w:val="24"/>
        </w:rPr>
        <w:t xml:space="preserve"> The Women, Peace, and Security Lab will share women’s experiences of extremism and interventions started by and focusing on women and extremism. </w:t>
      </w:r>
    </w:p>
    <w:p w14:paraId="3659E72D" w14:textId="77777777" w:rsidR="00D1475E" w:rsidRPr="00807EFB" w:rsidRDefault="00D1475E" w:rsidP="000049DC">
      <w:pPr>
        <w:spacing w:after="0" w:line="240" w:lineRule="auto"/>
        <w:rPr>
          <w:rFonts w:ascii="Times New Roman" w:eastAsia="Times New Roman" w:hAnsi="Times New Roman" w:cs="Times New Roman"/>
          <w:b/>
          <w:iCs/>
          <w:color w:val="FF0000"/>
          <w:sz w:val="24"/>
          <w:szCs w:val="24"/>
          <w:u w:val="single"/>
        </w:rPr>
      </w:pPr>
    </w:p>
    <w:p w14:paraId="3F769B55" w14:textId="77777777" w:rsidR="008B678A" w:rsidRPr="00807EFB" w:rsidRDefault="008B678A" w:rsidP="000049DC">
      <w:pPr>
        <w:spacing w:after="0" w:line="240" w:lineRule="auto"/>
        <w:rPr>
          <w:rFonts w:ascii="Times New Roman" w:eastAsia="Times New Roman" w:hAnsi="Times New Roman" w:cs="Times New Roman"/>
          <w:b/>
          <w:iCs/>
          <w:sz w:val="24"/>
          <w:szCs w:val="24"/>
        </w:rPr>
      </w:pPr>
    </w:p>
    <w:p w14:paraId="4BAC77DE" w14:textId="2FCAA0D2" w:rsidR="00981741" w:rsidRPr="00807EFB" w:rsidRDefault="00682DF7" w:rsidP="000049DC">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The Applied Research Center for Civility at UC San Diego</w:t>
      </w:r>
    </w:p>
    <w:p w14:paraId="0822A09E" w14:textId="47750E88" w:rsidR="00682DF7" w:rsidRPr="00807EFB" w:rsidRDefault="0051509A" w:rsidP="000049DC">
      <w:pPr>
        <w:spacing w:after="0" w:line="240" w:lineRule="auto"/>
        <w:rPr>
          <w:rFonts w:ascii="Times New Roman" w:hAnsi="Times New Roman" w:cs="Times New Roman"/>
          <w:sz w:val="24"/>
          <w:szCs w:val="24"/>
        </w:rPr>
      </w:pPr>
      <w:hyperlink r:id="rId29" w:history="1">
        <w:r w:rsidR="00213A11" w:rsidRPr="00807EFB">
          <w:rPr>
            <w:rStyle w:val="Hyperlink"/>
            <w:rFonts w:ascii="Times New Roman" w:hAnsi="Times New Roman" w:cs="Times New Roman"/>
            <w:sz w:val="24"/>
            <w:szCs w:val="24"/>
          </w:rPr>
          <w:t>Applied Research Center for Civility (ucsd.edu)</w:t>
        </w:r>
      </w:hyperlink>
      <w:r w:rsidR="00213A11" w:rsidRPr="00807EFB">
        <w:rPr>
          <w:rFonts w:ascii="Times New Roman" w:hAnsi="Times New Roman" w:cs="Times New Roman"/>
          <w:sz w:val="24"/>
          <w:szCs w:val="24"/>
        </w:rPr>
        <w:t xml:space="preserve"> </w:t>
      </w:r>
    </w:p>
    <w:p w14:paraId="5BB5E03E" w14:textId="77777777" w:rsidR="00213A11" w:rsidRPr="00807EFB" w:rsidRDefault="00213A11" w:rsidP="000049DC">
      <w:pPr>
        <w:spacing w:after="0" w:line="240" w:lineRule="auto"/>
        <w:rPr>
          <w:rFonts w:ascii="Times New Roman" w:eastAsia="Times New Roman" w:hAnsi="Times New Roman" w:cs="Times New Roman"/>
          <w:b/>
          <w:iCs/>
          <w:sz w:val="24"/>
          <w:szCs w:val="24"/>
        </w:rPr>
      </w:pPr>
    </w:p>
    <w:p w14:paraId="20149686" w14:textId="2ED187F3" w:rsidR="00981741" w:rsidRPr="00807EFB" w:rsidRDefault="00682DF7" w:rsidP="000049DC">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 xml:space="preserve">Using the National Conflict Resolution Center’s programming as a springboard, the Center for Civility selects faculty and researchers throughout UC San Diego and the nation to design studies, collect data, and conduct quantitative analysis on how </w:t>
      </w:r>
      <w:r w:rsidR="0026065A" w:rsidRPr="00807EFB">
        <w:rPr>
          <w:rFonts w:ascii="Times New Roman" w:eastAsia="Times New Roman" w:hAnsi="Times New Roman" w:cs="Times New Roman"/>
          <w:bCs/>
          <w:iCs/>
          <w:sz w:val="24"/>
          <w:szCs w:val="24"/>
        </w:rPr>
        <w:t>one</w:t>
      </w:r>
      <w:r w:rsidRPr="00807EFB">
        <w:rPr>
          <w:rFonts w:ascii="Times New Roman" w:eastAsia="Times New Roman" w:hAnsi="Times New Roman" w:cs="Times New Roman"/>
          <w:bCs/>
          <w:iCs/>
          <w:sz w:val="24"/>
          <w:szCs w:val="24"/>
        </w:rPr>
        <w:t xml:space="preserve"> can foster connection in divisive times. The center conducts cutting-edge research into the dynamics of society’s most pressing issues and creates comprehensive models for national distribution and discussion.</w:t>
      </w:r>
    </w:p>
    <w:p w14:paraId="2F983C45" w14:textId="77777777" w:rsidR="00682DF7" w:rsidRPr="00807EFB" w:rsidRDefault="00682DF7" w:rsidP="000049DC">
      <w:pPr>
        <w:spacing w:after="0" w:line="240" w:lineRule="auto"/>
        <w:rPr>
          <w:rFonts w:ascii="Times New Roman" w:eastAsia="Times New Roman" w:hAnsi="Times New Roman" w:cs="Times New Roman"/>
          <w:bCs/>
          <w:iCs/>
          <w:sz w:val="24"/>
          <w:szCs w:val="24"/>
        </w:rPr>
      </w:pPr>
    </w:p>
    <w:p w14:paraId="66E04C5F" w14:textId="555BE83E" w:rsidR="00682DF7" w:rsidRPr="00807EFB" w:rsidRDefault="00682DF7"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 Discuss with prominent researchers at UC San Diego on divisiveness and share recent findings.</w:t>
      </w:r>
    </w:p>
    <w:p w14:paraId="761B4679" w14:textId="77777777" w:rsidR="00682DF7" w:rsidRPr="00807EFB" w:rsidRDefault="00682DF7" w:rsidP="000049DC">
      <w:pPr>
        <w:spacing w:after="0" w:line="240" w:lineRule="auto"/>
        <w:rPr>
          <w:rFonts w:ascii="Times New Roman" w:eastAsia="Times New Roman" w:hAnsi="Times New Roman" w:cs="Times New Roman"/>
          <w:b/>
          <w:iCs/>
          <w:sz w:val="24"/>
          <w:szCs w:val="24"/>
        </w:rPr>
      </w:pPr>
    </w:p>
    <w:p w14:paraId="202EA2BB" w14:textId="60701A68" w:rsidR="00981741" w:rsidRPr="00807EFB" w:rsidRDefault="00981741" w:rsidP="000049DC">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UC Institute on Global Conflict and Cooperation</w:t>
      </w:r>
    </w:p>
    <w:p w14:paraId="3FA80839" w14:textId="1F150C09" w:rsidR="004B0348" w:rsidRPr="00807EFB" w:rsidRDefault="0051509A" w:rsidP="000049DC">
      <w:pPr>
        <w:spacing w:after="0" w:line="240" w:lineRule="auto"/>
        <w:rPr>
          <w:rFonts w:ascii="Times New Roman" w:eastAsia="Times New Roman" w:hAnsi="Times New Roman" w:cs="Times New Roman"/>
          <w:b/>
          <w:iCs/>
          <w:sz w:val="24"/>
          <w:szCs w:val="24"/>
        </w:rPr>
      </w:pPr>
      <w:hyperlink r:id="rId30" w:history="1">
        <w:r w:rsidR="00213A11" w:rsidRPr="00807EFB">
          <w:rPr>
            <w:rStyle w:val="Hyperlink"/>
            <w:rFonts w:ascii="Times New Roman" w:hAnsi="Times New Roman" w:cs="Times New Roman"/>
            <w:sz w:val="24"/>
            <w:szCs w:val="24"/>
          </w:rPr>
          <w:t>About IGCC - IGCC (ucigcc.org)</w:t>
        </w:r>
      </w:hyperlink>
    </w:p>
    <w:p w14:paraId="30CFD8B5" w14:textId="77777777" w:rsidR="00C201D1" w:rsidRPr="00807EFB" w:rsidRDefault="00C201D1" w:rsidP="000049DC">
      <w:pPr>
        <w:spacing w:after="0" w:line="240" w:lineRule="auto"/>
        <w:rPr>
          <w:rFonts w:ascii="Times New Roman" w:eastAsia="Times New Roman" w:hAnsi="Times New Roman" w:cs="Times New Roman"/>
          <w:b/>
          <w:iCs/>
          <w:sz w:val="24"/>
          <w:szCs w:val="24"/>
        </w:rPr>
      </w:pPr>
    </w:p>
    <w:p w14:paraId="5478AF33" w14:textId="6122470D" w:rsidR="00C201D1" w:rsidRPr="00807EFB" w:rsidRDefault="00C201D1" w:rsidP="000049DC">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 UC Institute on Global Conflict and Cooperation (IGCC) is a research network comprised of scholars from across the University of California and the Los Alamos and Lawrence Livermore National Laboratories that conducts policy-relevant research to mitigate conflict and promote a more peaceful world order. Their focus is on challenges that have the potential to lead to wide-scale conflict and that can benefit from global cooperation to solve.</w:t>
      </w:r>
    </w:p>
    <w:p w14:paraId="5A043249" w14:textId="77777777" w:rsidR="004B0348" w:rsidRPr="00807EFB" w:rsidRDefault="004B0348" w:rsidP="000049DC">
      <w:pPr>
        <w:spacing w:after="0" w:line="240" w:lineRule="auto"/>
        <w:rPr>
          <w:rFonts w:ascii="Times New Roman" w:eastAsia="Times New Roman" w:hAnsi="Times New Roman" w:cs="Times New Roman"/>
          <w:bCs/>
          <w:iCs/>
          <w:sz w:val="24"/>
          <w:szCs w:val="24"/>
        </w:rPr>
      </w:pPr>
    </w:p>
    <w:p w14:paraId="106E8DE6" w14:textId="3EDB16F9" w:rsidR="004B0348" w:rsidRPr="00807EFB" w:rsidRDefault="004B0348"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 Learn</w:t>
      </w:r>
      <w:r w:rsidR="00213A11" w:rsidRPr="00807EFB">
        <w:rPr>
          <w:rFonts w:ascii="Times New Roman" w:eastAsia="Times New Roman" w:hAnsi="Times New Roman" w:cs="Times New Roman"/>
          <w:bCs/>
          <w:i/>
          <w:sz w:val="24"/>
          <w:szCs w:val="24"/>
        </w:rPr>
        <w:t xml:space="preserve"> how international scholars contextualize extremism from a global cooperation perspective. The research network will provide early research on the contextualization of extremism by international systems and successful interventions. </w:t>
      </w:r>
    </w:p>
    <w:p w14:paraId="5761DFE7" w14:textId="77777777" w:rsidR="00D1475E" w:rsidRPr="00807EFB" w:rsidRDefault="00D1475E" w:rsidP="000049DC">
      <w:pPr>
        <w:spacing w:after="0" w:line="240" w:lineRule="auto"/>
        <w:rPr>
          <w:rFonts w:ascii="Times New Roman" w:eastAsia="Times New Roman" w:hAnsi="Times New Roman" w:cs="Times New Roman"/>
          <w:bCs/>
          <w:i/>
          <w:sz w:val="24"/>
          <w:szCs w:val="24"/>
        </w:rPr>
      </w:pPr>
    </w:p>
    <w:p w14:paraId="45F7915D" w14:textId="36A0B50E" w:rsidR="00D1475E" w:rsidRDefault="00D1475E" w:rsidP="000049DC">
      <w:pPr>
        <w:spacing w:after="0" w:line="240" w:lineRule="auto"/>
        <w:rPr>
          <w:rFonts w:ascii="Times New Roman" w:eastAsia="Times New Roman" w:hAnsi="Times New Roman" w:cs="Times New Roman"/>
          <w:b/>
          <w:iCs/>
          <w:color w:val="FF0000"/>
          <w:sz w:val="24"/>
          <w:szCs w:val="24"/>
          <w:u w:val="single"/>
        </w:rPr>
      </w:pPr>
      <w:r w:rsidRPr="00807EFB">
        <w:rPr>
          <w:rFonts w:ascii="Times New Roman" w:eastAsia="Times New Roman" w:hAnsi="Times New Roman" w:cs="Times New Roman"/>
          <w:b/>
          <w:iCs/>
          <w:color w:val="FF0000"/>
          <w:sz w:val="24"/>
          <w:szCs w:val="24"/>
          <w:u w:val="single"/>
        </w:rPr>
        <w:t>Youth &amp; Women Organizations</w:t>
      </w:r>
    </w:p>
    <w:p w14:paraId="335FDEFA" w14:textId="77777777" w:rsidR="007555D8" w:rsidRDefault="007555D8" w:rsidP="000049DC">
      <w:pPr>
        <w:spacing w:after="0" w:line="240" w:lineRule="auto"/>
        <w:rPr>
          <w:rFonts w:ascii="Times New Roman" w:eastAsia="Times New Roman" w:hAnsi="Times New Roman" w:cs="Times New Roman"/>
          <w:b/>
          <w:iCs/>
          <w:color w:val="FF0000"/>
          <w:sz w:val="24"/>
          <w:szCs w:val="24"/>
          <w:u w:val="single"/>
        </w:rPr>
      </w:pPr>
    </w:p>
    <w:p w14:paraId="6E84B243" w14:textId="77777777" w:rsidR="007555D8" w:rsidRDefault="007555D8" w:rsidP="007555D8">
      <w:pPr>
        <w:spacing w:after="0" w:line="240" w:lineRule="auto"/>
        <w:rPr>
          <w:rFonts w:ascii="Times New Roman" w:hAnsi="Times New Roman" w:cs="Times New Roman"/>
          <w:b/>
          <w:bCs/>
        </w:rPr>
      </w:pPr>
      <w:r>
        <w:rPr>
          <w:rFonts w:ascii="Times New Roman" w:hAnsi="Times New Roman" w:cs="Times New Roman"/>
          <w:b/>
          <w:bCs/>
        </w:rPr>
        <w:t xml:space="preserve">San Diego Youth Services </w:t>
      </w:r>
    </w:p>
    <w:p w14:paraId="73B7ADDF" w14:textId="77777777" w:rsidR="007555D8" w:rsidRDefault="007555D8" w:rsidP="007555D8">
      <w:pPr>
        <w:spacing w:after="0" w:line="240" w:lineRule="auto"/>
        <w:rPr>
          <w:rFonts w:ascii="Times New Roman" w:hAnsi="Times New Roman" w:cs="Times New Roman"/>
          <w:bCs/>
        </w:rPr>
      </w:pPr>
      <w:hyperlink r:id="rId31" w:history="1">
        <w:r>
          <w:rPr>
            <w:rStyle w:val="Hyperlink"/>
            <w:rFonts w:ascii="Times New Roman" w:hAnsi="Times New Roman" w:cs="Times New Roman"/>
            <w:bCs/>
          </w:rPr>
          <w:t>https://sdyouthservices.org/</w:t>
        </w:r>
      </w:hyperlink>
    </w:p>
    <w:p w14:paraId="689635D3" w14:textId="77777777" w:rsidR="007555D8" w:rsidRDefault="007555D8" w:rsidP="007555D8">
      <w:pPr>
        <w:spacing w:after="0" w:line="240" w:lineRule="auto"/>
        <w:rPr>
          <w:rFonts w:ascii="Times New Roman" w:hAnsi="Times New Roman" w:cs="Times New Roman"/>
          <w:b/>
          <w:bCs/>
        </w:rPr>
      </w:pPr>
    </w:p>
    <w:p w14:paraId="659BDC8E" w14:textId="77777777" w:rsidR="007555D8" w:rsidRDefault="007555D8" w:rsidP="007555D8">
      <w:pPr>
        <w:spacing w:after="0" w:line="240" w:lineRule="auto"/>
        <w:rPr>
          <w:rFonts w:ascii="Times New Roman" w:hAnsi="Times New Roman" w:cs="Times New Roman"/>
          <w:bCs/>
        </w:rPr>
      </w:pPr>
      <w:r>
        <w:rPr>
          <w:rFonts w:ascii="Times New Roman" w:hAnsi="Times New Roman" w:cs="Times New Roman"/>
          <w:bCs/>
        </w:rPr>
        <w:t xml:space="preserve">San Diego Youth Services’ provides intensive services to more than 17,000 youth every year. San Diego Youth Services offers a continuum of care for children and youth from infancy to age 25. They aim to meet the basic needs of youth such as hunger, poverty and youth homelessness as they are on the rise for many youth and their families today. San Diego Youth Services’ helps meet these basic needs for youth. They also provide safe places to live and long-term solutions through shelter, foster homes, community centers and housing. San Diego Youth Services also help youth focus on positive life changes and healthy relationships as part of providing needed resources and services. </w:t>
      </w:r>
    </w:p>
    <w:p w14:paraId="27692BEC" w14:textId="77777777" w:rsidR="007555D8" w:rsidRDefault="007555D8" w:rsidP="007555D8">
      <w:pPr>
        <w:spacing w:after="0" w:line="240" w:lineRule="auto"/>
        <w:rPr>
          <w:rFonts w:ascii="Times New Roman" w:hAnsi="Times New Roman" w:cs="Times New Roman"/>
          <w:bCs/>
        </w:rPr>
      </w:pPr>
    </w:p>
    <w:p w14:paraId="08C6CBA3" w14:textId="77777777" w:rsidR="007555D8" w:rsidRDefault="007555D8" w:rsidP="007555D8">
      <w:pPr>
        <w:spacing w:line="240" w:lineRule="auto"/>
        <w:ind w:left="720"/>
        <w:rPr>
          <w:rFonts w:ascii="Times New Roman" w:hAnsi="Times New Roman" w:cs="Times New Roman"/>
          <w:b/>
          <w:bCs/>
        </w:rPr>
      </w:pPr>
      <w:r>
        <w:rPr>
          <w:rFonts w:ascii="Times New Roman" w:hAnsi="Times New Roman" w:cs="Times New Roman"/>
          <w:b/>
          <w:bCs/>
        </w:rPr>
        <w:t>Juvenile Delinquency Prevention, Diversion and Intervention Program (BridgeWays &amp; Community Assessment Team)</w:t>
      </w:r>
    </w:p>
    <w:p w14:paraId="4D7EE9F5" w14:textId="77777777" w:rsidR="007555D8" w:rsidRDefault="007555D8" w:rsidP="007555D8">
      <w:pPr>
        <w:spacing w:line="240" w:lineRule="auto"/>
        <w:ind w:firstLine="720"/>
        <w:rPr>
          <w:rFonts w:ascii="Times New Roman" w:hAnsi="Times New Roman" w:cs="Times New Roman"/>
          <w:b/>
          <w:bCs/>
        </w:rPr>
      </w:pPr>
      <w:hyperlink r:id="rId32" w:history="1">
        <w:r>
          <w:rPr>
            <w:rStyle w:val="Hyperlink"/>
            <w:rFonts w:ascii="Times New Roman" w:hAnsi="Times New Roman" w:cs="Times New Roman"/>
            <w:bCs/>
          </w:rPr>
          <w:t>https://sdyouthservices.org/services/juvenile-delinquency-diversion-and-intervention/</w:t>
        </w:r>
      </w:hyperlink>
    </w:p>
    <w:p w14:paraId="18E22942" w14:textId="77777777" w:rsidR="007555D8" w:rsidRDefault="007555D8" w:rsidP="007555D8">
      <w:pPr>
        <w:spacing w:after="0" w:line="240" w:lineRule="auto"/>
        <w:ind w:left="720"/>
        <w:rPr>
          <w:rFonts w:ascii="Times New Roman" w:hAnsi="Times New Roman" w:cs="Times New Roman"/>
          <w:bCs/>
        </w:rPr>
      </w:pPr>
      <w:r>
        <w:rPr>
          <w:rFonts w:ascii="Times New Roman" w:hAnsi="Times New Roman" w:cs="Times New Roman"/>
          <w:bCs/>
        </w:rPr>
        <w:t>The San Diego Youth Services provides a wide range of programs including their Juvenile Delinquency Prevention, Diversion and Intervention Program, a community assessment team, and an after-school achievement center.</w:t>
      </w:r>
      <w:r>
        <w:rPr>
          <w:rFonts w:ascii="Times New Roman" w:eastAsia="Times New Roman" w:hAnsi="Times New Roman" w:cs="Times New Roman"/>
          <w:bCs/>
          <w:color w:val="272F36"/>
          <w:spacing w:val="8"/>
        </w:rPr>
        <w:t xml:space="preserve"> Their </w:t>
      </w:r>
      <w:r>
        <w:rPr>
          <w:rFonts w:ascii="Times New Roman" w:hAnsi="Times New Roman" w:cs="Times New Roman"/>
          <w:bCs/>
        </w:rPr>
        <w:t xml:space="preserve">Juvenile Diversion comprehensive program, including their partner program BridgeWays, addresses the behavioral health needs of youth involved with the justice system or youth at risk of involvement, up to age 21. This behavioral health needs program provides outpatient clinical services and field support services for youth up to age 21. </w:t>
      </w:r>
      <w:r>
        <w:rPr>
          <w:rFonts w:ascii="Times New Roman" w:eastAsia="Times New Roman" w:hAnsi="Times New Roman" w:cs="Times New Roman"/>
          <w:bCs/>
          <w:color w:val="272F36"/>
          <w:spacing w:val="8"/>
        </w:rPr>
        <w:t xml:space="preserve">Their </w:t>
      </w:r>
      <w:r>
        <w:rPr>
          <w:rFonts w:ascii="Times New Roman" w:hAnsi="Times New Roman" w:cs="Times New Roman"/>
          <w:bCs/>
        </w:rPr>
        <w:t>Community Assessment Team provides individualized supportive case management and links youth dealing with behavioral, social or juvenile justice issues and their families with needed resources and services in Central and East regions of San Diego County.</w:t>
      </w:r>
    </w:p>
    <w:p w14:paraId="375586DE" w14:textId="77777777" w:rsidR="007555D8" w:rsidRDefault="007555D8" w:rsidP="007555D8">
      <w:pPr>
        <w:spacing w:after="0" w:line="240" w:lineRule="auto"/>
        <w:ind w:left="720"/>
        <w:rPr>
          <w:rFonts w:ascii="Times New Roman" w:hAnsi="Times New Roman" w:cs="Times New Roman"/>
          <w:bCs/>
        </w:rPr>
      </w:pPr>
    </w:p>
    <w:p w14:paraId="6723CDD6" w14:textId="77777777" w:rsidR="007555D8" w:rsidRDefault="007555D8" w:rsidP="007555D8">
      <w:pPr>
        <w:spacing w:line="240" w:lineRule="auto"/>
        <w:ind w:left="720"/>
        <w:rPr>
          <w:rFonts w:ascii="Times New Roman" w:hAnsi="Times New Roman" w:cs="Times New Roman"/>
          <w:b/>
          <w:bCs/>
        </w:rPr>
      </w:pPr>
      <w:r>
        <w:rPr>
          <w:rFonts w:ascii="Times New Roman" w:hAnsi="Times New Roman" w:cs="Times New Roman"/>
          <w:b/>
          <w:bCs/>
        </w:rPr>
        <w:t xml:space="preserve">Child Sex Trafficking, Awareness and Recovery Program </w:t>
      </w:r>
    </w:p>
    <w:p w14:paraId="639C66C1" w14:textId="77777777" w:rsidR="007555D8" w:rsidRDefault="007555D8" w:rsidP="007555D8">
      <w:pPr>
        <w:spacing w:line="240" w:lineRule="auto"/>
        <w:ind w:left="720"/>
        <w:rPr>
          <w:rFonts w:ascii="Times New Roman" w:hAnsi="Times New Roman" w:cs="Times New Roman"/>
          <w:bCs/>
        </w:rPr>
      </w:pPr>
      <w:hyperlink r:id="rId33" w:history="1">
        <w:r>
          <w:rPr>
            <w:rStyle w:val="Hyperlink"/>
            <w:rFonts w:ascii="Times New Roman" w:hAnsi="Times New Roman" w:cs="Times New Roman"/>
            <w:bCs/>
          </w:rPr>
          <w:t>https://sdyouthservices.org/services/child-sex-trafficking-awareness-and-recovery/</w:t>
        </w:r>
      </w:hyperlink>
    </w:p>
    <w:p w14:paraId="021ED60E" w14:textId="77777777" w:rsidR="007555D8" w:rsidRDefault="007555D8" w:rsidP="007555D8">
      <w:pPr>
        <w:spacing w:line="240" w:lineRule="auto"/>
        <w:ind w:left="720"/>
        <w:rPr>
          <w:rFonts w:ascii="Times New Roman" w:hAnsi="Times New Roman" w:cs="Times New Roman"/>
          <w:bCs/>
        </w:rPr>
      </w:pPr>
      <w:r>
        <w:rPr>
          <w:rFonts w:ascii="Times New Roman" w:hAnsi="Times New Roman" w:cs="Times New Roman"/>
          <w:bCs/>
        </w:rPr>
        <w:lastRenderedPageBreak/>
        <w:t>At San Diego Youth Services, they have helped thousands of children and young adults who are at risk for trafficking, as well as those who have already been trafficked. Their goal is for the youth they serve to become emotionally and financially self-reliant, so that they are able to overcome the trauma they have experienced, heal and lead productive and healthy lives.</w:t>
      </w:r>
      <w:r>
        <w:rPr>
          <w:rFonts w:ascii="Times New Roman" w:hAnsi="Times New Roman" w:cs="Times New Roman"/>
          <w:color w:val="272F36"/>
          <w:spacing w:val="1"/>
          <w:shd w:val="clear" w:color="auto" w:fill="FFFFFF"/>
        </w:rPr>
        <w:t xml:space="preserve"> </w:t>
      </w:r>
      <w:r>
        <w:rPr>
          <w:rFonts w:ascii="Times New Roman" w:hAnsi="Times New Roman" w:cs="Times New Roman"/>
          <w:bCs/>
        </w:rPr>
        <w:t>San Diego Youth Services’ staff members work directly with survivors to get them back on their feet, by providing them with resources, including shelter and food, so that they are able to leave their old lives behind. They also provide mental health services, educational support, employment opportunities, as well as support to their families.</w:t>
      </w:r>
    </w:p>
    <w:p w14:paraId="2F091627" w14:textId="0122242F" w:rsidR="007555D8" w:rsidRPr="0051509A" w:rsidRDefault="007555D8" w:rsidP="0051509A">
      <w:pPr>
        <w:spacing w:line="240" w:lineRule="auto"/>
        <w:rPr>
          <w:rFonts w:ascii="Times New Roman" w:hAnsi="Times New Roman" w:cs="Times New Roman"/>
          <w:bCs/>
          <w:i/>
        </w:rPr>
      </w:pPr>
      <w:r>
        <w:rPr>
          <w:rFonts w:ascii="Times New Roman" w:hAnsi="Times New Roman" w:cs="Times New Roman"/>
          <w:bCs/>
          <w:i/>
        </w:rPr>
        <w:t>Meeting Focus: learn about San Diego Youth Services as well as their various programs such as Juvenile Delinquency Prevention, Diversion and Intervention Program, BridgeWays Program, Community Assessment Team, and their Child Sex Trafficking, Awareness and Recovery Program.</w:t>
      </w:r>
    </w:p>
    <w:p w14:paraId="32E0E746" w14:textId="77777777" w:rsidR="001E7885" w:rsidRPr="00807EFB" w:rsidRDefault="001E7885" w:rsidP="000049DC">
      <w:pPr>
        <w:spacing w:after="0" w:line="240" w:lineRule="auto"/>
        <w:rPr>
          <w:rFonts w:ascii="Times New Roman" w:eastAsia="Times New Roman" w:hAnsi="Times New Roman" w:cs="Times New Roman"/>
          <w:bCs/>
          <w:i/>
          <w:sz w:val="24"/>
          <w:szCs w:val="24"/>
        </w:rPr>
      </w:pPr>
    </w:p>
    <w:p w14:paraId="672788F3" w14:textId="77777777" w:rsidR="00523810" w:rsidRPr="00807EFB" w:rsidRDefault="001E7885" w:rsidP="00523810">
      <w:pPr>
        <w:spacing w:after="0"/>
        <w:rPr>
          <w:rFonts w:ascii="Times New Roman" w:hAnsi="Times New Roman" w:cs="Times New Roman"/>
          <w:b/>
          <w:bCs/>
          <w:sz w:val="24"/>
          <w:szCs w:val="24"/>
        </w:rPr>
      </w:pPr>
      <w:r w:rsidRPr="00807EFB">
        <w:rPr>
          <w:rFonts w:ascii="Times New Roman" w:hAnsi="Times New Roman" w:cs="Times New Roman"/>
          <w:b/>
          <w:bCs/>
          <w:sz w:val="24"/>
          <w:szCs w:val="24"/>
        </w:rPr>
        <w:t xml:space="preserve">David’s Harp Foundation </w:t>
      </w:r>
    </w:p>
    <w:p w14:paraId="0D294D99" w14:textId="7067707C" w:rsidR="00523810" w:rsidRPr="00807EFB" w:rsidRDefault="0051509A" w:rsidP="00523810">
      <w:pPr>
        <w:spacing w:after="0"/>
        <w:rPr>
          <w:rFonts w:ascii="Times New Roman" w:hAnsi="Times New Roman" w:cs="Times New Roman"/>
          <w:sz w:val="24"/>
          <w:szCs w:val="24"/>
        </w:rPr>
      </w:pPr>
      <w:hyperlink r:id="rId34" w:history="1">
        <w:r w:rsidR="00213A11" w:rsidRPr="00807EFB">
          <w:rPr>
            <w:rStyle w:val="Hyperlink"/>
            <w:rFonts w:ascii="Times New Roman" w:hAnsi="Times New Roman" w:cs="Times New Roman"/>
            <w:sz w:val="24"/>
            <w:szCs w:val="24"/>
          </w:rPr>
          <w:t>Home Page – The David's Harp Foundation (davidsharpfoundation.org)</w:t>
        </w:r>
      </w:hyperlink>
    </w:p>
    <w:p w14:paraId="6A8E6AD3" w14:textId="77777777" w:rsidR="00213A11" w:rsidRPr="00807EFB" w:rsidRDefault="00213A11" w:rsidP="00523810">
      <w:pPr>
        <w:spacing w:after="0"/>
        <w:rPr>
          <w:rFonts w:ascii="Times New Roman" w:hAnsi="Times New Roman" w:cs="Times New Roman"/>
          <w:b/>
          <w:bCs/>
          <w:sz w:val="24"/>
          <w:szCs w:val="24"/>
        </w:rPr>
      </w:pPr>
    </w:p>
    <w:p w14:paraId="64756C41" w14:textId="77777777" w:rsidR="001E7885" w:rsidRPr="00807EFB" w:rsidRDefault="001E7885" w:rsidP="001E7885">
      <w:pPr>
        <w:rPr>
          <w:rFonts w:ascii="Times New Roman" w:hAnsi="Times New Roman" w:cs="Times New Roman"/>
          <w:sz w:val="24"/>
          <w:szCs w:val="24"/>
        </w:rPr>
      </w:pPr>
      <w:r w:rsidRPr="00807EFB">
        <w:rPr>
          <w:rFonts w:ascii="Times New Roman" w:hAnsi="Times New Roman" w:cs="Times New Roman"/>
          <w:sz w:val="24"/>
          <w:szCs w:val="24"/>
        </w:rPr>
        <w:t>David’s Harp Foundation aims to inspire, educate and empower at-risk and homeless youth to achieve academic success through music education, sound engineering and multimedia production. Programs include Multimedia Production where instructors teach students to fuse audio, video, still image and animation into a dynamic. The Foundation also hosts a Shelter Nights program in partnership with San Diego Youth Services’ Emergency Youth Shelter. After checking into the shelter for the night, Youth Shelter teens work with instructors in their studio to write, record and produce original music and poetry, motivating teens to stay off the streets and hone their musical interests.</w:t>
      </w:r>
    </w:p>
    <w:p w14:paraId="07C6EDAE" w14:textId="77777777" w:rsidR="001E7885" w:rsidRPr="00807EFB" w:rsidRDefault="001E7885" w:rsidP="001E7885">
      <w:pPr>
        <w:rPr>
          <w:rFonts w:ascii="Times New Roman" w:hAnsi="Times New Roman" w:cs="Times New Roman"/>
          <w:i/>
          <w:iCs/>
          <w:sz w:val="24"/>
          <w:szCs w:val="24"/>
        </w:rPr>
      </w:pPr>
      <w:r w:rsidRPr="00807EFB">
        <w:rPr>
          <w:rFonts w:ascii="Times New Roman" w:hAnsi="Times New Roman" w:cs="Times New Roman"/>
          <w:i/>
          <w:iCs/>
          <w:sz w:val="24"/>
          <w:szCs w:val="24"/>
        </w:rPr>
        <w:t>Meeting Focus: Participants will learn about the Foundation’s various activities that empower the homeless youth population of San Diego.</w:t>
      </w:r>
    </w:p>
    <w:p w14:paraId="03A0DD75" w14:textId="77777777" w:rsidR="00523810" w:rsidRPr="00807EFB" w:rsidRDefault="001E7885" w:rsidP="00523810">
      <w:pPr>
        <w:spacing w:after="0"/>
        <w:rPr>
          <w:rFonts w:ascii="Times New Roman" w:hAnsi="Times New Roman" w:cs="Times New Roman"/>
          <w:b/>
          <w:bCs/>
          <w:sz w:val="24"/>
          <w:szCs w:val="24"/>
        </w:rPr>
      </w:pPr>
      <w:r w:rsidRPr="00807EFB">
        <w:rPr>
          <w:rFonts w:ascii="Times New Roman" w:hAnsi="Times New Roman" w:cs="Times New Roman"/>
          <w:b/>
          <w:bCs/>
          <w:sz w:val="24"/>
          <w:szCs w:val="24"/>
        </w:rPr>
        <w:t>ARTS 4 Justice</w:t>
      </w:r>
    </w:p>
    <w:p w14:paraId="2F7F4850" w14:textId="22A0DABE" w:rsidR="00523810" w:rsidRPr="00807EFB" w:rsidRDefault="0051509A" w:rsidP="00523810">
      <w:pPr>
        <w:spacing w:after="0"/>
        <w:rPr>
          <w:rFonts w:ascii="Times New Roman" w:hAnsi="Times New Roman" w:cs="Times New Roman"/>
          <w:sz w:val="24"/>
          <w:szCs w:val="24"/>
        </w:rPr>
      </w:pPr>
      <w:hyperlink r:id="rId35" w:history="1">
        <w:r w:rsidR="00213A11" w:rsidRPr="00807EFB">
          <w:rPr>
            <w:rStyle w:val="Hyperlink"/>
            <w:rFonts w:ascii="Times New Roman" w:hAnsi="Times New Roman" w:cs="Times New Roman"/>
            <w:sz w:val="24"/>
            <w:szCs w:val="24"/>
          </w:rPr>
          <w:t>ARTS 4 Justice — A Reason To Survive (ARTS)</w:t>
        </w:r>
      </w:hyperlink>
    </w:p>
    <w:p w14:paraId="038DC015" w14:textId="77777777" w:rsidR="00213A11" w:rsidRPr="00807EFB" w:rsidRDefault="00213A11" w:rsidP="00523810">
      <w:pPr>
        <w:spacing w:after="0"/>
        <w:rPr>
          <w:rFonts w:ascii="Times New Roman" w:hAnsi="Times New Roman" w:cs="Times New Roman"/>
          <w:b/>
          <w:bCs/>
          <w:sz w:val="24"/>
          <w:szCs w:val="24"/>
        </w:rPr>
      </w:pPr>
    </w:p>
    <w:p w14:paraId="3E8B549E" w14:textId="77777777" w:rsidR="001E7885" w:rsidRPr="00807EFB" w:rsidRDefault="001E7885" w:rsidP="001E7885">
      <w:pPr>
        <w:rPr>
          <w:rFonts w:ascii="Times New Roman" w:hAnsi="Times New Roman" w:cs="Times New Roman"/>
          <w:sz w:val="24"/>
          <w:szCs w:val="24"/>
        </w:rPr>
      </w:pPr>
      <w:r w:rsidRPr="00807EFB">
        <w:rPr>
          <w:rFonts w:ascii="Times New Roman" w:hAnsi="Times New Roman" w:cs="Times New Roman"/>
          <w:sz w:val="24"/>
          <w:szCs w:val="24"/>
        </w:rPr>
        <w:t>The ARTS 4 Justice initiative connects system-involved young people with creative arts programming and community-based projects in an effort to confront and respond the root causes of systemic violence and injustice in communities across south San Diego. Youth participants put Creative Youth Development (CYD) practices into action through their stories, ideas, dreams, and visions for a better future that find creative expression in murals, photography, comics, zines, and other works.</w:t>
      </w:r>
    </w:p>
    <w:p w14:paraId="4B4BB11C" w14:textId="77777777" w:rsidR="00E75AAF" w:rsidRPr="00807EFB" w:rsidRDefault="001E7885" w:rsidP="00E75AAF">
      <w:pPr>
        <w:pStyle w:val="paragraph"/>
        <w:spacing w:before="0" w:beforeAutospacing="0" w:after="0" w:afterAutospacing="0"/>
        <w:textAlignment w:val="baseline"/>
        <w:rPr>
          <w:rStyle w:val="Heading1Char"/>
          <w:rFonts w:eastAsiaTheme="minorHAnsi"/>
          <w:b w:val="0"/>
          <w:bCs w:val="0"/>
          <w:color w:val="000000"/>
        </w:rPr>
      </w:pPr>
      <w:r w:rsidRPr="00807EFB">
        <w:rPr>
          <w:i/>
          <w:iCs/>
        </w:rPr>
        <w:t>Meeting Focus: Define “Creative Youth Development” practices for participants and encourage systems-level thinking on issues affecting todays youth.</w:t>
      </w:r>
      <w:r w:rsidR="00E75AAF" w:rsidRPr="00807EFB">
        <w:rPr>
          <w:rStyle w:val="Heading1Char"/>
          <w:rFonts w:eastAsiaTheme="minorHAnsi"/>
          <w:b w:val="0"/>
          <w:bCs w:val="0"/>
          <w:color w:val="000000"/>
        </w:rPr>
        <w:t xml:space="preserve"> </w:t>
      </w:r>
    </w:p>
    <w:p w14:paraId="0A54D4E8" w14:textId="77777777" w:rsidR="00E75AAF" w:rsidRPr="00807EFB" w:rsidRDefault="00E75AAF" w:rsidP="00E75AAF">
      <w:pPr>
        <w:pStyle w:val="paragraph"/>
        <w:spacing w:before="0" w:beforeAutospacing="0" w:after="0" w:afterAutospacing="0"/>
        <w:textAlignment w:val="baseline"/>
        <w:rPr>
          <w:rStyle w:val="Heading1Char"/>
          <w:rFonts w:eastAsiaTheme="minorHAnsi"/>
          <w:b w:val="0"/>
          <w:bCs w:val="0"/>
          <w:color w:val="000000"/>
        </w:rPr>
      </w:pPr>
    </w:p>
    <w:p w14:paraId="4C36C3B3" w14:textId="31D66E5E" w:rsidR="00E75AAF" w:rsidRPr="00807EFB" w:rsidRDefault="00E75AAF" w:rsidP="00E75AAF">
      <w:pPr>
        <w:pStyle w:val="paragraph"/>
        <w:spacing w:before="0" w:beforeAutospacing="0" w:after="0" w:afterAutospacing="0"/>
        <w:textAlignment w:val="baseline"/>
        <w:rPr>
          <w:rStyle w:val="eop"/>
          <w:color w:val="000000"/>
        </w:rPr>
      </w:pPr>
      <w:r w:rsidRPr="00807EFB">
        <w:rPr>
          <w:rStyle w:val="normaltextrun"/>
          <w:b/>
          <w:bCs/>
          <w:color w:val="000000"/>
        </w:rPr>
        <w:t>Barrio Logan College Institute</w:t>
      </w:r>
      <w:r w:rsidRPr="00807EFB">
        <w:rPr>
          <w:rStyle w:val="eop"/>
          <w:color w:val="000000"/>
        </w:rPr>
        <w:t> </w:t>
      </w:r>
    </w:p>
    <w:p w14:paraId="241CAA17" w14:textId="77777777" w:rsidR="00213A11" w:rsidRPr="00807EFB" w:rsidRDefault="0051509A" w:rsidP="00E75AAF">
      <w:pPr>
        <w:pStyle w:val="paragraph"/>
        <w:spacing w:before="0" w:beforeAutospacing="0" w:after="0" w:afterAutospacing="0"/>
        <w:textAlignment w:val="baseline"/>
      </w:pPr>
      <w:hyperlink r:id="rId36" w:history="1">
        <w:r w:rsidR="00213A11" w:rsidRPr="00807EFB">
          <w:rPr>
            <w:rStyle w:val="Hyperlink"/>
          </w:rPr>
          <w:t>Barrio Logan College Institute – Breaking the Cycle of Poverty Through Education (blci.org)</w:t>
        </w:r>
      </w:hyperlink>
    </w:p>
    <w:p w14:paraId="1CBCBCD8" w14:textId="5BE2BA94" w:rsidR="00E75AAF" w:rsidRPr="00807EFB" w:rsidRDefault="00E75AAF" w:rsidP="00E75AAF">
      <w:pPr>
        <w:pStyle w:val="paragraph"/>
        <w:spacing w:before="0" w:beforeAutospacing="0" w:after="0" w:afterAutospacing="0"/>
        <w:textAlignment w:val="baseline"/>
      </w:pPr>
      <w:r w:rsidRPr="00807EFB">
        <w:rPr>
          <w:rStyle w:val="eop"/>
        </w:rPr>
        <w:t> </w:t>
      </w:r>
    </w:p>
    <w:p w14:paraId="0FA55974" w14:textId="77777777" w:rsidR="00E75AAF" w:rsidRPr="00807EFB" w:rsidRDefault="00E75AAF" w:rsidP="00E75AAF">
      <w:pPr>
        <w:pStyle w:val="paragraph"/>
        <w:spacing w:before="0" w:beforeAutospacing="0" w:after="0" w:afterAutospacing="0"/>
        <w:textAlignment w:val="baseline"/>
      </w:pPr>
      <w:r w:rsidRPr="00807EFB">
        <w:rPr>
          <w:rStyle w:val="normaltextrun"/>
          <w:color w:val="000000"/>
        </w:rPr>
        <w:t>Barrio Logan College Institute is located in Barrio Logan, a part of the San Diego community that is rich in culture but underserved in resources. Their mission is to break the cycle of poverty by preparing students to be the first in their families to go to college through after school programs that begin in third grade. Located in a traditionally low-income community, BLCI promotes higher education as a ticket out of poverty. To date, 100% of Barrio Logan College Institute’s students have enrolled in college.</w:t>
      </w:r>
      <w:r w:rsidRPr="00807EFB">
        <w:rPr>
          <w:rStyle w:val="eop"/>
          <w:color w:val="000000"/>
        </w:rPr>
        <w:t> </w:t>
      </w:r>
    </w:p>
    <w:p w14:paraId="55656658" w14:textId="77777777" w:rsidR="00E75AAF" w:rsidRPr="00807EFB" w:rsidRDefault="00E75AAF" w:rsidP="00E75AAF">
      <w:pPr>
        <w:pStyle w:val="paragraph"/>
        <w:spacing w:before="0" w:beforeAutospacing="0" w:after="0" w:afterAutospacing="0"/>
        <w:textAlignment w:val="baseline"/>
      </w:pPr>
      <w:r w:rsidRPr="00807EFB">
        <w:rPr>
          <w:rStyle w:val="eop"/>
          <w:color w:val="000000"/>
        </w:rPr>
        <w:t> </w:t>
      </w:r>
    </w:p>
    <w:p w14:paraId="4A8171EE" w14:textId="7AB60487" w:rsidR="00E75AAF" w:rsidRPr="00807EFB" w:rsidRDefault="00E75AAF" w:rsidP="00213A11">
      <w:pPr>
        <w:pStyle w:val="paragraph"/>
        <w:spacing w:before="0" w:beforeAutospacing="0" w:after="0" w:afterAutospacing="0"/>
        <w:textAlignment w:val="baseline"/>
      </w:pPr>
      <w:r w:rsidRPr="00807EFB">
        <w:rPr>
          <w:rStyle w:val="normaltextrun"/>
          <w:i/>
          <w:iCs/>
          <w:color w:val="000000"/>
        </w:rPr>
        <w:t>Meeting Focus: Discover programs focused on improving circumstances for immigrant communities; and more broadly how BLCI’s programs help to support underserved, at-risk youth to overcome economic challenges and poor social welfare.</w:t>
      </w:r>
      <w:r w:rsidRPr="00807EFB">
        <w:rPr>
          <w:rStyle w:val="eop"/>
          <w:color w:val="000000"/>
        </w:rPr>
        <w:t> </w:t>
      </w:r>
    </w:p>
    <w:p w14:paraId="7C3A80C5" w14:textId="77777777" w:rsidR="001E7885" w:rsidRPr="00807EFB" w:rsidRDefault="001E7885" w:rsidP="001E7885">
      <w:pPr>
        <w:pStyle w:val="NoSpacing"/>
        <w:rPr>
          <w:rFonts w:ascii="Times New Roman" w:hAnsi="Times New Roman" w:cs="Times New Roman"/>
          <w:bCs/>
          <w:i/>
          <w:sz w:val="24"/>
          <w:szCs w:val="24"/>
        </w:rPr>
      </w:pPr>
    </w:p>
    <w:p w14:paraId="03D6EB5A" w14:textId="360E69B6" w:rsidR="00AD1A5B" w:rsidRPr="00807EFB" w:rsidRDefault="00AD1A5B" w:rsidP="001E7885">
      <w:pPr>
        <w:pStyle w:val="NoSpacing"/>
        <w:rPr>
          <w:rFonts w:ascii="Times New Roman" w:hAnsi="Times New Roman" w:cs="Times New Roman"/>
          <w:b/>
          <w:iCs/>
          <w:sz w:val="24"/>
          <w:szCs w:val="24"/>
        </w:rPr>
      </w:pPr>
      <w:r w:rsidRPr="00807EFB">
        <w:rPr>
          <w:rFonts w:ascii="Times New Roman" w:hAnsi="Times New Roman" w:cs="Times New Roman"/>
          <w:b/>
          <w:iCs/>
          <w:sz w:val="24"/>
          <w:szCs w:val="24"/>
        </w:rPr>
        <w:t>StandUp for Kids</w:t>
      </w:r>
    </w:p>
    <w:p w14:paraId="6410A260" w14:textId="377EC024" w:rsidR="00AD1A5B" w:rsidRPr="00807EFB" w:rsidRDefault="0051509A" w:rsidP="001E7885">
      <w:pPr>
        <w:pStyle w:val="NoSpacing"/>
        <w:rPr>
          <w:rFonts w:ascii="Times New Roman" w:hAnsi="Times New Roman" w:cs="Times New Roman"/>
          <w:sz w:val="24"/>
          <w:szCs w:val="24"/>
        </w:rPr>
      </w:pPr>
      <w:hyperlink r:id="rId37" w:history="1">
        <w:r w:rsidR="006D3A90" w:rsidRPr="00807EFB">
          <w:rPr>
            <w:rStyle w:val="Hyperlink"/>
            <w:rFonts w:ascii="Times New Roman" w:hAnsi="Times New Roman" w:cs="Times New Roman"/>
            <w:sz w:val="24"/>
            <w:szCs w:val="24"/>
          </w:rPr>
          <w:t>StandUp For Kids | Ending the Cycle of Youth Homelessness</w:t>
        </w:r>
      </w:hyperlink>
    </w:p>
    <w:p w14:paraId="3E23B675" w14:textId="77777777" w:rsidR="00AD1A5B" w:rsidRPr="00807EFB" w:rsidRDefault="00AD1A5B" w:rsidP="001E7885">
      <w:pPr>
        <w:pStyle w:val="NoSpacing"/>
        <w:rPr>
          <w:rFonts w:ascii="Times New Roman" w:hAnsi="Times New Roman" w:cs="Times New Roman"/>
          <w:sz w:val="24"/>
          <w:szCs w:val="24"/>
        </w:rPr>
      </w:pPr>
    </w:p>
    <w:p w14:paraId="6ADDAD34" w14:textId="4A1F0ACB" w:rsidR="00AD1A5B" w:rsidRPr="00807EFB" w:rsidRDefault="001C0A87" w:rsidP="001E7885">
      <w:pPr>
        <w:pStyle w:val="NoSpacing"/>
        <w:rPr>
          <w:rFonts w:ascii="Times New Roman" w:hAnsi="Times New Roman" w:cs="Times New Roman"/>
          <w:bCs/>
          <w:iCs/>
          <w:sz w:val="24"/>
          <w:szCs w:val="24"/>
        </w:rPr>
      </w:pPr>
      <w:r w:rsidRPr="00807EFB">
        <w:rPr>
          <w:rFonts w:ascii="Times New Roman" w:hAnsi="Times New Roman" w:cs="Times New Roman"/>
          <w:bCs/>
          <w:iCs/>
          <w:sz w:val="24"/>
          <w:szCs w:val="24"/>
        </w:rPr>
        <w:t>Teen homelessness rates are on the rise. Their concern is that homeless kids are the most likely target of human traffickers, pornographers</w:t>
      </w:r>
      <w:r w:rsidR="006D3A90" w:rsidRPr="00807EFB">
        <w:rPr>
          <w:rFonts w:ascii="Times New Roman" w:hAnsi="Times New Roman" w:cs="Times New Roman"/>
          <w:bCs/>
          <w:iCs/>
          <w:sz w:val="24"/>
          <w:szCs w:val="24"/>
        </w:rPr>
        <w:t>,</w:t>
      </w:r>
      <w:r w:rsidRPr="00807EFB">
        <w:rPr>
          <w:rFonts w:ascii="Times New Roman" w:hAnsi="Times New Roman" w:cs="Times New Roman"/>
          <w:bCs/>
          <w:iCs/>
          <w:sz w:val="24"/>
          <w:szCs w:val="24"/>
        </w:rPr>
        <w:t xml:space="preserve"> and gangs. These vulnerable kids are forced to endure unimaginable horrors, just to survive.</w:t>
      </w:r>
      <w:r w:rsidR="008E6788" w:rsidRPr="00807EFB">
        <w:rPr>
          <w:rFonts w:ascii="Times New Roman" w:hAnsi="Times New Roman" w:cs="Times New Roman"/>
          <w:bCs/>
          <w:iCs/>
          <w:sz w:val="24"/>
          <w:szCs w:val="24"/>
        </w:rPr>
        <w:t xml:space="preserve"> </w:t>
      </w:r>
      <w:r w:rsidRPr="00807EFB">
        <w:rPr>
          <w:rFonts w:ascii="Times New Roman" w:hAnsi="Times New Roman" w:cs="Times New Roman"/>
          <w:bCs/>
          <w:iCs/>
          <w:sz w:val="24"/>
          <w:szCs w:val="24"/>
        </w:rPr>
        <w:t xml:space="preserve">They have </w:t>
      </w:r>
      <w:r w:rsidR="006D3A90" w:rsidRPr="00807EFB">
        <w:rPr>
          <w:rFonts w:ascii="Times New Roman" w:hAnsi="Times New Roman" w:cs="Times New Roman"/>
          <w:bCs/>
          <w:iCs/>
          <w:sz w:val="24"/>
          <w:szCs w:val="24"/>
        </w:rPr>
        <w:t>a drop-in center, street outreach, mentoring, and a housing support</w:t>
      </w:r>
      <w:r w:rsidRPr="00807EFB">
        <w:rPr>
          <w:rFonts w:ascii="Times New Roman" w:hAnsi="Times New Roman" w:cs="Times New Roman"/>
          <w:bCs/>
          <w:iCs/>
          <w:sz w:val="24"/>
          <w:szCs w:val="24"/>
        </w:rPr>
        <w:t xml:space="preserve"> program</w:t>
      </w:r>
      <w:r w:rsidR="006D3A90" w:rsidRPr="00807EFB">
        <w:rPr>
          <w:rFonts w:ascii="Times New Roman" w:hAnsi="Times New Roman" w:cs="Times New Roman"/>
          <w:bCs/>
          <w:iCs/>
          <w:sz w:val="24"/>
          <w:szCs w:val="24"/>
        </w:rPr>
        <w:t>. StandUp for Kids has been supporting kids for over three decades. They support youth up to their 25</w:t>
      </w:r>
      <w:r w:rsidR="006D3A90" w:rsidRPr="00807EFB">
        <w:rPr>
          <w:rFonts w:ascii="Times New Roman" w:hAnsi="Times New Roman" w:cs="Times New Roman"/>
          <w:bCs/>
          <w:iCs/>
          <w:sz w:val="24"/>
          <w:szCs w:val="24"/>
          <w:vertAlign w:val="superscript"/>
        </w:rPr>
        <w:t>th</w:t>
      </w:r>
      <w:r w:rsidR="006D3A90" w:rsidRPr="00807EFB">
        <w:rPr>
          <w:rFonts w:ascii="Times New Roman" w:hAnsi="Times New Roman" w:cs="Times New Roman"/>
          <w:bCs/>
          <w:iCs/>
          <w:sz w:val="24"/>
          <w:szCs w:val="24"/>
        </w:rPr>
        <w:t xml:space="preserve"> birthday. Their framework has three key steps, Engage, Connect, and Sustain. StandUp for kids seeks to prevent runaways, connect youth to services, and sustain their involvement.</w:t>
      </w:r>
    </w:p>
    <w:p w14:paraId="17244C48" w14:textId="77777777" w:rsidR="001C0A87" w:rsidRPr="00807EFB" w:rsidRDefault="001C0A87" w:rsidP="001E7885">
      <w:pPr>
        <w:pStyle w:val="NoSpacing"/>
        <w:rPr>
          <w:rFonts w:ascii="Times New Roman" w:hAnsi="Times New Roman" w:cs="Times New Roman"/>
          <w:bCs/>
          <w:iCs/>
          <w:sz w:val="24"/>
          <w:szCs w:val="24"/>
        </w:rPr>
      </w:pPr>
    </w:p>
    <w:p w14:paraId="1D5DF06D" w14:textId="31CC9ED6" w:rsidR="001C0A87" w:rsidRPr="00807EFB" w:rsidRDefault="001C0A87" w:rsidP="001E7885">
      <w:pPr>
        <w:pStyle w:val="NoSpacing"/>
        <w:rPr>
          <w:rFonts w:ascii="Times New Roman" w:hAnsi="Times New Roman" w:cs="Times New Roman"/>
          <w:bCs/>
          <w:i/>
          <w:sz w:val="24"/>
          <w:szCs w:val="24"/>
        </w:rPr>
      </w:pPr>
      <w:r w:rsidRPr="00807EFB">
        <w:rPr>
          <w:rFonts w:ascii="Times New Roman" w:hAnsi="Times New Roman" w:cs="Times New Roman"/>
          <w:bCs/>
          <w:i/>
          <w:sz w:val="24"/>
          <w:szCs w:val="24"/>
        </w:rPr>
        <w:t>Meeting Focus:</w:t>
      </w:r>
      <w:r w:rsidR="00420585" w:rsidRPr="00807EFB">
        <w:rPr>
          <w:rFonts w:ascii="Times New Roman" w:hAnsi="Times New Roman" w:cs="Times New Roman"/>
          <w:bCs/>
          <w:i/>
          <w:sz w:val="24"/>
          <w:szCs w:val="24"/>
        </w:rPr>
        <w:t xml:space="preserve"> Examine the work StandUp for Kids does that prevents children from facing violence and insecurity.</w:t>
      </w:r>
      <w:r w:rsidR="006D3A90" w:rsidRPr="00807EFB">
        <w:rPr>
          <w:rFonts w:ascii="Times New Roman" w:hAnsi="Times New Roman" w:cs="Times New Roman"/>
          <w:bCs/>
          <w:i/>
          <w:sz w:val="24"/>
          <w:szCs w:val="24"/>
        </w:rPr>
        <w:t xml:space="preserve"> </w:t>
      </w:r>
    </w:p>
    <w:p w14:paraId="2CDD984F" w14:textId="77777777" w:rsidR="006A28F9" w:rsidRPr="00807EFB" w:rsidRDefault="006A28F9" w:rsidP="001E7885">
      <w:pPr>
        <w:pStyle w:val="NoSpacing"/>
        <w:rPr>
          <w:rFonts w:ascii="Times New Roman" w:hAnsi="Times New Roman" w:cs="Times New Roman"/>
          <w:bCs/>
          <w:i/>
          <w:sz w:val="24"/>
          <w:szCs w:val="24"/>
        </w:rPr>
      </w:pPr>
    </w:p>
    <w:p w14:paraId="463A0846" w14:textId="77777777" w:rsidR="006A28F9" w:rsidRPr="00807EFB" w:rsidRDefault="006A28F9" w:rsidP="006A28F9">
      <w:pPr>
        <w:pStyle w:val="paragraph"/>
        <w:shd w:val="clear" w:color="auto" w:fill="FFFFFF"/>
        <w:spacing w:before="0" w:beforeAutospacing="0" w:after="0" w:afterAutospacing="0"/>
        <w:textAlignment w:val="baseline"/>
        <w:rPr>
          <w:rStyle w:val="eop"/>
          <w:color w:val="000000"/>
        </w:rPr>
      </w:pPr>
      <w:r w:rsidRPr="00807EFB">
        <w:rPr>
          <w:rStyle w:val="normaltextrun"/>
          <w:b/>
          <w:bCs/>
          <w:color w:val="000000"/>
        </w:rPr>
        <w:t>Reality Changers</w:t>
      </w:r>
      <w:r w:rsidRPr="00807EFB">
        <w:rPr>
          <w:rStyle w:val="eop"/>
          <w:color w:val="000000"/>
        </w:rPr>
        <w:t> </w:t>
      </w:r>
    </w:p>
    <w:p w14:paraId="0CCC555A" w14:textId="77777777" w:rsidR="006D3A90" w:rsidRPr="00807EFB" w:rsidRDefault="0051509A" w:rsidP="006A28F9">
      <w:pPr>
        <w:pStyle w:val="paragraph"/>
        <w:spacing w:before="0" w:beforeAutospacing="0" w:after="0" w:afterAutospacing="0"/>
        <w:textAlignment w:val="baseline"/>
      </w:pPr>
      <w:hyperlink r:id="rId38" w:history="1">
        <w:r w:rsidR="006D3A90" w:rsidRPr="00807EFB">
          <w:rPr>
            <w:rStyle w:val="Hyperlink"/>
          </w:rPr>
          <w:t>Home - Reality Changers</w:t>
        </w:r>
      </w:hyperlink>
    </w:p>
    <w:p w14:paraId="5ABAE558" w14:textId="1B0E407A" w:rsidR="006A28F9" w:rsidRPr="00807EFB" w:rsidRDefault="006A28F9" w:rsidP="006A28F9">
      <w:pPr>
        <w:pStyle w:val="paragraph"/>
        <w:spacing w:before="0" w:beforeAutospacing="0" w:after="0" w:afterAutospacing="0"/>
        <w:textAlignment w:val="baseline"/>
      </w:pPr>
      <w:r w:rsidRPr="00807EFB">
        <w:rPr>
          <w:rStyle w:val="eop"/>
        </w:rPr>
        <w:t> </w:t>
      </w:r>
    </w:p>
    <w:p w14:paraId="4EFD44B3" w14:textId="77777777" w:rsidR="006A28F9" w:rsidRPr="00807EFB" w:rsidRDefault="006A28F9" w:rsidP="006A28F9">
      <w:pPr>
        <w:pStyle w:val="paragraph"/>
        <w:shd w:val="clear" w:color="auto" w:fill="FFFFFF"/>
        <w:spacing w:before="0" w:beforeAutospacing="0" w:after="0" w:afterAutospacing="0"/>
        <w:textAlignment w:val="baseline"/>
      </w:pPr>
      <w:r w:rsidRPr="00807EFB">
        <w:rPr>
          <w:rStyle w:val="normaltextrun"/>
          <w:color w:val="000000"/>
        </w:rPr>
        <w:t>Reality Changers transforms lives, schools, and communities by providing youth from disadvantaged backgrounds with the academic support, financial assistance and leadership training to become first generation college students. Today, Reality Changers’ 500 current members and 500 program graduates have earned approximately $40,000,000 in scholarships. </w:t>
      </w:r>
      <w:r w:rsidRPr="00807EFB">
        <w:rPr>
          <w:rStyle w:val="eop"/>
          <w:color w:val="000000"/>
        </w:rPr>
        <w:t> </w:t>
      </w:r>
    </w:p>
    <w:p w14:paraId="654157CC" w14:textId="77777777" w:rsidR="006A28F9" w:rsidRPr="00807EFB" w:rsidRDefault="006A28F9" w:rsidP="006A28F9">
      <w:pPr>
        <w:pStyle w:val="paragraph"/>
        <w:spacing w:before="0" w:beforeAutospacing="0" w:after="0" w:afterAutospacing="0"/>
        <w:textAlignment w:val="baseline"/>
      </w:pPr>
      <w:r w:rsidRPr="00807EFB">
        <w:rPr>
          <w:rStyle w:val="eop"/>
        </w:rPr>
        <w:t> </w:t>
      </w:r>
    </w:p>
    <w:p w14:paraId="16D225F9" w14:textId="77777777" w:rsidR="006A28F9" w:rsidRPr="00807EFB" w:rsidRDefault="006A28F9" w:rsidP="006A28F9">
      <w:pPr>
        <w:pStyle w:val="paragraph"/>
        <w:spacing w:before="0" w:beforeAutospacing="0" w:after="0" w:afterAutospacing="0"/>
        <w:textAlignment w:val="baseline"/>
      </w:pPr>
      <w:r w:rsidRPr="00807EFB">
        <w:rPr>
          <w:rStyle w:val="normaltextrun"/>
          <w:i/>
          <w:iCs/>
        </w:rPr>
        <w:t>Meeting Focus: learn about Reality Changers success in providing youth from disadvantages backgrounds with academic support as well as the financial support they are able to offer students.</w:t>
      </w:r>
      <w:r w:rsidRPr="00807EFB">
        <w:rPr>
          <w:rStyle w:val="eop"/>
        </w:rPr>
        <w:t> </w:t>
      </w:r>
    </w:p>
    <w:p w14:paraId="55A05DE8" w14:textId="23EDDDF5" w:rsidR="008A5E45" w:rsidRPr="00807EFB" w:rsidRDefault="006A28F9" w:rsidP="006D3A90">
      <w:pPr>
        <w:pStyle w:val="paragraph"/>
        <w:spacing w:before="0" w:beforeAutospacing="0" w:after="0" w:afterAutospacing="0"/>
        <w:textAlignment w:val="baseline"/>
      </w:pPr>
      <w:r w:rsidRPr="00807EFB">
        <w:rPr>
          <w:rStyle w:val="eop"/>
        </w:rPr>
        <w:t> </w:t>
      </w:r>
    </w:p>
    <w:p w14:paraId="10D3D162" w14:textId="77777777" w:rsidR="008A5E45" w:rsidRPr="00807EFB" w:rsidRDefault="008A5E45" w:rsidP="001E7885">
      <w:pPr>
        <w:pStyle w:val="NoSpacing"/>
        <w:rPr>
          <w:rFonts w:ascii="Times New Roman" w:hAnsi="Times New Roman" w:cs="Times New Roman"/>
          <w:b/>
          <w:iCs/>
          <w:sz w:val="24"/>
          <w:szCs w:val="24"/>
        </w:rPr>
      </w:pPr>
    </w:p>
    <w:p w14:paraId="2C5AE837" w14:textId="043F70B7" w:rsidR="006A0ACF" w:rsidRPr="00807EFB" w:rsidRDefault="006A0ACF" w:rsidP="001E7885">
      <w:pPr>
        <w:pStyle w:val="NoSpacing"/>
        <w:rPr>
          <w:rFonts w:ascii="Times New Roman" w:hAnsi="Times New Roman" w:cs="Times New Roman"/>
          <w:b/>
          <w:iCs/>
          <w:sz w:val="24"/>
          <w:szCs w:val="24"/>
        </w:rPr>
      </w:pPr>
      <w:r w:rsidRPr="00807EFB">
        <w:rPr>
          <w:rFonts w:ascii="Times New Roman" w:hAnsi="Times New Roman" w:cs="Times New Roman"/>
          <w:b/>
          <w:iCs/>
          <w:sz w:val="24"/>
          <w:szCs w:val="24"/>
        </w:rPr>
        <w:t>Outdoor Outreach</w:t>
      </w:r>
    </w:p>
    <w:p w14:paraId="66B25E48" w14:textId="5D8F2548" w:rsidR="006A0ACF" w:rsidRPr="00807EFB" w:rsidRDefault="0051509A" w:rsidP="001E7885">
      <w:pPr>
        <w:pStyle w:val="NoSpacing"/>
        <w:rPr>
          <w:rFonts w:ascii="Times New Roman" w:hAnsi="Times New Roman" w:cs="Times New Roman"/>
          <w:sz w:val="24"/>
          <w:szCs w:val="24"/>
        </w:rPr>
      </w:pPr>
      <w:hyperlink r:id="rId39" w:history="1">
        <w:r w:rsidR="00171D87" w:rsidRPr="00807EFB">
          <w:rPr>
            <w:rStyle w:val="Hyperlink"/>
            <w:rFonts w:ascii="Times New Roman" w:hAnsi="Times New Roman" w:cs="Times New Roman"/>
            <w:sz w:val="24"/>
            <w:szCs w:val="24"/>
          </w:rPr>
          <w:t>Outdoor Outreach</w:t>
        </w:r>
      </w:hyperlink>
      <w:r w:rsidR="00171D87" w:rsidRPr="00807EFB">
        <w:rPr>
          <w:rFonts w:ascii="Times New Roman" w:hAnsi="Times New Roman" w:cs="Times New Roman"/>
          <w:sz w:val="24"/>
          <w:szCs w:val="24"/>
        </w:rPr>
        <w:t xml:space="preserve"> </w:t>
      </w:r>
    </w:p>
    <w:p w14:paraId="37F77B09" w14:textId="77777777" w:rsidR="00171D87" w:rsidRPr="00807EFB" w:rsidRDefault="00171D87" w:rsidP="001E7885">
      <w:pPr>
        <w:pStyle w:val="NoSpacing"/>
        <w:rPr>
          <w:rFonts w:ascii="Times New Roman" w:hAnsi="Times New Roman" w:cs="Times New Roman"/>
          <w:sz w:val="24"/>
          <w:szCs w:val="24"/>
        </w:rPr>
      </w:pPr>
    </w:p>
    <w:p w14:paraId="08FEC01F" w14:textId="1B13A2C0" w:rsidR="006A0ACF" w:rsidRPr="00807EFB" w:rsidRDefault="006A0ACF" w:rsidP="001E7885">
      <w:pPr>
        <w:pStyle w:val="NoSpacing"/>
        <w:rPr>
          <w:rFonts w:ascii="Times New Roman" w:hAnsi="Times New Roman" w:cs="Times New Roman"/>
          <w:sz w:val="24"/>
          <w:szCs w:val="24"/>
        </w:rPr>
      </w:pPr>
      <w:r w:rsidRPr="00807EFB">
        <w:rPr>
          <w:rFonts w:ascii="Times New Roman" w:hAnsi="Times New Roman" w:cs="Times New Roman"/>
          <w:sz w:val="24"/>
          <w:szCs w:val="24"/>
        </w:rPr>
        <w:t>Since, 1999, Outdoor Outreach has provided opportunities for more than 20,000 San Diego Youth to explore their world, cultivate belonging, and discover what they’re capable of.  They connect youth to the transformative power of the outdoors.</w:t>
      </w:r>
      <w:r w:rsidR="00171D87" w:rsidRPr="00807EFB">
        <w:rPr>
          <w:rFonts w:ascii="Times New Roman" w:hAnsi="Times New Roman" w:cs="Times New Roman"/>
          <w:sz w:val="24"/>
          <w:szCs w:val="24"/>
        </w:rPr>
        <w:t xml:space="preserve"> They partner with 40+ schools and social service agencies to provide services to youth aged 9-24 whose communities have been historically impacted by social inequities.</w:t>
      </w:r>
    </w:p>
    <w:p w14:paraId="0EF2EDFC" w14:textId="77777777" w:rsidR="006A0ACF" w:rsidRPr="00807EFB" w:rsidRDefault="006A0ACF" w:rsidP="001E7885">
      <w:pPr>
        <w:pStyle w:val="NoSpacing"/>
        <w:rPr>
          <w:rFonts w:ascii="Times New Roman" w:hAnsi="Times New Roman" w:cs="Times New Roman"/>
          <w:sz w:val="24"/>
          <w:szCs w:val="24"/>
        </w:rPr>
      </w:pPr>
    </w:p>
    <w:p w14:paraId="64BBF117" w14:textId="43A8EF0A" w:rsidR="006A0ACF" w:rsidRPr="00807EFB" w:rsidRDefault="006A0ACF" w:rsidP="001E7885">
      <w:pPr>
        <w:pStyle w:val="NoSpacing"/>
        <w:rPr>
          <w:rFonts w:ascii="Times New Roman" w:hAnsi="Times New Roman" w:cs="Times New Roman"/>
          <w:i/>
          <w:iCs/>
          <w:sz w:val="24"/>
          <w:szCs w:val="24"/>
        </w:rPr>
      </w:pPr>
      <w:r w:rsidRPr="00807EFB">
        <w:rPr>
          <w:rFonts w:ascii="Times New Roman" w:hAnsi="Times New Roman" w:cs="Times New Roman"/>
          <w:i/>
          <w:iCs/>
          <w:sz w:val="24"/>
          <w:szCs w:val="24"/>
        </w:rPr>
        <w:t>Discussion Focus: Discuss their mission of connecting youth to the transformative power of the outdoors.</w:t>
      </w:r>
    </w:p>
    <w:p w14:paraId="3BF8CCA4" w14:textId="77777777" w:rsidR="001E7885" w:rsidRPr="00807EFB" w:rsidRDefault="001E7885" w:rsidP="000049DC">
      <w:pPr>
        <w:spacing w:after="0" w:line="240" w:lineRule="auto"/>
        <w:rPr>
          <w:rFonts w:ascii="Times New Roman" w:eastAsia="Times New Roman" w:hAnsi="Times New Roman" w:cs="Times New Roman"/>
          <w:bCs/>
          <w:iCs/>
          <w:sz w:val="24"/>
          <w:szCs w:val="24"/>
        </w:rPr>
      </w:pPr>
    </w:p>
    <w:p w14:paraId="69AB8A1B" w14:textId="3EE6B860" w:rsidR="00E75AAF" w:rsidRPr="006512B9" w:rsidRDefault="00E75AAF" w:rsidP="00E75AAF">
      <w:pPr>
        <w:pStyle w:val="paragraph"/>
        <w:spacing w:before="0" w:beforeAutospacing="0" w:after="0" w:afterAutospacing="0"/>
        <w:jc w:val="both"/>
        <w:textAlignment w:val="baseline"/>
      </w:pPr>
      <w:r w:rsidRPr="006512B9">
        <w:rPr>
          <w:rStyle w:val="normaltextrun"/>
          <w:b/>
          <w:bCs/>
        </w:rPr>
        <w:t>RISE San Diego</w:t>
      </w:r>
      <w:r w:rsidRPr="006512B9">
        <w:rPr>
          <w:rStyle w:val="eop"/>
        </w:rPr>
        <w:t> </w:t>
      </w:r>
    </w:p>
    <w:p w14:paraId="04F17A1F" w14:textId="77777777" w:rsidR="00171D87" w:rsidRPr="00807EFB" w:rsidRDefault="0051509A" w:rsidP="00E75AAF">
      <w:pPr>
        <w:pStyle w:val="paragraph"/>
        <w:spacing w:before="0" w:beforeAutospacing="0" w:after="0" w:afterAutospacing="0"/>
        <w:jc w:val="both"/>
        <w:textAlignment w:val="baseline"/>
      </w:pPr>
      <w:hyperlink r:id="rId40" w:history="1">
        <w:r w:rsidR="00171D87" w:rsidRPr="00807EFB">
          <w:rPr>
            <w:rStyle w:val="Hyperlink"/>
          </w:rPr>
          <w:t>RISE San Diego</w:t>
        </w:r>
      </w:hyperlink>
    </w:p>
    <w:p w14:paraId="6973A1C9" w14:textId="6F149DAA" w:rsidR="00E75AAF" w:rsidRPr="00807EFB" w:rsidRDefault="00E75AAF" w:rsidP="00E75AAF">
      <w:pPr>
        <w:pStyle w:val="paragraph"/>
        <w:spacing w:before="0" w:beforeAutospacing="0" w:after="0" w:afterAutospacing="0"/>
        <w:jc w:val="both"/>
        <w:textAlignment w:val="baseline"/>
        <w:rPr>
          <w:color w:val="000000"/>
        </w:rPr>
      </w:pPr>
      <w:r w:rsidRPr="00807EFB">
        <w:rPr>
          <w:rStyle w:val="eop"/>
        </w:rPr>
        <w:t> </w:t>
      </w:r>
    </w:p>
    <w:p w14:paraId="14128320" w14:textId="77777777" w:rsidR="00E75AAF" w:rsidRPr="00807EFB" w:rsidRDefault="00E75AAF" w:rsidP="00E75AAF">
      <w:pPr>
        <w:pStyle w:val="paragraph"/>
        <w:spacing w:before="0" w:beforeAutospacing="0" w:after="0" w:afterAutospacing="0"/>
        <w:jc w:val="both"/>
        <w:textAlignment w:val="baseline"/>
        <w:rPr>
          <w:color w:val="000000"/>
        </w:rPr>
      </w:pPr>
      <w:r w:rsidRPr="00807EFB">
        <w:rPr>
          <w:rStyle w:val="normaltextrun"/>
        </w:rPr>
        <w:t>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actually make it happen. </w:t>
      </w:r>
      <w:r w:rsidRPr="00807EFB">
        <w:rPr>
          <w:rStyle w:val="eop"/>
        </w:rPr>
        <w:t> </w:t>
      </w:r>
    </w:p>
    <w:p w14:paraId="253D13B4" w14:textId="77777777" w:rsidR="00E75AAF" w:rsidRPr="00807EFB" w:rsidRDefault="00E75AAF" w:rsidP="00E75AAF">
      <w:pPr>
        <w:pStyle w:val="paragraph"/>
        <w:spacing w:before="0" w:beforeAutospacing="0" w:after="0" w:afterAutospacing="0"/>
        <w:jc w:val="both"/>
        <w:textAlignment w:val="baseline"/>
        <w:rPr>
          <w:color w:val="000000"/>
        </w:rPr>
      </w:pPr>
      <w:r w:rsidRPr="00807EFB">
        <w:rPr>
          <w:rStyle w:val="eop"/>
        </w:rPr>
        <w:t> </w:t>
      </w:r>
    </w:p>
    <w:p w14:paraId="3329B942" w14:textId="77777777" w:rsidR="00E75AAF" w:rsidRPr="00807EFB" w:rsidRDefault="00E75AAF" w:rsidP="00E75AAF">
      <w:pPr>
        <w:pStyle w:val="paragraph"/>
        <w:spacing w:before="0" w:beforeAutospacing="0" w:after="0" w:afterAutospacing="0"/>
        <w:ind w:left="720"/>
        <w:jc w:val="both"/>
        <w:textAlignment w:val="baseline"/>
        <w:rPr>
          <w:color w:val="000000"/>
        </w:rPr>
      </w:pPr>
      <w:r w:rsidRPr="00807EFB">
        <w:rPr>
          <w:rStyle w:val="normaltextrun"/>
          <w:b/>
          <w:bCs/>
        </w:rPr>
        <w:t xml:space="preserve">RISE Urban Leadership Fellows Program </w:t>
      </w:r>
      <w:r w:rsidRPr="00807EFB">
        <w:rPr>
          <w:rStyle w:val="normaltextrun"/>
        </w:rPr>
        <w:t>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r w:rsidRPr="00807EFB">
        <w:rPr>
          <w:rStyle w:val="eop"/>
        </w:rPr>
        <w:t> </w:t>
      </w:r>
    </w:p>
    <w:p w14:paraId="62B4DCC9" w14:textId="77777777" w:rsidR="00E75AAF" w:rsidRPr="00807EFB" w:rsidRDefault="00E75AAF" w:rsidP="00E75AAF">
      <w:pPr>
        <w:pStyle w:val="paragraph"/>
        <w:spacing w:before="0" w:beforeAutospacing="0" w:after="0" w:afterAutospacing="0"/>
        <w:ind w:left="720"/>
        <w:jc w:val="both"/>
        <w:textAlignment w:val="baseline"/>
        <w:rPr>
          <w:color w:val="000000"/>
        </w:rPr>
      </w:pPr>
      <w:r w:rsidRPr="00807EFB">
        <w:rPr>
          <w:rStyle w:val="eop"/>
        </w:rPr>
        <w:t> </w:t>
      </w:r>
    </w:p>
    <w:p w14:paraId="4F86F39E" w14:textId="77777777" w:rsidR="00E75AAF" w:rsidRPr="00807EFB" w:rsidRDefault="00E75AAF" w:rsidP="00E75AAF">
      <w:pPr>
        <w:pStyle w:val="paragraph"/>
        <w:spacing w:before="0" w:beforeAutospacing="0" w:after="0" w:afterAutospacing="0"/>
        <w:jc w:val="both"/>
        <w:textAlignment w:val="baseline"/>
        <w:rPr>
          <w:color w:val="000000"/>
        </w:rPr>
      </w:pPr>
      <w:r w:rsidRPr="00807EFB">
        <w:rPr>
          <w:rStyle w:val="normaltextrun"/>
          <w:i/>
          <w:iCs/>
        </w:rPr>
        <w:t>Meeting focus: Explore RISE San Diego’s youth-focused grassroots civic engagement programs, non-profit trainings, and leadership development models.</w:t>
      </w:r>
      <w:r w:rsidRPr="00807EFB">
        <w:rPr>
          <w:rStyle w:val="eop"/>
        </w:rPr>
        <w:t> </w:t>
      </w:r>
    </w:p>
    <w:p w14:paraId="30A7273D" w14:textId="77777777" w:rsidR="00E75AAF" w:rsidRPr="00807EFB" w:rsidRDefault="00E75AAF" w:rsidP="000049DC">
      <w:pPr>
        <w:spacing w:after="0" w:line="240" w:lineRule="auto"/>
        <w:rPr>
          <w:rFonts w:ascii="Times New Roman" w:eastAsia="Times New Roman" w:hAnsi="Times New Roman" w:cs="Times New Roman"/>
          <w:bCs/>
          <w:iCs/>
          <w:sz w:val="24"/>
          <w:szCs w:val="24"/>
        </w:rPr>
      </w:pPr>
    </w:p>
    <w:p w14:paraId="7F106C5E" w14:textId="11B9EBA8" w:rsidR="00171D87" w:rsidRPr="006512B9" w:rsidRDefault="00171D87" w:rsidP="000049DC">
      <w:pPr>
        <w:spacing w:after="0" w:line="240" w:lineRule="auto"/>
        <w:rPr>
          <w:rFonts w:ascii="Times New Roman" w:eastAsia="Times New Roman" w:hAnsi="Times New Roman" w:cs="Times New Roman"/>
          <w:b/>
          <w:iCs/>
          <w:sz w:val="24"/>
          <w:szCs w:val="24"/>
        </w:rPr>
      </w:pPr>
      <w:r w:rsidRPr="006512B9">
        <w:rPr>
          <w:rFonts w:ascii="Times New Roman" w:eastAsia="Times New Roman" w:hAnsi="Times New Roman" w:cs="Times New Roman"/>
          <w:b/>
          <w:iCs/>
          <w:sz w:val="24"/>
          <w:szCs w:val="24"/>
        </w:rPr>
        <w:lastRenderedPageBreak/>
        <w:t>Community Wraparound</w:t>
      </w:r>
    </w:p>
    <w:p w14:paraId="193C542B" w14:textId="01D2C5DC" w:rsidR="00171D87" w:rsidRPr="00807EFB" w:rsidRDefault="0051509A" w:rsidP="000049DC">
      <w:pPr>
        <w:spacing w:after="0" w:line="240" w:lineRule="auto"/>
        <w:rPr>
          <w:rFonts w:ascii="Times New Roman" w:hAnsi="Times New Roman" w:cs="Times New Roman"/>
          <w:sz w:val="24"/>
          <w:szCs w:val="24"/>
        </w:rPr>
      </w:pPr>
      <w:hyperlink r:id="rId41" w:history="1">
        <w:r w:rsidR="00171D87" w:rsidRPr="00807EFB">
          <w:rPr>
            <w:rStyle w:val="Hyperlink"/>
            <w:rFonts w:ascii="Times New Roman" w:hAnsi="Times New Roman" w:cs="Times New Roman"/>
            <w:sz w:val="24"/>
            <w:szCs w:val="24"/>
          </w:rPr>
          <w:t>Community Wraparound | Non-Profit Organization | San Diego (ueniweb.com)</w:t>
        </w:r>
      </w:hyperlink>
    </w:p>
    <w:p w14:paraId="56EDD4EC" w14:textId="77777777" w:rsidR="00171D87" w:rsidRPr="00807EFB" w:rsidRDefault="00171D87" w:rsidP="000049DC">
      <w:pPr>
        <w:spacing w:after="0" w:line="240" w:lineRule="auto"/>
        <w:rPr>
          <w:rFonts w:ascii="Times New Roman" w:hAnsi="Times New Roman" w:cs="Times New Roman"/>
          <w:sz w:val="24"/>
          <w:szCs w:val="24"/>
        </w:rPr>
      </w:pPr>
    </w:p>
    <w:p w14:paraId="28382F3F" w14:textId="11C6B687" w:rsidR="00171D87" w:rsidRPr="00807EFB" w:rsidRDefault="00171D87" w:rsidP="000049DC">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 xml:space="preserve">A transformative gang prevention and positive youth development initiative that leverages strategic community alliances to support gang-affiliated youth by offering viable alternatives. Their mission is to provide supportive mentoring services through a trauma-informed and lived experience lens to build resilience in youth, families, and communities. They aim to create a society where young individuals can thrive, break from negative influences, and find success </w:t>
      </w:r>
      <w:r w:rsidR="00486BF7" w:rsidRPr="00807EFB">
        <w:rPr>
          <w:rFonts w:ascii="Times New Roman" w:eastAsia="Times New Roman" w:hAnsi="Times New Roman" w:cs="Times New Roman"/>
          <w:bCs/>
          <w:iCs/>
          <w:sz w:val="24"/>
          <w:szCs w:val="24"/>
        </w:rPr>
        <w:t>with their families, school, work, and community.</w:t>
      </w:r>
      <w:r w:rsidR="00486BF7" w:rsidRPr="00807EFB">
        <w:rPr>
          <w:rFonts w:ascii="Times New Roman" w:hAnsi="Times New Roman" w:cs="Times New Roman"/>
          <w:sz w:val="24"/>
          <w:szCs w:val="24"/>
        </w:rPr>
        <w:t xml:space="preserve"> </w:t>
      </w:r>
      <w:r w:rsidR="00486BF7" w:rsidRPr="00807EFB">
        <w:rPr>
          <w:rFonts w:ascii="Times New Roman" w:eastAsia="Times New Roman" w:hAnsi="Times New Roman" w:cs="Times New Roman"/>
          <w:bCs/>
          <w:iCs/>
          <w:sz w:val="24"/>
          <w:szCs w:val="24"/>
        </w:rPr>
        <w:t>Formerly incarcerated people may share their work helping young people with homework, food, and hosting events. Formerly incarcerated people become credible messengers, heal, and assist community healing.</w:t>
      </w:r>
    </w:p>
    <w:p w14:paraId="5CAF5868" w14:textId="77777777" w:rsidR="00486BF7" w:rsidRPr="00807EFB" w:rsidRDefault="00486BF7" w:rsidP="000049DC">
      <w:pPr>
        <w:spacing w:after="0" w:line="240" w:lineRule="auto"/>
        <w:rPr>
          <w:rFonts w:ascii="Times New Roman" w:eastAsia="Times New Roman" w:hAnsi="Times New Roman" w:cs="Times New Roman"/>
          <w:bCs/>
          <w:iCs/>
          <w:sz w:val="24"/>
          <w:szCs w:val="24"/>
        </w:rPr>
      </w:pPr>
    </w:p>
    <w:p w14:paraId="10F59526" w14:textId="7D401E7E" w:rsidR="00486BF7" w:rsidRPr="00807EFB" w:rsidRDefault="00486BF7"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 Have a round-table meeting with formerly incarcerated people and program administrators to hear success stories and learn more about the program.</w:t>
      </w:r>
    </w:p>
    <w:p w14:paraId="4241E8F2" w14:textId="77777777" w:rsidR="00CC7638" w:rsidRPr="00807EFB" w:rsidRDefault="00CC7638" w:rsidP="000049DC">
      <w:pPr>
        <w:spacing w:after="0" w:line="240" w:lineRule="auto"/>
        <w:rPr>
          <w:rFonts w:ascii="Times New Roman" w:eastAsia="Times New Roman" w:hAnsi="Times New Roman" w:cs="Times New Roman"/>
          <w:bCs/>
          <w:i/>
          <w:sz w:val="24"/>
          <w:szCs w:val="24"/>
        </w:rPr>
      </w:pPr>
    </w:p>
    <w:p w14:paraId="23FA72EB" w14:textId="77777777" w:rsidR="00CC7638" w:rsidRPr="00807EFB" w:rsidRDefault="00CC7638" w:rsidP="000049DC">
      <w:pPr>
        <w:spacing w:after="0" w:line="240" w:lineRule="auto"/>
        <w:rPr>
          <w:rFonts w:ascii="Times New Roman" w:eastAsia="Times New Roman" w:hAnsi="Times New Roman" w:cs="Times New Roman"/>
          <w:bCs/>
          <w:i/>
          <w:sz w:val="24"/>
          <w:szCs w:val="24"/>
        </w:rPr>
      </w:pPr>
    </w:p>
    <w:p w14:paraId="4D74EB1D" w14:textId="1BD6FDEE" w:rsidR="00CC7638" w:rsidRPr="00807EFB" w:rsidRDefault="00CC7638" w:rsidP="000049DC">
      <w:pPr>
        <w:spacing w:after="0" w:line="240" w:lineRule="auto"/>
        <w:rPr>
          <w:rFonts w:ascii="Times New Roman" w:eastAsia="Times New Roman" w:hAnsi="Times New Roman" w:cs="Times New Roman"/>
          <w:b/>
          <w:iCs/>
          <w:sz w:val="24"/>
          <w:szCs w:val="24"/>
        </w:rPr>
      </w:pPr>
      <w:r w:rsidRPr="00807EFB">
        <w:rPr>
          <w:rFonts w:ascii="Times New Roman" w:eastAsia="Times New Roman" w:hAnsi="Times New Roman" w:cs="Times New Roman"/>
          <w:b/>
          <w:iCs/>
          <w:sz w:val="24"/>
          <w:szCs w:val="24"/>
        </w:rPr>
        <w:t>San Diego National Organization for Women (SDNOW)</w:t>
      </w:r>
    </w:p>
    <w:p w14:paraId="0DC09E7E" w14:textId="21C9B555" w:rsidR="00CC7638" w:rsidRPr="00807EFB" w:rsidRDefault="0051509A" w:rsidP="000049DC">
      <w:pPr>
        <w:spacing w:after="0" w:line="240" w:lineRule="auto"/>
        <w:rPr>
          <w:rFonts w:ascii="Times New Roman" w:eastAsia="Times New Roman" w:hAnsi="Times New Roman" w:cs="Times New Roman"/>
          <w:bCs/>
          <w:i/>
          <w:sz w:val="24"/>
          <w:szCs w:val="24"/>
        </w:rPr>
      </w:pPr>
      <w:hyperlink r:id="rId42" w:history="1">
        <w:r w:rsidR="00CC7638" w:rsidRPr="00807EFB">
          <w:rPr>
            <w:rStyle w:val="Hyperlink"/>
            <w:rFonts w:ascii="Times New Roman" w:hAnsi="Times New Roman" w:cs="Times New Roman"/>
            <w:sz w:val="24"/>
            <w:szCs w:val="24"/>
          </w:rPr>
          <w:t>San Diego National Organization for Women | About Us (sandiegonow.org)</w:t>
        </w:r>
      </w:hyperlink>
    </w:p>
    <w:p w14:paraId="3187ADA0" w14:textId="77777777" w:rsidR="00682DF7" w:rsidRPr="00807EFB" w:rsidRDefault="00682DF7" w:rsidP="000049DC">
      <w:pPr>
        <w:spacing w:after="0" w:line="240" w:lineRule="auto"/>
        <w:rPr>
          <w:rFonts w:ascii="Times New Roman" w:eastAsia="Times New Roman" w:hAnsi="Times New Roman" w:cs="Times New Roman"/>
          <w:b/>
          <w:iCs/>
          <w:sz w:val="24"/>
          <w:szCs w:val="24"/>
        </w:rPr>
      </w:pPr>
    </w:p>
    <w:p w14:paraId="03B59961" w14:textId="17B96FD3" w:rsidR="00CC7638" w:rsidRPr="00807EFB" w:rsidRDefault="00790378" w:rsidP="000049DC">
      <w:pPr>
        <w:spacing w:after="0" w:line="240" w:lineRule="auto"/>
        <w:rPr>
          <w:rFonts w:ascii="Times New Roman" w:eastAsia="Times New Roman" w:hAnsi="Times New Roman" w:cs="Times New Roman"/>
          <w:bCs/>
          <w:iCs/>
          <w:sz w:val="24"/>
          <w:szCs w:val="24"/>
        </w:rPr>
      </w:pPr>
      <w:r w:rsidRPr="00807EFB">
        <w:rPr>
          <w:rFonts w:ascii="Times New Roman" w:eastAsia="Times New Roman" w:hAnsi="Times New Roman" w:cs="Times New Roman"/>
          <w:bCs/>
          <w:iCs/>
          <w:sz w:val="24"/>
          <w:szCs w:val="24"/>
        </w:rPr>
        <w:t>The San Diego National Organization for Women believes that women’s rights are human rights. They focus on safe reproductive access for all women, ending sexual discrimination, promoting diversity, promoting marriage equality, and ending racism and violence against women. NOW is the largest organization of feminist activists in the United States.</w:t>
      </w:r>
    </w:p>
    <w:p w14:paraId="54B35FCE" w14:textId="77777777" w:rsidR="00790378" w:rsidRPr="00807EFB" w:rsidRDefault="00790378" w:rsidP="000049DC">
      <w:pPr>
        <w:spacing w:after="0" w:line="240" w:lineRule="auto"/>
        <w:rPr>
          <w:rFonts w:ascii="Times New Roman" w:eastAsia="Times New Roman" w:hAnsi="Times New Roman" w:cs="Times New Roman"/>
          <w:bCs/>
          <w:iCs/>
          <w:sz w:val="24"/>
          <w:szCs w:val="24"/>
        </w:rPr>
      </w:pPr>
    </w:p>
    <w:p w14:paraId="49F1A3BF" w14:textId="001AD860" w:rsidR="00790378" w:rsidRPr="00807EFB" w:rsidRDefault="00790378" w:rsidP="000049DC">
      <w:pPr>
        <w:spacing w:after="0" w:line="240" w:lineRule="auto"/>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Meeting Focus: Discuss women’s needs and their interaction with extremism. Their intersectional framework fighting hate and violence against women will be the focus.</w:t>
      </w:r>
    </w:p>
    <w:p w14:paraId="766BE630" w14:textId="77777777" w:rsidR="00790378" w:rsidRPr="00807EFB" w:rsidRDefault="00790378" w:rsidP="000049DC">
      <w:pPr>
        <w:spacing w:after="0" w:line="240" w:lineRule="auto"/>
        <w:rPr>
          <w:rFonts w:ascii="Times New Roman" w:eastAsia="Times New Roman" w:hAnsi="Times New Roman" w:cs="Times New Roman"/>
          <w:bCs/>
          <w:iCs/>
          <w:sz w:val="24"/>
          <w:szCs w:val="24"/>
        </w:rPr>
      </w:pPr>
    </w:p>
    <w:p w14:paraId="4E48ADA9" w14:textId="26681767" w:rsidR="00804ED5" w:rsidRPr="00807EFB" w:rsidRDefault="00804ED5" w:rsidP="00804ED5">
      <w:pPr>
        <w:spacing w:after="0" w:line="240" w:lineRule="auto"/>
        <w:jc w:val="center"/>
        <w:rPr>
          <w:rFonts w:ascii="Times New Roman" w:eastAsia="Times New Roman" w:hAnsi="Times New Roman" w:cs="Times New Roman"/>
          <w:bCs/>
          <w:i/>
          <w:sz w:val="24"/>
          <w:szCs w:val="24"/>
        </w:rPr>
      </w:pPr>
      <w:r w:rsidRPr="00807EFB">
        <w:rPr>
          <w:rFonts w:ascii="Times New Roman" w:eastAsia="Times New Roman" w:hAnsi="Times New Roman" w:cs="Times New Roman"/>
          <w:bCs/>
          <w:i/>
          <w:sz w:val="24"/>
          <w:szCs w:val="24"/>
        </w:rPr>
        <w:t>_______________________________</w:t>
      </w:r>
    </w:p>
    <w:p w14:paraId="553B1345" w14:textId="77777777" w:rsidR="00804ED5" w:rsidRPr="00807EFB" w:rsidRDefault="00804ED5" w:rsidP="00A4065F">
      <w:pPr>
        <w:spacing w:after="0" w:line="240" w:lineRule="auto"/>
        <w:jc w:val="center"/>
        <w:rPr>
          <w:rFonts w:ascii="Times New Roman" w:eastAsia="Times New Roman" w:hAnsi="Times New Roman" w:cs="Times New Roman"/>
          <w:bCs/>
          <w:sz w:val="24"/>
          <w:szCs w:val="24"/>
        </w:rPr>
      </w:pPr>
    </w:p>
    <w:p w14:paraId="565F26F7" w14:textId="77777777" w:rsidR="00A4065F" w:rsidRPr="00807EFB" w:rsidRDefault="00A4065F" w:rsidP="00A4065F">
      <w:pPr>
        <w:spacing w:after="0" w:line="240" w:lineRule="auto"/>
        <w:jc w:val="center"/>
        <w:rPr>
          <w:rFonts w:ascii="Times New Roman" w:eastAsia="Times New Roman" w:hAnsi="Times New Roman" w:cs="Times New Roman"/>
          <w:bCs/>
          <w:sz w:val="24"/>
          <w:szCs w:val="24"/>
        </w:rPr>
      </w:pPr>
      <w:r w:rsidRPr="00807EFB">
        <w:rPr>
          <w:rFonts w:ascii="Times New Roman" w:eastAsia="Times New Roman" w:hAnsi="Times New Roman" w:cs="Times New Roman"/>
          <w:bCs/>
          <w:sz w:val="24"/>
          <w:szCs w:val="24"/>
        </w:rPr>
        <w:t>**Home Hospitality can be offered for the group, as well as a volunteer activity (Saturdays only) **</w:t>
      </w:r>
    </w:p>
    <w:p w14:paraId="1B66B6F6" w14:textId="77777777" w:rsidR="00A4065F" w:rsidRPr="00807EFB" w:rsidRDefault="00A4065F" w:rsidP="00A4065F">
      <w:pPr>
        <w:spacing w:after="0" w:line="240" w:lineRule="auto"/>
        <w:jc w:val="center"/>
        <w:rPr>
          <w:rFonts w:ascii="Times New Roman" w:eastAsia="Times New Roman" w:hAnsi="Times New Roman" w:cs="Times New Roman"/>
          <w:bCs/>
          <w:sz w:val="24"/>
          <w:szCs w:val="24"/>
        </w:rPr>
      </w:pPr>
    </w:p>
    <w:p w14:paraId="4E85BE0E"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San Diego Zoo</w:t>
      </w:r>
    </w:p>
    <w:p w14:paraId="7BD8EBE2" w14:textId="77777777" w:rsidR="00804ED5" w:rsidRPr="00807EFB" w:rsidRDefault="0051509A" w:rsidP="00804ED5">
      <w:pPr>
        <w:spacing w:after="0" w:line="240" w:lineRule="auto"/>
        <w:rPr>
          <w:rFonts w:ascii="Times New Roman" w:hAnsi="Times New Roman" w:cs="Times New Roman"/>
          <w:sz w:val="24"/>
          <w:szCs w:val="24"/>
        </w:rPr>
      </w:pPr>
      <w:hyperlink r:id="rId43" w:history="1">
        <w:r w:rsidR="00804ED5" w:rsidRPr="00807EFB">
          <w:rPr>
            <w:rStyle w:val="Hyperlink"/>
            <w:rFonts w:ascii="Times New Roman" w:hAnsi="Times New Roman" w:cs="Times New Roman"/>
            <w:sz w:val="24"/>
            <w:szCs w:val="24"/>
          </w:rPr>
          <w:t>www.sandiegozoo.org</w:t>
        </w:r>
      </w:hyperlink>
      <w:r w:rsidR="00804ED5" w:rsidRPr="00807EFB">
        <w:rPr>
          <w:rFonts w:ascii="Times New Roman" w:hAnsi="Times New Roman" w:cs="Times New Roman"/>
          <w:sz w:val="24"/>
          <w:szCs w:val="24"/>
        </w:rPr>
        <w:t xml:space="preserve"> </w:t>
      </w:r>
    </w:p>
    <w:p w14:paraId="4BDE4446"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Price: $46 for one Adult Ticket</w:t>
      </w:r>
    </w:p>
    <w:p w14:paraId="28EDFEFB"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4D5BBCF2" w14:textId="77777777" w:rsidR="00804ED5" w:rsidRPr="00807EFB" w:rsidRDefault="00804ED5" w:rsidP="00804ED5">
      <w:pPr>
        <w:spacing w:after="0" w:line="240" w:lineRule="auto"/>
        <w:rPr>
          <w:rFonts w:ascii="Times New Roman" w:hAnsi="Times New Roman" w:cs="Times New Roman"/>
          <w:sz w:val="24"/>
          <w:szCs w:val="24"/>
        </w:rPr>
      </w:pPr>
    </w:p>
    <w:p w14:paraId="536C80FB"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Harbor Cruise</w:t>
      </w:r>
    </w:p>
    <w:p w14:paraId="049CFAB3" w14:textId="77777777" w:rsidR="00804ED5" w:rsidRPr="00807EFB" w:rsidRDefault="0051509A" w:rsidP="00804ED5">
      <w:pPr>
        <w:spacing w:after="0" w:line="240" w:lineRule="auto"/>
        <w:rPr>
          <w:rFonts w:ascii="Times New Roman" w:hAnsi="Times New Roman" w:cs="Times New Roman"/>
          <w:sz w:val="24"/>
          <w:szCs w:val="24"/>
        </w:rPr>
      </w:pPr>
      <w:hyperlink r:id="rId44" w:history="1">
        <w:r w:rsidR="00804ED5" w:rsidRPr="00807EFB">
          <w:rPr>
            <w:rStyle w:val="Hyperlink"/>
            <w:rFonts w:ascii="Times New Roman" w:hAnsi="Times New Roman" w:cs="Times New Roman"/>
            <w:sz w:val="24"/>
            <w:szCs w:val="24"/>
          </w:rPr>
          <w:t>www.sdhe.com</w:t>
        </w:r>
      </w:hyperlink>
      <w:r w:rsidR="00804ED5" w:rsidRPr="00807EFB">
        <w:rPr>
          <w:rFonts w:ascii="Times New Roman" w:hAnsi="Times New Roman" w:cs="Times New Roman"/>
          <w:sz w:val="24"/>
          <w:szCs w:val="24"/>
        </w:rPr>
        <w:t xml:space="preserve"> </w:t>
      </w:r>
    </w:p>
    <w:p w14:paraId="154A4C84"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Price: $27 for one Adult Ticket for two-hour tour</w:t>
      </w:r>
    </w:p>
    <w:p w14:paraId="5E66333A"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11C818A8" w14:textId="77777777" w:rsidR="00804ED5" w:rsidRPr="00807EFB" w:rsidRDefault="00804ED5" w:rsidP="00804ED5">
      <w:pPr>
        <w:spacing w:after="0" w:line="240" w:lineRule="auto"/>
        <w:rPr>
          <w:rFonts w:ascii="Times New Roman" w:hAnsi="Times New Roman" w:cs="Times New Roman"/>
          <w:sz w:val="24"/>
          <w:szCs w:val="24"/>
        </w:rPr>
      </w:pPr>
    </w:p>
    <w:p w14:paraId="44669DAD"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Old Town Trolley Tour</w:t>
      </w:r>
    </w:p>
    <w:p w14:paraId="2FBBDBFA" w14:textId="77777777" w:rsidR="00804ED5" w:rsidRPr="00807EFB" w:rsidRDefault="0051509A" w:rsidP="00804ED5">
      <w:pPr>
        <w:spacing w:after="0" w:line="240" w:lineRule="auto"/>
        <w:rPr>
          <w:rFonts w:ascii="Times New Roman" w:hAnsi="Times New Roman" w:cs="Times New Roman"/>
          <w:sz w:val="24"/>
          <w:szCs w:val="24"/>
        </w:rPr>
      </w:pPr>
      <w:hyperlink r:id="rId45" w:history="1">
        <w:r w:rsidR="00804ED5" w:rsidRPr="00807EFB">
          <w:rPr>
            <w:rStyle w:val="Hyperlink"/>
            <w:rFonts w:ascii="Times New Roman" w:hAnsi="Times New Roman" w:cs="Times New Roman"/>
            <w:sz w:val="24"/>
            <w:szCs w:val="24"/>
          </w:rPr>
          <w:t>www.oldtownsandiegoguide.com</w:t>
        </w:r>
      </w:hyperlink>
      <w:r w:rsidR="00804ED5" w:rsidRPr="00807EFB">
        <w:rPr>
          <w:rFonts w:ascii="Times New Roman" w:hAnsi="Times New Roman" w:cs="Times New Roman"/>
          <w:sz w:val="24"/>
          <w:szCs w:val="24"/>
        </w:rPr>
        <w:t xml:space="preserve"> </w:t>
      </w:r>
    </w:p>
    <w:p w14:paraId="54F2CF66" w14:textId="77777777" w:rsidR="00804ED5" w:rsidRPr="00807EFB" w:rsidRDefault="0051509A" w:rsidP="00804ED5">
      <w:pPr>
        <w:spacing w:after="0" w:line="240" w:lineRule="auto"/>
        <w:rPr>
          <w:rFonts w:ascii="Times New Roman" w:hAnsi="Times New Roman" w:cs="Times New Roman"/>
          <w:sz w:val="24"/>
          <w:szCs w:val="24"/>
        </w:rPr>
      </w:pPr>
      <w:hyperlink r:id="rId46" w:history="1">
        <w:r w:rsidR="00804ED5" w:rsidRPr="00807EFB">
          <w:rPr>
            <w:rStyle w:val="Hyperlink"/>
            <w:rFonts w:ascii="Times New Roman" w:hAnsi="Times New Roman" w:cs="Times New Roman"/>
            <w:sz w:val="24"/>
            <w:szCs w:val="24"/>
          </w:rPr>
          <w:t>www.trolleytours.com/san-diego</w:t>
        </w:r>
      </w:hyperlink>
      <w:r w:rsidR="00804ED5" w:rsidRPr="00807EFB">
        <w:rPr>
          <w:rFonts w:ascii="Times New Roman" w:hAnsi="Times New Roman" w:cs="Times New Roman"/>
          <w:sz w:val="24"/>
          <w:szCs w:val="24"/>
        </w:rPr>
        <w:t xml:space="preserve"> </w:t>
      </w:r>
    </w:p>
    <w:p w14:paraId="020B6422"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Price: $36 for one Adult Ticket</w:t>
      </w:r>
    </w:p>
    <w:p w14:paraId="0A0D2B4C"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w:t>
      </w:r>
      <w:r w:rsidRPr="00807EFB">
        <w:rPr>
          <w:rFonts w:ascii="Times New Roman" w:hAnsi="Times New Roman" w:cs="Times New Roman"/>
          <w:sz w:val="24"/>
          <w:szCs w:val="24"/>
        </w:rPr>
        <w:lastRenderedPageBreak/>
        <w:t>23 historic sites to shopping for unique merchandise. They also have many award winning restaurants to choose from.</w:t>
      </w:r>
    </w:p>
    <w:p w14:paraId="3642A5E7" w14:textId="77777777" w:rsidR="00804ED5" w:rsidRPr="00807EFB" w:rsidRDefault="00804ED5" w:rsidP="00804ED5">
      <w:pPr>
        <w:spacing w:after="0" w:line="240" w:lineRule="auto"/>
        <w:rPr>
          <w:rFonts w:ascii="Times New Roman" w:hAnsi="Times New Roman" w:cs="Times New Roman"/>
          <w:sz w:val="24"/>
          <w:szCs w:val="24"/>
        </w:rPr>
      </w:pPr>
    </w:p>
    <w:p w14:paraId="35E36E98"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b/>
          <w:sz w:val="24"/>
          <w:szCs w:val="24"/>
        </w:rPr>
        <w:t>USS Midway Museum</w:t>
      </w:r>
      <w:r w:rsidRPr="00807EFB">
        <w:rPr>
          <w:rFonts w:ascii="Times New Roman" w:hAnsi="Times New Roman" w:cs="Times New Roman"/>
          <w:sz w:val="24"/>
          <w:szCs w:val="24"/>
        </w:rPr>
        <w:t xml:space="preserve"> </w:t>
      </w:r>
    </w:p>
    <w:p w14:paraId="7116860C" w14:textId="77777777" w:rsidR="00804ED5" w:rsidRPr="00807EFB" w:rsidRDefault="0051509A" w:rsidP="00804ED5">
      <w:pPr>
        <w:pStyle w:val="Enum20"/>
      </w:pPr>
      <w:hyperlink r:id="rId47" w:history="1">
        <w:r w:rsidR="00804ED5" w:rsidRPr="00807EFB">
          <w:rPr>
            <w:rStyle w:val="Hyperlink"/>
          </w:rPr>
          <w:t>www.midway.org</w:t>
        </w:r>
      </w:hyperlink>
      <w:r w:rsidR="00804ED5" w:rsidRPr="00807EFB">
        <w:t xml:space="preserve"> </w:t>
      </w:r>
    </w:p>
    <w:p w14:paraId="0821697B"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04D8558D" w14:textId="77777777" w:rsidR="00804ED5" w:rsidRPr="00807EFB" w:rsidRDefault="00804ED5" w:rsidP="00804ED5">
      <w:pPr>
        <w:spacing w:after="0" w:line="240" w:lineRule="auto"/>
        <w:rPr>
          <w:rFonts w:ascii="Times New Roman" w:hAnsi="Times New Roman" w:cs="Times New Roman"/>
          <w:b/>
          <w:sz w:val="24"/>
          <w:szCs w:val="24"/>
        </w:rPr>
      </w:pPr>
    </w:p>
    <w:p w14:paraId="7A56A8BC"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Balboa Park</w:t>
      </w:r>
    </w:p>
    <w:p w14:paraId="69941C12" w14:textId="77777777" w:rsidR="00804ED5" w:rsidRPr="00807EFB" w:rsidRDefault="0051509A" w:rsidP="00804ED5">
      <w:pPr>
        <w:spacing w:after="0" w:line="240" w:lineRule="auto"/>
        <w:rPr>
          <w:rFonts w:ascii="Times New Roman" w:hAnsi="Times New Roman" w:cs="Times New Roman"/>
          <w:sz w:val="24"/>
          <w:szCs w:val="24"/>
        </w:rPr>
      </w:pPr>
      <w:hyperlink r:id="rId48" w:history="1">
        <w:r w:rsidR="00804ED5" w:rsidRPr="00807EFB">
          <w:rPr>
            <w:rStyle w:val="Hyperlink"/>
            <w:rFonts w:ascii="Times New Roman" w:hAnsi="Times New Roman" w:cs="Times New Roman"/>
            <w:sz w:val="24"/>
            <w:szCs w:val="24"/>
          </w:rPr>
          <w:t>www.balboapark.org</w:t>
        </w:r>
      </w:hyperlink>
      <w:r w:rsidR="00804ED5" w:rsidRPr="00807EFB">
        <w:rPr>
          <w:rFonts w:ascii="Times New Roman" w:hAnsi="Times New Roman" w:cs="Times New Roman"/>
          <w:sz w:val="24"/>
          <w:szCs w:val="24"/>
        </w:rPr>
        <w:t xml:space="preserve"> </w:t>
      </w:r>
    </w:p>
    <w:p w14:paraId="7205CE67"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63CC4CE3" w14:textId="77777777" w:rsidR="00804ED5" w:rsidRPr="00807EFB" w:rsidRDefault="00804ED5" w:rsidP="00804ED5">
      <w:pPr>
        <w:spacing w:after="0" w:line="240" w:lineRule="auto"/>
        <w:rPr>
          <w:rFonts w:ascii="Times New Roman" w:hAnsi="Times New Roman" w:cs="Times New Roman"/>
          <w:sz w:val="24"/>
          <w:szCs w:val="24"/>
        </w:rPr>
      </w:pPr>
    </w:p>
    <w:p w14:paraId="2FAE89E4"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Coronado</w:t>
      </w:r>
    </w:p>
    <w:p w14:paraId="55ECB91B"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7586335F" w14:textId="77777777" w:rsidR="00804ED5" w:rsidRPr="00807EFB" w:rsidRDefault="00804ED5" w:rsidP="00804ED5">
      <w:pPr>
        <w:spacing w:after="0" w:line="240" w:lineRule="auto"/>
        <w:rPr>
          <w:rFonts w:ascii="Times New Roman" w:hAnsi="Times New Roman" w:cs="Times New Roman"/>
          <w:sz w:val="24"/>
          <w:szCs w:val="24"/>
        </w:rPr>
      </w:pPr>
    </w:p>
    <w:p w14:paraId="386DB94D" w14:textId="77777777" w:rsidR="00804ED5" w:rsidRPr="00807EFB" w:rsidRDefault="00804ED5" w:rsidP="00804ED5">
      <w:pPr>
        <w:spacing w:after="0" w:line="240" w:lineRule="auto"/>
        <w:rPr>
          <w:rFonts w:ascii="Times New Roman" w:hAnsi="Times New Roman" w:cs="Times New Roman"/>
          <w:b/>
          <w:sz w:val="24"/>
          <w:szCs w:val="24"/>
        </w:rPr>
      </w:pPr>
      <w:r w:rsidRPr="00807EFB">
        <w:rPr>
          <w:rFonts w:ascii="Times New Roman" w:hAnsi="Times New Roman" w:cs="Times New Roman"/>
          <w:b/>
          <w:sz w:val="24"/>
          <w:szCs w:val="24"/>
        </w:rPr>
        <w:t>SeaWorld San Diego</w:t>
      </w:r>
    </w:p>
    <w:p w14:paraId="646A8720" w14:textId="77777777" w:rsidR="00804ED5" w:rsidRPr="00807EFB" w:rsidRDefault="0051509A" w:rsidP="00804ED5">
      <w:pPr>
        <w:spacing w:after="0" w:line="240" w:lineRule="auto"/>
        <w:rPr>
          <w:rFonts w:ascii="Times New Roman" w:hAnsi="Times New Roman" w:cs="Times New Roman"/>
          <w:sz w:val="24"/>
          <w:szCs w:val="24"/>
        </w:rPr>
      </w:pPr>
      <w:hyperlink r:id="rId49" w:history="1">
        <w:r w:rsidR="00804ED5" w:rsidRPr="00807EFB">
          <w:rPr>
            <w:rStyle w:val="Hyperlink"/>
            <w:rFonts w:ascii="Times New Roman" w:hAnsi="Times New Roman" w:cs="Times New Roman"/>
            <w:sz w:val="24"/>
            <w:szCs w:val="24"/>
          </w:rPr>
          <w:t>www.seaworldparks.com/en/seaworld-sandiego</w:t>
        </w:r>
      </w:hyperlink>
      <w:r w:rsidR="00804ED5" w:rsidRPr="00807EFB">
        <w:rPr>
          <w:rFonts w:ascii="Times New Roman" w:hAnsi="Times New Roman" w:cs="Times New Roman"/>
          <w:sz w:val="24"/>
          <w:szCs w:val="24"/>
        </w:rPr>
        <w:t xml:space="preserve">  </w:t>
      </w:r>
    </w:p>
    <w:p w14:paraId="65CED3C1"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Price: $84 for one Adult Ticket</w:t>
      </w:r>
    </w:p>
    <w:p w14:paraId="4A9E79FD" w14:textId="77777777" w:rsidR="00804ED5" w:rsidRPr="00807EFB" w:rsidRDefault="00804ED5" w:rsidP="00804ED5">
      <w:pPr>
        <w:spacing w:after="0" w:line="240" w:lineRule="auto"/>
        <w:rPr>
          <w:rFonts w:ascii="Times New Roman" w:hAnsi="Times New Roman" w:cs="Times New Roman"/>
          <w:sz w:val="24"/>
          <w:szCs w:val="24"/>
        </w:rPr>
      </w:pPr>
      <w:r w:rsidRPr="00807EFB">
        <w:rPr>
          <w:rFonts w:ascii="Times New Roman" w:hAnsi="Times New Roman" w:cs="Times New Roman"/>
          <w:sz w:val="24"/>
          <w:szCs w:val="24"/>
        </w:rPr>
        <w:t>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3CBAC7CF" w14:textId="77777777" w:rsidR="00A4065F" w:rsidRPr="00807EFB" w:rsidRDefault="00A4065F" w:rsidP="00804ED5">
      <w:pPr>
        <w:spacing w:after="0" w:line="240" w:lineRule="auto"/>
        <w:rPr>
          <w:rFonts w:ascii="Times New Roman" w:eastAsia="Times New Roman" w:hAnsi="Times New Roman" w:cs="Times New Roman"/>
          <w:bCs/>
          <w:i/>
          <w:sz w:val="24"/>
          <w:szCs w:val="24"/>
        </w:rPr>
      </w:pPr>
    </w:p>
    <w:sectPr w:rsidR="00A4065F" w:rsidRPr="00807EFB"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54406">
    <w:abstractNumId w:val="3"/>
  </w:num>
  <w:num w:numId="2" w16cid:durableId="526796388">
    <w:abstractNumId w:val="2"/>
  </w:num>
  <w:num w:numId="3" w16cid:durableId="760443900">
    <w:abstractNumId w:val="4"/>
  </w:num>
  <w:num w:numId="4" w16cid:durableId="850295899">
    <w:abstractNumId w:val="0"/>
  </w:num>
  <w:num w:numId="5" w16cid:durableId="755635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049DC"/>
    <w:rsid w:val="000113AC"/>
    <w:rsid w:val="0005663B"/>
    <w:rsid w:val="000808E3"/>
    <w:rsid w:val="00093F64"/>
    <w:rsid w:val="000D2DC1"/>
    <w:rsid w:val="000D5DC0"/>
    <w:rsid w:val="00105BE3"/>
    <w:rsid w:val="00127C42"/>
    <w:rsid w:val="00132461"/>
    <w:rsid w:val="00161F63"/>
    <w:rsid w:val="00171D87"/>
    <w:rsid w:val="0018202F"/>
    <w:rsid w:val="001A002E"/>
    <w:rsid w:val="001B049C"/>
    <w:rsid w:val="001B6912"/>
    <w:rsid w:val="001C0A87"/>
    <w:rsid w:val="001D2C38"/>
    <w:rsid w:val="001E2BC2"/>
    <w:rsid w:val="001E7885"/>
    <w:rsid w:val="00213A11"/>
    <w:rsid w:val="00214E05"/>
    <w:rsid w:val="00240F43"/>
    <w:rsid w:val="002471D4"/>
    <w:rsid w:val="0026065A"/>
    <w:rsid w:val="00263FB6"/>
    <w:rsid w:val="00284883"/>
    <w:rsid w:val="002C6C37"/>
    <w:rsid w:val="002E008B"/>
    <w:rsid w:val="00305ED1"/>
    <w:rsid w:val="0031720A"/>
    <w:rsid w:val="003231DD"/>
    <w:rsid w:val="00323AB3"/>
    <w:rsid w:val="00353EF8"/>
    <w:rsid w:val="003774D1"/>
    <w:rsid w:val="003C2EC2"/>
    <w:rsid w:val="004167C3"/>
    <w:rsid w:val="00420585"/>
    <w:rsid w:val="00457F61"/>
    <w:rsid w:val="004663A8"/>
    <w:rsid w:val="00466A42"/>
    <w:rsid w:val="0047043B"/>
    <w:rsid w:val="00473565"/>
    <w:rsid w:val="00486BF7"/>
    <w:rsid w:val="00494482"/>
    <w:rsid w:val="004A7536"/>
    <w:rsid w:val="004B0348"/>
    <w:rsid w:val="004C0350"/>
    <w:rsid w:val="004F3E6C"/>
    <w:rsid w:val="0051509A"/>
    <w:rsid w:val="00523810"/>
    <w:rsid w:val="00586F7B"/>
    <w:rsid w:val="005A6328"/>
    <w:rsid w:val="006204B6"/>
    <w:rsid w:val="0062172F"/>
    <w:rsid w:val="00633DEB"/>
    <w:rsid w:val="006512B9"/>
    <w:rsid w:val="00682DF7"/>
    <w:rsid w:val="006A0ACF"/>
    <w:rsid w:val="006A28F9"/>
    <w:rsid w:val="006D3A90"/>
    <w:rsid w:val="00713500"/>
    <w:rsid w:val="00740CD2"/>
    <w:rsid w:val="007555D8"/>
    <w:rsid w:val="00780880"/>
    <w:rsid w:val="00790378"/>
    <w:rsid w:val="007A3897"/>
    <w:rsid w:val="007A738A"/>
    <w:rsid w:val="007B0393"/>
    <w:rsid w:val="007B6CF1"/>
    <w:rsid w:val="007C0829"/>
    <w:rsid w:val="007E30CB"/>
    <w:rsid w:val="007E58A0"/>
    <w:rsid w:val="00804ED5"/>
    <w:rsid w:val="00807EFB"/>
    <w:rsid w:val="00820D43"/>
    <w:rsid w:val="0082451B"/>
    <w:rsid w:val="00837D91"/>
    <w:rsid w:val="00841BC8"/>
    <w:rsid w:val="008475F8"/>
    <w:rsid w:val="00891A66"/>
    <w:rsid w:val="008A5E45"/>
    <w:rsid w:val="008B678A"/>
    <w:rsid w:val="008E6788"/>
    <w:rsid w:val="008F6ED3"/>
    <w:rsid w:val="00906A19"/>
    <w:rsid w:val="009220B9"/>
    <w:rsid w:val="00926237"/>
    <w:rsid w:val="00976E8E"/>
    <w:rsid w:val="00981741"/>
    <w:rsid w:val="0099057A"/>
    <w:rsid w:val="009B78C5"/>
    <w:rsid w:val="009D0EE6"/>
    <w:rsid w:val="009D2921"/>
    <w:rsid w:val="009F026D"/>
    <w:rsid w:val="00A34366"/>
    <w:rsid w:val="00A379E4"/>
    <w:rsid w:val="00A4065F"/>
    <w:rsid w:val="00A6411D"/>
    <w:rsid w:val="00A97D03"/>
    <w:rsid w:val="00AA0542"/>
    <w:rsid w:val="00AA7A91"/>
    <w:rsid w:val="00AC6B93"/>
    <w:rsid w:val="00AD1A5B"/>
    <w:rsid w:val="00AE7661"/>
    <w:rsid w:val="00AF21CB"/>
    <w:rsid w:val="00B248FE"/>
    <w:rsid w:val="00B317B5"/>
    <w:rsid w:val="00B44B45"/>
    <w:rsid w:val="00B8024F"/>
    <w:rsid w:val="00B807E5"/>
    <w:rsid w:val="00BA566D"/>
    <w:rsid w:val="00BA6B75"/>
    <w:rsid w:val="00BB59ED"/>
    <w:rsid w:val="00BC20E6"/>
    <w:rsid w:val="00BE22CB"/>
    <w:rsid w:val="00C201D1"/>
    <w:rsid w:val="00C22C1D"/>
    <w:rsid w:val="00C26E2C"/>
    <w:rsid w:val="00C30660"/>
    <w:rsid w:val="00C43F0E"/>
    <w:rsid w:val="00C639B2"/>
    <w:rsid w:val="00CC3658"/>
    <w:rsid w:val="00CC7638"/>
    <w:rsid w:val="00CD146D"/>
    <w:rsid w:val="00CE6CA2"/>
    <w:rsid w:val="00D078CD"/>
    <w:rsid w:val="00D1475E"/>
    <w:rsid w:val="00D21BDE"/>
    <w:rsid w:val="00D47454"/>
    <w:rsid w:val="00D509AA"/>
    <w:rsid w:val="00D97C7B"/>
    <w:rsid w:val="00DB5DC0"/>
    <w:rsid w:val="00DC475F"/>
    <w:rsid w:val="00DD4772"/>
    <w:rsid w:val="00DF7B40"/>
    <w:rsid w:val="00DF7CBE"/>
    <w:rsid w:val="00E00F2A"/>
    <w:rsid w:val="00E177B9"/>
    <w:rsid w:val="00E329AC"/>
    <w:rsid w:val="00E609E9"/>
    <w:rsid w:val="00E7524F"/>
    <w:rsid w:val="00E75AAF"/>
    <w:rsid w:val="00EB0588"/>
    <w:rsid w:val="00EC19D8"/>
    <w:rsid w:val="00EE2246"/>
    <w:rsid w:val="00F062FC"/>
    <w:rsid w:val="00F47615"/>
    <w:rsid w:val="00F6053A"/>
    <w:rsid w:val="00F613D0"/>
    <w:rsid w:val="00F92ABE"/>
    <w:rsid w:val="00FA02C3"/>
    <w:rsid w:val="00FA1BCD"/>
    <w:rsid w:val="00FE3428"/>
    <w:rsid w:val="00FF2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37C9F"/>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6A0AC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CommentReference">
    <w:name w:val="annotation reference"/>
    <w:basedOn w:val="DefaultParagraphFont"/>
    <w:uiPriority w:val="99"/>
    <w:semiHidden/>
    <w:unhideWhenUsed/>
    <w:rsid w:val="00B807E5"/>
    <w:rPr>
      <w:sz w:val="16"/>
      <w:szCs w:val="16"/>
    </w:rPr>
  </w:style>
  <w:style w:type="paragraph" w:styleId="CommentText">
    <w:name w:val="annotation text"/>
    <w:basedOn w:val="Normal"/>
    <w:link w:val="CommentTextChar"/>
    <w:uiPriority w:val="99"/>
    <w:unhideWhenUsed/>
    <w:rsid w:val="00B807E5"/>
    <w:pPr>
      <w:spacing w:after="16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B807E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049DC"/>
    <w:pPr>
      <w:spacing w:after="200"/>
    </w:pPr>
    <w:rPr>
      <w:b/>
      <w:bCs/>
      <w:kern w:val="0"/>
      <w14:ligatures w14:val="none"/>
    </w:rPr>
  </w:style>
  <w:style w:type="character" w:customStyle="1" w:styleId="CommentSubjectChar">
    <w:name w:val="Comment Subject Char"/>
    <w:basedOn w:val="CommentTextChar"/>
    <w:link w:val="CommentSubject"/>
    <w:uiPriority w:val="99"/>
    <w:semiHidden/>
    <w:rsid w:val="000049DC"/>
    <w:rPr>
      <w:b/>
      <w:bCs/>
      <w:kern w:val="2"/>
      <w:sz w:val="20"/>
      <w:szCs w:val="20"/>
      <w14:ligatures w14:val="standardContextual"/>
    </w:rPr>
  </w:style>
  <w:style w:type="character" w:customStyle="1" w:styleId="Heading5Char">
    <w:name w:val="Heading 5 Char"/>
    <w:basedOn w:val="DefaultParagraphFont"/>
    <w:link w:val="Heading5"/>
    <w:uiPriority w:val="9"/>
    <w:semiHidden/>
    <w:rsid w:val="006A0ACF"/>
    <w:rPr>
      <w:rFonts w:asciiTheme="majorHAnsi" w:eastAsiaTheme="majorEastAsia" w:hAnsiTheme="majorHAnsi" w:cstheme="majorBidi"/>
      <w:color w:val="365F91" w:themeColor="accent1" w:themeShade="BF"/>
    </w:rPr>
  </w:style>
  <w:style w:type="paragraph" w:customStyle="1" w:styleId="paragraph">
    <w:name w:val="paragraph"/>
    <w:basedOn w:val="Normal"/>
    <w:rsid w:val="009262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26237"/>
  </w:style>
  <w:style w:type="character" w:customStyle="1" w:styleId="eop">
    <w:name w:val="eop"/>
    <w:basedOn w:val="DefaultParagraphFont"/>
    <w:rsid w:val="00926237"/>
  </w:style>
  <w:style w:type="character" w:styleId="UnresolvedMention">
    <w:name w:val="Unresolved Mention"/>
    <w:basedOn w:val="DefaultParagraphFont"/>
    <w:uiPriority w:val="99"/>
    <w:semiHidden/>
    <w:unhideWhenUsed/>
    <w:rsid w:val="00161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366301616">
      <w:bodyDiv w:val="1"/>
      <w:marLeft w:val="0"/>
      <w:marRight w:val="0"/>
      <w:marTop w:val="0"/>
      <w:marBottom w:val="0"/>
      <w:divBdr>
        <w:top w:val="none" w:sz="0" w:space="0" w:color="auto"/>
        <w:left w:val="none" w:sz="0" w:space="0" w:color="auto"/>
        <w:bottom w:val="none" w:sz="0" w:space="0" w:color="auto"/>
        <w:right w:val="none" w:sz="0" w:space="0" w:color="auto"/>
      </w:divBdr>
    </w:div>
    <w:div w:id="540364302">
      <w:bodyDiv w:val="1"/>
      <w:marLeft w:val="0"/>
      <w:marRight w:val="0"/>
      <w:marTop w:val="0"/>
      <w:marBottom w:val="0"/>
      <w:divBdr>
        <w:top w:val="none" w:sz="0" w:space="0" w:color="auto"/>
        <w:left w:val="none" w:sz="0" w:space="0" w:color="auto"/>
        <w:bottom w:val="none" w:sz="0" w:space="0" w:color="auto"/>
        <w:right w:val="none" w:sz="0" w:space="0" w:color="auto"/>
      </w:divBdr>
      <w:divsChild>
        <w:div w:id="602423699">
          <w:marLeft w:val="0"/>
          <w:marRight w:val="0"/>
          <w:marTop w:val="0"/>
          <w:marBottom w:val="0"/>
          <w:divBdr>
            <w:top w:val="none" w:sz="0" w:space="0" w:color="auto"/>
            <w:left w:val="none" w:sz="0" w:space="0" w:color="auto"/>
            <w:bottom w:val="none" w:sz="0" w:space="0" w:color="auto"/>
            <w:right w:val="none" w:sz="0" w:space="0" w:color="auto"/>
          </w:divBdr>
        </w:div>
        <w:div w:id="839930877">
          <w:marLeft w:val="0"/>
          <w:marRight w:val="0"/>
          <w:marTop w:val="0"/>
          <w:marBottom w:val="0"/>
          <w:divBdr>
            <w:top w:val="none" w:sz="0" w:space="0" w:color="auto"/>
            <w:left w:val="none" w:sz="0" w:space="0" w:color="auto"/>
            <w:bottom w:val="none" w:sz="0" w:space="0" w:color="auto"/>
            <w:right w:val="none" w:sz="0" w:space="0" w:color="auto"/>
          </w:divBdr>
        </w:div>
        <w:div w:id="881988299">
          <w:marLeft w:val="0"/>
          <w:marRight w:val="0"/>
          <w:marTop w:val="0"/>
          <w:marBottom w:val="0"/>
          <w:divBdr>
            <w:top w:val="none" w:sz="0" w:space="0" w:color="auto"/>
            <w:left w:val="none" w:sz="0" w:space="0" w:color="auto"/>
            <w:bottom w:val="none" w:sz="0" w:space="0" w:color="auto"/>
            <w:right w:val="none" w:sz="0" w:space="0" w:color="auto"/>
          </w:divBdr>
        </w:div>
        <w:div w:id="113182210">
          <w:marLeft w:val="0"/>
          <w:marRight w:val="0"/>
          <w:marTop w:val="0"/>
          <w:marBottom w:val="0"/>
          <w:divBdr>
            <w:top w:val="none" w:sz="0" w:space="0" w:color="auto"/>
            <w:left w:val="none" w:sz="0" w:space="0" w:color="auto"/>
            <w:bottom w:val="none" w:sz="0" w:space="0" w:color="auto"/>
            <w:right w:val="none" w:sz="0" w:space="0" w:color="auto"/>
          </w:divBdr>
        </w:div>
        <w:div w:id="55473890">
          <w:marLeft w:val="0"/>
          <w:marRight w:val="0"/>
          <w:marTop w:val="0"/>
          <w:marBottom w:val="0"/>
          <w:divBdr>
            <w:top w:val="none" w:sz="0" w:space="0" w:color="auto"/>
            <w:left w:val="none" w:sz="0" w:space="0" w:color="auto"/>
            <w:bottom w:val="none" w:sz="0" w:space="0" w:color="auto"/>
            <w:right w:val="none" w:sz="0" w:space="0" w:color="auto"/>
          </w:divBdr>
        </w:div>
        <w:div w:id="2055809164">
          <w:marLeft w:val="0"/>
          <w:marRight w:val="0"/>
          <w:marTop w:val="0"/>
          <w:marBottom w:val="0"/>
          <w:divBdr>
            <w:top w:val="none" w:sz="0" w:space="0" w:color="auto"/>
            <w:left w:val="none" w:sz="0" w:space="0" w:color="auto"/>
            <w:bottom w:val="none" w:sz="0" w:space="0" w:color="auto"/>
            <w:right w:val="none" w:sz="0" w:space="0" w:color="auto"/>
          </w:divBdr>
        </w:div>
      </w:divsChild>
    </w:div>
    <w:div w:id="576793751">
      <w:bodyDiv w:val="1"/>
      <w:marLeft w:val="0"/>
      <w:marRight w:val="0"/>
      <w:marTop w:val="0"/>
      <w:marBottom w:val="0"/>
      <w:divBdr>
        <w:top w:val="none" w:sz="0" w:space="0" w:color="auto"/>
        <w:left w:val="none" w:sz="0" w:space="0" w:color="auto"/>
        <w:bottom w:val="none" w:sz="0" w:space="0" w:color="auto"/>
        <w:right w:val="none" w:sz="0" w:space="0" w:color="auto"/>
      </w:divBdr>
      <w:divsChild>
        <w:div w:id="1361012912">
          <w:marLeft w:val="0"/>
          <w:marRight w:val="0"/>
          <w:marTop w:val="0"/>
          <w:marBottom w:val="0"/>
          <w:divBdr>
            <w:top w:val="none" w:sz="0" w:space="0" w:color="auto"/>
            <w:left w:val="none" w:sz="0" w:space="0" w:color="auto"/>
            <w:bottom w:val="none" w:sz="0" w:space="0" w:color="auto"/>
            <w:right w:val="none" w:sz="0" w:space="0" w:color="auto"/>
          </w:divBdr>
        </w:div>
        <w:div w:id="1111313683">
          <w:marLeft w:val="0"/>
          <w:marRight w:val="0"/>
          <w:marTop w:val="0"/>
          <w:marBottom w:val="0"/>
          <w:divBdr>
            <w:top w:val="none" w:sz="0" w:space="0" w:color="auto"/>
            <w:left w:val="none" w:sz="0" w:space="0" w:color="auto"/>
            <w:bottom w:val="none" w:sz="0" w:space="0" w:color="auto"/>
            <w:right w:val="none" w:sz="0" w:space="0" w:color="auto"/>
          </w:divBdr>
        </w:div>
        <w:div w:id="1657565860">
          <w:marLeft w:val="0"/>
          <w:marRight w:val="0"/>
          <w:marTop w:val="0"/>
          <w:marBottom w:val="0"/>
          <w:divBdr>
            <w:top w:val="none" w:sz="0" w:space="0" w:color="auto"/>
            <w:left w:val="none" w:sz="0" w:space="0" w:color="auto"/>
            <w:bottom w:val="none" w:sz="0" w:space="0" w:color="auto"/>
            <w:right w:val="none" w:sz="0" w:space="0" w:color="auto"/>
          </w:divBdr>
        </w:div>
        <w:div w:id="811796223">
          <w:marLeft w:val="0"/>
          <w:marRight w:val="0"/>
          <w:marTop w:val="0"/>
          <w:marBottom w:val="0"/>
          <w:divBdr>
            <w:top w:val="none" w:sz="0" w:space="0" w:color="auto"/>
            <w:left w:val="none" w:sz="0" w:space="0" w:color="auto"/>
            <w:bottom w:val="none" w:sz="0" w:space="0" w:color="auto"/>
            <w:right w:val="none" w:sz="0" w:space="0" w:color="auto"/>
          </w:divBdr>
        </w:div>
        <w:div w:id="1837263825">
          <w:marLeft w:val="0"/>
          <w:marRight w:val="0"/>
          <w:marTop w:val="0"/>
          <w:marBottom w:val="0"/>
          <w:divBdr>
            <w:top w:val="none" w:sz="0" w:space="0" w:color="auto"/>
            <w:left w:val="none" w:sz="0" w:space="0" w:color="auto"/>
            <w:bottom w:val="none" w:sz="0" w:space="0" w:color="auto"/>
            <w:right w:val="none" w:sz="0" w:space="0" w:color="auto"/>
          </w:divBdr>
        </w:div>
        <w:div w:id="1465349236">
          <w:marLeft w:val="0"/>
          <w:marRight w:val="0"/>
          <w:marTop w:val="0"/>
          <w:marBottom w:val="0"/>
          <w:divBdr>
            <w:top w:val="none" w:sz="0" w:space="0" w:color="auto"/>
            <w:left w:val="none" w:sz="0" w:space="0" w:color="auto"/>
            <w:bottom w:val="none" w:sz="0" w:space="0" w:color="auto"/>
            <w:right w:val="none" w:sz="0" w:space="0" w:color="auto"/>
          </w:divBdr>
        </w:div>
        <w:div w:id="921987474">
          <w:marLeft w:val="0"/>
          <w:marRight w:val="0"/>
          <w:marTop w:val="0"/>
          <w:marBottom w:val="0"/>
          <w:divBdr>
            <w:top w:val="none" w:sz="0" w:space="0" w:color="auto"/>
            <w:left w:val="none" w:sz="0" w:space="0" w:color="auto"/>
            <w:bottom w:val="none" w:sz="0" w:space="0" w:color="auto"/>
            <w:right w:val="none" w:sz="0" w:space="0" w:color="auto"/>
          </w:divBdr>
        </w:div>
      </w:divsChild>
    </w:div>
    <w:div w:id="584807374">
      <w:bodyDiv w:val="1"/>
      <w:marLeft w:val="0"/>
      <w:marRight w:val="0"/>
      <w:marTop w:val="0"/>
      <w:marBottom w:val="0"/>
      <w:divBdr>
        <w:top w:val="none" w:sz="0" w:space="0" w:color="auto"/>
        <w:left w:val="none" w:sz="0" w:space="0" w:color="auto"/>
        <w:bottom w:val="none" w:sz="0" w:space="0" w:color="auto"/>
        <w:right w:val="none" w:sz="0" w:space="0" w:color="auto"/>
      </w:divBdr>
      <w:divsChild>
        <w:div w:id="712537446">
          <w:marLeft w:val="0"/>
          <w:marRight w:val="0"/>
          <w:marTop w:val="0"/>
          <w:marBottom w:val="0"/>
          <w:divBdr>
            <w:top w:val="none" w:sz="0" w:space="0" w:color="auto"/>
            <w:left w:val="none" w:sz="0" w:space="0" w:color="auto"/>
            <w:bottom w:val="none" w:sz="0" w:space="0" w:color="auto"/>
            <w:right w:val="none" w:sz="0" w:space="0" w:color="auto"/>
          </w:divBdr>
        </w:div>
        <w:div w:id="1651668932">
          <w:marLeft w:val="0"/>
          <w:marRight w:val="0"/>
          <w:marTop w:val="0"/>
          <w:marBottom w:val="0"/>
          <w:divBdr>
            <w:top w:val="none" w:sz="0" w:space="0" w:color="auto"/>
            <w:left w:val="none" w:sz="0" w:space="0" w:color="auto"/>
            <w:bottom w:val="none" w:sz="0" w:space="0" w:color="auto"/>
            <w:right w:val="none" w:sz="0" w:space="0" w:color="auto"/>
          </w:divBdr>
        </w:div>
        <w:div w:id="959801918">
          <w:marLeft w:val="0"/>
          <w:marRight w:val="0"/>
          <w:marTop w:val="0"/>
          <w:marBottom w:val="0"/>
          <w:divBdr>
            <w:top w:val="none" w:sz="0" w:space="0" w:color="auto"/>
            <w:left w:val="none" w:sz="0" w:space="0" w:color="auto"/>
            <w:bottom w:val="none" w:sz="0" w:space="0" w:color="auto"/>
            <w:right w:val="none" w:sz="0" w:space="0" w:color="auto"/>
          </w:divBdr>
        </w:div>
        <w:div w:id="33816932">
          <w:marLeft w:val="0"/>
          <w:marRight w:val="0"/>
          <w:marTop w:val="0"/>
          <w:marBottom w:val="0"/>
          <w:divBdr>
            <w:top w:val="none" w:sz="0" w:space="0" w:color="auto"/>
            <w:left w:val="none" w:sz="0" w:space="0" w:color="auto"/>
            <w:bottom w:val="none" w:sz="0" w:space="0" w:color="auto"/>
            <w:right w:val="none" w:sz="0" w:space="0" w:color="auto"/>
          </w:divBdr>
        </w:div>
        <w:div w:id="1711686122">
          <w:marLeft w:val="0"/>
          <w:marRight w:val="0"/>
          <w:marTop w:val="0"/>
          <w:marBottom w:val="0"/>
          <w:divBdr>
            <w:top w:val="none" w:sz="0" w:space="0" w:color="auto"/>
            <w:left w:val="none" w:sz="0" w:space="0" w:color="auto"/>
            <w:bottom w:val="none" w:sz="0" w:space="0" w:color="auto"/>
            <w:right w:val="none" w:sz="0" w:space="0" w:color="auto"/>
          </w:divBdr>
        </w:div>
        <w:div w:id="1438142043">
          <w:marLeft w:val="0"/>
          <w:marRight w:val="0"/>
          <w:marTop w:val="0"/>
          <w:marBottom w:val="0"/>
          <w:divBdr>
            <w:top w:val="none" w:sz="0" w:space="0" w:color="auto"/>
            <w:left w:val="none" w:sz="0" w:space="0" w:color="auto"/>
            <w:bottom w:val="none" w:sz="0" w:space="0" w:color="auto"/>
            <w:right w:val="none" w:sz="0" w:space="0" w:color="auto"/>
          </w:divBdr>
        </w:div>
        <w:div w:id="615260069">
          <w:marLeft w:val="0"/>
          <w:marRight w:val="0"/>
          <w:marTop w:val="0"/>
          <w:marBottom w:val="0"/>
          <w:divBdr>
            <w:top w:val="none" w:sz="0" w:space="0" w:color="auto"/>
            <w:left w:val="none" w:sz="0" w:space="0" w:color="auto"/>
            <w:bottom w:val="none" w:sz="0" w:space="0" w:color="auto"/>
            <w:right w:val="none" w:sz="0" w:space="0" w:color="auto"/>
          </w:divBdr>
        </w:div>
        <w:div w:id="320894965">
          <w:marLeft w:val="0"/>
          <w:marRight w:val="0"/>
          <w:marTop w:val="0"/>
          <w:marBottom w:val="0"/>
          <w:divBdr>
            <w:top w:val="none" w:sz="0" w:space="0" w:color="auto"/>
            <w:left w:val="none" w:sz="0" w:space="0" w:color="auto"/>
            <w:bottom w:val="none" w:sz="0" w:space="0" w:color="auto"/>
            <w:right w:val="none" w:sz="0" w:space="0" w:color="auto"/>
          </w:divBdr>
        </w:div>
        <w:div w:id="492992584">
          <w:marLeft w:val="0"/>
          <w:marRight w:val="0"/>
          <w:marTop w:val="0"/>
          <w:marBottom w:val="0"/>
          <w:divBdr>
            <w:top w:val="none" w:sz="0" w:space="0" w:color="auto"/>
            <w:left w:val="none" w:sz="0" w:space="0" w:color="auto"/>
            <w:bottom w:val="none" w:sz="0" w:space="0" w:color="auto"/>
            <w:right w:val="none" w:sz="0" w:space="0" w:color="auto"/>
          </w:divBdr>
        </w:div>
        <w:div w:id="68622887">
          <w:marLeft w:val="0"/>
          <w:marRight w:val="0"/>
          <w:marTop w:val="0"/>
          <w:marBottom w:val="0"/>
          <w:divBdr>
            <w:top w:val="none" w:sz="0" w:space="0" w:color="auto"/>
            <w:left w:val="none" w:sz="0" w:space="0" w:color="auto"/>
            <w:bottom w:val="none" w:sz="0" w:space="0" w:color="auto"/>
            <w:right w:val="none" w:sz="0" w:space="0" w:color="auto"/>
          </w:divBdr>
        </w:div>
        <w:div w:id="1647510160">
          <w:marLeft w:val="0"/>
          <w:marRight w:val="0"/>
          <w:marTop w:val="0"/>
          <w:marBottom w:val="0"/>
          <w:divBdr>
            <w:top w:val="none" w:sz="0" w:space="0" w:color="auto"/>
            <w:left w:val="none" w:sz="0" w:space="0" w:color="auto"/>
            <w:bottom w:val="none" w:sz="0" w:space="0" w:color="auto"/>
            <w:right w:val="none" w:sz="0" w:space="0" w:color="auto"/>
          </w:divBdr>
        </w:div>
        <w:div w:id="1180972798">
          <w:marLeft w:val="0"/>
          <w:marRight w:val="0"/>
          <w:marTop w:val="0"/>
          <w:marBottom w:val="0"/>
          <w:divBdr>
            <w:top w:val="none" w:sz="0" w:space="0" w:color="auto"/>
            <w:left w:val="none" w:sz="0" w:space="0" w:color="auto"/>
            <w:bottom w:val="none" w:sz="0" w:space="0" w:color="auto"/>
            <w:right w:val="none" w:sz="0" w:space="0" w:color="auto"/>
          </w:divBdr>
        </w:div>
        <w:div w:id="1289236358">
          <w:marLeft w:val="0"/>
          <w:marRight w:val="0"/>
          <w:marTop w:val="0"/>
          <w:marBottom w:val="0"/>
          <w:divBdr>
            <w:top w:val="none" w:sz="0" w:space="0" w:color="auto"/>
            <w:left w:val="none" w:sz="0" w:space="0" w:color="auto"/>
            <w:bottom w:val="none" w:sz="0" w:space="0" w:color="auto"/>
            <w:right w:val="none" w:sz="0" w:space="0" w:color="auto"/>
          </w:divBdr>
        </w:div>
        <w:div w:id="843520471">
          <w:marLeft w:val="0"/>
          <w:marRight w:val="0"/>
          <w:marTop w:val="0"/>
          <w:marBottom w:val="0"/>
          <w:divBdr>
            <w:top w:val="none" w:sz="0" w:space="0" w:color="auto"/>
            <w:left w:val="none" w:sz="0" w:space="0" w:color="auto"/>
            <w:bottom w:val="none" w:sz="0" w:space="0" w:color="auto"/>
            <w:right w:val="none" w:sz="0" w:space="0" w:color="auto"/>
          </w:divBdr>
        </w:div>
        <w:div w:id="1297416765">
          <w:marLeft w:val="0"/>
          <w:marRight w:val="0"/>
          <w:marTop w:val="0"/>
          <w:marBottom w:val="0"/>
          <w:divBdr>
            <w:top w:val="none" w:sz="0" w:space="0" w:color="auto"/>
            <w:left w:val="none" w:sz="0" w:space="0" w:color="auto"/>
            <w:bottom w:val="none" w:sz="0" w:space="0" w:color="auto"/>
            <w:right w:val="none" w:sz="0" w:space="0" w:color="auto"/>
          </w:divBdr>
        </w:div>
        <w:div w:id="1746685815">
          <w:marLeft w:val="0"/>
          <w:marRight w:val="0"/>
          <w:marTop w:val="0"/>
          <w:marBottom w:val="0"/>
          <w:divBdr>
            <w:top w:val="none" w:sz="0" w:space="0" w:color="auto"/>
            <w:left w:val="none" w:sz="0" w:space="0" w:color="auto"/>
            <w:bottom w:val="none" w:sz="0" w:space="0" w:color="auto"/>
            <w:right w:val="none" w:sz="0" w:space="0" w:color="auto"/>
          </w:divBdr>
        </w:div>
        <w:div w:id="527565619">
          <w:marLeft w:val="0"/>
          <w:marRight w:val="0"/>
          <w:marTop w:val="0"/>
          <w:marBottom w:val="0"/>
          <w:divBdr>
            <w:top w:val="none" w:sz="0" w:space="0" w:color="auto"/>
            <w:left w:val="none" w:sz="0" w:space="0" w:color="auto"/>
            <w:bottom w:val="none" w:sz="0" w:space="0" w:color="auto"/>
            <w:right w:val="none" w:sz="0" w:space="0" w:color="auto"/>
          </w:divBdr>
        </w:div>
        <w:div w:id="1264219589">
          <w:marLeft w:val="0"/>
          <w:marRight w:val="0"/>
          <w:marTop w:val="0"/>
          <w:marBottom w:val="0"/>
          <w:divBdr>
            <w:top w:val="none" w:sz="0" w:space="0" w:color="auto"/>
            <w:left w:val="none" w:sz="0" w:space="0" w:color="auto"/>
            <w:bottom w:val="none" w:sz="0" w:space="0" w:color="auto"/>
            <w:right w:val="none" w:sz="0" w:space="0" w:color="auto"/>
          </w:divBdr>
        </w:div>
        <w:div w:id="790903062">
          <w:marLeft w:val="0"/>
          <w:marRight w:val="0"/>
          <w:marTop w:val="0"/>
          <w:marBottom w:val="0"/>
          <w:divBdr>
            <w:top w:val="none" w:sz="0" w:space="0" w:color="auto"/>
            <w:left w:val="none" w:sz="0" w:space="0" w:color="auto"/>
            <w:bottom w:val="none" w:sz="0" w:space="0" w:color="auto"/>
            <w:right w:val="none" w:sz="0" w:space="0" w:color="auto"/>
          </w:divBdr>
        </w:div>
        <w:div w:id="154955671">
          <w:marLeft w:val="0"/>
          <w:marRight w:val="0"/>
          <w:marTop w:val="0"/>
          <w:marBottom w:val="0"/>
          <w:divBdr>
            <w:top w:val="none" w:sz="0" w:space="0" w:color="auto"/>
            <w:left w:val="none" w:sz="0" w:space="0" w:color="auto"/>
            <w:bottom w:val="none" w:sz="0" w:space="0" w:color="auto"/>
            <w:right w:val="none" w:sz="0" w:space="0" w:color="auto"/>
          </w:divBdr>
        </w:div>
        <w:div w:id="640765457">
          <w:marLeft w:val="0"/>
          <w:marRight w:val="0"/>
          <w:marTop w:val="0"/>
          <w:marBottom w:val="0"/>
          <w:divBdr>
            <w:top w:val="none" w:sz="0" w:space="0" w:color="auto"/>
            <w:left w:val="none" w:sz="0" w:space="0" w:color="auto"/>
            <w:bottom w:val="none" w:sz="0" w:space="0" w:color="auto"/>
            <w:right w:val="none" w:sz="0" w:space="0" w:color="auto"/>
          </w:divBdr>
        </w:div>
        <w:div w:id="104883871">
          <w:marLeft w:val="0"/>
          <w:marRight w:val="0"/>
          <w:marTop w:val="0"/>
          <w:marBottom w:val="0"/>
          <w:divBdr>
            <w:top w:val="none" w:sz="0" w:space="0" w:color="auto"/>
            <w:left w:val="none" w:sz="0" w:space="0" w:color="auto"/>
            <w:bottom w:val="none" w:sz="0" w:space="0" w:color="auto"/>
            <w:right w:val="none" w:sz="0" w:space="0" w:color="auto"/>
          </w:divBdr>
        </w:div>
        <w:div w:id="2032342633">
          <w:marLeft w:val="0"/>
          <w:marRight w:val="0"/>
          <w:marTop w:val="0"/>
          <w:marBottom w:val="0"/>
          <w:divBdr>
            <w:top w:val="none" w:sz="0" w:space="0" w:color="auto"/>
            <w:left w:val="none" w:sz="0" w:space="0" w:color="auto"/>
            <w:bottom w:val="none" w:sz="0" w:space="0" w:color="auto"/>
            <w:right w:val="none" w:sz="0" w:space="0" w:color="auto"/>
          </w:divBdr>
        </w:div>
        <w:div w:id="1381780390">
          <w:marLeft w:val="0"/>
          <w:marRight w:val="0"/>
          <w:marTop w:val="0"/>
          <w:marBottom w:val="0"/>
          <w:divBdr>
            <w:top w:val="none" w:sz="0" w:space="0" w:color="auto"/>
            <w:left w:val="none" w:sz="0" w:space="0" w:color="auto"/>
            <w:bottom w:val="none" w:sz="0" w:space="0" w:color="auto"/>
            <w:right w:val="none" w:sz="0" w:space="0" w:color="auto"/>
          </w:divBdr>
        </w:div>
        <w:div w:id="1218934087">
          <w:marLeft w:val="0"/>
          <w:marRight w:val="0"/>
          <w:marTop w:val="0"/>
          <w:marBottom w:val="0"/>
          <w:divBdr>
            <w:top w:val="none" w:sz="0" w:space="0" w:color="auto"/>
            <w:left w:val="none" w:sz="0" w:space="0" w:color="auto"/>
            <w:bottom w:val="none" w:sz="0" w:space="0" w:color="auto"/>
            <w:right w:val="none" w:sz="0" w:space="0" w:color="auto"/>
          </w:divBdr>
        </w:div>
        <w:div w:id="1238590392">
          <w:marLeft w:val="0"/>
          <w:marRight w:val="0"/>
          <w:marTop w:val="0"/>
          <w:marBottom w:val="0"/>
          <w:divBdr>
            <w:top w:val="none" w:sz="0" w:space="0" w:color="auto"/>
            <w:left w:val="none" w:sz="0" w:space="0" w:color="auto"/>
            <w:bottom w:val="none" w:sz="0" w:space="0" w:color="auto"/>
            <w:right w:val="none" w:sz="0" w:space="0" w:color="auto"/>
          </w:divBdr>
        </w:div>
        <w:div w:id="959845489">
          <w:marLeft w:val="0"/>
          <w:marRight w:val="0"/>
          <w:marTop w:val="0"/>
          <w:marBottom w:val="0"/>
          <w:divBdr>
            <w:top w:val="none" w:sz="0" w:space="0" w:color="auto"/>
            <w:left w:val="none" w:sz="0" w:space="0" w:color="auto"/>
            <w:bottom w:val="none" w:sz="0" w:space="0" w:color="auto"/>
            <w:right w:val="none" w:sz="0" w:space="0" w:color="auto"/>
          </w:divBdr>
        </w:div>
        <w:div w:id="873887773">
          <w:marLeft w:val="0"/>
          <w:marRight w:val="0"/>
          <w:marTop w:val="0"/>
          <w:marBottom w:val="0"/>
          <w:divBdr>
            <w:top w:val="none" w:sz="0" w:space="0" w:color="auto"/>
            <w:left w:val="none" w:sz="0" w:space="0" w:color="auto"/>
            <w:bottom w:val="none" w:sz="0" w:space="0" w:color="auto"/>
            <w:right w:val="none" w:sz="0" w:space="0" w:color="auto"/>
          </w:divBdr>
        </w:div>
        <w:div w:id="251623426">
          <w:marLeft w:val="0"/>
          <w:marRight w:val="0"/>
          <w:marTop w:val="0"/>
          <w:marBottom w:val="0"/>
          <w:divBdr>
            <w:top w:val="none" w:sz="0" w:space="0" w:color="auto"/>
            <w:left w:val="none" w:sz="0" w:space="0" w:color="auto"/>
            <w:bottom w:val="none" w:sz="0" w:space="0" w:color="auto"/>
            <w:right w:val="none" w:sz="0" w:space="0" w:color="auto"/>
          </w:divBdr>
        </w:div>
        <w:div w:id="131532317">
          <w:marLeft w:val="0"/>
          <w:marRight w:val="0"/>
          <w:marTop w:val="0"/>
          <w:marBottom w:val="0"/>
          <w:divBdr>
            <w:top w:val="none" w:sz="0" w:space="0" w:color="auto"/>
            <w:left w:val="none" w:sz="0" w:space="0" w:color="auto"/>
            <w:bottom w:val="none" w:sz="0" w:space="0" w:color="auto"/>
            <w:right w:val="none" w:sz="0" w:space="0" w:color="auto"/>
          </w:divBdr>
        </w:div>
        <w:div w:id="554705293">
          <w:marLeft w:val="0"/>
          <w:marRight w:val="0"/>
          <w:marTop w:val="0"/>
          <w:marBottom w:val="0"/>
          <w:divBdr>
            <w:top w:val="none" w:sz="0" w:space="0" w:color="auto"/>
            <w:left w:val="none" w:sz="0" w:space="0" w:color="auto"/>
            <w:bottom w:val="none" w:sz="0" w:space="0" w:color="auto"/>
            <w:right w:val="none" w:sz="0" w:space="0" w:color="auto"/>
          </w:divBdr>
        </w:div>
      </w:divsChild>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765616188">
      <w:bodyDiv w:val="1"/>
      <w:marLeft w:val="0"/>
      <w:marRight w:val="0"/>
      <w:marTop w:val="0"/>
      <w:marBottom w:val="0"/>
      <w:divBdr>
        <w:top w:val="none" w:sz="0" w:space="0" w:color="auto"/>
        <w:left w:val="none" w:sz="0" w:space="0" w:color="auto"/>
        <w:bottom w:val="none" w:sz="0" w:space="0" w:color="auto"/>
        <w:right w:val="none" w:sz="0" w:space="0" w:color="auto"/>
      </w:divBdr>
      <w:divsChild>
        <w:div w:id="1510214482">
          <w:marLeft w:val="0"/>
          <w:marRight w:val="0"/>
          <w:marTop w:val="0"/>
          <w:marBottom w:val="0"/>
          <w:divBdr>
            <w:top w:val="none" w:sz="0" w:space="0" w:color="auto"/>
            <w:left w:val="none" w:sz="0" w:space="0" w:color="auto"/>
            <w:bottom w:val="none" w:sz="0" w:space="0" w:color="auto"/>
            <w:right w:val="none" w:sz="0" w:space="0" w:color="auto"/>
          </w:divBdr>
        </w:div>
        <w:div w:id="1521508979">
          <w:marLeft w:val="0"/>
          <w:marRight w:val="0"/>
          <w:marTop w:val="0"/>
          <w:marBottom w:val="0"/>
          <w:divBdr>
            <w:top w:val="none" w:sz="0" w:space="0" w:color="auto"/>
            <w:left w:val="none" w:sz="0" w:space="0" w:color="auto"/>
            <w:bottom w:val="none" w:sz="0" w:space="0" w:color="auto"/>
            <w:right w:val="none" w:sz="0" w:space="0" w:color="auto"/>
          </w:divBdr>
        </w:div>
        <w:div w:id="2030989787">
          <w:marLeft w:val="0"/>
          <w:marRight w:val="0"/>
          <w:marTop w:val="0"/>
          <w:marBottom w:val="0"/>
          <w:divBdr>
            <w:top w:val="none" w:sz="0" w:space="0" w:color="auto"/>
            <w:left w:val="none" w:sz="0" w:space="0" w:color="auto"/>
            <w:bottom w:val="none" w:sz="0" w:space="0" w:color="auto"/>
            <w:right w:val="none" w:sz="0" w:space="0" w:color="auto"/>
          </w:divBdr>
        </w:div>
        <w:div w:id="2133552483">
          <w:marLeft w:val="0"/>
          <w:marRight w:val="0"/>
          <w:marTop w:val="0"/>
          <w:marBottom w:val="0"/>
          <w:divBdr>
            <w:top w:val="none" w:sz="0" w:space="0" w:color="auto"/>
            <w:left w:val="none" w:sz="0" w:space="0" w:color="auto"/>
            <w:bottom w:val="none" w:sz="0" w:space="0" w:color="auto"/>
            <w:right w:val="none" w:sz="0" w:space="0" w:color="auto"/>
          </w:divBdr>
        </w:div>
        <w:div w:id="325859475">
          <w:marLeft w:val="0"/>
          <w:marRight w:val="0"/>
          <w:marTop w:val="0"/>
          <w:marBottom w:val="0"/>
          <w:divBdr>
            <w:top w:val="none" w:sz="0" w:space="0" w:color="auto"/>
            <w:left w:val="none" w:sz="0" w:space="0" w:color="auto"/>
            <w:bottom w:val="none" w:sz="0" w:space="0" w:color="auto"/>
            <w:right w:val="none" w:sz="0" w:space="0" w:color="auto"/>
          </w:divBdr>
        </w:div>
        <w:div w:id="1789547723">
          <w:marLeft w:val="0"/>
          <w:marRight w:val="0"/>
          <w:marTop w:val="0"/>
          <w:marBottom w:val="0"/>
          <w:divBdr>
            <w:top w:val="none" w:sz="0" w:space="0" w:color="auto"/>
            <w:left w:val="none" w:sz="0" w:space="0" w:color="auto"/>
            <w:bottom w:val="none" w:sz="0" w:space="0" w:color="auto"/>
            <w:right w:val="none" w:sz="0" w:space="0" w:color="auto"/>
          </w:divBdr>
        </w:div>
        <w:div w:id="131096855">
          <w:marLeft w:val="0"/>
          <w:marRight w:val="0"/>
          <w:marTop w:val="0"/>
          <w:marBottom w:val="0"/>
          <w:divBdr>
            <w:top w:val="none" w:sz="0" w:space="0" w:color="auto"/>
            <w:left w:val="none" w:sz="0" w:space="0" w:color="auto"/>
            <w:bottom w:val="none" w:sz="0" w:space="0" w:color="auto"/>
            <w:right w:val="none" w:sz="0" w:space="0" w:color="auto"/>
          </w:divBdr>
        </w:div>
        <w:div w:id="1217426980">
          <w:marLeft w:val="0"/>
          <w:marRight w:val="0"/>
          <w:marTop w:val="0"/>
          <w:marBottom w:val="0"/>
          <w:divBdr>
            <w:top w:val="none" w:sz="0" w:space="0" w:color="auto"/>
            <w:left w:val="none" w:sz="0" w:space="0" w:color="auto"/>
            <w:bottom w:val="none" w:sz="0" w:space="0" w:color="auto"/>
            <w:right w:val="none" w:sz="0" w:space="0" w:color="auto"/>
          </w:divBdr>
        </w:div>
        <w:div w:id="1593902558">
          <w:marLeft w:val="0"/>
          <w:marRight w:val="0"/>
          <w:marTop w:val="0"/>
          <w:marBottom w:val="0"/>
          <w:divBdr>
            <w:top w:val="none" w:sz="0" w:space="0" w:color="auto"/>
            <w:left w:val="none" w:sz="0" w:space="0" w:color="auto"/>
            <w:bottom w:val="none" w:sz="0" w:space="0" w:color="auto"/>
            <w:right w:val="none" w:sz="0" w:space="0" w:color="auto"/>
          </w:divBdr>
        </w:div>
      </w:divsChild>
    </w:div>
    <w:div w:id="958335317">
      <w:bodyDiv w:val="1"/>
      <w:marLeft w:val="0"/>
      <w:marRight w:val="0"/>
      <w:marTop w:val="0"/>
      <w:marBottom w:val="0"/>
      <w:divBdr>
        <w:top w:val="none" w:sz="0" w:space="0" w:color="auto"/>
        <w:left w:val="none" w:sz="0" w:space="0" w:color="auto"/>
        <w:bottom w:val="none" w:sz="0" w:space="0" w:color="auto"/>
        <w:right w:val="none" w:sz="0" w:space="0" w:color="auto"/>
      </w:divBdr>
    </w:div>
    <w:div w:id="1006633035">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055858415">
      <w:bodyDiv w:val="1"/>
      <w:marLeft w:val="0"/>
      <w:marRight w:val="0"/>
      <w:marTop w:val="0"/>
      <w:marBottom w:val="0"/>
      <w:divBdr>
        <w:top w:val="none" w:sz="0" w:space="0" w:color="auto"/>
        <w:left w:val="none" w:sz="0" w:space="0" w:color="auto"/>
        <w:bottom w:val="none" w:sz="0" w:space="0" w:color="auto"/>
        <w:right w:val="none" w:sz="0" w:space="0" w:color="auto"/>
      </w:divBdr>
      <w:divsChild>
        <w:div w:id="909509794">
          <w:marLeft w:val="0"/>
          <w:marRight w:val="0"/>
          <w:marTop w:val="0"/>
          <w:marBottom w:val="0"/>
          <w:divBdr>
            <w:top w:val="none" w:sz="0" w:space="0" w:color="auto"/>
            <w:left w:val="none" w:sz="0" w:space="0" w:color="auto"/>
            <w:bottom w:val="none" w:sz="0" w:space="0" w:color="auto"/>
            <w:right w:val="none" w:sz="0" w:space="0" w:color="auto"/>
          </w:divBdr>
        </w:div>
        <w:div w:id="918251817">
          <w:marLeft w:val="0"/>
          <w:marRight w:val="0"/>
          <w:marTop w:val="0"/>
          <w:marBottom w:val="0"/>
          <w:divBdr>
            <w:top w:val="none" w:sz="0" w:space="0" w:color="auto"/>
            <w:left w:val="none" w:sz="0" w:space="0" w:color="auto"/>
            <w:bottom w:val="none" w:sz="0" w:space="0" w:color="auto"/>
            <w:right w:val="none" w:sz="0" w:space="0" w:color="auto"/>
          </w:divBdr>
        </w:div>
        <w:div w:id="49962179">
          <w:marLeft w:val="0"/>
          <w:marRight w:val="0"/>
          <w:marTop w:val="0"/>
          <w:marBottom w:val="0"/>
          <w:divBdr>
            <w:top w:val="none" w:sz="0" w:space="0" w:color="auto"/>
            <w:left w:val="none" w:sz="0" w:space="0" w:color="auto"/>
            <w:bottom w:val="none" w:sz="0" w:space="0" w:color="auto"/>
            <w:right w:val="none" w:sz="0" w:space="0" w:color="auto"/>
          </w:divBdr>
        </w:div>
        <w:div w:id="927663362">
          <w:marLeft w:val="0"/>
          <w:marRight w:val="0"/>
          <w:marTop w:val="0"/>
          <w:marBottom w:val="0"/>
          <w:divBdr>
            <w:top w:val="none" w:sz="0" w:space="0" w:color="auto"/>
            <w:left w:val="none" w:sz="0" w:space="0" w:color="auto"/>
            <w:bottom w:val="none" w:sz="0" w:space="0" w:color="auto"/>
            <w:right w:val="none" w:sz="0" w:space="0" w:color="auto"/>
          </w:divBdr>
        </w:div>
        <w:div w:id="635254452">
          <w:marLeft w:val="0"/>
          <w:marRight w:val="0"/>
          <w:marTop w:val="0"/>
          <w:marBottom w:val="0"/>
          <w:divBdr>
            <w:top w:val="none" w:sz="0" w:space="0" w:color="auto"/>
            <w:left w:val="none" w:sz="0" w:space="0" w:color="auto"/>
            <w:bottom w:val="none" w:sz="0" w:space="0" w:color="auto"/>
            <w:right w:val="none" w:sz="0" w:space="0" w:color="auto"/>
          </w:divBdr>
        </w:div>
      </w:divsChild>
    </w:div>
    <w:div w:id="1126505885">
      <w:bodyDiv w:val="1"/>
      <w:marLeft w:val="0"/>
      <w:marRight w:val="0"/>
      <w:marTop w:val="0"/>
      <w:marBottom w:val="0"/>
      <w:divBdr>
        <w:top w:val="none" w:sz="0" w:space="0" w:color="auto"/>
        <w:left w:val="none" w:sz="0" w:space="0" w:color="auto"/>
        <w:bottom w:val="none" w:sz="0" w:space="0" w:color="auto"/>
        <w:right w:val="none" w:sz="0" w:space="0" w:color="auto"/>
      </w:divBdr>
      <w:divsChild>
        <w:div w:id="1616017656">
          <w:marLeft w:val="0"/>
          <w:marRight w:val="0"/>
          <w:marTop w:val="0"/>
          <w:marBottom w:val="0"/>
          <w:divBdr>
            <w:top w:val="none" w:sz="0" w:space="0" w:color="auto"/>
            <w:left w:val="none" w:sz="0" w:space="0" w:color="auto"/>
            <w:bottom w:val="none" w:sz="0" w:space="0" w:color="auto"/>
            <w:right w:val="none" w:sz="0" w:space="0" w:color="auto"/>
          </w:divBdr>
        </w:div>
        <w:div w:id="1714496581">
          <w:marLeft w:val="0"/>
          <w:marRight w:val="0"/>
          <w:marTop w:val="0"/>
          <w:marBottom w:val="0"/>
          <w:divBdr>
            <w:top w:val="none" w:sz="0" w:space="0" w:color="auto"/>
            <w:left w:val="none" w:sz="0" w:space="0" w:color="auto"/>
            <w:bottom w:val="none" w:sz="0" w:space="0" w:color="auto"/>
            <w:right w:val="none" w:sz="0" w:space="0" w:color="auto"/>
          </w:divBdr>
        </w:div>
        <w:div w:id="15431852">
          <w:marLeft w:val="0"/>
          <w:marRight w:val="0"/>
          <w:marTop w:val="0"/>
          <w:marBottom w:val="0"/>
          <w:divBdr>
            <w:top w:val="none" w:sz="0" w:space="0" w:color="auto"/>
            <w:left w:val="none" w:sz="0" w:space="0" w:color="auto"/>
            <w:bottom w:val="none" w:sz="0" w:space="0" w:color="auto"/>
            <w:right w:val="none" w:sz="0" w:space="0" w:color="auto"/>
          </w:divBdr>
        </w:div>
        <w:div w:id="256250553">
          <w:marLeft w:val="0"/>
          <w:marRight w:val="0"/>
          <w:marTop w:val="0"/>
          <w:marBottom w:val="0"/>
          <w:divBdr>
            <w:top w:val="none" w:sz="0" w:space="0" w:color="auto"/>
            <w:left w:val="none" w:sz="0" w:space="0" w:color="auto"/>
            <w:bottom w:val="none" w:sz="0" w:space="0" w:color="auto"/>
            <w:right w:val="none" w:sz="0" w:space="0" w:color="auto"/>
          </w:divBdr>
        </w:div>
      </w:divsChild>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410425543">
      <w:bodyDiv w:val="1"/>
      <w:marLeft w:val="0"/>
      <w:marRight w:val="0"/>
      <w:marTop w:val="0"/>
      <w:marBottom w:val="0"/>
      <w:divBdr>
        <w:top w:val="none" w:sz="0" w:space="0" w:color="auto"/>
        <w:left w:val="none" w:sz="0" w:space="0" w:color="auto"/>
        <w:bottom w:val="none" w:sz="0" w:space="0" w:color="auto"/>
        <w:right w:val="none" w:sz="0" w:space="0" w:color="auto"/>
      </w:divBdr>
    </w:div>
    <w:div w:id="1589381758">
      <w:bodyDiv w:val="1"/>
      <w:marLeft w:val="0"/>
      <w:marRight w:val="0"/>
      <w:marTop w:val="0"/>
      <w:marBottom w:val="0"/>
      <w:divBdr>
        <w:top w:val="none" w:sz="0" w:space="0" w:color="auto"/>
        <w:left w:val="none" w:sz="0" w:space="0" w:color="auto"/>
        <w:bottom w:val="none" w:sz="0" w:space="0" w:color="auto"/>
        <w:right w:val="none" w:sz="0" w:space="0" w:color="auto"/>
      </w:divBdr>
      <w:divsChild>
        <w:div w:id="1179081270">
          <w:marLeft w:val="0"/>
          <w:marRight w:val="0"/>
          <w:marTop w:val="0"/>
          <w:marBottom w:val="0"/>
          <w:divBdr>
            <w:top w:val="none" w:sz="0" w:space="0" w:color="auto"/>
            <w:left w:val="none" w:sz="0" w:space="0" w:color="auto"/>
            <w:bottom w:val="none" w:sz="0" w:space="0" w:color="auto"/>
            <w:right w:val="none" w:sz="0" w:space="0" w:color="auto"/>
          </w:divBdr>
        </w:div>
        <w:div w:id="1533303049">
          <w:marLeft w:val="0"/>
          <w:marRight w:val="0"/>
          <w:marTop w:val="0"/>
          <w:marBottom w:val="0"/>
          <w:divBdr>
            <w:top w:val="none" w:sz="0" w:space="0" w:color="auto"/>
            <w:left w:val="none" w:sz="0" w:space="0" w:color="auto"/>
            <w:bottom w:val="none" w:sz="0" w:space="0" w:color="auto"/>
            <w:right w:val="none" w:sz="0" w:space="0" w:color="auto"/>
          </w:divBdr>
        </w:div>
        <w:div w:id="1357272328">
          <w:marLeft w:val="0"/>
          <w:marRight w:val="0"/>
          <w:marTop w:val="0"/>
          <w:marBottom w:val="0"/>
          <w:divBdr>
            <w:top w:val="none" w:sz="0" w:space="0" w:color="auto"/>
            <w:left w:val="none" w:sz="0" w:space="0" w:color="auto"/>
            <w:bottom w:val="none" w:sz="0" w:space="0" w:color="auto"/>
            <w:right w:val="none" w:sz="0" w:space="0" w:color="auto"/>
          </w:divBdr>
        </w:div>
        <w:div w:id="973290650">
          <w:marLeft w:val="0"/>
          <w:marRight w:val="0"/>
          <w:marTop w:val="0"/>
          <w:marBottom w:val="0"/>
          <w:divBdr>
            <w:top w:val="none" w:sz="0" w:space="0" w:color="auto"/>
            <w:left w:val="none" w:sz="0" w:space="0" w:color="auto"/>
            <w:bottom w:val="none" w:sz="0" w:space="0" w:color="auto"/>
            <w:right w:val="none" w:sz="0" w:space="0" w:color="auto"/>
          </w:divBdr>
        </w:div>
        <w:div w:id="1993097926">
          <w:marLeft w:val="0"/>
          <w:marRight w:val="0"/>
          <w:marTop w:val="0"/>
          <w:marBottom w:val="0"/>
          <w:divBdr>
            <w:top w:val="none" w:sz="0" w:space="0" w:color="auto"/>
            <w:left w:val="none" w:sz="0" w:space="0" w:color="auto"/>
            <w:bottom w:val="none" w:sz="0" w:space="0" w:color="auto"/>
            <w:right w:val="none" w:sz="0" w:space="0" w:color="auto"/>
          </w:divBdr>
        </w:div>
        <w:div w:id="1367365657">
          <w:marLeft w:val="0"/>
          <w:marRight w:val="0"/>
          <w:marTop w:val="0"/>
          <w:marBottom w:val="0"/>
          <w:divBdr>
            <w:top w:val="none" w:sz="0" w:space="0" w:color="auto"/>
            <w:left w:val="none" w:sz="0" w:space="0" w:color="auto"/>
            <w:bottom w:val="none" w:sz="0" w:space="0" w:color="auto"/>
            <w:right w:val="none" w:sz="0" w:space="0" w:color="auto"/>
          </w:divBdr>
        </w:div>
        <w:div w:id="1615597240">
          <w:marLeft w:val="0"/>
          <w:marRight w:val="0"/>
          <w:marTop w:val="0"/>
          <w:marBottom w:val="0"/>
          <w:divBdr>
            <w:top w:val="none" w:sz="0" w:space="0" w:color="auto"/>
            <w:left w:val="none" w:sz="0" w:space="0" w:color="auto"/>
            <w:bottom w:val="none" w:sz="0" w:space="0" w:color="auto"/>
            <w:right w:val="none" w:sz="0" w:space="0" w:color="auto"/>
          </w:divBdr>
        </w:div>
        <w:div w:id="651061631">
          <w:marLeft w:val="0"/>
          <w:marRight w:val="0"/>
          <w:marTop w:val="0"/>
          <w:marBottom w:val="0"/>
          <w:divBdr>
            <w:top w:val="none" w:sz="0" w:space="0" w:color="auto"/>
            <w:left w:val="none" w:sz="0" w:space="0" w:color="auto"/>
            <w:bottom w:val="none" w:sz="0" w:space="0" w:color="auto"/>
            <w:right w:val="none" w:sz="0" w:space="0" w:color="auto"/>
          </w:divBdr>
        </w:div>
      </w:divsChild>
    </w:div>
    <w:div w:id="1667122762">
      <w:bodyDiv w:val="1"/>
      <w:marLeft w:val="0"/>
      <w:marRight w:val="0"/>
      <w:marTop w:val="0"/>
      <w:marBottom w:val="0"/>
      <w:divBdr>
        <w:top w:val="none" w:sz="0" w:space="0" w:color="auto"/>
        <w:left w:val="none" w:sz="0" w:space="0" w:color="auto"/>
        <w:bottom w:val="none" w:sz="0" w:space="0" w:color="auto"/>
        <w:right w:val="none" w:sz="0" w:space="0" w:color="auto"/>
      </w:divBdr>
    </w:div>
    <w:div w:id="1670719307">
      <w:bodyDiv w:val="1"/>
      <w:marLeft w:val="0"/>
      <w:marRight w:val="0"/>
      <w:marTop w:val="0"/>
      <w:marBottom w:val="0"/>
      <w:divBdr>
        <w:top w:val="none" w:sz="0" w:space="0" w:color="auto"/>
        <w:left w:val="none" w:sz="0" w:space="0" w:color="auto"/>
        <w:bottom w:val="none" w:sz="0" w:space="0" w:color="auto"/>
        <w:right w:val="none" w:sz="0" w:space="0" w:color="auto"/>
      </w:divBdr>
      <w:divsChild>
        <w:div w:id="1181042354">
          <w:marLeft w:val="0"/>
          <w:marRight w:val="0"/>
          <w:marTop w:val="0"/>
          <w:marBottom w:val="0"/>
          <w:divBdr>
            <w:top w:val="none" w:sz="0" w:space="0" w:color="auto"/>
            <w:left w:val="none" w:sz="0" w:space="0" w:color="auto"/>
            <w:bottom w:val="none" w:sz="0" w:space="0" w:color="auto"/>
            <w:right w:val="none" w:sz="0" w:space="0" w:color="auto"/>
          </w:divBdr>
        </w:div>
        <w:div w:id="1013457164">
          <w:marLeft w:val="0"/>
          <w:marRight w:val="0"/>
          <w:marTop w:val="0"/>
          <w:marBottom w:val="0"/>
          <w:divBdr>
            <w:top w:val="none" w:sz="0" w:space="0" w:color="auto"/>
            <w:left w:val="none" w:sz="0" w:space="0" w:color="auto"/>
            <w:bottom w:val="none" w:sz="0" w:space="0" w:color="auto"/>
            <w:right w:val="none" w:sz="0" w:space="0" w:color="auto"/>
          </w:divBdr>
        </w:div>
      </w:divsChild>
    </w:div>
    <w:div w:id="1723475952">
      <w:bodyDiv w:val="1"/>
      <w:marLeft w:val="0"/>
      <w:marRight w:val="0"/>
      <w:marTop w:val="0"/>
      <w:marBottom w:val="0"/>
      <w:divBdr>
        <w:top w:val="none" w:sz="0" w:space="0" w:color="auto"/>
        <w:left w:val="none" w:sz="0" w:space="0" w:color="auto"/>
        <w:bottom w:val="none" w:sz="0" w:space="0" w:color="auto"/>
        <w:right w:val="none" w:sz="0" w:space="0" w:color="auto"/>
      </w:divBdr>
      <w:divsChild>
        <w:div w:id="1534928521">
          <w:marLeft w:val="0"/>
          <w:marRight w:val="0"/>
          <w:marTop w:val="0"/>
          <w:marBottom w:val="0"/>
          <w:divBdr>
            <w:top w:val="none" w:sz="0" w:space="0" w:color="auto"/>
            <w:left w:val="none" w:sz="0" w:space="0" w:color="auto"/>
            <w:bottom w:val="none" w:sz="0" w:space="0" w:color="auto"/>
            <w:right w:val="none" w:sz="0" w:space="0" w:color="auto"/>
          </w:divBdr>
        </w:div>
        <w:div w:id="2038845315">
          <w:marLeft w:val="0"/>
          <w:marRight w:val="0"/>
          <w:marTop w:val="0"/>
          <w:marBottom w:val="0"/>
          <w:divBdr>
            <w:top w:val="none" w:sz="0" w:space="0" w:color="auto"/>
            <w:left w:val="none" w:sz="0" w:space="0" w:color="auto"/>
            <w:bottom w:val="none" w:sz="0" w:space="0" w:color="auto"/>
            <w:right w:val="none" w:sz="0" w:space="0" w:color="auto"/>
          </w:divBdr>
        </w:div>
        <w:div w:id="1902251689">
          <w:marLeft w:val="0"/>
          <w:marRight w:val="0"/>
          <w:marTop w:val="0"/>
          <w:marBottom w:val="0"/>
          <w:divBdr>
            <w:top w:val="none" w:sz="0" w:space="0" w:color="auto"/>
            <w:left w:val="none" w:sz="0" w:space="0" w:color="auto"/>
            <w:bottom w:val="none" w:sz="0" w:space="0" w:color="auto"/>
            <w:right w:val="none" w:sz="0" w:space="0" w:color="auto"/>
          </w:divBdr>
        </w:div>
        <w:div w:id="2121681677">
          <w:marLeft w:val="0"/>
          <w:marRight w:val="0"/>
          <w:marTop w:val="0"/>
          <w:marBottom w:val="0"/>
          <w:divBdr>
            <w:top w:val="none" w:sz="0" w:space="0" w:color="auto"/>
            <w:left w:val="none" w:sz="0" w:space="0" w:color="auto"/>
            <w:bottom w:val="none" w:sz="0" w:space="0" w:color="auto"/>
            <w:right w:val="none" w:sz="0" w:space="0" w:color="auto"/>
          </w:divBdr>
        </w:div>
        <w:div w:id="1402094175">
          <w:marLeft w:val="0"/>
          <w:marRight w:val="0"/>
          <w:marTop w:val="0"/>
          <w:marBottom w:val="0"/>
          <w:divBdr>
            <w:top w:val="none" w:sz="0" w:space="0" w:color="auto"/>
            <w:left w:val="none" w:sz="0" w:space="0" w:color="auto"/>
            <w:bottom w:val="none" w:sz="0" w:space="0" w:color="auto"/>
            <w:right w:val="none" w:sz="0" w:space="0" w:color="auto"/>
          </w:divBdr>
        </w:div>
        <w:div w:id="1673141693">
          <w:marLeft w:val="0"/>
          <w:marRight w:val="0"/>
          <w:marTop w:val="0"/>
          <w:marBottom w:val="0"/>
          <w:divBdr>
            <w:top w:val="none" w:sz="0" w:space="0" w:color="auto"/>
            <w:left w:val="none" w:sz="0" w:space="0" w:color="auto"/>
            <w:bottom w:val="none" w:sz="0" w:space="0" w:color="auto"/>
            <w:right w:val="none" w:sz="0" w:space="0" w:color="auto"/>
          </w:divBdr>
        </w:div>
        <w:div w:id="1991472682">
          <w:marLeft w:val="0"/>
          <w:marRight w:val="0"/>
          <w:marTop w:val="0"/>
          <w:marBottom w:val="0"/>
          <w:divBdr>
            <w:top w:val="none" w:sz="0" w:space="0" w:color="auto"/>
            <w:left w:val="none" w:sz="0" w:space="0" w:color="auto"/>
            <w:bottom w:val="none" w:sz="0" w:space="0" w:color="auto"/>
            <w:right w:val="none" w:sz="0" w:space="0" w:color="auto"/>
          </w:divBdr>
        </w:div>
      </w:divsChild>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02455845">
      <w:bodyDiv w:val="1"/>
      <w:marLeft w:val="0"/>
      <w:marRight w:val="0"/>
      <w:marTop w:val="0"/>
      <w:marBottom w:val="0"/>
      <w:divBdr>
        <w:top w:val="none" w:sz="0" w:space="0" w:color="auto"/>
        <w:left w:val="none" w:sz="0" w:space="0" w:color="auto"/>
        <w:bottom w:val="none" w:sz="0" w:space="0" w:color="auto"/>
        <w:right w:val="none" w:sz="0" w:space="0" w:color="auto"/>
      </w:divBdr>
      <w:divsChild>
        <w:div w:id="1052383746">
          <w:marLeft w:val="0"/>
          <w:marRight w:val="0"/>
          <w:marTop w:val="0"/>
          <w:marBottom w:val="0"/>
          <w:divBdr>
            <w:top w:val="none" w:sz="0" w:space="0" w:color="auto"/>
            <w:left w:val="none" w:sz="0" w:space="0" w:color="auto"/>
            <w:bottom w:val="none" w:sz="0" w:space="0" w:color="auto"/>
            <w:right w:val="none" w:sz="0" w:space="0" w:color="auto"/>
          </w:divBdr>
        </w:div>
        <w:div w:id="1194734967">
          <w:marLeft w:val="0"/>
          <w:marRight w:val="0"/>
          <w:marTop w:val="0"/>
          <w:marBottom w:val="0"/>
          <w:divBdr>
            <w:top w:val="none" w:sz="0" w:space="0" w:color="auto"/>
            <w:left w:val="none" w:sz="0" w:space="0" w:color="auto"/>
            <w:bottom w:val="none" w:sz="0" w:space="0" w:color="auto"/>
            <w:right w:val="none" w:sz="0" w:space="0" w:color="auto"/>
          </w:divBdr>
        </w:div>
        <w:div w:id="590746872">
          <w:marLeft w:val="0"/>
          <w:marRight w:val="0"/>
          <w:marTop w:val="0"/>
          <w:marBottom w:val="0"/>
          <w:divBdr>
            <w:top w:val="none" w:sz="0" w:space="0" w:color="auto"/>
            <w:left w:val="none" w:sz="0" w:space="0" w:color="auto"/>
            <w:bottom w:val="none" w:sz="0" w:space="0" w:color="auto"/>
            <w:right w:val="none" w:sz="0" w:space="0" w:color="auto"/>
          </w:divBdr>
        </w:div>
        <w:div w:id="1866399823">
          <w:marLeft w:val="0"/>
          <w:marRight w:val="0"/>
          <w:marTop w:val="0"/>
          <w:marBottom w:val="0"/>
          <w:divBdr>
            <w:top w:val="none" w:sz="0" w:space="0" w:color="auto"/>
            <w:left w:val="none" w:sz="0" w:space="0" w:color="auto"/>
            <w:bottom w:val="none" w:sz="0" w:space="0" w:color="auto"/>
            <w:right w:val="none" w:sz="0" w:space="0" w:color="auto"/>
          </w:divBdr>
        </w:div>
      </w:divsChild>
    </w:div>
    <w:div w:id="1839812022">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098818803">
      <w:bodyDiv w:val="1"/>
      <w:marLeft w:val="0"/>
      <w:marRight w:val="0"/>
      <w:marTop w:val="0"/>
      <w:marBottom w:val="0"/>
      <w:divBdr>
        <w:top w:val="none" w:sz="0" w:space="0" w:color="auto"/>
        <w:left w:val="none" w:sz="0" w:space="0" w:color="auto"/>
        <w:bottom w:val="none" w:sz="0" w:space="0" w:color="auto"/>
        <w:right w:val="none" w:sz="0" w:space="0" w:color="auto"/>
      </w:divBdr>
      <w:divsChild>
        <w:div w:id="1198929258">
          <w:marLeft w:val="0"/>
          <w:marRight w:val="0"/>
          <w:marTop w:val="0"/>
          <w:marBottom w:val="0"/>
          <w:divBdr>
            <w:top w:val="none" w:sz="0" w:space="0" w:color="auto"/>
            <w:left w:val="none" w:sz="0" w:space="0" w:color="auto"/>
            <w:bottom w:val="none" w:sz="0" w:space="0" w:color="auto"/>
            <w:right w:val="none" w:sz="0" w:space="0" w:color="auto"/>
          </w:divBdr>
        </w:div>
        <w:div w:id="907954364">
          <w:marLeft w:val="0"/>
          <w:marRight w:val="0"/>
          <w:marTop w:val="0"/>
          <w:marBottom w:val="0"/>
          <w:divBdr>
            <w:top w:val="none" w:sz="0" w:space="0" w:color="auto"/>
            <w:left w:val="none" w:sz="0" w:space="0" w:color="auto"/>
            <w:bottom w:val="none" w:sz="0" w:space="0" w:color="auto"/>
            <w:right w:val="none" w:sz="0" w:space="0" w:color="auto"/>
          </w:divBdr>
        </w:div>
      </w:divsChild>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dsheriff.gov/resources/terrorism" TargetMode="External"/><Relationship Id="rId18" Type="http://schemas.openxmlformats.org/officeDocument/2006/relationships/hyperlink" Target="https://sandiego.adl.org/about/" TargetMode="External"/><Relationship Id="rId26" Type="http://schemas.openxmlformats.org/officeDocument/2006/relationships/hyperlink" Target="https://www.sandiego.edu/peace/" TargetMode="External"/><Relationship Id="rId39" Type="http://schemas.openxmlformats.org/officeDocument/2006/relationships/hyperlink" Target="https://www.outdooroutreach.org/" TargetMode="External"/><Relationship Id="rId21" Type="http://schemas.openxmlformats.org/officeDocument/2006/relationships/hyperlink" Target="https://www.jfssd.org/our-services/economic-mobility/black-womens-resilience-project/" TargetMode="External"/><Relationship Id="rId34" Type="http://schemas.openxmlformats.org/officeDocument/2006/relationships/hyperlink" Target="https://davidsharpfoundation.org/" TargetMode="External"/><Relationship Id="rId42" Type="http://schemas.openxmlformats.org/officeDocument/2006/relationships/hyperlink" Target="https://www.sandiegonow.org/aboutus" TargetMode="External"/><Relationship Id="rId47" Type="http://schemas.openxmlformats.org/officeDocument/2006/relationships/hyperlink" Target="about:blank"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ationalgangcenter.ojp.gov/" TargetMode="External"/><Relationship Id="rId29" Type="http://schemas.openxmlformats.org/officeDocument/2006/relationships/hyperlink" Target="https://evc.ucsd.edu/about/ARCC.html" TargetMode="External"/><Relationship Id="rId11" Type="http://schemas.openxmlformats.org/officeDocument/2006/relationships/hyperlink" Target="https://www.sandiego.gov/police/services/neighborhood-policing-division" TargetMode="External"/><Relationship Id="rId24" Type="http://schemas.openxmlformats.org/officeDocument/2006/relationships/hyperlink" Target="https://www.icsd.org/" TargetMode="External"/><Relationship Id="rId32" Type="http://schemas.openxmlformats.org/officeDocument/2006/relationships/hyperlink" Target="https://sdyouthservices.org/services/juvenile-delinquency-diversion-and-intervention/" TargetMode="External"/><Relationship Id="rId37" Type="http://schemas.openxmlformats.org/officeDocument/2006/relationships/hyperlink" Target="https://www.standupforkids.org/" TargetMode="External"/><Relationship Id="rId40" Type="http://schemas.openxmlformats.org/officeDocument/2006/relationships/hyperlink" Target="https://www.risesandiego.org/" TargetMode="External"/><Relationship Id="rId45"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hyperlink" Target="https://www.sandiego.gov/police/community/gangs/gang-intervention-unit" TargetMode="External"/><Relationship Id="rId23" Type="http://schemas.openxmlformats.org/officeDocument/2006/relationships/hyperlink" Target="https://www.immigrantsandiego.org/" TargetMode="External"/><Relationship Id="rId28" Type="http://schemas.openxmlformats.org/officeDocument/2006/relationships/hyperlink" Target="https://www.sandiego.edu/peace/institute-for-peace-justice/initiatives/women-peace-security/" TargetMode="External"/><Relationship Id="rId36" Type="http://schemas.openxmlformats.org/officeDocument/2006/relationships/hyperlink" Target="https://blci.org/" TargetMode="External"/><Relationship Id="rId49" Type="http://schemas.openxmlformats.org/officeDocument/2006/relationships/hyperlink" Target="about:blank" TargetMode="External"/><Relationship Id="rId10" Type="http://schemas.openxmlformats.org/officeDocument/2006/relationships/hyperlink" Target="https://www.cdcr.ca.gov/facility-locator/rjd/" TargetMode="External"/><Relationship Id="rId19" Type="http://schemas.openxmlformats.org/officeDocument/2006/relationships/hyperlink" Target="https://sandiego.adl.org/news/repair-plan-fighting-hate-in-the-digital-world/" TargetMode="External"/><Relationship Id="rId31" Type="http://schemas.openxmlformats.org/officeDocument/2006/relationships/hyperlink" Target="https://sdyouthservices.org/" TargetMode="External"/><Relationship Id="rId44"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sdlecc.org/?AspxAutoDetectCookieSupport=1" TargetMode="External"/><Relationship Id="rId22" Type="http://schemas.openxmlformats.org/officeDocument/2006/relationships/hyperlink" Target="https://www.chabadpoway.com/" TargetMode="External"/><Relationship Id="rId27" Type="http://schemas.openxmlformats.org/officeDocument/2006/relationships/hyperlink" Target="https://www.sandiego.edu/peace/institute-for-peace-justice/violence-inequality-power-lab/" TargetMode="External"/><Relationship Id="rId30" Type="http://schemas.openxmlformats.org/officeDocument/2006/relationships/hyperlink" Target="https://ucigcc.org/about/" TargetMode="External"/><Relationship Id="rId35" Type="http://schemas.openxmlformats.org/officeDocument/2006/relationships/hyperlink" Target="https://www.areasontosurvive.org/arts-4-justice"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sandiego.gov/police/safeplace" TargetMode="External"/><Relationship Id="rId17" Type="http://schemas.openxmlformats.org/officeDocument/2006/relationships/hyperlink" Target="https://www.bop.gov/locations/institutions/sdc/" TargetMode="External"/><Relationship Id="rId25" Type="http://schemas.openxmlformats.org/officeDocument/2006/relationships/hyperlink" Target="https://www.panasd.org/" TargetMode="External"/><Relationship Id="rId33" Type="http://schemas.openxmlformats.org/officeDocument/2006/relationships/hyperlink" Target="https://sdyouthservices.org/services/child-sex-trafficking-awareness-and-recovery/" TargetMode="External"/><Relationship Id="rId38" Type="http://schemas.openxmlformats.org/officeDocument/2006/relationships/hyperlink" Target="https://realitychangers.org/" TargetMode="External"/><Relationship Id="rId46" Type="http://schemas.openxmlformats.org/officeDocument/2006/relationships/hyperlink" Target="about:blank" TargetMode="External"/><Relationship Id="rId20" Type="http://schemas.openxmlformats.org/officeDocument/2006/relationships/hyperlink" Target="https://sandiego.adl.org/news/repair-plan-fighting-hate-in-the-digital-world/" TargetMode="External"/><Relationship Id="rId41" Type="http://schemas.openxmlformats.org/officeDocument/2006/relationships/hyperlink" Target="https://community-wraparound.ueniweb.com/"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2c2cf5-5033-4229-8e78-d6fd1d9d4ad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161BC3380B994198D98FE1A724B34A" ma:contentTypeVersion="17" ma:contentTypeDescription="Create a new document." ma:contentTypeScope="" ma:versionID="eeebd5ee148539a6ab7acf66ae77bf52">
  <xsd:schema xmlns:xsd="http://www.w3.org/2001/XMLSchema" xmlns:xs="http://www.w3.org/2001/XMLSchema" xmlns:p="http://schemas.microsoft.com/office/2006/metadata/properties" xmlns:ns3="8f2c2cf5-5033-4229-8e78-d6fd1d9d4ad4" xmlns:ns4="ba082125-c7fb-4827-a05e-8ed017f540c7" targetNamespace="http://schemas.microsoft.com/office/2006/metadata/properties" ma:root="true" ma:fieldsID="07659d37fcf93e96418d3131a2fa7d35" ns3:_="" ns4:_="">
    <xsd:import namespace="8f2c2cf5-5033-4229-8e78-d6fd1d9d4ad4"/>
    <xsd:import namespace="ba082125-c7fb-4827-a05e-8ed017f540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SearchProperties" minOccurs="0"/>
                <xsd:element ref="ns3:_activity" minOccurs="0"/>
                <xsd:element ref="ns3:MediaLengthInSeconds" minOccurs="0"/>
                <xsd:element ref="ns3:MediaServiceObjectDetectorVersion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c2cf5-5033-4229-8e78-d6fd1d9d4a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082125-c7fb-4827-a05e-8ed017f540c7"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CCA58F-D42E-4648-AB4A-8AB1472BFFFD}">
  <ds:schemaRefs>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http://purl.org/dc/dcmitype/"/>
    <ds:schemaRef ds:uri="ba082125-c7fb-4827-a05e-8ed017f540c7"/>
    <ds:schemaRef ds:uri="8f2c2cf5-5033-4229-8e78-d6fd1d9d4ad4"/>
    <ds:schemaRef ds:uri="http://purl.org/dc/terms/"/>
  </ds:schemaRefs>
</ds:datastoreItem>
</file>

<file path=customXml/itemProps2.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customXml/itemProps3.xml><?xml version="1.0" encoding="utf-8"?>
<ds:datastoreItem xmlns:ds="http://schemas.openxmlformats.org/officeDocument/2006/customXml" ds:itemID="{C38BC241-9CE0-44E0-8A3F-61C5243957A9}">
  <ds:schemaRefs>
    <ds:schemaRef ds:uri="http://schemas.microsoft.com/sharepoint/v3/contenttype/forms"/>
  </ds:schemaRefs>
</ds:datastoreItem>
</file>

<file path=customXml/itemProps4.xml><?xml version="1.0" encoding="utf-8"?>
<ds:datastoreItem xmlns:ds="http://schemas.openxmlformats.org/officeDocument/2006/customXml" ds:itemID="{3DBFD2B1-4479-4DE1-BEA5-258522F08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c2cf5-5033-4229-8e78-d6fd1d9d4ad4"/>
    <ds:schemaRef ds:uri="ba082125-c7fb-4827-a05e-8ed017f54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5053</Words>
  <Characters>32320</Characters>
  <Application>Microsoft Office Word</Application>
  <DocSecurity>0</DocSecurity>
  <Lines>269</Lines>
  <Paragraphs>74</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3</cp:revision>
  <dcterms:created xsi:type="dcterms:W3CDTF">2023-11-27T17:57:00Z</dcterms:created>
  <dcterms:modified xsi:type="dcterms:W3CDTF">2023-11-27T18:19:00Z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y fmtid="{D5CDD505-2E9C-101B-9397-08002B2CF9AE}" pid="3" name="ContentTypeId">
    <vt:lpwstr>0x01010014161BC3380B994198D98FE1A724B34A</vt:lpwstr>
  </property>
</Properties>
</file>