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334002" cy="1695450"/>
            <wp:effectExtent b="0" l="0" r="0" t="0"/>
            <wp:docPr id="52172645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34002"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_______________________________</w:t>
      </w:r>
      <w:r w:rsidDel="00000000" w:rsidR="00000000" w:rsidRPr="00000000">
        <w:rPr>
          <w:rtl w:val="0"/>
        </w:rPr>
      </w:r>
    </w:p>
    <w:p w:rsidR="00000000" w:rsidDel="00000000" w:rsidP="00000000" w:rsidRDefault="00000000" w:rsidRPr="00000000" w14:paraId="00000003">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Project Title/Subject:</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ab/>
      </w:r>
      <w:r w:rsidDel="00000000" w:rsidR="00000000" w:rsidRPr="00000000">
        <w:rPr>
          <w:rFonts w:ascii="Times New Roman" w:cs="Times New Roman" w:eastAsia="Times New Roman" w:hAnsi="Times New Roman"/>
          <w:rtl w:val="0"/>
        </w:rPr>
        <w:t xml:space="preserve">Promoting Social Change through the Arts</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Project Type: </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ab/>
        <w:tab/>
      </w:r>
      <w:r w:rsidDel="00000000" w:rsidR="00000000" w:rsidRPr="00000000">
        <w:rPr>
          <w:rFonts w:ascii="Times New Roman" w:cs="Times New Roman" w:eastAsia="Times New Roman" w:hAnsi="Times New Roman"/>
          <w:rtl w:val="0"/>
        </w:rPr>
        <w:t xml:space="preserve">Regional Project</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NPA:</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w:t>
        <w:tab/>
        <w:tab/>
        <w:tab/>
      </w:r>
      <w:r w:rsidDel="00000000" w:rsidR="00000000" w:rsidRPr="00000000">
        <w:rPr>
          <w:rFonts w:ascii="Times New Roman" w:cs="Times New Roman" w:eastAsia="Times New Roman" w:hAnsi="Times New Roman"/>
          <w:rtl w:val="0"/>
        </w:rPr>
        <w:t xml:space="preserve">MCID</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color w:val="000000"/>
          <w:u w:val="none"/>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Project Dates: </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ab/>
        <w:tab/>
        <w:t xml:space="preserve">August 7 - 2</w:t>
      </w: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rtl w:val="0"/>
        </w:rPr>
        <w:t xml:space="preserve">, 2023</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Point of Contact:</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 </w:t>
        <w:tab/>
      </w:r>
      <w:r w:rsidDel="00000000" w:rsidR="00000000" w:rsidRPr="00000000">
        <w:rPr>
          <w:rFonts w:ascii="Times New Roman" w:cs="Times New Roman" w:eastAsia="Times New Roman" w:hAnsi="Times New Roman"/>
          <w:rtl w:val="0"/>
        </w:rPr>
        <w:t xml:space="preserve">Lulu Bonning, Program &amp; Communications Manager</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213-326-9873</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Times New Roman" w:cs="Times New Roman" w:eastAsia="Times New Roman" w:hAnsi="Times New Roman"/>
          <w:i w:val="0"/>
          <w:smallCaps w:val="0"/>
          <w:strike w:val="0"/>
          <w:color w:val="000000"/>
          <w:u w:val="none"/>
          <w:shd w:fill="auto" w:val="clear"/>
          <w:vertAlign w:val="baseline"/>
        </w:rPr>
      </w:pPr>
      <w:hyperlink r:id="rId8">
        <w:r w:rsidDel="00000000" w:rsidR="00000000" w:rsidRPr="00000000">
          <w:rPr>
            <w:rFonts w:ascii="Times New Roman" w:cs="Times New Roman" w:eastAsia="Times New Roman" w:hAnsi="Times New Roman"/>
            <w:color w:val="1155cc"/>
            <w:u w:val="single"/>
            <w:rtl w:val="0"/>
          </w:rPr>
          <w:t xml:space="preserve">Lulu@SanDiegoDiplomacy.org</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C">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_______________________________</w:t>
      </w:r>
      <w:r w:rsidDel="00000000" w:rsidR="00000000" w:rsidRPr="00000000">
        <w:rPr>
          <w:rtl w:val="0"/>
        </w:rPr>
      </w:r>
    </w:p>
    <w:p w:rsidR="00000000" w:rsidDel="00000000" w:rsidP="00000000" w:rsidRDefault="00000000" w:rsidRPr="00000000" w14:paraId="0000000D">
      <w:pPr>
        <w:spacing w:after="0" w:before="0" w:line="276"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Why San Diego?</w:t>
      </w:r>
    </w:p>
    <w:p w:rsidR="00000000" w:rsidDel="00000000" w:rsidP="00000000" w:rsidRDefault="00000000" w:rsidRPr="00000000" w14:paraId="0000000E">
      <w:pPr>
        <w:spacing w:after="0" w:before="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0" w:before="0" w:line="276"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 Diego’s thriving arts community, diverse population, and cultural heritage makes it an ideal space to explore the role of arts education in fostering responsible and engaged citizenship, promoting cross-cultural understanding, and highlighting the relationship between performing arts and free speech. On the U.S.-Mexico border, San Diego offers both the distinct American genre in the arts while also exploring the diverse social and cultural system of a border city. The city’s wealth of institutions, organizations, and events will offer valuable opportunities to engage with visitors and immerse oneself in the vibrant arts landscape that San Diego has to offer. </w:t>
      </w:r>
    </w:p>
    <w:p w:rsidR="00000000" w:rsidDel="00000000" w:rsidP="00000000" w:rsidRDefault="00000000" w:rsidRPr="00000000" w14:paraId="00000010">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_______________________________</w:t>
      </w:r>
      <w:r w:rsidDel="00000000" w:rsidR="00000000" w:rsidRPr="00000000">
        <w:rPr>
          <w:rtl w:val="0"/>
        </w:rPr>
      </w:r>
    </w:p>
    <w:p w:rsidR="00000000" w:rsidDel="00000000" w:rsidP="00000000" w:rsidRDefault="00000000" w:rsidRPr="00000000" w14:paraId="00000012">
      <w:pPr>
        <w:spacing w:after="0" w:before="0" w:line="276"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13">
      <w:pPr>
        <w:spacing w:after="0" w:before="0" w:line="276" w:lineRule="auto"/>
        <w:jc w:val="both"/>
        <w:rPr>
          <w:rFonts w:ascii="Times New Roman" w:cs="Times New Roman" w:eastAsia="Times New Roman" w:hAnsi="Times New Roman"/>
          <w:b w:val="1"/>
          <w:color w:val="ff0000"/>
          <w:u w:val="single"/>
        </w:rPr>
      </w:pPr>
      <w:r w:rsidDel="00000000" w:rsidR="00000000" w:rsidRPr="00000000">
        <w:br w:type="page"/>
      </w:r>
      <w:r w:rsidDel="00000000" w:rsidR="00000000" w:rsidRPr="00000000">
        <w:rPr>
          <w:rtl w:val="0"/>
        </w:rPr>
      </w:r>
    </w:p>
    <w:p w:rsidR="00000000" w:rsidDel="00000000" w:rsidP="00000000" w:rsidRDefault="00000000" w:rsidRPr="00000000" w14:paraId="00000014">
      <w:pPr>
        <w:spacing w:after="0" w:before="0" w:line="276" w:lineRule="auto"/>
        <w:jc w:val="both"/>
        <w:rPr>
          <w:rFonts w:ascii="Times New Roman" w:cs="Times New Roman" w:eastAsia="Times New Roman" w:hAnsi="Times New Roman"/>
          <w:b w:val="1"/>
          <w:color w:val="ff0000"/>
          <w:u w:val="single"/>
        </w:rPr>
      </w:pPr>
      <w:r w:rsidDel="00000000" w:rsidR="00000000" w:rsidRPr="00000000">
        <w:rPr>
          <w:rFonts w:ascii="Times New Roman" w:cs="Times New Roman" w:eastAsia="Times New Roman" w:hAnsi="Times New Roman"/>
          <w:b w:val="1"/>
          <w:color w:val="ff0000"/>
          <w:u w:val="single"/>
          <w:rtl w:val="0"/>
        </w:rPr>
        <w:t xml:space="preserve">Academic Institutions</w:t>
      </w:r>
    </w:p>
    <w:p w:rsidR="00000000" w:rsidDel="00000000" w:rsidP="00000000" w:rsidRDefault="00000000" w:rsidRPr="00000000" w14:paraId="00000015">
      <w:pPr>
        <w:spacing w:after="0" w:line="276" w:lineRule="auto"/>
        <w:jc w:val="both"/>
        <w:rPr>
          <w:rFonts w:ascii="Times New Roman" w:cs="Times New Roman" w:eastAsia="Times New Roman" w:hAnsi="Times New Roman"/>
          <w:b w:val="1"/>
          <w:color w:val="ff0000"/>
          <w:u w:val="single"/>
        </w:rPr>
      </w:pPr>
      <w:r w:rsidDel="00000000" w:rsidR="00000000" w:rsidRPr="00000000">
        <w:rPr>
          <w:rtl w:val="0"/>
        </w:rPr>
      </w:r>
    </w:p>
    <w:p w:rsidR="00000000" w:rsidDel="00000000" w:rsidP="00000000" w:rsidRDefault="00000000" w:rsidRPr="00000000" w14:paraId="00000016">
      <w:pPr>
        <w:spacing w:after="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Center for the Study of Women in Television and Film at San Diego State University</w:t>
      </w:r>
    </w:p>
    <w:p w:rsidR="00000000" w:rsidDel="00000000" w:rsidP="00000000" w:rsidRDefault="00000000" w:rsidRPr="00000000" w14:paraId="00000017">
      <w:pPr>
        <w:spacing w:after="0" w:line="276" w:lineRule="auto"/>
        <w:jc w:val="both"/>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1155cc"/>
            <w:u w:val="single"/>
            <w:rtl w:val="0"/>
          </w:rPr>
          <w:t xml:space="preserve">https://womenintvfilm.sdsu.edu/</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8">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Dedicated to researching and analyzing the representation and portrayal of women in the television and film industry, the Center for the Study of Women in Television focuses on studying various aspects related to women’s participation in these mediums. Through extensive research and data analysis, the center aims to provide a comprehensive understanding of the current state of gender equality and diversity in the television and film industry. It examines key metrics such as the number of women characters, their roles, screen time, and the presence of stereotypes of gender biases in media content. </w:t>
      </w:r>
    </w:p>
    <w:p w:rsidR="00000000" w:rsidDel="00000000" w:rsidP="00000000" w:rsidRDefault="00000000" w:rsidRPr="00000000" w14:paraId="00000019">
      <w:pPr>
        <w:spacing w:after="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Discuss the current state of gender representation in media and the key challenges and disparities that women face in television and film. </w:t>
      </w:r>
    </w:p>
    <w:p w:rsidR="00000000" w:rsidDel="00000000" w:rsidP="00000000" w:rsidRDefault="00000000" w:rsidRPr="00000000" w14:paraId="0000001A">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after="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San Diego School of Creative and Performing Arts</w:t>
      </w:r>
    </w:p>
    <w:p w:rsidR="00000000" w:rsidDel="00000000" w:rsidP="00000000" w:rsidRDefault="00000000" w:rsidRPr="00000000" w14:paraId="0000001C">
      <w:pPr>
        <w:spacing w:after="0" w:line="276" w:lineRule="auto"/>
        <w:jc w:val="both"/>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1155cc"/>
            <w:u w:val="single"/>
            <w:rtl w:val="0"/>
          </w:rPr>
          <w:t xml:space="preserve">https://scpa.sandiegounified.org/</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D">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on providing comprehensive arts education to students in the San Diego area, the San Diego School of Creative and Performing Arts offers specialized curriculum that integrates academics with intensive training in various artistic disciplines. The school places a strong emphasis on fostering artistic excellence, creativity, and personal growth, providing students with a well-rounded education that encompasses both artistic and academic development. Both its commitment to artistic excellence and academic rigor makes the San Diego School of Creative and Performing Arts a distinguished institution in San Diego’s arts education landscape. </w:t>
      </w:r>
    </w:p>
    <w:p w:rsidR="00000000" w:rsidDel="00000000" w:rsidP="00000000" w:rsidRDefault="00000000" w:rsidRPr="00000000" w14:paraId="0000001E">
      <w:pPr>
        <w:spacing w:after="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Examine the role of the arts in education, and how arts education can lead to the development of responsibility and community engagement among youth. </w:t>
      </w:r>
    </w:p>
    <w:p w:rsidR="00000000" w:rsidDel="00000000" w:rsidP="00000000" w:rsidRDefault="00000000" w:rsidRPr="00000000" w14:paraId="0000001F">
      <w:pPr>
        <w:spacing w:after="0" w:line="276"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20">
      <w:pPr>
        <w:spacing w:after="0" w:line="276" w:lineRule="auto"/>
        <w:jc w:val="both"/>
        <w:rPr>
          <w:rFonts w:ascii="Times New Roman" w:cs="Times New Roman" w:eastAsia="Times New Roman" w:hAnsi="Times New Roman"/>
          <w:b w:val="1"/>
          <w:color w:val="ff0000"/>
          <w:u w:val="single"/>
        </w:rPr>
      </w:pPr>
      <w:r w:rsidDel="00000000" w:rsidR="00000000" w:rsidRPr="00000000">
        <w:rPr>
          <w:rtl w:val="0"/>
        </w:rPr>
      </w:r>
    </w:p>
    <w:p w:rsidR="00000000" w:rsidDel="00000000" w:rsidP="00000000" w:rsidRDefault="00000000" w:rsidRPr="00000000" w14:paraId="00000021">
      <w:pPr>
        <w:spacing w:after="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California State University San Marcos (CSUSM) School of Arts</w:t>
      </w:r>
    </w:p>
    <w:p w:rsidR="00000000" w:rsidDel="00000000" w:rsidP="00000000" w:rsidRDefault="00000000" w:rsidRPr="00000000" w14:paraId="00000022">
      <w:pPr>
        <w:spacing w:after="0" w:line="276" w:lineRule="auto"/>
        <w:jc w:val="both"/>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1155cc"/>
            <w:u w:val="single"/>
            <w:rtl w:val="0"/>
          </w:rPr>
          <w:t xml:space="preserve">https://www.csusm.edu/sofa/index.html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3">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School of Arts at California State University San Marcos fosters a vibrant arts community on campus and the surrounding area. Hosting numerous exhibitions, performances, and events that showcase the talents of students, faculty, and visiting artists. The faculty consists of experienced artists and scholars who provide mentorship and guidance to students, helping them develop their skills and artistic voice. CSUSM School of Arts pushes for community engagement and outreach to contribute to the cultural enrichment and development of the region. </w:t>
      </w:r>
    </w:p>
    <w:p w:rsidR="00000000" w:rsidDel="00000000" w:rsidP="00000000" w:rsidRDefault="00000000" w:rsidRPr="00000000" w14:paraId="00000024">
      <w:pPr>
        <w:spacing w:after="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Identify innovative approaches and initiatives that will further elevate an arts program, promote interdisciplinary collaboration, and forge stronger ties with the community. </w:t>
      </w:r>
    </w:p>
    <w:p w:rsidR="00000000" w:rsidDel="00000000" w:rsidP="00000000" w:rsidRDefault="00000000" w:rsidRPr="00000000" w14:paraId="00000025">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California Institute of the Arts </w:t>
      </w:r>
    </w:p>
    <w:p w:rsidR="00000000" w:rsidDel="00000000" w:rsidP="00000000" w:rsidRDefault="00000000" w:rsidRPr="00000000" w14:paraId="00000027">
      <w:pPr>
        <w:spacing w:after="0" w:line="276" w:lineRule="auto"/>
        <w:jc w:val="both"/>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1155cc"/>
            <w:u w:val="single"/>
            <w:rtl w:val="0"/>
          </w:rPr>
          <w:t xml:space="preserve">https://calarts.edu/</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8">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California Institute of the Arts, or CalArts, has a unique and innovative approach to arts education, emphasizing interdisciplinary collaboration and experimentation. The institution places a strong emphasis on artistic freedom and self-expression that encourages students to explore their creative potential and push boundaries. Another notable aspect of CalArts is the integration of different art forms and disciplines. The institution encourages students to explore cross-disciplinary collaborations and experimentation, fostering an environment that nurtures artistic innovation and exploration. </w:t>
      </w:r>
    </w:p>
    <w:p w:rsidR="00000000" w:rsidDel="00000000" w:rsidP="00000000" w:rsidRDefault="00000000" w:rsidRPr="00000000" w14:paraId="00000029">
      <w:pPr>
        <w:spacing w:after="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Illustrate how the arts shape contemporary values and self-development, and the relationship between freedom of speech and artistic freedom that pushes conventional boundaries. </w:t>
      </w:r>
    </w:p>
    <w:p w:rsidR="00000000" w:rsidDel="00000000" w:rsidP="00000000" w:rsidRDefault="00000000" w:rsidRPr="00000000" w14:paraId="0000002A">
      <w:pPr>
        <w:spacing w:after="0" w:line="276" w:lineRule="auto"/>
        <w:jc w:val="both"/>
        <w:rPr>
          <w:rFonts w:ascii="Times New Roman" w:cs="Times New Roman" w:eastAsia="Times New Roman" w:hAnsi="Times New Roman"/>
          <w:b w:val="1"/>
          <w:color w:val="ff0000"/>
          <w:u w:val="single"/>
        </w:rPr>
      </w:pPr>
      <w:r w:rsidDel="00000000" w:rsidR="00000000" w:rsidRPr="00000000">
        <w:rPr>
          <w:rtl w:val="0"/>
        </w:rPr>
      </w:r>
    </w:p>
    <w:p w:rsidR="00000000" w:rsidDel="00000000" w:rsidP="00000000" w:rsidRDefault="00000000" w:rsidRPr="00000000" w14:paraId="0000002B">
      <w:pPr>
        <w:spacing w:after="0" w:line="276" w:lineRule="auto"/>
        <w:jc w:val="both"/>
        <w:rPr>
          <w:rFonts w:ascii="Times New Roman" w:cs="Times New Roman" w:eastAsia="Times New Roman" w:hAnsi="Times New Roman"/>
          <w:b w:val="1"/>
          <w:color w:val="ff0000"/>
          <w:u w:val="single"/>
        </w:rPr>
      </w:pPr>
      <w:r w:rsidDel="00000000" w:rsidR="00000000" w:rsidRPr="00000000">
        <w:rPr>
          <w:rFonts w:ascii="Times New Roman" w:cs="Times New Roman" w:eastAsia="Times New Roman" w:hAnsi="Times New Roman"/>
          <w:b w:val="1"/>
          <w:color w:val="ff0000"/>
          <w:u w:val="single"/>
          <w:rtl w:val="0"/>
        </w:rPr>
        <w:t xml:space="preserve">Incubators and Coalitions</w:t>
      </w:r>
    </w:p>
    <w:p w:rsidR="00000000" w:rsidDel="00000000" w:rsidP="00000000" w:rsidRDefault="00000000" w:rsidRPr="00000000" w14:paraId="0000002C">
      <w:pPr>
        <w:spacing w:after="0" w:line="276" w:lineRule="auto"/>
        <w:jc w:val="both"/>
        <w:rPr>
          <w:rFonts w:ascii="Times New Roman" w:cs="Times New Roman" w:eastAsia="Times New Roman" w:hAnsi="Times New Roman"/>
          <w:b w:val="1"/>
          <w:color w:val="ff0000"/>
          <w:u w:val="single"/>
        </w:rPr>
      </w:pPr>
      <w:r w:rsidDel="00000000" w:rsidR="00000000" w:rsidRPr="00000000">
        <w:rPr>
          <w:rtl w:val="0"/>
        </w:rPr>
      </w:r>
    </w:p>
    <w:p w:rsidR="00000000" w:rsidDel="00000000" w:rsidP="00000000" w:rsidRDefault="00000000" w:rsidRPr="00000000" w14:paraId="0000002D">
      <w:pPr>
        <w:spacing w:after="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San Diego Regional Arts and Culture Coalition</w:t>
      </w:r>
    </w:p>
    <w:p w:rsidR="00000000" w:rsidDel="00000000" w:rsidP="00000000" w:rsidRDefault="00000000" w:rsidRPr="00000000" w14:paraId="0000002E">
      <w:pPr>
        <w:spacing w:after="0" w:line="276" w:lineRule="auto"/>
        <w:jc w:val="both"/>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color w:val="1155cc"/>
            <w:u w:val="single"/>
            <w:rtl w:val="0"/>
          </w:rPr>
          <w:t xml:space="preserve">https://www.sandiegoracc.org/</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F">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San Diego Regional Arts and Culture Coalition serves as a collective voice for the arts community that strives to raise awareness about the value and impact of arts and culture in the region. It advocates for increased public and private investment in the arts, arts education, and cultural programs. Additionally, the San Diego Regional Arts and Culture Coalition organizes events, workshops, and forums that promote networking, professional development, and knowledge-sharing within the arts community. </w:t>
      </w:r>
    </w:p>
    <w:p w:rsidR="00000000" w:rsidDel="00000000" w:rsidP="00000000" w:rsidRDefault="00000000" w:rsidRPr="00000000" w14:paraId="00000030">
      <w:pPr>
        <w:spacing w:after="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rtl w:val="0"/>
        </w:rPr>
        <w:t xml:space="preserve">Meeting Focus: Gain an understanding of how the Coalition promotes strength through the arts and organizes a community to facilitate knowledge-sharing and collective problem-solving.</w:t>
      </w:r>
      <w:r w:rsidDel="00000000" w:rsidR="00000000" w:rsidRPr="00000000">
        <w:rPr>
          <w:rtl w:val="0"/>
        </w:rPr>
      </w:r>
    </w:p>
    <w:p w:rsidR="00000000" w:rsidDel="00000000" w:rsidP="00000000" w:rsidRDefault="00000000" w:rsidRPr="00000000" w14:paraId="00000031">
      <w:pPr>
        <w:spacing w:after="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2">
      <w:pPr>
        <w:spacing w:after="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Disco Riot</w:t>
      </w:r>
    </w:p>
    <w:p w:rsidR="00000000" w:rsidDel="00000000" w:rsidP="00000000" w:rsidRDefault="00000000" w:rsidRPr="00000000" w14:paraId="00000033">
      <w:pPr>
        <w:spacing w:after="0" w:line="276" w:lineRule="auto"/>
        <w:jc w:val="both"/>
        <w:rPr>
          <w:rFonts w:ascii="Times New Roman" w:cs="Times New Roman" w:eastAsia="Times New Roman" w:hAnsi="Times New Roman"/>
          <w:color w:val="1155cc"/>
          <w:u w:val="single"/>
        </w:rPr>
      </w:pPr>
      <w:hyperlink r:id="rId14">
        <w:r w:rsidDel="00000000" w:rsidR="00000000" w:rsidRPr="00000000">
          <w:rPr>
            <w:rFonts w:ascii="Times New Roman" w:cs="Times New Roman" w:eastAsia="Times New Roman" w:hAnsi="Times New Roman"/>
            <w:color w:val="1155cc"/>
            <w:u w:val="single"/>
            <w:rtl w:val="0"/>
          </w:rPr>
          <w:t xml:space="preserve">https://discoriot.org/</w:t>
        </w:r>
      </w:hyperlink>
      <w:r w:rsidDel="00000000" w:rsidR="00000000" w:rsidRPr="00000000">
        <w:rPr>
          <w:rtl w:val="0"/>
        </w:rPr>
      </w:r>
    </w:p>
    <w:p w:rsidR="00000000" w:rsidDel="00000000" w:rsidP="00000000" w:rsidRDefault="00000000" w:rsidRPr="00000000" w14:paraId="00000034">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 RIOT exists to elevate a collaborative art culture in San Diego and beyond — because “the world needs more movement-based art”. They connect dancers and artists who want to move themselves and audiences in ways that push boundaries to make high impact art that promotes community, justice, and movement as a form of radical expression. DISCO RIOT produces and supports innovative dance programming, connects artists across media and form to grow and intensify our community, and provide an educational space that reflects contemporary and progressive professional realities.</w:t>
      </w:r>
    </w:p>
    <w:p w:rsidR="00000000" w:rsidDel="00000000" w:rsidP="00000000" w:rsidRDefault="00000000" w:rsidRPr="00000000" w14:paraId="00000035">
      <w:pPr>
        <w:spacing w:after="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Explore Disco Riots projects, particularly those addressing the artistic landscape among San Diego’s LGBTQ+ population and cultivating a space to heal through art.</w:t>
      </w:r>
    </w:p>
    <w:p w:rsidR="00000000" w:rsidDel="00000000" w:rsidP="00000000" w:rsidRDefault="00000000" w:rsidRPr="00000000" w14:paraId="00000036">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after="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Studio Door</w:t>
      </w:r>
    </w:p>
    <w:p w:rsidR="00000000" w:rsidDel="00000000" w:rsidP="00000000" w:rsidRDefault="00000000" w:rsidRPr="00000000" w14:paraId="00000038">
      <w:pPr>
        <w:spacing w:after="0" w:line="276" w:lineRule="auto"/>
        <w:jc w:val="both"/>
        <w:rPr>
          <w:rFonts w:ascii="Times New Roman" w:cs="Times New Roman" w:eastAsia="Times New Roman" w:hAnsi="Times New Roman"/>
        </w:rPr>
      </w:pPr>
      <w:hyperlink r:id="rId15">
        <w:r w:rsidDel="00000000" w:rsidR="00000000" w:rsidRPr="00000000">
          <w:rPr>
            <w:rFonts w:ascii="Times New Roman" w:cs="Times New Roman" w:eastAsia="Times New Roman" w:hAnsi="Times New Roman"/>
            <w:color w:val="1155cc"/>
            <w:u w:val="single"/>
            <w:rtl w:val="0"/>
          </w:rPr>
          <w:t xml:space="preserve">https://thestudiodoor.com/</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9">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Studio Door is an arts incubator and gallery space located in the North Park neighborhood of San Diego. It serves as a creative hub for artists, providing them with affordable studio spaces, exhibition opportunities, and a supportive community. The studio operates as a gallery that showcases the work for local and regional artists. It provides networking opportunities, community events, and collaborations that encourages artists to connect, exchange ideas, and support one another. The Studio Door plays a vital role in the San Diego art scene by providing artists with affordable spaces and exhibition opportunities.</w:t>
      </w:r>
    </w:p>
    <w:p w:rsidR="00000000" w:rsidDel="00000000" w:rsidP="00000000" w:rsidRDefault="00000000" w:rsidRPr="00000000" w14:paraId="0000003A">
      <w:pPr>
        <w:spacing w:after="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Understand the importance of community when it comes to art exploration, as well as the diffusion of ideas in a community of people with different art mediums and ways of thinking. </w:t>
      </w:r>
    </w:p>
    <w:p w:rsidR="00000000" w:rsidDel="00000000" w:rsidP="00000000" w:rsidRDefault="00000000" w:rsidRPr="00000000" w14:paraId="0000003B">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after="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Space 4 Art:</w:t>
      </w:r>
    </w:p>
    <w:p w:rsidR="00000000" w:rsidDel="00000000" w:rsidP="00000000" w:rsidRDefault="00000000" w:rsidRPr="00000000" w14:paraId="0000003D">
      <w:pPr>
        <w:spacing w:after="0" w:line="276" w:lineRule="auto"/>
        <w:jc w:val="both"/>
        <w:rPr>
          <w:rFonts w:ascii="Times New Roman" w:cs="Times New Roman" w:eastAsia="Times New Roman" w:hAnsi="Times New Roman"/>
        </w:rPr>
      </w:pPr>
      <w:hyperlink r:id="rId16">
        <w:r w:rsidDel="00000000" w:rsidR="00000000" w:rsidRPr="00000000">
          <w:rPr>
            <w:rFonts w:ascii="Times New Roman" w:cs="Times New Roman" w:eastAsia="Times New Roman" w:hAnsi="Times New Roman"/>
            <w:color w:val="1155cc"/>
            <w:u w:val="single"/>
            <w:rtl w:val="0"/>
          </w:rPr>
          <w:t xml:space="preserve">https://www.sdspace4art.org/</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E">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Space 4 Art is a multidisciplinary arts organization located in downtown San Diego that serves as an art incubator while providing live/work spaces for artists. The organization offers affordable spaces where artists can reside and create. These studios offer a private and focused environment where artists can further develop their artistic practices and engage in experimentation and exploration. Through its initiatives in educational programs and outreach, Space 4 Art strives to bridge the gap between artists and public while also promoting dialogue and understanding of the arts.</w:t>
      </w:r>
    </w:p>
    <w:p w:rsidR="00000000" w:rsidDel="00000000" w:rsidP="00000000" w:rsidRDefault="00000000" w:rsidRPr="00000000" w14:paraId="0000003F">
      <w:pPr>
        <w:spacing w:after="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Looking at the role that art has in personal expression and the constitutionally guaranteed right of freedom of speech as artists seek to break conventional molds and experiment with their work. </w:t>
      </w:r>
    </w:p>
    <w:p w:rsidR="00000000" w:rsidDel="00000000" w:rsidP="00000000" w:rsidRDefault="00000000" w:rsidRPr="00000000" w14:paraId="00000040">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after="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Ship in the Woods</w:t>
      </w:r>
    </w:p>
    <w:p w:rsidR="00000000" w:rsidDel="00000000" w:rsidP="00000000" w:rsidRDefault="00000000" w:rsidRPr="00000000" w14:paraId="00000042">
      <w:pPr>
        <w:spacing w:after="0" w:line="276" w:lineRule="auto"/>
        <w:jc w:val="both"/>
        <w:rPr>
          <w:rFonts w:ascii="Times New Roman" w:cs="Times New Roman" w:eastAsia="Times New Roman" w:hAnsi="Times New Roman"/>
        </w:rPr>
      </w:pPr>
      <w:hyperlink r:id="rId17">
        <w:r w:rsidDel="00000000" w:rsidR="00000000" w:rsidRPr="00000000">
          <w:rPr>
            <w:rFonts w:ascii="Times New Roman" w:cs="Times New Roman" w:eastAsia="Times New Roman" w:hAnsi="Times New Roman"/>
            <w:color w:val="1155cc"/>
            <w:u w:val="single"/>
            <w:rtl w:val="0"/>
          </w:rPr>
          <w:t xml:space="preserve">https://www.shipinthewoods.com/</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3">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Ship in the Woods is an experimental art space located in Escondido. It is known for its unique approach to showcasing and fostering interdisciplinary and boundary-pushing art forms. The organization encourages artists to experiment, collaborate, and engage in diverse disciplines. The space also organizes public events and workshops that invite audiences to experience and interact with art on display to develop meaningful connections and discussions. A Ship in the Woods is an innovative art space that pushes the boundaries of traditional artistic practices. </w:t>
      </w:r>
    </w:p>
    <w:p w:rsidR="00000000" w:rsidDel="00000000" w:rsidP="00000000" w:rsidRDefault="00000000" w:rsidRPr="00000000" w14:paraId="00000044">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Meeting Focus: Learn how A Ship in the Woods creates a cross-disciplinary community amongst the arts, and how freedom of expression plays a role in the risk and messages that artists push to convey in unconventional forms.</w:t>
      </w:r>
      <w:r w:rsidDel="00000000" w:rsidR="00000000" w:rsidRPr="00000000">
        <w:rPr>
          <w:rtl w:val="0"/>
        </w:rPr>
      </w:r>
    </w:p>
    <w:p w:rsidR="00000000" w:rsidDel="00000000" w:rsidP="00000000" w:rsidRDefault="00000000" w:rsidRPr="00000000" w14:paraId="00000045">
      <w:pPr>
        <w:spacing w:after="0" w:line="276" w:lineRule="auto"/>
        <w:jc w:val="both"/>
        <w:rPr>
          <w:rFonts w:ascii="Times New Roman" w:cs="Times New Roman" w:eastAsia="Times New Roman" w:hAnsi="Times New Roman"/>
          <w:b w:val="1"/>
          <w:color w:val="ff0000"/>
          <w:u w:val="single"/>
        </w:rPr>
      </w:pPr>
      <w:r w:rsidDel="00000000" w:rsidR="00000000" w:rsidRPr="00000000">
        <w:rPr>
          <w:rtl w:val="0"/>
        </w:rPr>
      </w:r>
    </w:p>
    <w:p w:rsidR="00000000" w:rsidDel="00000000" w:rsidP="00000000" w:rsidRDefault="00000000" w:rsidRPr="00000000" w14:paraId="00000046">
      <w:pPr>
        <w:spacing w:after="0" w:line="276" w:lineRule="auto"/>
        <w:jc w:val="both"/>
        <w:rPr>
          <w:rFonts w:ascii="Times New Roman" w:cs="Times New Roman" w:eastAsia="Times New Roman" w:hAnsi="Times New Roman"/>
          <w:b w:val="1"/>
          <w:color w:val="ff0000"/>
          <w:u w:val="single"/>
        </w:rPr>
      </w:pPr>
      <w:r w:rsidDel="00000000" w:rsidR="00000000" w:rsidRPr="00000000">
        <w:rPr>
          <w:rFonts w:ascii="Times New Roman" w:cs="Times New Roman" w:eastAsia="Times New Roman" w:hAnsi="Times New Roman"/>
          <w:b w:val="1"/>
          <w:color w:val="ff0000"/>
          <w:u w:val="single"/>
          <w:rtl w:val="0"/>
        </w:rPr>
        <w:t xml:space="preserve">Business Sector Resources</w:t>
      </w:r>
    </w:p>
    <w:p w:rsidR="00000000" w:rsidDel="00000000" w:rsidP="00000000" w:rsidRDefault="00000000" w:rsidRPr="00000000" w14:paraId="00000047">
      <w:pPr>
        <w:spacing w:after="0" w:line="276" w:lineRule="auto"/>
        <w:jc w:val="both"/>
        <w:rPr>
          <w:rFonts w:ascii="Times New Roman" w:cs="Times New Roman" w:eastAsia="Times New Roman" w:hAnsi="Times New Roman"/>
          <w:b w:val="1"/>
          <w:color w:val="ff0000"/>
          <w:u w:val="single"/>
        </w:rPr>
      </w:pPr>
      <w:r w:rsidDel="00000000" w:rsidR="00000000" w:rsidRPr="00000000">
        <w:rPr>
          <w:rtl w:val="0"/>
        </w:rPr>
      </w:r>
    </w:p>
    <w:p w:rsidR="00000000" w:rsidDel="00000000" w:rsidP="00000000" w:rsidRDefault="00000000" w:rsidRPr="00000000" w14:paraId="00000048">
      <w:pPr>
        <w:spacing w:after="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Old Globe</w:t>
      </w:r>
    </w:p>
    <w:p w:rsidR="00000000" w:rsidDel="00000000" w:rsidP="00000000" w:rsidRDefault="00000000" w:rsidRPr="00000000" w14:paraId="00000049">
      <w:pPr>
        <w:spacing w:after="0" w:line="276" w:lineRule="auto"/>
        <w:jc w:val="both"/>
        <w:rPr>
          <w:rFonts w:ascii="Times New Roman" w:cs="Times New Roman" w:eastAsia="Times New Roman" w:hAnsi="Times New Roman"/>
          <w:color w:val="1155cc"/>
          <w:u w:val="single"/>
        </w:rPr>
      </w:pPr>
      <w:hyperlink r:id="rId18">
        <w:r w:rsidDel="00000000" w:rsidR="00000000" w:rsidRPr="00000000">
          <w:rPr>
            <w:rFonts w:ascii="Times New Roman" w:cs="Times New Roman" w:eastAsia="Times New Roman" w:hAnsi="Times New Roman"/>
            <w:color w:val="1155cc"/>
            <w:u w:val="single"/>
            <w:rtl w:val="0"/>
          </w:rPr>
          <w:t xml:space="preserve">https://www.theoldglobe.org/</w:t>
        </w:r>
      </w:hyperlink>
      <w:r w:rsidDel="00000000" w:rsidR="00000000" w:rsidRPr="00000000">
        <w:rPr>
          <w:rtl w:val="0"/>
        </w:rPr>
      </w:r>
    </w:p>
    <w:p w:rsidR="00000000" w:rsidDel="00000000" w:rsidP="00000000" w:rsidRDefault="00000000" w:rsidRPr="00000000" w14:paraId="0000004A">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Modeled after Shakespeare’s Old Globe in London, the Old Globe Theatre was built in 1935 for the presentation of abridged versions of Shakespeare’s plays. The Old Globe has been home to some of the most acclaimed national artists, designers, directors, and playwrights in the theater industry. More than 20 productions produced at The Old Globe have gone on to play Broadway and Off Broadway, garnering 13 Tony Awards and numerous nominations. With a current operating budget of approximately $30 million, the Globe is one of San Diego’s largest arts institutions, its leading arts employer, and among the nation’s top-ranked regional theaters. More than 250,000 people annually attend Globe productions and participate in the theater’s arts engagement programs and outreach services.</w:t>
      </w:r>
    </w:p>
    <w:p w:rsidR="00000000" w:rsidDel="00000000" w:rsidP="00000000" w:rsidRDefault="00000000" w:rsidRPr="00000000" w14:paraId="0000004B">
      <w:pPr>
        <w:spacing w:after="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Explore American theater and how to expand the reach of audiences, deepen community connections, and elevate artistic offerings. </w:t>
      </w:r>
    </w:p>
    <w:p w:rsidR="00000000" w:rsidDel="00000000" w:rsidP="00000000" w:rsidRDefault="00000000" w:rsidRPr="00000000" w14:paraId="0000004C">
      <w:pPr>
        <w:spacing w:after="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D">
      <w:pPr>
        <w:spacing w:after="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Bread &amp; Salt </w:t>
      </w:r>
    </w:p>
    <w:p w:rsidR="00000000" w:rsidDel="00000000" w:rsidP="00000000" w:rsidRDefault="00000000" w:rsidRPr="00000000" w14:paraId="0000004E">
      <w:pPr>
        <w:spacing w:after="0" w:line="276" w:lineRule="auto"/>
        <w:jc w:val="both"/>
        <w:rPr>
          <w:rFonts w:ascii="Times New Roman" w:cs="Times New Roman" w:eastAsia="Times New Roman" w:hAnsi="Times New Roman"/>
        </w:rPr>
      </w:pPr>
      <w:hyperlink r:id="rId19">
        <w:r w:rsidDel="00000000" w:rsidR="00000000" w:rsidRPr="00000000">
          <w:rPr>
            <w:rFonts w:ascii="Times New Roman" w:cs="Times New Roman" w:eastAsia="Times New Roman" w:hAnsi="Times New Roman"/>
            <w:color w:val="1155cc"/>
            <w:u w:val="single"/>
            <w:rtl w:val="0"/>
          </w:rPr>
          <w:t xml:space="preserve">https://www.breadandsaltsandiego.com/</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F">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Bread &amp; Salt is a 45,000 square-foot gallery and experimental center for the arts with strong community ties. Located 15 miles north of the U.S./Mexico border in San Diego, CA, Bread &amp; Salt hosts original works by local and international artists, eclectic events, and a curated assemblage of artisans, educational entities, and non-profit tenants - alongside a robust residency program and publishing house. It comprises multiple gallery, studio, and event spaces, and serves as a cultural hub and gathering place for the region’s creative community.</w:t>
      </w:r>
    </w:p>
    <w:p w:rsidR="00000000" w:rsidDel="00000000" w:rsidP="00000000" w:rsidRDefault="00000000" w:rsidRPr="00000000" w14:paraId="00000050">
      <w:pPr>
        <w:spacing w:after="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Explore the geographic and ethnic diversity present in a border city like San Diego, and the responsibility that comes with being a border location to promote an understanding of cultural heritage, and to share means of healing through art.</w:t>
      </w:r>
    </w:p>
    <w:p w:rsidR="00000000" w:rsidDel="00000000" w:rsidP="00000000" w:rsidRDefault="00000000" w:rsidRPr="00000000" w14:paraId="00000051">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after="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La Jolla Playhouse</w:t>
      </w:r>
    </w:p>
    <w:p w:rsidR="00000000" w:rsidDel="00000000" w:rsidP="00000000" w:rsidRDefault="00000000" w:rsidRPr="00000000" w14:paraId="00000053">
      <w:pPr>
        <w:spacing w:after="0" w:line="276" w:lineRule="auto"/>
        <w:jc w:val="both"/>
        <w:rPr>
          <w:rFonts w:ascii="Times New Roman" w:cs="Times New Roman" w:eastAsia="Times New Roman" w:hAnsi="Times New Roman"/>
          <w:color w:val="1155cc"/>
          <w:u w:val="single"/>
        </w:rPr>
      </w:pPr>
      <w:hyperlink r:id="rId20">
        <w:r w:rsidDel="00000000" w:rsidR="00000000" w:rsidRPr="00000000">
          <w:rPr>
            <w:rFonts w:ascii="Times New Roman" w:cs="Times New Roman" w:eastAsia="Times New Roman" w:hAnsi="Times New Roman"/>
            <w:color w:val="1155cc"/>
            <w:u w:val="single"/>
            <w:rtl w:val="0"/>
          </w:rPr>
          <w:t xml:space="preserve">https://lajollaplayhouse.org/</w:t>
        </w:r>
      </w:hyperlink>
      <w:r w:rsidDel="00000000" w:rsidR="00000000" w:rsidRPr="00000000">
        <w:rPr>
          <w:rtl w:val="0"/>
        </w:rPr>
      </w:r>
    </w:p>
    <w:p w:rsidR="00000000" w:rsidDel="00000000" w:rsidP="00000000" w:rsidRDefault="00000000" w:rsidRPr="00000000" w14:paraId="00000054">
      <w:pPr>
        <w:spacing w:after="0" w:line="276"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1155cc"/>
          <w:u w:val="single"/>
          <w:rtl w:val="0"/>
        </w:rPr>
        <w:t xml:space="preserve">https://lajollaplayhouse.org/without-walls/</w:t>
      </w:r>
    </w:p>
    <w:p w:rsidR="00000000" w:rsidDel="00000000" w:rsidP="00000000" w:rsidRDefault="00000000" w:rsidRPr="00000000" w14:paraId="00000055">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Jolla Playhouse advances theater as an art form, telling stories that inspire empathy and create a dialogue toward a more just future. With their intrepid spirit and eclectic, artist-driven approach they continue to cultivate a local, national and global following with an insatiable appetite for audacious work. La Jolla Playhouse provides unfettered creative opportunities for a community of artists of all backgrounds and abilities. They are committed to being a permanent safe harbor for unsafe and surprising work, offering a glimpse of the new and the next in American theater.</w:t>
      </w:r>
    </w:p>
    <w:p w:rsidR="00000000" w:rsidDel="00000000" w:rsidP="00000000" w:rsidRDefault="00000000" w:rsidRPr="00000000" w14:paraId="00000056">
      <w:pPr>
        <w:spacing w:after="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Learn about La Jolla Playhouse's groundbreaking and signature style, Without Walls, which takes performance  outside the constraints of traditional theater to promote social cohesion and an increased appreciation of community. </w:t>
      </w:r>
    </w:p>
    <w:p w:rsidR="00000000" w:rsidDel="00000000" w:rsidP="00000000" w:rsidRDefault="00000000" w:rsidRPr="00000000" w14:paraId="00000057">
      <w:pPr>
        <w:spacing w:after="0" w:line="276"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58">
      <w:pPr>
        <w:spacing w:after="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San Diego Symphony Orchestra </w:t>
      </w:r>
    </w:p>
    <w:p w:rsidR="00000000" w:rsidDel="00000000" w:rsidP="00000000" w:rsidRDefault="00000000" w:rsidRPr="00000000" w14:paraId="00000059">
      <w:pPr>
        <w:spacing w:after="0" w:line="276" w:lineRule="auto"/>
        <w:jc w:val="both"/>
        <w:rPr>
          <w:rFonts w:ascii="Times New Roman" w:cs="Times New Roman" w:eastAsia="Times New Roman" w:hAnsi="Times New Roman"/>
          <w:color w:val="1155cc"/>
          <w:u w:val="single"/>
        </w:rPr>
      </w:pPr>
      <w:hyperlink r:id="rId21">
        <w:r w:rsidDel="00000000" w:rsidR="00000000" w:rsidRPr="00000000">
          <w:rPr>
            <w:rFonts w:ascii="Times New Roman" w:cs="Times New Roman" w:eastAsia="Times New Roman" w:hAnsi="Times New Roman"/>
            <w:color w:val="1155cc"/>
            <w:u w:val="single"/>
            <w:rtl w:val="0"/>
          </w:rPr>
          <w:t xml:space="preserve">https://www.sandiegosymphony.org/</w:t>
        </w:r>
      </w:hyperlink>
      <w:r w:rsidDel="00000000" w:rsidR="00000000" w:rsidRPr="00000000">
        <w:rPr>
          <w:rtl w:val="0"/>
        </w:rPr>
      </w:r>
    </w:p>
    <w:p w:rsidR="00000000" w:rsidDel="00000000" w:rsidP="00000000" w:rsidRDefault="00000000" w:rsidRPr="00000000" w14:paraId="0000005A">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San Diego Symphony, through unquestionable commitment to the highest levels of artistic achievement, seeks to elevate human potential by providing a shared sense of pride and belonging to something bigger than any of us can achieve alone. They offer audiences the wonder of live music and transformative learning experiences that develop an understanding and passion for the arts. They serve and shape the culture of the region, by being for all and with all, the musical heart of San Diego.</w:t>
      </w:r>
    </w:p>
    <w:p w:rsidR="00000000" w:rsidDel="00000000" w:rsidP="00000000" w:rsidRDefault="00000000" w:rsidRPr="00000000" w14:paraId="0000005B">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Meeting Focus: Understand how the American genre is conveyed through music in a live music setting that reflects both accountability and belonging to the artists and the audience. </w:t>
      </w:r>
      <w:r w:rsidDel="00000000" w:rsidR="00000000" w:rsidRPr="00000000">
        <w:rPr>
          <w:rtl w:val="0"/>
        </w:rPr>
      </w:r>
    </w:p>
    <w:p w:rsidR="00000000" w:rsidDel="00000000" w:rsidP="00000000" w:rsidRDefault="00000000" w:rsidRPr="00000000" w14:paraId="0000005C">
      <w:pPr>
        <w:spacing w:after="0" w:before="0" w:line="276" w:lineRule="auto"/>
        <w:jc w:val="both"/>
        <w:rPr>
          <w:rFonts w:ascii="Times New Roman" w:cs="Times New Roman" w:eastAsia="Times New Roman" w:hAnsi="Times New Roman"/>
          <w:b w:val="1"/>
          <w:color w:val="ff0000"/>
          <w:u w:val="single"/>
        </w:rPr>
      </w:pPr>
      <w:r w:rsidDel="00000000" w:rsidR="00000000" w:rsidRPr="00000000">
        <w:rPr>
          <w:rtl w:val="0"/>
        </w:rPr>
      </w:r>
    </w:p>
    <w:p w:rsidR="00000000" w:rsidDel="00000000" w:rsidP="00000000" w:rsidRDefault="00000000" w:rsidRPr="00000000" w14:paraId="0000005D">
      <w:pPr>
        <w:spacing w:after="0" w:before="0" w:line="276" w:lineRule="auto"/>
        <w:jc w:val="both"/>
        <w:rPr>
          <w:rFonts w:ascii="Times New Roman" w:cs="Times New Roman" w:eastAsia="Times New Roman" w:hAnsi="Times New Roman"/>
          <w:b w:val="1"/>
          <w:color w:val="ff0000"/>
          <w:u w:val="single"/>
        </w:rPr>
      </w:pPr>
      <w:r w:rsidDel="00000000" w:rsidR="00000000" w:rsidRPr="00000000">
        <w:rPr>
          <w:rFonts w:ascii="Times New Roman" w:cs="Times New Roman" w:eastAsia="Times New Roman" w:hAnsi="Times New Roman"/>
          <w:b w:val="1"/>
          <w:color w:val="ff0000"/>
          <w:u w:val="single"/>
          <w:rtl w:val="0"/>
        </w:rPr>
        <w:t xml:space="preserve">Government Resources</w:t>
      </w:r>
    </w:p>
    <w:p w:rsidR="00000000" w:rsidDel="00000000" w:rsidP="00000000" w:rsidRDefault="00000000" w:rsidRPr="00000000" w14:paraId="0000005E">
      <w:pPr>
        <w:spacing w:after="0" w:before="0" w:line="276" w:lineRule="auto"/>
        <w:jc w:val="both"/>
        <w:rPr>
          <w:rFonts w:ascii="Times New Roman" w:cs="Times New Roman" w:eastAsia="Times New Roman" w:hAnsi="Times New Roman"/>
          <w:b w:val="1"/>
          <w:color w:val="ff0000"/>
          <w:u w:val="single"/>
        </w:rPr>
      </w:pPr>
      <w:r w:rsidDel="00000000" w:rsidR="00000000" w:rsidRPr="00000000">
        <w:rPr>
          <w:rtl w:val="0"/>
        </w:rPr>
      </w:r>
    </w:p>
    <w:p w:rsidR="00000000" w:rsidDel="00000000" w:rsidP="00000000" w:rsidRDefault="00000000" w:rsidRPr="00000000" w14:paraId="0000005F">
      <w:pPr>
        <w:spacing w:after="0" w:before="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City of San Diego Commission for Arts and Culture</w:t>
      </w:r>
    </w:p>
    <w:p w:rsidR="00000000" w:rsidDel="00000000" w:rsidP="00000000" w:rsidRDefault="00000000" w:rsidRPr="00000000" w14:paraId="00000060">
      <w:pPr>
        <w:spacing w:after="0" w:before="0" w:line="276" w:lineRule="auto"/>
        <w:jc w:val="both"/>
        <w:rPr>
          <w:rFonts w:ascii="Times New Roman" w:cs="Times New Roman" w:eastAsia="Times New Roman" w:hAnsi="Times New Roman"/>
        </w:rPr>
      </w:pPr>
      <w:hyperlink r:id="rId22">
        <w:r w:rsidDel="00000000" w:rsidR="00000000" w:rsidRPr="00000000">
          <w:rPr>
            <w:rFonts w:ascii="Times New Roman" w:cs="Times New Roman" w:eastAsia="Times New Roman" w:hAnsi="Times New Roman"/>
            <w:color w:val="1155cc"/>
            <w:u w:val="single"/>
            <w:rtl w:val="0"/>
          </w:rPr>
          <w:t xml:space="preserve">https://www.sandiego.gov/arts-culture</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1">
      <w:pPr>
        <w:spacing w:after="0" w:before="0" w:line="276" w:lineRule="auto"/>
        <w:jc w:val="both"/>
        <w:rPr>
          <w:rFonts w:ascii="Times New Roman" w:cs="Times New Roman" w:eastAsia="Times New Roman" w:hAnsi="Times New Roman"/>
        </w:rPr>
      </w:pPr>
      <w:hyperlink r:id="rId23">
        <w:r w:rsidDel="00000000" w:rsidR="00000000" w:rsidRPr="00000000">
          <w:rPr>
            <w:rFonts w:ascii="Times New Roman" w:cs="Times New Roman" w:eastAsia="Times New Roman" w:hAnsi="Times New Roman"/>
            <w:color w:val="1155cc"/>
            <w:u w:val="single"/>
            <w:rtl w:val="0"/>
          </w:rPr>
          <w:t xml:space="preserve">https://www.sandiego.gov/sites/default/files/2022-08-25_creative_corp_news_release.pdf</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2">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commission’s primary mission is to be able to enhance the quality of life for San Diego residents by fostering a vibrant and diverse arts and culture community. It plays a crucial role in allocating grants to artists, art organizations, and community groups through competitive funding programs. In addition to funding, the commission facilitates partnerships and collaborations among artists, art organizations. and community stakeholders. It also organizes events, workshops, and networking opportunities to foster connections and professional development within the arts community. </w:t>
      </w:r>
    </w:p>
    <w:p w:rsidR="00000000" w:rsidDel="00000000" w:rsidP="00000000" w:rsidRDefault="00000000" w:rsidRPr="00000000" w14:paraId="00000063">
      <w:pPr>
        <w:spacing w:after="0" w:before="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Learn about how the Commission for Arts and Culture is supported by the California Arts Council, and the work they are doing through the California Creative Corps fund to increase awareness of local issues.</w:t>
      </w:r>
    </w:p>
    <w:p w:rsidR="00000000" w:rsidDel="00000000" w:rsidP="00000000" w:rsidRDefault="00000000" w:rsidRPr="00000000" w14:paraId="00000064">
      <w:pPr>
        <w:spacing w:after="0" w:line="276" w:lineRule="auto"/>
        <w:ind w:left="72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Far South/Border North</w:t>
      </w:r>
    </w:p>
    <w:p w:rsidR="00000000" w:rsidDel="00000000" w:rsidP="00000000" w:rsidRDefault="00000000" w:rsidRPr="00000000" w14:paraId="00000065">
      <w:pPr>
        <w:spacing w:after="0" w:line="276" w:lineRule="auto"/>
        <w:ind w:left="720" w:firstLine="0"/>
        <w:jc w:val="both"/>
        <w:rPr>
          <w:rFonts w:ascii="Times New Roman" w:cs="Times New Roman" w:eastAsia="Times New Roman" w:hAnsi="Times New Roman"/>
        </w:rPr>
      </w:pPr>
      <w:hyperlink r:id="rId24">
        <w:r w:rsidDel="00000000" w:rsidR="00000000" w:rsidRPr="00000000">
          <w:rPr>
            <w:rFonts w:ascii="Times New Roman" w:cs="Times New Roman" w:eastAsia="Times New Roman" w:hAnsi="Times New Roman"/>
            <w:color w:val="1155cc"/>
            <w:u w:val="single"/>
            <w:rtl w:val="0"/>
          </w:rPr>
          <w:t xml:space="preserve">https://www.sandiego.gov/far-south-border-north</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6">
      <w:pPr>
        <w:spacing w:after="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Far South/Border North is a regional collaborative supporting artists and cultural practitioners in communities in San Diego and Imperial counties. To support the social, environmental, and civic engagement of California’s most disproportionately impacted communities, the California Arts Council developed California Creative Corps, which in turn led to the creation of Far South/Border North. The project provides grant funding and development opportunities for artists and cultural practitioners from various mediums, whose work addresses one or more of the program’s goals. Some of these goals include climate mitigation, emergency preparedness, civic engagement, social justice, and community engagement.</w:t>
      </w:r>
    </w:p>
    <w:p w:rsidR="00000000" w:rsidDel="00000000" w:rsidP="00000000" w:rsidRDefault="00000000" w:rsidRPr="00000000" w14:paraId="00000067">
      <w:pPr>
        <w:spacing w:after="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Meeting focus: Explore how this 2-year investment opportunity is supporting artists throughout San Diego to promote social change and civic engagement.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8">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after="0" w:before="0" w:line="276" w:lineRule="auto"/>
        <w:jc w:val="both"/>
        <w:rPr>
          <w:rFonts w:ascii="Times New Roman" w:cs="Times New Roman" w:eastAsia="Times New Roman" w:hAnsi="Times New Roman"/>
          <w:b w:val="1"/>
          <w:color w:val="ff0000"/>
          <w:u w:val="single"/>
        </w:rPr>
      </w:pPr>
      <w:r w:rsidDel="00000000" w:rsidR="00000000" w:rsidRPr="00000000">
        <w:rPr>
          <w:rFonts w:ascii="Times New Roman" w:cs="Times New Roman" w:eastAsia="Times New Roman" w:hAnsi="Times New Roman"/>
          <w:b w:val="1"/>
          <w:color w:val="ff0000"/>
          <w:u w:val="single"/>
          <w:rtl w:val="0"/>
        </w:rPr>
        <w:t xml:space="preserve">Non-profit Resources</w:t>
      </w:r>
    </w:p>
    <w:p w:rsidR="00000000" w:rsidDel="00000000" w:rsidP="00000000" w:rsidRDefault="00000000" w:rsidRPr="00000000" w14:paraId="0000006B">
      <w:pPr>
        <w:spacing w:after="0" w:before="0" w:line="276" w:lineRule="auto"/>
        <w:jc w:val="both"/>
        <w:rPr>
          <w:rFonts w:ascii="Times New Roman" w:cs="Times New Roman" w:eastAsia="Times New Roman" w:hAnsi="Times New Roman"/>
          <w:b w:val="1"/>
          <w:color w:val="ff0000"/>
          <w:u w:val="single"/>
        </w:rPr>
      </w:pPr>
      <w:r w:rsidDel="00000000" w:rsidR="00000000" w:rsidRPr="00000000">
        <w:rPr>
          <w:rtl w:val="0"/>
        </w:rPr>
      </w:r>
    </w:p>
    <w:p w:rsidR="00000000" w:rsidDel="00000000" w:rsidP="00000000" w:rsidRDefault="00000000" w:rsidRPr="00000000" w14:paraId="0000006C">
      <w:pPr>
        <w:spacing w:after="0" w:before="0" w:line="276" w:lineRule="auto"/>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David’s Harp Foundation</w:t>
      </w:r>
    </w:p>
    <w:p w:rsidR="00000000" w:rsidDel="00000000" w:rsidP="00000000" w:rsidRDefault="00000000" w:rsidRPr="00000000" w14:paraId="0000006D">
      <w:pPr>
        <w:spacing w:after="0" w:before="0" w:line="276" w:lineRule="auto"/>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t>
      </w:r>
      <w:hyperlink r:id="rId25">
        <w:r w:rsidDel="00000000" w:rsidR="00000000" w:rsidRPr="00000000">
          <w:rPr>
            <w:rFonts w:ascii="Times New Roman" w:cs="Times New Roman" w:eastAsia="Times New Roman" w:hAnsi="Times New Roman"/>
            <w:b w:val="1"/>
            <w:color w:val="1155cc"/>
            <w:u w:val="single"/>
            <w:rtl w:val="0"/>
          </w:rPr>
          <w:t xml:space="preserve">www.davidsharpfoundation.org</w:t>
        </w:r>
      </w:hyperlink>
      <w:r w:rsidDel="00000000" w:rsidR="00000000" w:rsidRPr="00000000">
        <w:rPr>
          <w:rtl w:val="0"/>
        </w:rPr>
      </w:r>
    </w:p>
    <w:p w:rsidR="00000000" w:rsidDel="00000000" w:rsidP="00000000" w:rsidRDefault="00000000" w:rsidRPr="00000000" w14:paraId="0000006E">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David’s Harp Foundation aims to inspire, educate and empower at-risk and homeless youth to achieve academic success through music education, sound engineering and multimedia production. Programs include Multimedia Production where instructors teach students to fuse audio, video, still image and animation into a dynamic. The Foundation also hosts a Shelter Nights program in partnership with San Diego Youth Services’ Emergency Youth Shelter. After checking into the shelter for the night, Youth Shelter teens work with instructors in their studio to write, record and produce original music and poetry, motivating teens to stay off the streets and hone their musical interests. </w:t>
      </w:r>
    </w:p>
    <w:p w:rsidR="00000000" w:rsidDel="00000000" w:rsidP="00000000" w:rsidRDefault="00000000" w:rsidRPr="00000000" w14:paraId="0000006F">
      <w:pPr>
        <w:spacing w:after="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i w:val="1"/>
          <w:rtl w:val="0"/>
        </w:rPr>
        <w:t xml:space="preserve">Participants will learn about the Foundation’s various activities that empower the homeless youth population of San Diego. </w:t>
      </w:r>
    </w:p>
    <w:p w:rsidR="00000000" w:rsidDel="00000000" w:rsidP="00000000" w:rsidRDefault="00000000" w:rsidRPr="00000000" w14:paraId="00000070">
      <w:pPr>
        <w:spacing w:after="0" w:line="276"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71">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spacing w:after="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Vanguard Culture </w:t>
      </w:r>
    </w:p>
    <w:p w:rsidR="00000000" w:rsidDel="00000000" w:rsidP="00000000" w:rsidRDefault="00000000" w:rsidRPr="00000000" w14:paraId="00000073">
      <w:pPr>
        <w:spacing w:after="0" w:line="276" w:lineRule="auto"/>
        <w:jc w:val="both"/>
        <w:rPr>
          <w:rFonts w:ascii="Times New Roman" w:cs="Times New Roman" w:eastAsia="Times New Roman" w:hAnsi="Times New Roman"/>
          <w:color w:val="1155cc"/>
          <w:u w:val="single"/>
        </w:rPr>
      </w:pPr>
      <w:hyperlink r:id="rId26">
        <w:r w:rsidDel="00000000" w:rsidR="00000000" w:rsidRPr="00000000">
          <w:rPr>
            <w:rFonts w:ascii="Times New Roman" w:cs="Times New Roman" w:eastAsia="Times New Roman" w:hAnsi="Times New Roman"/>
            <w:color w:val="1155cc"/>
            <w:u w:val="single"/>
            <w:rtl w:val="0"/>
          </w:rPr>
          <w:t xml:space="preserve">https://vanguardculture.com/</w:t>
        </w:r>
      </w:hyperlink>
      <w:r w:rsidDel="00000000" w:rsidR="00000000" w:rsidRPr="00000000">
        <w:rPr>
          <w:rtl w:val="0"/>
        </w:rPr>
      </w:r>
    </w:p>
    <w:p w:rsidR="00000000" w:rsidDel="00000000" w:rsidP="00000000" w:rsidRDefault="00000000" w:rsidRPr="00000000" w14:paraId="00000074">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Vanguard Culture is an inclusive 501(c)3 nonprofit dedicated to advancing San Diego’s Creative Industries. They provide award-winning arts journalism, cutting edge events, and professional development that create arts jobs, bring diverse communities together and inspire collaboration among the visual, performing, and culinary arts. They have many cultural events, professional development services (mixers and networking), as well as arts coverage.</w:t>
      </w:r>
    </w:p>
    <w:p w:rsidR="00000000" w:rsidDel="00000000" w:rsidP="00000000" w:rsidRDefault="00000000" w:rsidRPr="00000000" w14:paraId="00000075">
      <w:pPr>
        <w:spacing w:after="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Explore the ins and outs of a multi-dimensional arts and culture nonprofit that seeks to develop the artists and professional creatives within the community.</w:t>
      </w:r>
    </w:p>
    <w:p w:rsidR="00000000" w:rsidDel="00000000" w:rsidP="00000000" w:rsidRDefault="00000000" w:rsidRPr="00000000" w14:paraId="00000076">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spacing w:after="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Museum of Contemporary Art San Diego</w:t>
      </w:r>
    </w:p>
    <w:p w:rsidR="00000000" w:rsidDel="00000000" w:rsidP="00000000" w:rsidRDefault="00000000" w:rsidRPr="00000000" w14:paraId="00000079">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27">
        <w:r w:rsidDel="00000000" w:rsidR="00000000" w:rsidRPr="00000000">
          <w:rPr>
            <w:rFonts w:ascii="Times New Roman" w:cs="Times New Roman" w:eastAsia="Times New Roman" w:hAnsi="Times New Roman"/>
            <w:color w:val="1155cc"/>
            <w:u w:val="single"/>
            <w:rtl w:val="0"/>
          </w:rPr>
          <w:t xml:space="preserve">https://mcasd.org/</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A">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Museum of Contemporary Art San Diego is a prominent art institution dedicated to collecting, preserving, and exhibiting contemporary art. The museum focuses on art from the 1950s to the present, showcasing works by renowned national and international artists as well as emerging talents. In addition to its exhibitions, the museum offers a range of educational programs for all ages, including lectures, artists talks, workshops, and guided tours. The museum is also partnered with local schools, organizations, and community groups to provide access to the arts and promote arts education. </w:t>
      </w:r>
    </w:p>
    <w:p w:rsidR="00000000" w:rsidDel="00000000" w:rsidP="00000000" w:rsidRDefault="00000000" w:rsidRPr="00000000" w14:paraId="0000007B">
      <w:pPr>
        <w:spacing w:after="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Learn about the Museum’s many programs and offerings targeting youth engagement in the arts, encouraging them to see the Museum as an extension of the classroom, and an empowered means to connect with their creative side.</w:t>
      </w:r>
    </w:p>
    <w:p w:rsidR="00000000" w:rsidDel="00000000" w:rsidP="00000000" w:rsidRDefault="00000000" w:rsidRPr="00000000" w14:paraId="0000007C">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after="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Balboa Park Cultural Partnership </w:t>
      </w:r>
    </w:p>
    <w:p w:rsidR="00000000" w:rsidDel="00000000" w:rsidP="00000000" w:rsidRDefault="00000000" w:rsidRPr="00000000" w14:paraId="0000007E">
      <w:pPr>
        <w:spacing w:after="0" w:line="276" w:lineRule="auto"/>
        <w:jc w:val="both"/>
        <w:rPr>
          <w:rFonts w:ascii="Times New Roman" w:cs="Times New Roman" w:eastAsia="Times New Roman" w:hAnsi="Times New Roman"/>
        </w:rPr>
      </w:pPr>
      <w:hyperlink r:id="rId28">
        <w:r w:rsidDel="00000000" w:rsidR="00000000" w:rsidRPr="00000000">
          <w:rPr>
            <w:rFonts w:ascii="Times New Roman" w:cs="Times New Roman" w:eastAsia="Times New Roman" w:hAnsi="Times New Roman"/>
            <w:color w:val="1155cc"/>
            <w:u w:val="single"/>
            <w:rtl w:val="0"/>
          </w:rPr>
          <w:t xml:space="preserve">https://bpcp.org/</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F">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Balboa Park Cultural Partnership is a collaborative organization consisting of over 30 cultural institutions located in Balboa Park, San Diego. The partnership serves as a platform for collaboration and coordination among its member institutions, which includes museums, performing art venues, gardens, and other cultural organizations. Additionally, the organization also works closely with the City of San Diego and other stakeholders to advocate for the arts and culture in the park.</w:t>
      </w:r>
    </w:p>
    <w:p w:rsidR="00000000" w:rsidDel="00000000" w:rsidP="00000000" w:rsidRDefault="00000000" w:rsidRPr="00000000" w14:paraId="00000080">
      <w:pPr>
        <w:spacing w:after="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Meeting Focus: Discuss the relationship between the arts and cultural tourism by raising awareness of San Diego’s cultural offerings and how to meet accessibility and convenience needs for maximum engagement. </w:t>
      </w:r>
    </w:p>
    <w:p w:rsidR="00000000" w:rsidDel="00000000" w:rsidP="00000000" w:rsidRDefault="00000000" w:rsidRPr="00000000" w14:paraId="00000081">
      <w:pPr>
        <w:spacing w:after="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2">
      <w:pPr>
        <w:spacing w:after="0" w:before="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spacing w:after="0" w:before="0" w:line="276"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4">
      <w:pPr>
        <w:spacing w:after="0" w:before="0" w:line="276" w:lineRule="auto"/>
        <w:jc w:val="center"/>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85">
      <w:pPr>
        <w:spacing w:after="0" w:before="0" w:line="276" w:lineRule="auto"/>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Cultural Activities</w:t>
      </w:r>
    </w:p>
    <w:p w:rsidR="00000000" w:rsidDel="00000000" w:rsidP="00000000" w:rsidRDefault="00000000" w:rsidRPr="00000000" w14:paraId="00000086">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San Diego Zoo</w:t>
      </w:r>
      <w:r w:rsidDel="00000000" w:rsidR="00000000" w:rsidRPr="00000000">
        <w:rPr>
          <w:rtl w:val="0"/>
        </w:rPr>
      </w:r>
    </w:p>
    <w:p w:rsidR="00000000" w:rsidDel="00000000" w:rsidP="00000000" w:rsidRDefault="00000000" w:rsidRPr="00000000" w14:paraId="00000087">
      <w:pPr>
        <w:spacing w:after="0" w:before="0" w:line="276" w:lineRule="auto"/>
        <w:jc w:val="both"/>
        <w:rPr>
          <w:rFonts w:ascii="Times New Roman" w:cs="Times New Roman" w:eastAsia="Times New Roman" w:hAnsi="Times New Roman"/>
        </w:rPr>
      </w:pPr>
      <w:hyperlink r:id="rId29">
        <w:r w:rsidDel="00000000" w:rsidR="00000000" w:rsidRPr="00000000">
          <w:rPr>
            <w:rFonts w:ascii="Times New Roman" w:cs="Times New Roman" w:eastAsia="Times New Roman" w:hAnsi="Times New Roman"/>
            <w:color w:val="1155cc"/>
            <w:u w:val="single"/>
            <w:rtl w:val="0"/>
          </w:rPr>
          <w:t xml:space="preserve">www.sandiegozoo.org </w:t>
        </w:r>
      </w:hyperlink>
      <w:r w:rsidDel="00000000" w:rsidR="00000000" w:rsidRPr="00000000">
        <w:rPr>
          <w:rtl w:val="0"/>
        </w:rPr>
      </w:r>
    </w:p>
    <w:p w:rsidR="00000000" w:rsidDel="00000000" w:rsidP="00000000" w:rsidRDefault="00000000" w:rsidRPr="00000000" w14:paraId="00000088">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$62 for one Adult Ticket</w:t>
      </w:r>
    </w:p>
    <w:p w:rsidR="00000000" w:rsidDel="00000000" w:rsidP="00000000" w:rsidRDefault="00000000" w:rsidRPr="00000000" w14:paraId="00000089">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100-acre (40-hectare) Zoo is home to over 3,700 rare and endangered animals representing more than 650 species and subspecies, and a prominent botanical collection with more than 700,000 exotic plants. Accessibility: The zoo is located just north of downtown San Diego in Balboa Park (a 5-10-minute drive from downtown). </w:t>
      </w:r>
    </w:p>
    <w:p w:rsidR="00000000" w:rsidDel="00000000" w:rsidP="00000000" w:rsidRDefault="00000000" w:rsidRPr="00000000" w14:paraId="0000008A">
      <w:pPr>
        <w:spacing w:after="0" w:before="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B">
      <w:pPr>
        <w:spacing w:after="0" w:before="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Chicano Park </w:t>
      </w:r>
    </w:p>
    <w:p w:rsidR="00000000" w:rsidDel="00000000" w:rsidP="00000000" w:rsidRDefault="00000000" w:rsidRPr="00000000" w14:paraId="0000008C">
      <w:pPr>
        <w:spacing w:after="0" w:before="0" w:line="276" w:lineRule="auto"/>
        <w:jc w:val="both"/>
        <w:rPr>
          <w:rFonts w:ascii="Times New Roman" w:cs="Times New Roman" w:eastAsia="Times New Roman" w:hAnsi="Times New Roman"/>
        </w:rPr>
      </w:pPr>
      <w:hyperlink r:id="rId30">
        <w:r w:rsidDel="00000000" w:rsidR="00000000" w:rsidRPr="00000000">
          <w:rPr>
            <w:rFonts w:ascii="Times New Roman" w:cs="Times New Roman" w:eastAsia="Times New Roman" w:hAnsi="Times New Roman"/>
            <w:color w:val="0563c1"/>
            <w:u w:val="single"/>
            <w:rtl w:val="0"/>
          </w:rPr>
          <w:t xml:space="preserve">http://www.chicanoparksandiego.com/</w:t>
        </w:r>
      </w:hyperlink>
      <w:r w:rsidDel="00000000" w:rsidR="00000000" w:rsidRPr="00000000">
        <w:rPr>
          <w:rtl w:val="0"/>
        </w:rPr>
      </w:r>
    </w:p>
    <w:p w:rsidR="00000000" w:rsidDel="00000000" w:rsidP="00000000" w:rsidRDefault="00000000" w:rsidRPr="00000000" w14:paraId="0000008D">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Chicano Park is the geographic and emotional heart of Barrio Logan, located in Logan Heights, San Diego's oldest Mexican-American neighborhood. The park is home to the largest concentration of Chicano murals in the world with more than 80 paintings on seven acres dotted with sculpture, gardens, picnic tables and playgrounds. Throughout the year, it hosts festivals of music and Aztec dance, the biggest being Chicano Park Day held each April.</w:t>
      </w:r>
    </w:p>
    <w:p w:rsidR="00000000" w:rsidDel="00000000" w:rsidP="00000000" w:rsidRDefault="00000000" w:rsidRPr="00000000" w14:paraId="0000008E">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Harbor Cruise</w:t>
      </w:r>
      <w:r w:rsidDel="00000000" w:rsidR="00000000" w:rsidRPr="00000000">
        <w:rPr>
          <w:rtl w:val="0"/>
        </w:rPr>
      </w:r>
    </w:p>
    <w:p w:rsidR="00000000" w:rsidDel="00000000" w:rsidP="00000000" w:rsidRDefault="00000000" w:rsidRPr="00000000" w14:paraId="00000090">
      <w:pPr>
        <w:spacing w:after="0" w:before="0" w:line="276" w:lineRule="auto"/>
        <w:jc w:val="both"/>
        <w:rPr>
          <w:rFonts w:ascii="Times New Roman" w:cs="Times New Roman" w:eastAsia="Times New Roman" w:hAnsi="Times New Roman"/>
        </w:rPr>
      </w:pPr>
      <w:hyperlink r:id="rId31">
        <w:r w:rsidDel="00000000" w:rsidR="00000000" w:rsidRPr="00000000">
          <w:rPr>
            <w:rFonts w:ascii="Times New Roman" w:cs="Times New Roman" w:eastAsia="Times New Roman" w:hAnsi="Times New Roman"/>
            <w:color w:val="1155cc"/>
            <w:u w:val="single"/>
            <w:rtl w:val="0"/>
          </w:rPr>
          <w:t xml:space="preserve">www.sdhe.com </w:t>
        </w:r>
      </w:hyperlink>
      <w:r w:rsidDel="00000000" w:rsidR="00000000" w:rsidRPr="00000000">
        <w:rPr>
          <w:rtl w:val="0"/>
        </w:rPr>
      </w:r>
    </w:p>
    <w:p w:rsidR="00000000" w:rsidDel="00000000" w:rsidP="00000000" w:rsidRDefault="00000000" w:rsidRPr="00000000" w14:paraId="00000091">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$30 for one Adult Ticket for a one-hour narrated tour (south bay or north bay routes); $35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 </w:t>
      </w:r>
    </w:p>
    <w:p w:rsidR="00000000" w:rsidDel="00000000" w:rsidP="00000000" w:rsidRDefault="00000000" w:rsidRPr="00000000" w14:paraId="00000092">
      <w:pPr>
        <w:spacing w:after="0" w:before="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3">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Old Town Trolley Tour</w:t>
      </w:r>
      <w:r w:rsidDel="00000000" w:rsidR="00000000" w:rsidRPr="00000000">
        <w:rPr>
          <w:rtl w:val="0"/>
        </w:rPr>
      </w:r>
    </w:p>
    <w:p w:rsidR="00000000" w:rsidDel="00000000" w:rsidP="00000000" w:rsidRDefault="00000000" w:rsidRPr="00000000" w14:paraId="00000094">
      <w:pPr>
        <w:spacing w:after="0" w:before="0" w:line="276" w:lineRule="auto"/>
        <w:jc w:val="both"/>
        <w:rPr>
          <w:rFonts w:ascii="Times New Roman" w:cs="Times New Roman" w:eastAsia="Times New Roman" w:hAnsi="Times New Roman"/>
        </w:rPr>
      </w:pPr>
      <w:hyperlink r:id="rId32">
        <w:r w:rsidDel="00000000" w:rsidR="00000000" w:rsidRPr="00000000">
          <w:rPr>
            <w:rFonts w:ascii="Times New Roman" w:cs="Times New Roman" w:eastAsia="Times New Roman" w:hAnsi="Times New Roman"/>
            <w:color w:val="1155cc"/>
            <w:u w:val="single"/>
            <w:rtl w:val="0"/>
          </w:rPr>
          <w:t xml:space="preserve">www.trolleytours.com/san-diego </w:t>
        </w:r>
      </w:hyperlink>
      <w:r w:rsidDel="00000000" w:rsidR="00000000" w:rsidRPr="00000000">
        <w:rPr>
          <w:rtl w:val="0"/>
        </w:rPr>
      </w:r>
    </w:p>
    <w:p w:rsidR="00000000" w:rsidDel="00000000" w:rsidP="00000000" w:rsidRDefault="00000000" w:rsidRPr="00000000" w14:paraId="00000095">
      <w:pPr>
        <w:spacing w:after="0" w:before="0" w:line="276" w:lineRule="auto"/>
        <w:jc w:val="both"/>
        <w:rPr>
          <w:rFonts w:ascii="Times New Roman" w:cs="Times New Roman" w:eastAsia="Times New Roman" w:hAnsi="Times New Roman"/>
          <w:color w:val="0000ff"/>
          <w:u w:val="single"/>
        </w:rPr>
      </w:pPr>
      <w:hyperlink r:id="rId33">
        <w:r w:rsidDel="00000000" w:rsidR="00000000" w:rsidRPr="00000000">
          <w:rPr>
            <w:rFonts w:ascii="Times New Roman" w:cs="Times New Roman" w:eastAsia="Times New Roman" w:hAnsi="Times New Roman"/>
            <w:color w:val="1155cc"/>
            <w:u w:val="single"/>
            <w:rtl w:val="0"/>
          </w:rPr>
          <w:t xml:space="preserve">www.oldtownsandiegoguide.com</w:t>
        </w:r>
      </w:hyperlink>
      <w:r w:rsidDel="00000000" w:rsidR="00000000" w:rsidRPr="00000000">
        <w:rPr>
          <w:rtl w:val="0"/>
        </w:rPr>
      </w:r>
    </w:p>
    <w:p w:rsidR="00000000" w:rsidDel="00000000" w:rsidP="00000000" w:rsidRDefault="00000000" w:rsidRPr="00000000" w14:paraId="00000096">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$44 for a 1-Day Adult Ticket (discounted when purchased on-line)</w:t>
      </w:r>
    </w:p>
    <w:p w:rsidR="00000000" w:rsidDel="00000000" w:rsidP="00000000" w:rsidRDefault="00000000" w:rsidRPr="00000000" w14:paraId="00000097">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30 years, Old Town Trolley Tours has been providing sightseeing tours, highlighting the best San Diego attractions. The Tours are designed so that you can hop on and off the trolley and explore on your own at any time throughout the day. Hours of operation are generally 8:50am – 5:00pm, with later hours in the Spring and Summer. The fleet of orange and green trolleys travel frequently throughout San Diego and over the iconic San Diego-Coronado Bridge to Coronado on a continuous 25-mile loop visiting 10 neighborhoods with 10 destination stops. </w:t>
      </w:r>
    </w:p>
    <w:p w:rsidR="00000000" w:rsidDel="00000000" w:rsidP="00000000" w:rsidRDefault="00000000" w:rsidRPr="00000000" w14:paraId="00000098">
      <w:pPr>
        <w:spacing w:after="0" w:before="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9">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USS Midway Museum</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A">
      <w:pPr>
        <w:spacing w:after="0" w:before="0" w:line="276" w:lineRule="auto"/>
        <w:ind w:left="2160" w:hanging="2160"/>
        <w:jc w:val="both"/>
        <w:rPr>
          <w:rFonts w:ascii="Times New Roman" w:cs="Times New Roman" w:eastAsia="Times New Roman" w:hAnsi="Times New Roman"/>
        </w:rPr>
      </w:pPr>
      <w:hyperlink r:id="rId34">
        <w:r w:rsidDel="00000000" w:rsidR="00000000" w:rsidRPr="00000000">
          <w:rPr>
            <w:rFonts w:ascii="Times New Roman" w:cs="Times New Roman" w:eastAsia="Times New Roman" w:hAnsi="Times New Roman"/>
            <w:color w:val="1155cc"/>
            <w:u w:val="single"/>
            <w:rtl w:val="0"/>
          </w:rPr>
          <w:t xml:space="preserve">www.midway.org </w:t>
        </w:r>
      </w:hyperlink>
      <w:r w:rsidDel="00000000" w:rsidR="00000000" w:rsidRPr="00000000">
        <w:rPr>
          <w:rtl w:val="0"/>
        </w:rPr>
      </w:r>
    </w:p>
    <w:p w:rsidR="00000000" w:rsidDel="00000000" w:rsidP="00000000" w:rsidRDefault="00000000" w:rsidRPr="00000000" w14:paraId="0000009B">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$26 for one Adult General Admission Ticket ($1 discount when purchased on-line). </w:t>
      </w:r>
    </w:p>
    <w:p w:rsidR="00000000" w:rsidDel="00000000" w:rsidP="00000000" w:rsidRDefault="00000000" w:rsidRPr="00000000" w14:paraId="0000009C">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 Operating Hours: 10am – 5pm (Last admission at 4pm). Accessibility: The museum is located downtown alongside Navy Pier. </w:t>
      </w:r>
    </w:p>
    <w:p w:rsidR="00000000" w:rsidDel="00000000" w:rsidP="00000000" w:rsidRDefault="00000000" w:rsidRPr="00000000" w14:paraId="0000009D">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spacing w:after="0" w:before="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Border Field State Park &amp; Friendship Park</w:t>
      </w:r>
    </w:p>
    <w:p w:rsidR="00000000" w:rsidDel="00000000" w:rsidP="00000000" w:rsidRDefault="00000000" w:rsidRPr="00000000" w14:paraId="0000009F">
      <w:pPr>
        <w:spacing w:after="0" w:before="0" w:line="276" w:lineRule="auto"/>
        <w:jc w:val="both"/>
        <w:rPr>
          <w:rFonts w:ascii="Times New Roman" w:cs="Times New Roman" w:eastAsia="Times New Roman" w:hAnsi="Times New Roman"/>
        </w:rPr>
      </w:pPr>
      <w:hyperlink r:id="rId35">
        <w:r w:rsidDel="00000000" w:rsidR="00000000" w:rsidRPr="00000000">
          <w:rPr>
            <w:rFonts w:ascii="Times New Roman" w:cs="Times New Roman" w:eastAsia="Times New Roman" w:hAnsi="Times New Roman"/>
            <w:color w:val="0563c1"/>
            <w:u w:val="single"/>
            <w:rtl w:val="0"/>
          </w:rPr>
          <w:t xml:space="preserve">https://www.parks.ca.gov/?page_id=664</w:t>
        </w:r>
      </w:hyperlink>
      <w:r w:rsidDel="00000000" w:rsidR="00000000" w:rsidRPr="00000000">
        <w:rPr>
          <w:rtl w:val="0"/>
        </w:rPr>
      </w:r>
    </w:p>
    <w:p w:rsidR="00000000" w:rsidDel="00000000" w:rsidP="00000000" w:rsidRDefault="00000000" w:rsidRPr="00000000" w14:paraId="000000A0">
      <w:pPr>
        <w:spacing w:after="0" w:before="0" w:line="276" w:lineRule="auto"/>
        <w:jc w:val="both"/>
        <w:rPr>
          <w:rFonts w:ascii="Times New Roman" w:cs="Times New Roman" w:eastAsia="Times New Roman" w:hAnsi="Times New Roman"/>
        </w:rPr>
      </w:pPr>
      <w:hyperlink r:id="rId36">
        <w:r w:rsidDel="00000000" w:rsidR="00000000" w:rsidRPr="00000000">
          <w:rPr>
            <w:rFonts w:ascii="Times New Roman" w:cs="Times New Roman" w:eastAsia="Times New Roman" w:hAnsi="Times New Roman"/>
            <w:color w:val="0563c1"/>
            <w:u w:val="single"/>
            <w:rtl w:val="0"/>
          </w:rPr>
          <w:t xml:space="preserve">https://www.friendshippark.org/</w:t>
        </w:r>
      </w:hyperlink>
      <w:r w:rsidDel="00000000" w:rsidR="00000000" w:rsidRPr="00000000">
        <w:rPr>
          <w:rtl w:val="0"/>
        </w:rPr>
      </w:r>
    </w:p>
    <w:p w:rsidR="00000000" w:rsidDel="00000000" w:rsidP="00000000" w:rsidRDefault="00000000" w:rsidRPr="00000000" w14:paraId="000000A1">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within the Tijuana River National Estuarine Research Reserve, Border Field State Park sits in the very southwestern corner of the United States, 15 miles south of San Diego. This important wildlife habitat, comprised of sand dunes and salt marshes, gives refuge to critically threatened and endangered birds such as the Western Snowy Plover, the California Least Tern, and the Light-footed Ridgway's Rail. Friendship Park is a binational park located at the western end of the US-Mexico border. For generations people have gathered here to meet up with friends and family "across the line."</w:t>
      </w:r>
    </w:p>
    <w:p w:rsidR="00000000" w:rsidDel="00000000" w:rsidP="00000000" w:rsidRDefault="00000000" w:rsidRPr="00000000" w14:paraId="000000A2">
      <w:pPr>
        <w:spacing w:after="0" w:before="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3">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Balboa Park</w:t>
      </w:r>
      <w:r w:rsidDel="00000000" w:rsidR="00000000" w:rsidRPr="00000000">
        <w:rPr>
          <w:rtl w:val="0"/>
        </w:rPr>
      </w:r>
    </w:p>
    <w:p w:rsidR="00000000" w:rsidDel="00000000" w:rsidP="00000000" w:rsidRDefault="00000000" w:rsidRPr="00000000" w14:paraId="000000A4">
      <w:pPr>
        <w:spacing w:after="0" w:before="0" w:line="276" w:lineRule="auto"/>
        <w:jc w:val="both"/>
        <w:rPr>
          <w:rFonts w:ascii="Times New Roman" w:cs="Times New Roman" w:eastAsia="Times New Roman" w:hAnsi="Times New Roman"/>
        </w:rPr>
      </w:pPr>
      <w:hyperlink r:id="rId37">
        <w:r w:rsidDel="00000000" w:rsidR="00000000" w:rsidRPr="00000000">
          <w:rPr>
            <w:rFonts w:ascii="Times New Roman" w:cs="Times New Roman" w:eastAsia="Times New Roman" w:hAnsi="Times New Roman"/>
            <w:color w:val="1155cc"/>
            <w:u w:val="single"/>
            <w:rtl w:val="0"/>
          </w:rPr>
          <w:t xml:space="preserve">www.balboapark.org </w:t>
        </w:r>
      </w:hyperlink>
      <w:r w:rsidDel="00000000" w:rsidR="00000000" w:rsidRPr="00000000">
        <w:rPr>
          <w:rtl w:val="0"/>
        </w:rPr>
      </w:r>
    </w:p>
    <w:p w:rsidR="00000000" w:rsidDel="00000000" w:rsidP="00000000" w:rsidRDefault="00000000" w:rsidRPr="00000000" w14:paraId="000000A5">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 to 17 major museums and cultural institutions, renowned performing arts venues, beautiful gardens and the San Diego Zoo, Balboa Park has an ever-changing calendar of museum exhibitions, plays, musicals, concerts, and classes—all in the beautiful and timeless setting of this must-see San Diego attraction. Accessibility: Balboa Park is conveniently located just north of downtown San Diego (a 5-10-minute drive from downtown).</w:t>
      </w:r>
    </w:p>
    <w:p w:rsidR="00000000" w:rsidDel="00000000" w:rsidP="00000000" w:rsidRDefault="00000000" w:rsidRPr="00000000" w14:paraId="000000A6">
      <w:pPr>
        <w:spacing w:after="0" w:before="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7">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Coronado</w:t>
      </w:r>
      <w:r w:rsidDel="00000000" w:rsidR="00000000" w:rsidRPr="00000000">
        <w:rPr>
          <w:rtl w:val="0"/>
        </w:rPr>
      </w:r>
    </w:p>
    <w:p w:rsidR="00000000" w:rsidDel="00000000" w:rsidP="00000000" w:rsidRDefault="00000000" w:rsidRPr="00000000" w14:paraId="000000A8">
      <w:pPr>
        <w:spacing w:after="0" w:before="0" w:line="276" w:lineRule="auto"/>
        <w:jc w:val="both"/>
        <w:rPr>
          <w:rFonts w:ascii="Times New Roman" w:cs="Times New Roman" w:eastAsia="Times New Roman" w:hAnsi="Times New Roman"/>
        </w:rPr>
      </w:pPr>
      <w:hyperlink r:id="rId38">
        <w:r w:rsidDel="00000000" w:rsidR="00000000" w:rsidRPr="00000000">
          <w:rPr>
            <w:rFonts w:ascii="Times New Roman" w:cs="Times New Roman" w:eastAsia="Times New Roman" w:hAnsi="Times New Roman"/>
            <w:color w:val="0563c1"/>
            <w:u w:val="single"/>
            <w:rtl w:val="0"/>
          </w:rPr>
          <w:t xml:space="preserve">http://coronadovisitorcenter.com</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9">
      <w:pPr>
        <w:spacing w:after="0" w:before="0" w:line="276" w:lineRule="auto"/>
        <w:jc w:val="both"/>
        <w:rPr>
          <w:rFonts w:ascii="Times New Roman" w:cs="Times New Roman" w:eastAsia="Times New Roman" w:hAnsi="Times New Roman"/>
        </w:rPr>
      </w:pPr>
      <w:hyperlink r:id="rId39">
        <w:r w:rsidDel="00000000" w:rsidR="00000000" w:rsidRPr="00000000">
          <w:rPr>
            <w:rFonts w:ascii="Times New Roman" w:cs="Times New Roman" w:eastAsia="Times New Roman" w:hAnsi="Times New Roman"/>
            <w:color w:val="0563c1"/>
            <w:u w:val="single"/>
            <w:rtl w:val="0"/>
          </w:rPr>
          <w:t xml:space="preserve">https://www.sandiego.org/explore/things-to-do/beaches-bays/coronado.aspx</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A">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drive across the 200-foot tall Coronado Bridge treats you to one of the best views in all of San Diego, as you descend upon the charming and picturesque oceanfront community of Coronado. Consistently voted among America’s finest beaches by The Travel Channel, Coronado’s beaches glisten year around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 Coronado is a 15-20-minute drive from downtown.</w:t>
      </w:r>
    </w:p>
    <w:p w:rsidR="00000000" w:rsidDel="00000000" w:rsidP="00000000" w:rsidRDefault="00000000" w:rsidRPr="00000000" w14:paraId="000000AB">
      <w:pPr>
        <w:spacing w:after="0" w:before="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C">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SeaWorld San Diego</w:t>
      </w:r>
      <w:r w:rsidDel="00000000" w:rsidR="00000000" w:rsidRPr="00000000">
        <w:rPr>
          <w:rtl w:val="0"/>
        </w:rPr>
      </w:r>
    </w:p>
    <w:p w:rsidR="00000000" w:rsidDel="00000000" w:rsidP="00000000" w:rsidRDefault="00000000" w:rsidRPr="00000000" w14:paraId="000000AD">
      <w:pPr>
        <w:spacing w:after="0" w:before="0" w:line="276" w:lineRule="auto"/>
        <w:jc w:val="both"/>
        <w:rPr>
          <w:rFonts w:ascii="Times New Roman" w:cs="Times New Roman" w:eastAsia="Times New Roman" w:hAnsi="Times New Roman"/>
        </w:rPr>
      </w:pPr>
      <w:hyperlink r:id="rId40">
        <w:r w:rsidDel="00000000" w:rsidR="00000000" w:rsidRPr="00000000">
          <w:rPr>
            <w:rFonts w:ascii="Times New Roman" w:cs="Times New Roman" w:eastAsia="Times New Roman" w:hAnsi="Times New Roman"/>
            <w:color w:val="1155cc"/>
            <w:u w:val="single"/>
            <w:rtl w:val="0"/>
          </w:rPr>
          <w:t xml:space="preserve">www.seaworldparks.com/en/seaworld-sandiego </w:t>
        </w:r>
      </w:hyperlink>
      <w:r w:rsidDel="00000000" w:rsidR="00000000" w:rsidRPr="00000000">
        <w:rPr>
          <w:rtl w:val="0"/>
        </w:rPr>
      </w:r>
    </w:p>
    <w:p w:rsidR="00000000" w:rsidDel="00000000" w:rsidP="00000000" w:rsidRDefault="00000000" w:rsidRPr="00000000" w14:paraId="000000AE">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$99.99 for one Adult Ticket (discounted when purchased on-line)</w:t>
      </w:r>
    </w:p>
    <w:p w:rsidR="00000000" w:rsidDel="00000000" w:rsidP="00000000" w:rsidRDefault="00000000" w:rsidRPr="00000000" w14:paraId="000000AF">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Come celebrate the wonders of the sea at SeaWorld San Diego. Experience the Orca Encounter, Dolphin Days, and Sea Lions Live shows and thrilling rides like Electric Eel, Manta, and Journey To Atlantis. Feed and touch dolphins and get up-close to beluga whales, polar bears, sharks and penguins. Enjoy fascinating aquariums and exotic birds from around the world. Hours vary by season. Also enjoy the opening of Sesame Place in March 2022, a Sesame Street themed section of the park with new water, ride, and musical attractions. Accessibility: A 15-20-minute drive from downtown San Diego. </w:t>
      </w:r>
    </w:p>
    <w:p w:rsidR="00000000" w:rsidDel="00000000" w:rsidP="00000000" w:rsidRDefault="00000000" w:rsidRPr="00000000" w14:paraId="000000B0">
      <w:pPr>
        <w:spacing w:after="0" w:before="0" w:line="276" w:lineRule="auto"/>
        <w:jc w:val="both"/>
        <w:rPr>
          <w:rFonts w:ascii="Times New Roman" w:cs="Times New Roman" w:eastAsia="Times New Roman" w:hAnsi="Times New Roman"/>
        </w:rPr>
      </w:pPr>
      <w:r w:rsidDel="00000000" w:rsidR="00000000" w:rsidRPr="00000000">
        <w:rPr>
          <w:rtl w:val="0"/>
        </w:rPr>
      </w:r>
    </w:p>
    <w:sectPr>
      <w:headerReference r:id="rId4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81BB5"/>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pPr>
      <w:spacing w:after="0" w:line="240" w:lineRule="auto"/>
    </w:pPr>
  </w:style>
  <w:style w:type="character" w:styleId="Hyperlink">
    <w:name w:val="Hyperlink"/>
    <w:basedOn w:val="DefaultParagraphFont"/>
    <w:uiPriority w:val="99"/>
    <w:unhideWhenUsed w:val="1"/>
    <w:rPr>
      <w:color w:val="0563c1" w:themeColor="hyperlink"/>
      <w:u w:val="single"/>
    </w:rPr>
  </w:style>
  <w:style w:type="character" w:styleId="FollowedHyperlink">
    <w:name w:val="FollowedHyperlink"/>
    <w:basedOn w:val="DefaultParagraphFont"/>
    <w:uiPriority w:val="99"/>
    <w:semiHidden w:val="1"/>
    <w:unhideWhenUsed w:val="1"/>
    <w:rsid w:val="00EF7582"/>
    <w:rPr>
      <w:color w:val="954f72" w:themeColor="followedHyperlink"/>
      <w:u w:val="single"/>
    </w:rPr>
  </w:style>
  <w:style w:type="character" w:styleId="apple-converted-space" w:customStyle="1">
    <w:name w:val="apple-converted-space"/>
    <w:basedOn w:val="DefaultParagraphFont"/>
    <w:rsid w:val="00967E03"/>
  </w:style>
  <w:style w:type="character" w:styleId="normaltextrun" w:customStyle="1">
    <w:name w:val="normaltextrun"/>
    <w:basedOn w:val="DefaultParagraphFont"/>
    <w:rsid w:val="00AB2B76"/>
  </w:style>
  <w:style w:type="character" w:styleId="UnresolvedMention" w:customStyle="1">
    <w:name w:val="Unresolved Mention"/>
    <w:basedOn w:val="DefaultParagraphFont"/>
    <w:uiPriority w:val="99"/>
    <w:semiHidden w:val="1"/>
    <w:unhideWhenUsed w:val="1"/>
    <w:rsid w:val="00230B08"/>
    <w:rPr>
      <w:color w:val="605e5c"/>
      <w:shd w:color="auto" w:fill="e1dfdd" w:val="clear"/>
    </w:rPr>
  </w:style>
  <w:style w:type="paragraph" w:styleId="NormalWeb">
    <w:name w:val="Normal (Web)"/>
    <w:basedOn w:val="Normal"/>
    <w:uiPriority w:val="99"/>
    <w:semiHidden w:val="1"/>
    <w:unhideWhenUsed w:val="1"/>
    <w:rsid w:val="000219DD"/>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www.seaworldparks.com/en/seaworld-sandiego" TargetMode="External"/><Relationship Id="rId20" Type="http://schemas.openxmlformats.org/officeDocument/2006/relationships/hyperlink" Target="https://lajollaplayhouse.org/" TargetMode="External"/><Relationship Id="rId41" Type="http://schemas.openxmlformats.org/officeDocument/2006/relationships/header" Target="header1.xml"/><Relationship Id="rId22" Type="http://schemas.openxmlformats.org/officeDocument/2006/relationships/hyperlink" Target="https://www.sandiego.gov/arts-culture" TargetMode="External"/><Relationship Id="rId21" Type="http://schemas.openxmlformats.org/officeDocument/2006/relationships/hyperlink" Target="https://www.sandiegosymphony.org/" TargetMode="External"/><Relationship Id="rId24" Type="http://schemas.openxmlformats.org/officeDocument/2006/relationships/hyperlink" Target="https://www.sandiego.gov/far-south-border-north" TargetMode="External"/><Relationship Id="rId23" Type="http://schemas.openxmlformats.org/officeDocument/2006/relationships/hyperlink" Target="https://www.sandiego.gov/sites/default/files/2022-08-25_creative_corp_news_release.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omenintvfilm.sdsu.edu/" TargetMode="External"/><Relationship Id="rId26" Type="http://schemas.openxmlformats.org/officeDocument/2006/relationships/hyperlink" Target="https://vanguardculture.com/" TargetMode="External"/><Relationship Id="rId25" Type="http://schemas.openxmlformats.org/officeDocument/2006/relationships/hyperlink" Target="http://www.davidsharpfoundation.org" TargetMode="External"/><Relationship Id="rId28" Type="http://schemas.openxmlformats.org/officeDocument/2006/relationships/hyperlink" Target="https://bpcp.org/" TargetMode="External"/><Relationship Id="rId27" Type="http://schemas.openxmlformats.org/officeDocument/2006/relationships/hyperlink" Target="https://mcasd.org/"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www.sandiegozoo.org" TargetMode="External"/><Relationship Id="rId7" Type="http://schemas.openxmlformats.org/officeDocument/2006/relationships/image" Target="media/image1.png"/><Relationship Id="rId8" Type="http://schemas.openxmlformats.org/officeDocument/2006/relationships/hyperlink" Target="mailto:Lulu@SanDiegoDiplomacy.org" TargetMode="External"/><Relationship Id="rId31" Type="http://schemas.openxmlformats.org/officeDocument/2006/relationships/hyperlink" Target="http://www.sdhe.com" TargetMode="External"/><Relationship Id="rId30" Type="http://schemas.openxmlformats.org/officeDocument/2006/relationships/hyperlink" Target="http://www.chicanoparksandiego.com/" TargetMode="External"/><Relationship Id="rId11" Type="http://schemas.openxmlformats.org/officeDocument/2006/relationships/hyperlink" Target="https://www.csusm.edu/sofa/index.html" TargetMode="External"/><Relationship Id="rId33" Type="http://schemas.openxmlformats.org/officeDocument/2006/relationships/hyperlink" Target="http://www.oldtownsandiegoguide.com" TargetMode="External"/><Relationship Id="rId10" Type="http://schemas.openxmlformats.org/officeDocument/2006/relationships/hyperlink" Target="https://scpa.sandiegounified.org/" TargetMode="External"/><Relationship Id="rId32" Type="http://schemas.openxmlformats.org/officeDocument/2006/relationships/hyperlink" Target="http://www.trolleytours.com/san-diego" TargetMode="External"/><Relationship Id="rId13" Type="http://schemas.openxmlformats.org/officeDocument/2006/relationships/hyperlink" Target="https://www.sandiegoracc.org/" TargetMode="External"/><Relationship Id="rId35" Type="http://schemas.openxmlformats.org/officeDocument/2006/relationships/hyperlink" Target="https://www.parks.ca.gov/?page_id=664" TargetMode="External"/><Relationship Id="rId12" Type="http://schemas.openxmlformats.org/officeDocument/2006/relationships/hyperlink" Target="https://calarts.edu/" TargetMode="External"/><Relationship Id="rId34" Type="http://schemas.openxmlformats.org/officeDocument/2006/relationships/hyperlink" Target="http://www.midway.org" TargetMode="External"/><Relationship Id="rId15" Type="http://schemas.openxmlformats.org/officeDocument/2006/relationships/hyperlink" Target="https://thestudiodoor.com/" TargetMode="External"/><Relationship Id="rId37" Type="http://schemas.openxmlformats.org/officeDocument/2006/relationships/hyperlink" Target="http://www.balboapark.org" TargetMode="External"/><Relationship Id="rId14" Type="http://schemas.openxmlformats.org/officeDocument/2006/relationships/hyperlink" Target="https://discoriot.org/" TargetMode="External"/><Relationship Id="rId36" Type="http://schemas.openxmlformats.org/officeDocument/2006/relationships/hyperlink" Target="https://www.friendshippark.org/" TargetMode="External"/><Relationship Id="rId17" Type="http://schemas.openxmlformats.org/officeDocument/2006/relationships/hyperlink" Target="https://www.shipinthewoods.com/" TargetMode="External"/><Relationship Id="rId39" Type="http://schemas.openxmlformats.org/officeDocument/2006/relationships/hyperlink" Target="https://www.sandiego.org/explore/things-to-do/beaches-bays/coronado.aspx" TargetMode="External"/><Relationship Id="rId16" Type="http://schemas.openxmlformats.org/officeDocument/2006/relationships/hyperlink" Target="https://www.sdspace4art.org/" TargetMode="External"/><Relationship Id="rId38" Type="http://schemas.openxmlformats.org/officeDocument/2006/relationships/hyperlink" Target="http://coronadovisitorcenter.com" TargetMode="External"/><Relationship Id="rId19" Type="http://schemas.openxmlformats.org/officeDocument/2006/relationships/hyperlink" Target="https://www.breadandsaltsandiego.com/" TargetMode="External"/><Relationship Id="rId18" Type="http://schemas.openxmlformats.org/officeDocument/2006/relationships/hyperlink" Target="https://www.theoldglob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TSgVzbNoVCUJ85YEHd6WA11/+A==">CgMxLjA4AHIhMTFsYXEtT0tCR1hfVXN2eVhXbFUtY3lrX2dHZmdzdlBq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2022-03-02T23:17:00Z</dcterms:created>
  <dc:creator>Dominique De Leon</dc:creator>
</cp:coreProperties>
</file>