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FF594" w14:textId="77777777" w:rsidR="00284883" w:rsidRDefault="00AC6B93" w:rsidP="00AC6B93">
      <w:pPr>
        <w:jc w:val="center"/>
        <w:rPr>
          <w:rFonts w:cstheme="minorHAnsi"/>
          <w:b/>
        </w:rPr>
      </w:pPr>
      <w:r>
        <w:rPr>
          <w:noProof/>
        </w:rPr>
        <w:drawing>
          <wp:inline distT="0" distB="0" distL="0" distR="0" wp14:anchorId="3019C1A0" wp14:editId="6725D730">
            <wp:extent cx="5325894" cy="1688809"/>
            <wp:effectExtent l="0" t="0" r="825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stretch>
                      <a:fillRect/>
                    </a:stretch>
                  </pic:blipFill>
                  <pic:spPr>
                    <a:xfrm>
                      <a:off x="0" y="0"/>
                      <a:ext cx="5325894" cy="1688809"/>
                    </a:xfrm>
                    <a:prstGeom prst="rect">
                      <a:avLst/>
                    </a:prstGeom>
                  </pic:spPr>
                </pic:pic>
              </a:graphicData>
            </a:graphic>
          </wp:inline>
        </w:drawing>
      </w:r>
    </w:p>
    <w:p w14:paraId="35DCDE6C" w14:textId="77777777" w:rsidR="00A4065F" w:rsidRDefault="00A4065F" w:rsidP="00A4065F">
      <w:pPr>
        <w:spacing w:after="0" w:line="240" w:lineRule="auto"/>
        <w:jc w:val="center"/>
        <w:rPr>
          <w:rFonts w:eastAsia="Times New Roman" w:cstheme="minorHAnsi"/>
          <w:bCs/>
          <w:i/>
        </w:rPr>
      </w:pPr>
      <w:r>
        <w:rPr>
          <w:rFonts w:eastAsia="Times New Roman" w:cstheme="minorHAnsi"/>
          <w:bCs/>
          <w:i/>
        </w:rPr>
        <w:t>_______________________________</w:t>
      </w:r>
    </w:p>
    <w:p w14:paraId="754D9CCA" w14:textId="77777777" w:rsidR="00A4065F" w:rsidRDefault="00A4065F" w:rsidP="00DD4772">
      <w:pPr>
        <w:pStyle w:val="NoSpacing"/>
      </w:pPr>
    </w:p>
    <w:p w14:paraId="3D84DD21" w14:textId="75BA6AE1" w:rsidR="00A4065F" w:rsidRPr="00DD4772" w:rsidRDefault="00A4065F" w:rsidP="00DD4772">
      <w:pPr>
        <w:pStyle w:val="NoSpacing"/>
      </w:pPr>
      <w:r w:rsidRPr="00DD4772">
        <w:rPr>
          <w:b/>
        </w:rPr>
        <w:t>Project Title/Subject:</w:t>
      </w:r>
      <w:r w:rsidRPr="00DD4772">
        <w:rPr>
          <w:b/>
        </w:rPr>
        <w:tab/>
      </w:r>
      <w:r w:rsidR="001636BA" w:rsidRPr="001636BA">
        <w:t>Edward R. Murrow Program for Journalists: Media Responsibility in an Age of Disinformation I</w:t>
      </w:r>
    </w:p>
    <w:p w14:paraId="2D241C9F" w14:textId="7D755BCA" w:rsidR="00A4065F" w:rsidRPr="00DD4772" w:rsidRDefault="00A4065F" w:rsidP="00DD4772">
      <w:pPr>
        <w:pStyle w:val="NoSpacing"/>
      </w:pPr>
      <w:r w:rsidRPr="00DD4772">
        <w:rPr>
          <w:b/>
        </w:rPr>
        <w:t xml:space="preserve">Project Type: </w:t>
      </w:r>
      <w:r w:rsidRPr="00DD4772">
        <w:rPr>
          <w:b/>
        </w:rPr>
        <w:tab/>
      </w:r>
      <w:r w:rsidRPr="00DD4772">
        <w:tab/>
      </w:r>
      <w:r w:rsidR="001636BA" w:rsidRPr="001636BA">
        <w:t>Multi-Regional Project</w:t>
      </w:r>
    </w:p>
    <w:p w14:paraId="5D6ACD3C" w14:textId="5E73549A" w:rsidR="00A4065F" w:rsidRPr="00DD4772" w:rsidRDefault="00A4065F" w:rsidP="00DD4772">
      <w:pPr>
        <w:pStyle w:val="NoSpacing"/>
      </w:pPr>
      <w:r w:rsidRPr="00DD4772">
        <w:rPr>
          <w:b/>
        </w:rPr>
        <w:t xml:space="preserve">NPA: </w:t>
      </w:r>
      <w:r w:rsidRPr="00DD4772">
        <w:rPr>
          <w:b/>
        </w:rPr>
        <w:tab/>
      </w:r>
      <w:r w:rsidRPr="00DD4772">
        <w:tab/>
      </w:r>
      <w:r w:rsidRPr="00DD4772">
        <w:tab/>
      </w:r>
      <w:r w:rsidR="001636BA" w:rsidRPr="001636BA">
        <w:t>Meridian International Center</w:t>
      </w:r>
    </w:p>
    <w:p w14:paraId="65506FF4" w14:textId="309B1093" w:rsidR="00A4065F" w:rsidRPr="00DD4772" w:rsidRDefault="00A4065F" w:rsidP="00DD4772">
      <w:pPr>
        <w:pStyle w:val="NoSpacing"/>
      </w:pPr>
      <w:r w:rsidRPr="00DD4772">
        <w:rPr>
          <w:b/>
        </w:rPr>
        <w:t xml:space="preserve">Project Dates: </w:t>
      </w:r>
      <w:r w:rsidRPr="00DD4772">
        <w:rPr>
          <w:b/>
        </w:rPr>
        <w:tab/>
      </w:r>
      <w:r w:rsidRPr="00DD4772">
        <w:tab/>
      </w:r>
      <w:r w:rsidR="00911F6A">
        <w:t>5/20/2024 – 6/7/2024</w:t>
      </w:r>
    </w:p>
    <w:p w14:paraId="45653B0C" w14:textId="77777777" w:rsidR="00911F6A" w:rsidRDefault="00A4065F" w:rsidP="00911F6A">
      <w:pPr>
        <w:pStyle w:val="NoSpacing"/>
      </w:pPr>
      <w:r w:rsidRPr="00DD4772">
        <w:rPr>
          <w:b/>
        </w:rPr>
        <w:t>Point of Contact:</w:t>
      </w:r>
      <w:r w:rsidRPr="00DD4772">
        <w:t xml:space="preserve"> </w:t>
      </w:r>
      <w:r w:rsidRPr="00DD4772">
        <w:tab/>
      </w:r>
      <w:r w:rsidR="00911F6A" w:rsidRPr="00911F6A">
        <w:rPr>
          <w:rFonts w:hint="eastAsia"/>
        </w:rPr>
        <w:t>Adrianna Borja, Program Officer</w:t>
      </w:r>
    </w:p>
    <w:p w14:paraId="751CF6D2" w14:textId="1E192320" w:rsidR="00911F6A" w:rsidRPr="00911F6A" w:rsidRDefault="00911F6A" w:rsidP="00911F6A">
      <w:pPr>
        <w:pStyle w:val="NoSpacing"/>
        <w:ind w:left="1440" w:firstLine="720"/>
      </w:pPr>
      <w:r w:rsidRPr="00911F6A">
        <w:rPr>
          <w:rFonts w:hint="eastAsia"/>
        </w:rPr>
        <w:t>adrianna@sandiegodiplomacy.org</w:t>
      </w:r>
    </w:p>
    <w:p w14:paraId="7335C6AE" w14:textId="77777777" w:rsidR="00911F6A" w:rsidRPr="00911F6A" w:rsidRDefault="00911F6A" w:rsidP="00911F6A">
      <w:pPr>
        <w:pStyle w:val="NoSpacing"/>
        <w:ind w:left="1440" w:firstLine="720"/>
      </w:pPr>
      <w:r w:rsidRPr="00911F6A">
        <w:rPr>
          <w:rFonts w:hint="eastAsia"/>
        </w:rPr>
        <w:t>(805) 387-4546</w:t>
      </w:r>
    </w:p>
    <w:p w14:paraId="59E3D8D4" w14:textId="7113ECBB" w:rsidR="00911F6A" w:rsidRPr="00DD4772" w:rsidRDefault="00911F6A" w:rsidP="00911F6A">
      <w:pPr>
        <w:pStyle w:val="NoSpacing"/>
      </w:pPr>
    </w:p>
    <w:p w14:paraId="0CB21B8B" w14:textId="6B16BD65" w:rsidR="00A4065F" w:rsidRPr="00DD4772" w:rsidRDefault="00A4065F" w:rsidP="00DD4772">
      <w:pPr>
        <w:pStyle w:val="NoSpacing"/>
      </w:pPr>
      <w:r w:rsidRPr="00DD4772">
        <w:tab/>
      </w:r>
      <w:r w:rsidRPr="00DD4772">
        <w:tab/>
      </w:r>
    </w:p>
    <w:p w14:paraId="27D76104" w14:textId="77777777" w:rsidR="00A4065F" w:rsidRPr="00DD4772" w:rsidRDefault="00A4065F" w:rsidP="00A4065F">
      <w:pPr>
        <w:spacing w:after="0" w:line="240" w:lineRule="auto"/>
        <w:jc w:val="center"/>
        <w:rPr>
          <w:rFonts w:eastAsia="Times New Roman" w:cstheme="minorHAnsi"/>
          <w:bCs/>
          <w:i/>
        </w:rPr>
      </w:pPr>
      <w:r w:rsidRPr="00DD4772">
        <w:rPr>
          <w:rFonts w:eastAsia="Times New Roman" w:cstheme="minorHAnsi"/>
          <w:bCs/>
          <w:i/>
        </w:rPr>
        <w:t>_______________________________</w:t>
      </w:r>
    </w:p>
    <w:p w14:paraId="76F13A6D" w14:textId="77777777" w:rsidR="00D509AA" w:rsidRPr="00DD4772" w:rsidRDefault="00D509AA" w:rsidP="00A4065F">
      <w:pPr>
        <w:spacing w:line="240" w:lineRule="auto"/>
        <w:rPr>
          <w:rFonts w:cstheme="minorHAnsi"/>
        </w:rPr>
      </w:pPr>
    </w:p>
    <w:p w14:paraId="5BD5FB91" w14:textId="77777777" w:rsidR="00EA15CD" w:rsidRPr="009F0A7D" w:rsidRDefault="00EA15CD" w:rsidP="00EA15CD">
      <w:pPr>
        <w:spacing w:line="240" w:lineRule="auto"/>
        <w:jc w:val="both"/>
        <w:rPr>
          <w:rFonts w:eastAsia="Calibri" w:cstheme="minorHAnsi"/>
          <w:b/>
          <w:bCs/>
          <w:i/>
          <w:iCs/>
          <w:color w:val="FF0000"/>
          <w:u w:val="single"/>
        </w:rPr>
      </w:pPr>
      <w:r w:rsidRPr="009F0A7D">
        <w:rPr>
          <w:rFonts w:eastAsia="Calibri" w:cstheme="minorHAnsi"/>
          <w:b/>
          <w:bCs/>
          <w:i/>
          <w:iCs/>
          <w:color w:val="FF0000"/>
          <w:u w:val="single"/>
        </w:rPr>
        <w:t>News Outlets</w:t>
      </w:r>
    </w:p>
    <w:p w14:paraId="3B20D26D" w14:textId="77777777" w:rsidR="00EA15CD" w:rsidRPr="009F0A7D" w:rsidRDefault="00EA15CD" w:rsidP="00EA15CD">
      <w:pPr>
        <w:spacing w:after="0"/>
        <w:jc w:val="both"/>
        <w:rPr>
          <w:rFonts w:cstheme="minorHAnsi"/>
          <w:lang w:val="es-MX"/>
        </w:rPr>
      </w:pPr>
      <w:r w:rsidRPr="009F0A7D">
        <w:rPr>
          <w:rFonts w:eastAsia="Calibri" w:cstheme="minorHAnsi"/>
          <w:b/>
          <w:bCs/>
          <w:color w:val="201F1E"/>
          <w:lang w:val="es-MX"/>
        </w:rPr>
        <w:t xml:space="preserve">San Diego </w:t>
      </w:r>
      <w:proofErr w:type="spellStart"/>
      <w:r w:rsidRPr="009F0A7D">
        <w:rPr>
          <w:rFonts w:eastAsia="Calibri" w:cstheme="minorHAnsi"/>
          <w:b/>
          <w:bCs/>
          <w:color w:val="201F1E"/>
          <w:lang w:val="es-MX"/>
        </w:rPr>
        <w:t>Union-Tribune</w:t>
      </w:r>
      <w:proofErr w:type="spellEnd"/>
    </w:p>
    <w:p w14:paraId="753576E3" w14:textId="77777777" w:rsidR="00EA15CD" w:rsidRPr="009F0A7D" w:rsidRDefault="00F91B8E" w:rsidP="00EA15CD">
      <w:pPr>
        <w:spacing w:after="0"/>
        <w:jc w:val="both"/>
        <w:rPr>
          <w:rStyle w:val="Hyperlink"/>
          <w:rFonts w:eastAsia="Calibri" w:cstheme="minorHAnsi"/>
          <w:lang w:val="es-MX"/>
        </w:rPr>
      </w:pPr>
      <w:hyperlink r:id="rId7">
        <w:r w:rsidR="00EA15CD" w:rsidRPr="009F0A7D">
          <w:rPr>
            <w:rStyle w:val="Hyperlink"/>
            <w:rFonts w:eastAsia="Calibri" w:cstheme="minorHAnsi"/>
            <w:lang w:val="es-MX"/>
          </w:rPr>
          <w:t>https://www.sandiegouniontribune.com/</w:t>
        </w:r>
      </w:hyperlink>
    </w:p>
    <w:p w14:paraId="6725C7E2" w14:textId="2F72092A" w:rsidR="00832A5C" w:rsidRDefault="00832A5C" w:rsidP="008303E9">
      <w:pPr>
        <w:spacing w:after="0"/>
        <w:jc w:val="both"/>
        <w:rPr>
          <w:rFonts w:eastAsia="Calibri" w:cstheme="minorHAnsi"/>
          <w:color w:val="201F1E"/>
        </w:rPr>
      </w:pPr>
      <w:r w:rsidRPr="00832A5C">
        <w:rPr>
          <w:rFonts w:eastAsia="Calibri" w:cstheme="minorHAnsi"/>
          <w:color w:val="201F1E"/>
        </w:rPr>
        <w:t>The San Diego Union-Tribune is San Diego’s largest print and digital media company and its oldest business, dating back to the founding of the Union in 1868. The San Diego Union-Tribune’s mission is to spread knowledge, build understanding and create opportunity in the communities it serves. They strive to elevate civic discourse though the journalistic pursuit of truth. Fairness, accuracy and honesty are their fundamental values.</w:t>
      </w:r>
    </w:p>
    <w:p w14:paraId="3D7CC538" w14:textId="77777777" w:rsidR="00832A5C" w:rsidRDefault="00832A5C" w:rsidP="008303E9">
      <w:pPr>
        <w:spacing w:after="0"/>
        <w:jc w:val="both"/>
        <w:rPr>
          <w:rFonts w:eastAsia="Calibri" w:cstheme="minorHAnsi"/>
          <w:color w:val="201F1E"/>
        </w:rPr>
      </w:pPr>
    </w:p>
    <w:p w14:paraId="25049656" w14:textId="1451D4D2" w:rsidR="00110FB2" w:rsidRDefault="00110FB2" w:rsidP="00397629">
      <w:pPr>
        <w:spacing w:after="0"/>
        <w:ind w:left="720"/>
        <w:jc w:val="both"/>
        <w:rPr>
          <w:rFonts w:eastAsia="Calibri" w:cstheme="minorHAnsi"/>
          <w:color w:val="201F1E"/>
        </w:rPr>
      </w:pPr>
      <w:r w:rsidRPr="00110FB2">
        <w:rPr>
          <w:rFonts w:eastAsia="Calibri" w:cstheme="minorHAnsi"/>
          <w:b/>
          <w:bCs/>
          <w:color w:val="201F1E"/>
        </w:rPr>
        <w:t>Jeff McDonald,</w:t>
      </w:r>
      <w:r>
        <w:rPr>
          <w:rFonts w:eastAsia="Calibri" w:cstheme="minorHAnsi"/>
          <w:color w:val="201F1E"/>
        </w:rPr>
        <w:t xml:space="preserve"> </w:t>
      </w:r>
      <w:r w:rsidRPr="00110FB2">
        <w:rPr>
          <w:rFonts w:eastAsia="Calibri" w:cstheme="minorHAnsi"/>
          <w:b/>
          <w:bCs/>
          <w:color w:val="201F1E"/>
        </w:rPr>
        <w:t>Reporter</w:t>
      </w:r>
      <w:r>
        <w:rPr>
          <w:rFonts w:eastAsia="Calibri" w:cstheme="minorHAnsi"/>
          <w:color w:val="201F1E"/>
        </w:rPr>
        <w:t xml:space="preserve"> </w:t>
      </w:r>
    </w:p>
    <w:p w14:paraId="58959F07" w14:textId="2BDB6829" w:rsidR="00110FB2" w:rsidRDefault="00110FB2" w:rsidP="00397629">
      <w:pPr>
        <w:spacing w:after="0"/>
        <w:ind w:left="720"/>
        <w:jc w:val="both"/>
        <w:rPr>
          <w:rFonts w:eastAsia="Calibri" w:cstheme="minorHAnsi"/>
          <w:color w:val="201F1E"/>
        </w:rPr>
      </w:pPr>
      <w:r>
        <w:rPr>
          <w:rFonts w:eastAsia="Calibri" w:cstheme="minorHAnsi"/>
          <w:color w:val="201F1E"/>
        </w:rPr>
        <w:t xml:space="preserve">He </w:t>
      </w:r>
      <w:r w:rsidRPr="00110FB2">
        <w:rPr>
          <w:rFonts w:eastAsia="Calibri" w:cstheme="minorHAnsi"/>
          <w:color w:val="201F1E"/>
        </w:rPr>
        <w:t>is a member of the investigative reporting team at The San Diego Union-Tribune, and was named journalist of the year in 2015 by the local Society of Professional Journalists. He writes about government and institutional misconduct and waste in San Diego County and beyond.</w:t>
      </w:r>
    </w:p>
    <w:p w14:paraId="60A2EB51" w14:textId="01BEE9E4" w:rsidR="00832A5C" w:rsidRDefault="00F91B8E" w:rsidP="00397629">
      <w:pPr>
        <w:spacing w:after="0"/>
        <w:ind w:left="720"/>
        <w:jc w:val="both"/>
        <w:rPr>
          <w:rFonts w:eastAsia="Calibri" w:cstheme="minorHAnsi"/>
          <w:color w:val="201F1E"/>
        </w:rPr>
      </w:pPr>
      <w:hyperlink r:id="rId8" w:history="1">
        <w:r w:rsidR="00832A5C" w:rsidRPr="004E274A">
          <w:rPr>
            <w:rStyle w:val="Hyperlink"/>
            <w:rFonts w:eastAsia="Calibri" w:cstheme="minorHAnsi"/>
          </w:rPr>
          <w:t>https://www.sandiegouniontribune.com/sdut-jeff-mcdonald-staff.html</w:t>
        </w:r>
      </w:hyperlink>
      <w:r w:rsidR="00832A5C">
        <w:rPr>
          <w:rFonts w:eastAsia="Calibri" w:cstheme="minorHAnsi"/>
          <w:color w:val="201F1E"/>
        </w:rPr>
        <w:t xml:space="preserve"> </w:t>
      </w:r>
    </w:p>
    <w:p w14:paraId="27E3BED6" w14:textId="77777777" w:rsidR="00110FB2" w:rsidRDefault="00110FB2" w:rsidP="00397629">
      <w:pPr>
        <w:spacing w:after="0"/>
        <w:ind w:left="720"/>
        <w:jc w:val="both"/>
        <w:rPr>
          <w:rFonts w:eastAsia="Calibri" w:cstheme="minorHAnsi"/>
          <w:color w:val="201F1E"/>
        </w:rPr>
      </w:pPr>
    </w:p>
    <w:p w14:paraId="11868D73" w14:textId="7A6FF5EC" w:rsidR="00110FB2" w:rsidRDefault="00110FB2" w:rsidP="00397629">
      <w:pPr>
        <w:spacing w:after="0"/>
        <w:ind w:left="720"/>
        <w:jc w:val="both"/>
        <w:rPr>
          <w:rFonts w:eastAsia="Calibri" w:cstheme="minorHAnsi"/>
          <w:color w:val="201F1E"/>
        </w:rPr>
      </w:pPr>
      <w:r w:rsidRPr="00110FB2">
        <w:rPr>
          <w:rFonts w:eastAsia="Calibri" w:cstheme="minorHAnsi"/>
          <w:b/>
          <w:bCs/>
          <w:color w:val="201F1E"/>
        </w:rPr>
        <w:t xml:space="preserve">Morgan Cook, Reporter </w:t>
      </w:r>
    </w:p>
    <w:p w14:paraId="0FDFC701" w14:textId="27508620" w:rsidR="00832A5C" w:rsidRDefault="00110FB2" w:rsidP="00397629">
      <w:pPr>
        <w:spacing w:after="0"/>
        <w:ind w:left="720"/>
        <w:jc w:val="both"/>
        <w:rPr>
          <w:rFonts w:eastAsia="Calibri" w:cstheme="minorHAnsi"/>
          <w:color w:val="201F1E"/>
        </w:rPr>
      </w:pPr>
      <w:r>
        <w:rPr>
          <w:rFonts w:eastAsia="Calibri" w:cstheme="minorHAnsi"/>
          <w:color w:val="201F1E"/>
        </w:rPr>
        <w:t xml:space="preserve">She </w:t>
      </w:r>
      <w:r w:rsidRPr="00110FB2">
        <w:rPr>
          <w:rFonts w:eastAsia="Calibri" w:cstheme="minorHAnsi"/>
          <w:color w:val="201F1E"/>
        </w:rPr>
        <w:t>is a member of the investigative reporting team at The San Diego Union-Tribune. She was named journalist of the year in 2017 by the local Society of Professional Journalists for a series of stories uncovering tens of thousands of dollars of improper campaign spending by Rep.</w:t>
      </w:r>
    </w:p>
    <w:p w14:paraId="7CAC1DC6" w14:textId="5189C176" w:rsidR="00832A5C" w:rsidRDefault="00F91B8E" w:rsidP="00397629">
      <w:pPr>
        <w:spacing w:after="0"/>
        <w:ind w:left="720"/>
        <w:jc w:val="both"/>
        <w:rPr>
          <w:rFonts w:eastAsia="Calibri" w:cstheme="minorHAnsi"/>
          <w:color w:val="201F1E"/>
        </w:rPr>
      </w:pPr>
      <w:hyperlink r:id="rId9" w:history="1">
        <w:r w:rsidR="00110FB2" w:rsidRPr="004E274A">
          <w:rPr>
            <w:rStyle w:val="Hyperlink"/>
            <w:rFonts w:eastAsia="Calibri" w:cstheme="minorHAnsi"/>
          </w:rPr>
          <w:t>https://www.sandiegouniontribune.com/sdut-morgan-cook-staff.html</w:t>
        </w:r>
      </w:hyperlink>
      <w:r w:rsidR="00110FB2">
        <w:rPr>
          <w:rFonts w:eastAsia="Calibri" w:cstheme="minorHAnsi"/>
          <w:color w:val="201F1E"/>
        </w:rPr>
        <w:t xml:space="preserve"> </w:t>
      </w:r>
    </w:p>
    <w:p w14:paraId="18817284" w14:textId="77777777" w:rsidR="00CB1005" w:rsidRDefault="00CB1005" w:rsidP="008303E9">
      <w:pPr>
        <w:spacing w:after="0"/>
        <w:jc w:val="both"/>
        <w:rPr>
          <w:rFonts w:eastAsia="Calibri" w:cstheme="minorHAnsi"/>
          <w:color w:val="201F1E"/>
        </w:rPr>
      </w:pPr>
    </w:p>
    <w:p w14:paraId="25BBF5D7" w14:textId="7E9F92C1" w:rsidR="00CB1005" w:rsidRPr="00CB1005" w:rsidRDefault="00CB1005" w:rsidP="008303E9">
      <w:pPr>
        <w:spacing w:after="0"/>
        <w:jc w:val="both"/>
        <w:rPr>
          <w:rFonts w:eastAsia="Calibri" w:cstheme="minorHAnsi"/>
          <w:i/>
          <w:iCs/>
          <w:color w:val="201F1E"/>
        </w:rPr>
      </w:pPr>
      <w:r w:rsidRPr="00CB1005">
        <w:rPr>
          <w:rFonts w:eastAsia="Calibri" w:cstheme="minorHAnsi"/>
          <w:i/>
          <w:iCs/>
          <w:color w:val="201F1E"/>
        </w:rPr>
        <w:t>Meeting Focus:</w:t>
      </w:r>
      <w:r w:rsidRPr="00CB1005">
        <w:rPr>
          <w:i/>
          <w:iCs/>
        </w:rPr>
        <w:t xml:space="preserve"> </w:t>
      </w:r>
      <w:r w:rsidRPr="00CB1005">
        <w:rPr>
          <w:rFonts w:eastAsia="Calibri" w:cstheme="minorHAnsi"/>
          <w:i/>
          <w:iCs/>
          <w:color w:val="201F1E"/>
        </w:rPr>
        <w:t>Discuss how to combat disinformation through investigative journalism, cybersecurity, and fact-checking strategies. Gain insights on ethical reporting and raising public awareness against disinformation from experts.</w:t>
      </w:r>
    </w:p>
    <w:p w14:paraId="347B2A19" w14:textId="02BB25B9" w:rsidR="00EA15CD" w:rsidRDefault="00EA15CD" w:rsidP="008303E9">
      <w:pPr>
        <w:spacing w:after="0"/>
        <w:jc w:val="both"/>
        <w:rPr>
          <w:rFonts w:eastAsia="Calibri" w:cstheme="minorHAnsi"/>
          <w:i/>
          <w:iCs/>
          <w:color w:val="201F1E"/>
        </w:rPr>
      </w:pPr>
      <w:r w:rsidRPr="009F0A7D">
        <w:rPr>
          <w:rFonts w:eastAsia="Calibri" w:cstheme="minorHAnsi"/>
          <w:color w:val="201F1E"/>
        </w:rPr>
        <w:tab/>
      </w:r>
      <w:r w:rsidRPr="009F0A7D">
        <w:rPr>
          <w:rFonts w:eastAsia="Calibri" w:cstheme="minorHAnsi"/>
          <w:i/>
          <w:iCs/>
          <w:color w:val="201F1E"/>
        </w:rPr>
        <w:t xml:space="preserve"> </w:t>
      </w:r>
    </w:p>
    <w:p w14:paraId="1C6B86CB" w14:textId="77777777" w:rsidR="00EA15CD" w:rsidRDefault="00EA15CD" w:rsidP="00EA15CD">
      <w:pPr>
        <w:spacing w:after="0"/>
        <w:jc w:val="both"/>
        <w:rPr>
          <w:rFonts w:eastAsia="Calibri" w:cstheme="minorHAnsi"/>
          <w:i/>
          <w:iCs/>
          <w:color w:val="201F1E"/>
        </w:rPr>
      </w:pPr>
    </w:p>
    <w:p w14:paraId="59A61CA2" w14:textId="77777777" w:rsidR="00EA15CD" w:rsidRPr="009F0A7D" w:rsidRDefault="00EA15CD" w:rsidP="00EA15CD">
      <w:pPr>
        <w:spacing w:after="0"/>
        <w:jc w:val="both"/>
        <w:rPr>
          <w:rFonts w:cstheme="minorHAnsi"/>
          <w:b/>
          <w:bCs/>
        </w:rPr>
      </w:pPr>
      <w:r w:rsidRPr="009F0A7D">
        <w:rPr>
          <w:rFonts w:cstheme="minorHAnsi"/>
          <w:b/>
          <w:bCs/>
        </w:rPr>
        <w:lastRenderedPageBreak/>
        <w:t>KPBS News</w:t>
      </w:r>
    </w:p>
    <w:p w14:paraId="54A563D8" w14:textId="77777777" w:rsidR="00EA15CD" w:rsidRPr="009F0A7D" w:rsidRDefault="00F91B8E" w:rsidP="00EA15CD">
      <w:pPr>
        <w:spacing w:after="0"/>
        <w:jc w:val="both"/>
        <w:rPr>
          <w:rFonts w:cstheme="minorHAnsi"/>
        </w:rPr>
      </w:pPr>
      <w:hyperlink r:id="rId10" w:history="1">
        <w:r w:rsidR="00EA15CD" w:rsidRPr="009F0A7D">
          <w:rPr>
            <w:rStyle w:val="Hyperlink"/>
            <w:rFonts w:cstheme="minorHAnsi"/>
          </w:rPr>
          <w:t>https://www.kpbs.org</w:t>
        </w:r>
      </w:hyperlink>
    </w:p>
    <w:p w14:paraId="67F42C02" w14:textId="77777777" w:rsidR="00EA15CD" w:rsidRPr="009F0A7D" w:rsidRDefault="00EA15CD" w:rsidP="00EA15CD">
      <w:pPr>
        <w:spacing w:after="0"/>
        <w:jc w:val="both"/>
        <w:rPr>
          <w:rFonts w:cstheme="minorHAnsi"/>
        </w:rPr>
      </w:pPr>
      <w:r w:rsidRPr="009F0A7D">
        <w:rPr>
          <w:rFonts w:cstheme="minorHAnsi"/>
        </w:rPr>
        <w:t xml:space="preserve">KPBS news serves the people of the San Diego region with trustworthy, in-depth information that allows the community to hold its leaders accountable. </w:t>
      </w:r>
      <w:r>
        <w:rPr>
          <w:rFonts w:cstheme="minorHAnsi"/>
        </w:rPr>
        <w:t>They</w:t>
      </w:r>
      <w:r w:rsidRPr="009F0A7D">
        <w:rPr>
          <w:rFonts w:cstheme="minorHAnsi"/>
        </w:rPr>
        <w:t xml:space="preserve"> show how global and local current affairs change lives, and how San Diego changes the world. </w:t>
      </w:r>
      <w:r>
        <w:rPr>
          <w:rFonts w:cstheme="minorHAnsi"/>
        </w:rPr>
        <w:t>KPBS prides itself on telling the community not only what is happening, but why. They</w:t>
      </w:r>
      <w:r w:rsidRPr="009F0A7D">
        <w:rPr>
          <w:rFonts w:cstheme="minorHAnsi"/>
        </w:rPr>
        <w:t xml:space="preserve"> the Public Media Code of Integrity and</w:t>
      </w:r>
      <w:r>
        <w:rPr>
          <w:rFonts w:cstheme="minorHAnsi"/>
        </w:rPr>
        <w:t xml:space="preserve"> the NPR Ethics Guidelines, and </w:t>
      </w:r>
      <w:r w:rsidRPr="009F0A7D">
        <w:rPr>
          <w:rFonts w:cstheme="minorHAnsi"/>
        </w:rPr>
        <w:t xml:space="preserve">collaborates with Investigative </w:t>
      </w:r>
      <w:proofErr w:type="spellStart"/>
      <w:r w:rsidRPr="009F0A7D">
        <w:rPr>
          <w:rFonts w:cstheme="minorHAnsi"/>
        </w:rPr>
        <w:t>Newsource</w:t>
      </w:r>
      <w:proofErr w:type="spellEnd"/>
      <w:r w:rsidRPr="009F0A7D">
        <w:rPr>
          <w:rFonts w:cstheme="minorHAnsi"/>
        </w:rPr>
        <w:t xml:space="preserve"> for investigative projects. The Investigative </w:t>
      </w:r>
      <w:proofErr w:type="spellStart"/>
      <w:r w:rsidRPr="009F0A7D">
        <w:rPr>
          <w:rFonts w:cstheme="minorHAnsi"/>
        </w:rPr>
        <w:t>Newsource</w:t>
      </w:r>
      <w:proofErr w:type="spellEnd"/>
      <w:r w:rsidRPr="009F0A7D">
        <w:rPr>
          <w:rFonts w:cstheme="minorHAnsi"/>
        </w:rPr>
        <w:t xml:space="preserve"> staff works in the KPBS newsroom and teams up with KPBS reporters on various projects. This partnership is a vital part of our editorial strategy and allows KPBS to report on issues and stories with the data and resources needed to conduct thorough investigations.</w:t>
      </w:r>
    </w:p>
    <w:p w14:paraId="1372B2F6" w14:textId="11761F49" w:rsidR="00EA15CD" w:rsidRPr="009F0A7D" w:rsidRDefault="00EA15CD" w:rsidP="008533F1">
      <w:pPr>
        <w:spacing w:after="0"/>
        <w:jc w:val="both"/>
        <w:rPr>
          <w:rFonts w:cstheme="minorHAnsi"/>
          <w:i/>
          <w:iCs/>
        </w:rPr>
      </w:pPr>
      <w:r w:rsidRPr="009F0A7D">
        <w:rPr>
          <w:rFonts w:cstheme="minorHAnsi"/>
          <w:i/>
          <w:iCs/>
        </w:rPr>
        <w:t xml:space="preserve"> </w:t>
      </w:r>
    </w:p>
    <w:p w14:paraId="32484542" w14:textId="6AA2BC88" w:rsidR="00EA15CD" w:rsidRPr="0010639D" w:rsidRDefault="0010639D" w:rsidP="00EA15CD">
      <w:pPr>
        <w:spacing w:after="0"/>
        <w:jc w:val="both"/>
        <w:rPr>
          <w:rFonts w:eastAsia="Calibri" w:cstheme="minorHAnsi"/>
          <w:b/>
          <w:i/>
          <w:color w:val="FF0000"/>
          <w:u w:val="single"/>
        </w:rPr>
      </w:pPr>
      <w:r w:rsidRPr="0010639D">
        <w:rPr>
          <w:rFonts w:eastAsia="Calibri" w:cstheme="minorHAnsi"/>
          <w:b/>
          <w:i/>
          <w:color w:val="FF0000"/>
          <w:u w:val="single"/>
        </w:rPr>
        <w:t xml:space="preserve">Work Shop </w:t>
      </w:r>
    </w:p>
    <w:p w14:paraId="1995D02B" w14:textId="77777777" w:rsidR="00EA15CD" w:rsidRPr="009F0A7D" w:rsidRDefault="00EA15CD" w:rsidP="00EA15CD">
      <w:pPr>
        <w:spacing w:after="0"/>
        <w:jc w:val="both"/>
        <w:rPr>
          <w:rFonts w:eastAsia="Calibri" w:cstheme="minorHAnsi"/>
          <w:b/>
          <w:iCs/>
          <w:color w:val="201F1E"/>
        </w:rPr>
      </w:pPr>
      <w:proofErr w:type="spellStart"/>
      <w:r w:rsidRPr="009F0A7D">
        <w:rPr>
          <w:rFonts w:eastAsia="Calibri" w:cstheme="minorHAnsi"/>
          <w:b/>
          <w:iCs/>
          <w:color w:val="201F1E"/>
        </w:rPr>
        <w:t>inewsource</w:t>
      </w:r>
      <w:proofErr w:type="spellEnd"/>
      <w:r w:rsidRPr="009F0A7D">
        <w:rPr>
          <w:rFonts w:eastAsia="Calibri" w:cstheme="minorHAnsi"/>
          <w:b/>
          <w:iCs/>
          <w:color w:val="201F1E"/>
        </w:rPr>
        <w:t xml:space="preserve">/Investigative </w:t>
      </w:r>
      <w:proofErr w:type="spellStart"/>
      <w:r w:rsidRPr="009F0A7D">
        <w:rPr>
          <w:rFonts w:eastAsia="Calibri" w:cstheme="minorHAnsi"/>
          <w:b/>
          <w:iCs/>
          <w:color w:val="201F1E"/>
        </w:rPr>
        <w:t>Newsource</w:t>
      </w:r>
      <w:proofErr w:type="spellEnd"/>
    </w:p>
    <w:p w14:paraId="235FB746" w14:textId="77777777" w:rsidR="00EA15CD" w:rsidRPr="009F0A7D" w:rsidRDefault="00F91B8E" w:rsidP="00EA15CD">
      <w:pPr>
        <w:spacing w:after="0"/>
        <w:jc w:val="both"/>
        <w:rPr>
          <w:rFonts w:eastAsia="Calibri" w:cstheme="minorHAnsi"/>
          <w:iCs/>
          <w:color w:val="201F1E"/>
        </w:rPr>
      </w:pPr>
      <w:hyperlink r:id="rId11" w:history="1">
        <w:r w:rsidR="00EA15CD" w:rsidRPr="009F0A7D">
          <w:rPr>
            <w:rStyle w:val="Hyperlink"/>
            <w:rFonts w:eastAsia="Calibri" w:cstheme="minorHAnsi"/>
            <w:iCs/>
          </w:rPr>
          <w:t>https://inewsource.org/</w:t>
        </w:r>
      </w:hyperlink>
    </w:p>
    <w:p w14:paraId="2A06AE01" w14:textId="77777777" w:rsidR="00EA15CD" w:rsidRDefault="00EA15CD" w:rsidP="00EA15CD">
      <w:pPr>
        <w:spacing w:after="0"/>
        <w:jc w:val="both"/>
        <w:rPr>
          <w:rFonts w:eastAsia="Calibri" w:cstheme="minorHAnsi"/>
          <w:iCs/>
          <w:color w:val="201F1E"/>
        </w:rPr>
      </w:pPr>
      <w:proofErr w:type="spellStart"/>
      <w:r w:rsidRPr="009F0A7D">
        <w:rPr>
          <w:rFonts w:eastAsia="Calibri" w:cstheme="minorHAnsi"/>
          <w:iCs/>
          <w:color w:val="201F1E"/>
        </w:rPr>
        <w:t>inewsource</w:t>
      </w:r>
      <w:proofErr w:type="spellEnd"/>
      <w:r w:rsidRPr="009F0A7D">
        <w:rPr>
          <w:rFonts w:eastAsia="Calibri" w:cstheme="minorHAnsi"/>
          <w:iCs/>
          <w:color w:val="201F1E"/>
        </w:rPr>
        <w:t xml:space="preserve"> is a nonprofit, nonpartisan newsroom dedicated to improving lives in the San Diego region and beyond through impactful, data-based investigative and accountability journalism. They believe that local news, especially investigative reporting, is essential to a functioning democracy. Their work brings to light inequity, injustice and the government’s failure to protect the public. Their journalists help to prevent malfeasance and corruption.</w:t>
      </w:r>
    </w:p>
    <w:p w14:paraId="6B79E56F" w14:textId="77777777" w:rsidR="00CB1005" w:rsidRPr="009F0A7D" w:rsidRDefault="00CB1005" w:rsidP="00EA15CD">
      <w:pPr>
        <w:spacing w:after="0"/>
        <w:jc w:val="both"/>
        <w:rPr>
          <w:rFonts w:eastAsia="Calibri" w:cstheme="minorHAnsi"/>
          <w:iCs/>
          <w:color w:val="201F1E"/>
        </w:rPr>
      </w:pPr>
    </w:p>
    <w:p w14:paraId="5D4E3155" w14:textId="391321C9" w:rsidR="00EA15CD" w:rsidRPr="009F0A7D" w:rsidRDefault="00EA15CD" w:rsidP="00EA15CD">
      <w:pPr>
        <w:spacing w:after="0"/>
        <w:jc w:val="both"/>
        <w:rPr>
          <w:rFonts w:eastAsia="Calibri" w:cstheme="minorHAnsi"/>
          <w:b/>
          <w:iCs/>
          <w:color w:val="201F1E"/>
        </w:rPr>
      </w:pPr>
      <w:r w:rsidRPr="009F0A7D">
        <w:rPr>
          <w:rFonts w:eastAsia="Calibri" w:cstheme="minorHAnsi"/>
          <w:b/>
          <w:iCs/>
          <w:color w:val="201F1E"/>
        </w:rPr>
        <w:t>Cody Dulaney, Investigative Reporter</w:t>
      </w:r>
      <w:r>
        <w:rPr>
          <w:rFonts w:eastAsia="Calibri" w:cstheme="minorHAnsi"/>
          <w:b/>
          <w:iCs/>
          <w:color w:val="201F1E"/>
        </w:rPr>
        <w:t xml:space="preserve"> </w:t>
      </w:r>
      <w:r w:rsidRPr="009F0A7D">
        <w:rPr>
          <w:rFonts w:eastAsia="Calibri" w:cstheme="minorHAnsi"/>
          <w:b/>
          <w:iCs/>
          <w:color w:val="201F1E"/>
        </w:rPr>
        <w:t>- Social Impact and Government Accountability</w:t>
      </w:r>
    </w:p>
    <w:p w14:paraId="1BC762F9" w14:textId="46B5078F" w:rsidR="00EA15CD" w:rsidRPr="009F0A7D" w:rsidRDefault="00F91B8E" w:rsidP="00CB1005">
      <w:pPr>
        <w:tabs>
          <w:tab w:val="left" w:pos="720"/>
          <w:tab w:val="left" w:pos="1440"/>
          <w:tab w:val="left" w:pos="2160"/>
          <w:tab w:val="left" w:pos="2880"/>
          <w:tab w:val="left" w:pos="3600"/>
          <w:tab w:val="left" w:pos="4320"/>
          <w:tab w:val="left" w:pos="5350"/>
        </w:tabs>
        <w:spacing w:after="0"/>
        <w:jc w:val="both"/>
        <w:rPr>
          <w:rFonts w:eastAsia="Calibri" w:cstheme="minorHAnsi"/>
          <w:iCs/>
          <w:color w:val="201F1E"/>
        </w:rPr>
      </w:pPr>
      <w:hyperlink r:id="rId12" w:history="1">
        <w:r w:rsidR="00CB1005" w:rsidRPr="004E274A">
          <w:rPr>
            <w:rStyle w:val="Hyperlink"/>
            <w:rFonts w:cstheme="minorHAnsi"/>
          </w:rPr>
          <w:t>https://inewsource.org/author/codydulaney/</w:t>
        </w:r>
      </w:hyperlink>
      <w:r w:rsidR="00EA15CD" w:rsidRPr="009F0A7D">
        <w:rPr>
          <w:rFonts w:cstheme="minorHAnsi"/>
        </w:rPr>
        <w:t xml:space="preserve"> </w:t>
      </w:r>
      <w:r w:rsidR="00CB1005">
        <w:rPr>
          <w:rFonts w:cstheme="minorHAnsi"/>
        </w:rPr>
        <w:tab/>
      </w:r>
    </w:p>
    <w:p w14:paraId="4B2C9CCF" w14:textId="77777777" w:rsidR="00EA15CD" w:rsidRPr="009F0A7D" w:rsidRDefault="00EA15CD" w:rsidP="00CB1005">
      <w:pPr>
        <w:spacing w:after="0"/>
        <w:jc w:val="both"/>
        <w:rPr>
          <w:rFonts w:eastAsia="Calibri" w:cstheme="minorHAnsi"/>
          <w:iCs/>
          <w:color w:val="201F1E"/>
        </w:rPr>
      </w:pPr>
      <w:r w:rsidRPr="009F0A7D">
        <w:rPr>
          <w:rFonts w:eastAsia="Calibri" w:cstheme="minorHAnsi"/>
          <w:iCs/>
          <w:color w:val="201F1E"/>
        </w:rPr>
        <w:t xml:space="preserve">Cody Dulaney is an investigative reporter focusing on social impact stories. Before joining </w:t>
      </w:r>
      <w:proofErr w:type="spellStart"/>
      <w:r w:rsidRPr="009F0A7D">
        <w:rPr>
          <w:rFonts w:eastAsia="Calibri" w:cstheme="minorHAnsi"/>
          <w:iCs/>
          <w:color w:val="201F1E"/>
        </w:rPr>
        <w:t>inewsource</w:t>
      </w:r>
      <w:proofErr w:type="spellEnd"/>
      <w:r w:rsidRPr="009F0A7D">
        <w:rPr>
          <w:rFonts w:eastAsia="Calibri" w:cstheme="minorHAnsi"/>
          <w:iCs/>
          <w:color w:val="201F1E"/>
        </w:rPr>
        <w:t>, Dulaney worked on investigative teams with newspapers in Florida and South Carolina. At the State newspaper in Columbia, S.C., he exposed a problem of South Carolinians selling family members into the sex trade. His five-part investigative series explored human trafficking in South Carolina — from family living rooms to illicit massage parlors, and everywhere in between. As a result, state lawmakers provided additional protections to victims, and law enforcement moved to shut down more than a dozen massage parlors along the coast.</w:t>
      </w:r>
    </w:p>
    <w:p w14:paraId="09888D71" w14:textId="04229321" w:rsidR="00EA15CD" w:rsidRDefault="00EA15CD" w:rsidP="00EA15CD">
      <w:pPr>
        <w:spacing w:after="0"/>
        <w:jc w:val="both"/>
        <w:rPr>
          <w:rFonts w:eastAsia="Calibri" w:cstheme="minorHAnsi"/>
          <w:i/>
          <w:iCs/>
          <w:color w:val="201F1E"/>
        </w:rPr>
      </w:pPr>
      <w:r w:rsidRPr="009F0A7D">
        <w:rPr>
          <w:rFonts w:eastAsia="Calibri" w:cstheme="minorHAnsi"/>
          <w:i/>
          <w:iCs/>
          <w:color w:val="201F1E"/>
        </w:rPr>
        <w:t xml:space="preserve">Meeting Focus: Discuss </w:t>
      </w:r>
      <w:proofErr w:type="spellStart"/>
      <w:r w:rsidRPr="009F0A7D">
        <w:rPr>
          <w:rFonts w:eastAsia="Calibri" w:cstheme="minorHAnsi"/>
          <w:i/>
          <w:iCs/>
          <w:color w:val="201F1E"/>
        </w:rPr>
        <w:t>inewsource</w:t>
      </w:r>
      <w:proofErr w:type="spellEnd"/>
      <w:r w:rsidRPr="009F0A7D">
        <w:rPr>
          <w:rFonts w:eastAsia="Calibri" w:cstheme="minorHAnsi"/>
          <w:i/>
          <w:iCs/>
          <w:color w:val="201F1E"/>
        </w:rPr>
        <w:t xml:space="preserve"> as specifically an investigative news outlet and how it operates as a nonprofit institution. </w:t>
      </w:r>
    </w:p>
    <w:p w14:paraId="7337A71E" w14:textId="77777777" w:rsidR="00CB1005" w:rsidRDefault="00CB1005" w:rsidP="00EA15CD">
      <w:pPr>
        <w:spacing w:after="0"/>
        <w:jc w:val="both"/>
        <w:rPr>
          <w:rFonts w:eastAsia="Calibri" w:cstheme="minorHAnsi"/>
          <w:i/>
          <w:iCs/>
          <w:color w:val="201F1E"/>
        </w:rPr>
      </w:pPr>
    </w:p>
    <w:p w14:paraId="4F8F64AF" w14:textId="77777777" w:rsidR="00CB1005" w:rsidRPr="005F2365" w:rsidRDefault="00CB1005" w:rsidP="00CB1005">
      <w:pPr>
        <w:spacing w:after="0" w:line="240" w:lineRule="auto"/>
        <w:jc w:val="both"/>
        <w:rPr>
          <w:rFonts w:eastAsia="Calibri" w:cstheme="minorHAnsi"/>
          <w:color w:val="000000" w:themeColor="text1"/>
        </w:rPr>
      </w:pPr>
      <w:r w:rsidRPr="005F2365">
        <w:rPr>
          <w:rFonts w:eastAsia="Calibri" w:cstheme="minorHAnsi"/>
          <w:b/>
          <w:bCs/>
          <w:color w:val="000000" w:themeColor="text1"/>
        </w:rPr>
        <w:t>Voice of San Diego</w:t>
      </w:r>
    </w:p>
    <w:p w14:paraId="4B166CA8" w14:textId="77777777" w:rsidR="00CB1005" w:rsidRPr="005F2365" w:rsidRDefault="00F91B8E" w:rsidP="00CB1005">
      <w:pPr>
        <w:spacing w:after="0" w:line="240" w:lineRule="auto"/>
        <w:jc w:val="both"/>
        <w:rPr>
          <w:rFonts w:cstheme="minorHAnsi"/>
        </w:rPr>
      </w:pPr>
      <w:hyperlink r:id="rId13" w:history="1">
        <w:r w:rsidR="00CB1005" w:rsidRPr="005F2365">
          <w:rPr>
            <w:rStyle w:val="Hyperlink"/>
            <w:rFonts w:cstheme="minorHAnsi"/>
          </w:rPr>
          <w:t>https://www.voiceofsandiego.org/</w:t>
        </w:r>
      </w:hyperlink>
    </w:p>
    <w:p w14:paraId="36535621" w14:textId="77777777" w:rsidR="00CB1005" w:rsidRPr="005F2365" w:rsidRDefault="00CB1005" w:rsidP="00CB1005">
      <w:pPr>
        <w:spacing w:after="0" w:line="240" w:lineRule="auto"/>
        <w:jc w:val="both"/>
        <w:rPr>
          <w:rFonts w:eastAsia="Calibri" w:cstheme="minorHAnsi"/>
          <w:sz w:val="30"/>
          <w:szCs w:val="30"/>
        </w:rPr>
      </w:pPr>
      <w:r w:rsidRPr="005F2365">
        <w:rPr>
          <w:rFonts w:eastAsia="Calibri" w:cstheme="minorHAnsi"/>
        </w:rPr>
        <w:t xml:space="preserve">Launched in 2005, Voice of San Diego was the first digital, nonprofit news organization in the country to serve a local community. They focus on in-depth, investigative reporting and cover issues that are crucial to the region's quality of life: its politics, educational system, environment, housing, economy and more. They cover stories beyond the press releases and press conferences to bring to light the stories that regional leaders and powerful corporations don't want to announce --the kind of stories that result in positive change, uncover vital information for San Diegans, and bring the people together as a community. Voice of San Diego does not report with any right-or left-wing agenda, but instead are inspired by passion to expose what is right and wrong, to drive reform and to spur solutions for the best of the community as a whole. </w:t>
      </w:r>
    </w:p>
    <w:p w14:paraId="361BF573" w14:textId="77777777" w:rsidR="00CB1005" w:rsidRPr="00F35A89" w:rsidRDefault="00CB1005" w:rsidP="00CB1005">
      <w:pPr>
        <w:spacing w:after="0" w:line="240" w:lineRule="auto"/>
        <w:jc w:val="both"/>
        <w:rPr>
          <w:rFonts w:eastAsia="Calibri" w:cstheme="minorHAnsi"/>
          <w:i/>
          <w:iCs/>
          <w:color w:val="000000" w:themeColor="text1"/>
        </w:rPr>
      </w:pPr>
      <w:r>
        <w:rPr>
          <w:rFonts w:eastAsia="Calibri" w:cstheme="minorHAnsi"/>
          <w:i/>
          <w:iCs/>
          <w:color w:val="000000" w:themeColor="text1"/>
        </w:rPr>
        <w:t>Meeting</w:t>
      </w:r>
      <w:r w:rsidRPr="005F2365">
        <w:rPr>
          <w:rFonts w:eastAsia="Calibri" w:cstheme="minorHAnsi"/>
          <w:i/>
          <w:iCs/>
          <w:color w:val="000000" w:themeColor="text1"/>
        </w:rPr>
        <w:t xml:space="preserve"> Focus: Highlight the distinct beginnings of Voice of San Diego and how despite being small, the organization provides high quality reporting about San Diego</w:t>
      </w:r>
      <w:r>
        <w:rPr>
          <w:rFonts w:eastAsia="Calibri" w:cstheme="minorHAnsi"/>
          <w:i/>
          <w:iCs/>
          <w:color w:val="000000" w:themeColor="text1"/>
        </w:rPr>
        <w:t xml:space="preserve">. </w:t>
      </w:r>
    </w:p>
    <w:p w14:paraId="75CCDEE1" w14:textId="77777777" w:rsidR="00CB1005" w:rsidRPr="009F0A7D" w:rsidRDefault="00CB1005" w:rsidP="00EA15CD">
      <w:pPr>
        <w:spacing w:after="0"/>
        <w:jc w:val="both"/>
        <w:rPr>
          <w:rFonts w:eastAsia="Calibri" w:cstheme="minorHAnsi"/>
          <w:i/>
          <w:iCs/>
          <w:color w:val="201F1E"/>
        </w:rPr>
      </w:pPr>
    </w:p>
    <w:p w14:paraId="0F03FABE" w14:textId="77777777" w:rsidR="00EA15CD" w:rsidRDefault="00EA15CD" w:rsidP="00EA15CD">
      <w:pPr>
        <w:spacing w:after="0"/>
        <w:jc w:val="both"/>
        <w:rPr>
          <w:rFonts w:eastAsia="Calibri" w:cstheme="minorHAnsi"/>
          <w:i/>
          <w:iCs/>
          <w:color w:val="201F1E"/>
        </w:rPr>
      </w:pPr>
    </w:p>
    <w:p w14:paraId="60FB356D" w14:textId="77777777" w:rsidR="008533F1" w:rsidRPr="009F0A7D" w:rsidRDefault="008533F1" w:rsidP="008533F1">
      <w:pPr>
        <w:spacing w:line="240" w:lineRule="auto"/>
        <w:jc w:val="both"/>
        <w:rPr>
          <w:rFonts w:eastAsia="Calibri" w:cstheme="minorHAnsi"/>
          <w:b/>
          <w:bCs/>
          <w:i/>
          <w:iCs/>
          <w:color w:val="FF0000"/>
          <w:u w:val="single"/>
        </w:rPr>
      </w:pPr>
      <w:r w:rsidRPr="009F0A7D">
        <w:rPr>
          <w:rFonts w:eastAsia="Calibri" w:cstheme="minorHAnsi"/>
          <w:b/>
          <w:bCs/>
          <w:i/>
          <w:iCs/>
          <w:color w:val="FF0000"/>
          <w:u w:val="single"/>
        </w:rPr>
        <w:t>Journalism Advocacy &amp; Support Resources</w:t>
      </w:r>
    </w:p>
    <w:p w14:paraId="203D6FEA" w14:textId="77777777" w:rsidR="008533F1" w:rsidRPr="009F0A7D" w:rsidRDefault="008533F1" w:rsidP="008533F1">
      <w:pPr>
        <w:pStyle w:val="paragraph"/>
        <w:spacing w:before="0" w:beforeAutospacing="0" w:after="0" w:afterAutospacing="0"/>
        <w:jc w:val="both"/>
        <w:textAlignment w:val="baseline"/>
        <w:rPr>
          <w:rFonts w:asciiTheme="minorHAnsi" w:hAnsiTheme="minorHAnsi" w:cstheme="minorHAnsi"/>
          <w:sz w:val="22"/>
          <w:szCs w:val="22"/>
        </w:rPr>
      </w:pPr>
      <w:r w:rsidRPr="009F0A7D">
        <w:rPr>
          <w:rStyle w:val="normaltextrun"/>
          <w:rFonts w:asciiTheme="minorHAnsi" w:hAnsiTheme="minorHAnsi" w:cstheme="minorHAnsi"/>
          <w:b/>
          <w:bCs/>
          <w:color w:val="000000"/>
          <w:sz w:val="22"/>
          <w:szCs w:val="22"/>
        </w:rPr>
        <w:t>San Diego Society of Professional Journalists (San Diego SPJ)</w:t>
      </w:r>
      <w:r w:rsidRPr="009F0A7D">
        <w:rPr>
          <w:rStyle w:val="eop"/>
          <w:rFonts w:asciiTheme="minorHAnsi" w:hAnsiTheme="minorHAnsi" w:cstheme="minorHAnsi"/>
          <w:color w:val="000000"/>
          <w:sz w:val="22"/>
          <w:szCs w:val="22"/>
        </w:rPr>
        <w:t> </w:t>
      </w:r>
    </w:p>
    <w:p w14:paraId="6FFB2B43" w14:textId="77777777" w:rsidR="008533F1" w:rsidRPr="00911F6A" w:rsidRDefault="00F91B8E" w:rsidP="008533F1">
      <w:pPr>
        <w:pStyle w:val="paragraph"/>
        <w:spacing w:before="0" w:beforeAutospacing="0" w:after="0" w:afterAutospacing="0"/>
        <w:jc w:val="both"/>
        <w:textAlignment w:val="baseline"/>
        <w:rPr>
          <w:rFonts w:asciiTheme="minorHAnsi" w:hAnsiTheme="minorHAnsi" w:cstheme="minorHAnsi"/>
          <w:color w:val="0000FF"/>
          <w:sz w:val="22"/>
          <w:szCs w:val="22"/>
        </w:rPr>
      </w:pPr>
      <w:hyperlink r:id="rId14" w:tgtFrame="_blank" w:history="1">
        <w:r w:rsidR="008533F1" w:rsidRPr="00911F6A">
          <w:rPr>
            <w:rStyle w:val="normaltextrun"/>
            <w:rFonts w:asciiTheme="minorHAnsi" w:hAnsiTheme="minorHAnsi" w:cstheme="minorHAnsi"/>
            <w:color w:val="0000FF"/>
            <w:sz w:val="22"/>
            <w:szCs w:val="22"/>
            <w:u w:val="single"/>
          </w:rPr>
          <w:t>https://spjsandiego.org/</w:t>
        </w:r>
      </w:hyperlink>
      <w:r w:rsidR="008533F1" w:rsidRPr="00911F6A">
        <w:rPr>
          <w:rStyle w:val="normaltextrun"/>
          <w:rFonts w:asciiTheme="minorHAnsi" w:hAnsiTheme="minorHAnsi" w:cstheme="minorHAnsi"/>
          <w:color w:val="0000FF"/>
          <w:sz w:val="22"/>
          <w:szCs w:val="22"/>
        </w:rPr>
        <w:t> </w:t>
      </w:r>
      <w:r w:rsidR="008533F1" w:rsidRPr="00911F6A">
        <w:rPr>
          <w:rStyle w:val="eop"/>
          <w:rFonts w:asciiTheme="minorHAnsi" w:hAnsiTheme="minorHAnsi" w:cstheme="minorHAnsi"/>
          <w:color w:val="0000FF"/>
          <w:sz w:val="22"/>
          <w:szCs w:val="22"/>
        </w:rPr>
        <w:t> </w:t>
      </w:r>
    </w:p>
    <w:p w14:paraId="11B79F94" w14:textId="77777777" w:rsidR="008533F1" w:rsidRPr="009F0A7D" w:rsidRDefault="008533F1" w:rsidP="008533F1">
      <w:pPr>
        <w:pStyle w:val="paragraph"/>
        <w:spacing w:before="0" w:beforeAutospacing="0" w:after="0" w:afterAutospacing="0"/>
        <w:jc w:val="both"/>
        <w:textAlignment w:val="baseline"/>
        <w:rPr>
          <w:rFonts w:asciiTheme="minorHAnsi" w:hAnsiTheme="minorHAnsi" w:cstheme="minorHAnsi"/>
          <w:sz w:val="22"/>
          <w:szCs w:val="22"/>
        </w:rPr>
      </w:pPr>
      <w:r w:rsidRPr="009F0A7D">
        <w:rPr>
          <w:rStyle w:val="normaltextrun"/>
          <w:rFonts w:asciiTheme="minorHAnsi" w:hAnsiTheme="minorHAnsi" w:cstheme="minorHAnsi"/>
          <w:sz w:val="22"/>
          <w:szCs w:val="22"/>
        </w:rPr>
        <w:t>The Society of Professional Journalists is a professional organization that includes broadcast, print and online journalists, journalism educators and students interested in journalism as a career. </w:t>
      </w:r>
      <w:r w:rsidRPr="009F0A7D">
        <w:rPr>
          <w:rStyle w:val="normaltextrun"/>
          <w:rFonts w:asciiTheme="minorHAnsi" w:hAnsiTheme="minorHAnsi" w:cstheme="minorHAnsi"/>
          <w:color w:val="000000"/>
          <w:sz w:val="22"/>
          <w:szCs w:val="22"/>
        </w:rPr>
        <w:t xml:space="preserve">SPJ works to protect the First Amendment guarantees of freedom of speech and of the press, to stimulate high standards and ethical behavior in the practice of </w:t>
      </w:r>
      <w:r w:rsidRPr="009F0A7D">
        <w:rPr>
          <w:rStyle w:val="normaltextrun"/>
          <w:rFonts w:asciiTheme="minorHAnsi" w:hAnsiTheme="minorHAnsi" w:cstheme="minorHAnsi"/>
          <w:color w:val="000000"/>
          <w:sz w:val="22"/>
          <w:szCs w:val="22"/>
        </w:rPr>
        <w:lastRenderedPageBreak/>
        <w:t xml:space="preserve">journalism, to foster excellence among journalists, to encourage diversity in journalism, and to be the pre-eminent, broad-based membership organization for journalists. The San Diego Pro Chapter sponsors professional development and networking programs throughout the year, sponsors an annual journalism awards contest for professional and college journalists, gives scholarships to student journalists, and hosts an annual awards banquet. </w:t>
      </w:r>
    </w:p>
    <w:p w14:paraId="4C71BC85" w14:textId="77777777" w:rsidR="008533F1" w:rsidRPr="009F0A7D" w:rsidRDefault="008533F1" w:rsidP="008533F1">
      <w:pPr>
        <w:pStyle w:val="paragraph"/>
        <w:spacing w:before="0" w:beforeAutospacing="0" w:after="0" w:afterAutospacing="0"/>
        <w:jc w:val="both"/>
        <w:textAlignment w:val="baseline"/>
        <w:rPr>
          <w:rFonts w:asciiTheme="minorHAnsi" w:hAnsiTheme="minorHAnsi" w:cstheme="minorHAnsi"/>
          <w:color w:val="000000"/>
          <w:sz w:val="22"/>
          <w:szCs w:val="22"/>
        </w:rPr>
      </w:pPr>
      <w:r w:rsidRPr="009F0A7D">
        <w:rPr>
          <w:rStyle w:val="normaltextrun"/>
          <w:rFonts w:asciiTheme="minorHAnsi" w:hAnsiTheme="minorHAnsi" w:cstheme="minorHAnsi"/>
          <w:i/>
          <w:iCs/>
          <w:color w:val="000000"/>
          <w:sz w:val="22"/>
          <w:szCs w:val="22"/>
        </w:rPr>
        <w:t xml:space="preserve">Meeting Focus: Discuss how a professional organization supports accurate and ethical reporting, and counters the spread of misinformation and disinformation; examine the SPJ’s </w:t>
      </w:r>
      <w:r w:rsidRPr="009F0A7D">
        <w:rPr>
          <w:rFonts w:asciiTheme="minorHAnsi" w:hAnsiTheme="minorHAnsi" w:cstheme="minorHAnsi"/>
          <w:i/>
          <w:iCs/>
          <w:sz w:val="22"/>
          <w:szCs w:val="22"/>
        </w:rPr>
        <w:t>Code of Ethics</w:t>
      </w:r>
      <w:r w:rsidRPr="009F0A7D">
        <w:rPr>
          <w:rStyle w:val="normaltextrun"/>
          <w:rFonts w:asciiTheme="minorHAnsi" w:hAnsiTheme="minorHAnsi" w:cstheme="minorHAnsi"/>
          <w:i/>
          <w:iCs/>
          <w:color w:val="000000"/>
          <w:sz w:val="22"/>
          <w:szCs w:val="22"/>
        </w:rPr>
        <w:t>.</w:t>
      </w:r>
    </w:p>
    <w:p w14:paraId="425A064B" w14:textId="77777777" w:rsidR="008533F1" w:rsidRPr="009F0A7D" w:rsidRDefault="008533F1" w:rsidP="008533F1">
      <w:pPr>
        <w:spacing w:after="0" w:line="240" w:lineRule="auto"/>
        <w:jc w:val="both"/>
        <w:rPr>
          <w:rFonts w:eastAsia="Calibri" w:cstheme="minorHAnsi"/>
          <w:b/>
          <w:bCs/>
          <w:color w:val="000000" w:themeColor="text1"/>
        </w:rPr>
      </w:pPr>
    </w:p>
    <w:p w14:paraId="12B04C22" w14:textId="77777777" w:rsidR="008533F1" w:rsidRPr="009F0A7D" w:rsidRDefault="008533F1" w:rsidP="008533F1">
      <w:pPr>
        <w:spacing w:after="0" w:line="240" w:lineRule="auto"/>
        <w:jc w:val="both"/>
        <w:rPr>
          <w:rFonts w:eastAsia="Calibri" w:cstheme="minorHAnsi"/>
          <w:b/>
          <w:bCs/>
          <w:color w:val="000000" w:themeColor="text1"/>
        </w:rPr>
      </w:pPr>
      <w:r w:rsidRPr="009F0A7D">
        <w:rPr>
          <w:rFonts w:eastAsia="Calibri" w:cstheme="minorHAnsi"/>
          <w:b/>
          <w:bCs/>
          <w:color w:val="000000" w:themeColor="text1"/>
        </w:rPr>
        <w:t>New Media Rights</w:t>
      </w:r>
    </w:p>
    <w:p w14:paraId="10656283" w14:textId="77777777" w:rsidR="008533F1" w:rsidRPr="009F0A7D" w:rsidRDefault="00F91B8E" w:rsidP="008533F1">
      <w:pPr>
        <w:spacing w:after="0" w:line="240" w:lineRule="auto"/>
        <w:jc w:val="both"/>
        <w:rPr>
          <w:rFonts w:eastAsia="Calibri" w:cstheme="minorHAnsi"/>
          <w:color w:val="000000" w:themeColor="text1"/>
        </w:rPr>
      </w:pPr>
      <w:hyperlink r:id="rId15" w:history="1">
        <w:r w:rsidR="008533F1" w:rsidRPr="009F0A7D">
          <w:rPr>
            <w:rStyle w:val="Hyperlink"/>
            <w:rFonts w:eastAsia="Calibri" w:cstheme="minorHAnsi"/>
          </w:rPr>
          <w:t>https://www.newmediarights.org/</w:t>
        </w:r>
      </w:hyperlink>
      <w:r w:rsidR="008533F1" w:rsidRPr="009F0A7D">
        <w:rPr>
          <w:rFonts w:eastAsia="Calibri" w:cstheme="minorHAnsi"/>
          <w:color w:val="000000" w:themeColor="text1"/>
        </w:rPr>
        <w:t xml:space="preserve"> </w:t>
      </w:r>
    </w:p>
    <w:p w14:paraId="1C80EADF" w14:textId="77777777" w:rsidR="008533F1" w:rsidRPr="009F0A7D" w:rsidRDefault="008533F1" w:rsidP="008533F1">
      <w:pPr>
        <w:spacing w:after="0" w:line="240" w:lineRule="auto"/>
        <w:jc w:val="both"/>
        <w:rPr>
          <w:rFonts w:eastAsia="Calibri" w:cstheme="minorHAnsi"/>
        </w:rPr>
      </w:pPr>
      <w:r w:rsidRPr="009F0A7D">
        <w:rPr>
          <w:rFonts w:eastAsia="Calibri" w:cstheme="minorHAnsi"/>
        </w:rPr>
        <w:t xml:space="preserve">New Media Rights is an independently funded non-profit program of California Western School of Law that provides legal services to creators, entrepreneurs, and internet users whose projects require specialized internet, intellectual property, privacy, and media law expertise. New Media Rights is known for their work against content bullying. In addition, they turn what they learn into hundreds of freely available </w:t>
      </w:r>
      <w:proofErr w:type="gramStart"/>
      <w:r w:rsidRPr="009F0A7D">
        <w:rPr>
          <w:rFonts w:eastAsia="Calibri" w:cstheme="minorHAnsi"/>
        </w:rPr>
        <w:t>video</w:t>
      </w:r>
      <w:proofErr w:type="gramEnd"/>
      <w:r w:rsidRPr="009F0A7D">
        <w:rPr>
          <w:rFonts w:eastAsia="Calibri" w:cstheme="minorHAnsi"/>
        </w:rPr>
        <w:t xml:space="preserve"> and written legal education guides for creators and consumers. New Media Rights has participated in regulatory proceedings at the Copyright Office, the FCC, and the California Public Utilities Commission, including Net Neutrality, DMCA Anti-circumvention proceedings, Copyright Reform, and the Copyright small claims court proceedings. They also assist organizations that provide better access to public information, more business and government accountability, or new perspectives to the cultural landscape through the use of new technologies.</w:t>
      </w:r>
    </w:p>
    <w:p w14:paraId="18BF3818" w14:textId="77777777" w:rsidR="008533F1" w:rsidRPr="009F0A7D" w:rsidRDefault="008533F1" w:rsidP="008533F1">
      <w:pPr>
        <w:spacing w:after="0" w:line="240" w:lineRule="auto"/>
        <w:jc w:val="both"/>
        <w:rPr>
          <w:rFonts w:eastAsia="Calibri" w:cstheme="minorHAnsi"/>
          <w:color w:val="000000" w:themeColor="text1"/>
        </w:rPr>
      </w:pPr>
      <w:r w:rsidRPr="009F0A7D">
        <w:rPr>
          <w:rFonts w:eastAsia="Calibri" w:cstheme="minorHAnsi"/>
          <w:i/>
          <w:iCs/>
          <w:color w:val="000000" w:themeColor="text1"/>
        </w:rPr>
        <w:t xml:space="preserve">Meeting Focus: Overview of the legal and policy side of journalism and media in the US. </w:t>
      </w:r>
    </w:p>
    <w:p w14:paraId="7AD7A457" w14:textId="77777777" w:rsidR="008533F1" w:rsidRPr="009F0A7D" w:rsidRDefault="008533F1" w:rsidP="008533F1">
      <w:pPr>
        <w:spacing w:after="0"/>
        <w:jc w:val="both"/>
        <w:rPr>
          <w:rFonts w:cstheme="minorHAnsi"/>
        </w:rPr>
      </w:pPr>
    </w:p>
    <w:p w14:paraId="3DC8A394" w14:textId="77777777" w:rsidR="008533F1" w:rsidRPr="009F0A7D" w:rsidRDefault="008533F1" w:rsidP="008533F1">
      <w:pPr>
        <w:spacing w:after="0"/>
        <w:jc w:val="both"/>
        <w:rPr>
          <w:rFonts w:cstheme="minorHAnsi"/>
          <w:b/>
          <w:bCs/>
        </w:rPr>
      </w:pPr>
      <w:r w:rsidRPr="009F0A7D">
        <w:rPr>
          <w:rFonts w:cstheme="minorHAnsi"/>
          <w:b/>
          <w:bCs/>
        </w:rPr>
        <w:t>San Diego Press Club</w:t>
      </w:r>
    </w:p>
    <w:p w14:paraId="553835E9" w14:textId="77777777" w:rsidR="008533F1" w:rsidRPr="009F0A7D" w:rsidRDefault="00F91B8E" w:rsidP="008533F1">
      <w:pPr>
        <w:spacing w:after="0"/>
        <w:jc w:val="both"/>
        <w:rPr>
          <w:rFonts w:cstheme="minorHAnsi"/>
        </w:rPr>
      </w:pPr>
      <w:hyperlink r:id="rId16">
        <w:r w:rsidR="008533F1" w:rsidRPr="009F0A7D">
          <w:rPr>
            <w:rStyle w:val="Hyperlink"/>
            <w:rFonts w:cstheme="minorHAnsi"/>
          </w:rPr>
          <w:t>www.sdpressclub.org/</w:t>
        </w:r>
      </w:hyperlink>
    </w:p>
    <w:p w14:paraId="687920FB" w14:textId="77777777" w:rsidR="008533F1" w:rsidRPr="009F0A7D" w:rsidRDefault="008533F1" w:rsidP="008533F1">
      <w:pPr>
        <w:spacing w:after="0"/>
        <w:rPr>
          <w:rFonts w:cstheme="minorHAnsi"/>
        </w:rPr>
      </w:pPr>
      <w:r w:rsidRPr="009F0A7D">
        <w:rPr>
          <w:rFonts w:cstheme="minorHAnsi"/>
        </w:rPr>
        <w:t xml:space="preserve">The San Diego Press Club is proud of being one of the largest clubs of its kind in the nation with nearly 400 members in the news communications field. Offering a blend of social and professional growth activities, they seek to foster a community where the relevant professional/social needs of news communications professionals can be met in an environment of integrity and high ethical standards. The club is dedicated to promoting social enjoyment, cultivating professional advancement, encouraging friendly communication, providing all advantages of a professional club, and fostering the ethical standards of professional journalism. </w:t>
      </w:r>
    </w:p>
    <w:p w14:paraId="09F32842" w14:textId="77777777" w:rsidR="008533F1" w:rsidRPr="009F0A7D" w:rsidRDefault="008533F1" w:rsidP="008533F1">
      <w:pPr>
        <w:spacing w:after="0"/>
        <w:jc w:val="both"/>
        <w:rPr>
          <w:rFonts w:cstheme="minorHAnsi"/>
          <w:i/>
          <w:iCs/>
        </w:rPr>
      </w:pPr>
      <w:r w:rsidRPr="009F0A7D">
        <w:rPr>
          <w:rFonts w:cstheme="minorHAnsi"/>
          <w:i/>
          <w:iCs/>
        </w:rPr>
        <w:t xml:space="preserve">Meeting focus:  Overview of the San Diego Press Club and how it serves as a space for journalists to feel supported as well as accountable for their reporting. </w:t>
      </w:r>
    </w:p>
    <w:p w14:paraId="505C351B" w14:textId="77777777" w:rsidR="008533F1" w:rsidRPr="009F0A7D" w:rsidRDefault="008533F1" w:rsidP="008533F1">
      <w:pPr>
        <w:spacing w:after="0"/>
        <w:jc w:val="both"/>
        <w:rPr>
          <w:rFonts w:cstheme="minorHAnsi"/>
          <w:i/>
          <w:iCs/>
        </w:rPr>
      </w:pPr>
    </w:p>
    <w:p w14:paraId="7C6E316F" w14:textId="77777777" w:rsidR="008533F1" w:rsidRPr="009F0A7D" w:rsidRDefault="008533F1" w:rsidP="008533F1">
      <w:pPr>
        <w:pStyle w:val="NormalWeb"/>
        <w:shd w:val="clear" w:color="auto" w:fill="FFFFFF"/>
        <w:spacing w:after="0"/>
        <w:rPr>
          <w:rFonts w:asciiTheme="minorHAnsi" w:hAnsiTheme="minorHAnsi" w:cstheme="minorHAnsi"/>
          <w:color w:val="201F1E"/>
          <w:sz w:val="22"/>
          <w:szCs w:val="22"/>
        </w:rPr>
      </w:pPr>
      <w:r w:rsidRPr="009F0A7D">
        <w:rPr>
          <w:rFonts w:asciiTheme="minorHAnsi" w:hAnsiTheme="minorHAnsi" w:cstheme="minorHAnsi"/>
          <w:b/>
          <w:bCs/>
          <w:color w:val="201F1E"/>
          <w:sz w:val="22"/>
          <w:szCs w:val="22"/>
          <w:bdr w:val="none" w:sz="0" w:space="0" w:color="auto" w:frame="1"/>
          <w:shd w:val="clear" w:color="auto" w:fill="FFFFFF"/>
        </w:rPr>
        <w:t xml:space="preserve">Humberto </w:t>
      </w:r>
      <w:proofErr w:type="spellStart"/>
      <w:r w:rsidRPr="009F0A7D">
        <w:rPr>
          <w:rFonts w:asciiTheme="minorHAnsi" w:hAnsiTheme="minorHAnsi" w:cstheme="minorHAnsi"/>
          <w:b/>
          <w:bCs/>
          <w:color w:val="201F1E"/>
          <w:sz w:val="22"/>
          <w:szCs w:val="22"/>
          <w:bdr w:val="none" w:sz="0" w:space="0" w:color="auto" w:frame="1"/>
          <w:shd w:val="clear" w:color="auto" w:fill="FFFFFF"/>
        </w:rPr>
        <w:t>Gurmilan</w:t>
      </w:r>
      <w:proofErr w:type="spellEnd"/>
      <w:r w:rsidRPr="009F0A7D">
        <w:rPr>
          <w:rFonts w:asciiTheme="minorHAnsi" w:hAnsiTheme="minorHAnsi" w:cstheme="minorHAnsi"/>
          <w:b/>
          <w:bCs/>
          <w:color w:val="201F1E"/>
          <w:sz w:val="22"/>
          <w:szCs w:val="22"/>
          <w:bdr w:val="none" w:sz="0" w:space="0" w:color="auto" w:frame="1"/>
          <w:shd w:val="clear" w:color="auto" w:fill="FFFFFF"/>
        </w:rPr>
        <w:t>, Press Secretary to Supervisor Nora Vargas (District 1)</w:t>
      </w:r>
    </w:p>
    <w:p w14:paraId="2A6B6D5B" w14:textId="77777777" w:rsidR="008533F1" w:rsidRPr="009F0A7D" w:rsidRDefault="00F91B8E" w:rsidP="008533F1">
      <w:pPr>
        <w:pStyle w:val="NormalWeb"/>
        <w:shd w:val="clear" w:color="auto" w:fill="FFFFFF"/>
        <w:spacing w:after="0"/>
        <w:jc w:val="both"/>
        <w:textAlignment w:val="baseline"/>
        <w:rPr>
          <w:rFonts w:asciiTheme="minorHAnsi" w:hAnsiTheme="minorHAnsi" w:cstheme="minorHAnsi"/>
          <w:color w:val="201F1E"/>
          <w:sz w:val="22"/>
          <w:szCs w:val="22"/>
        </w:rPr>
      </w:pPr>
      <w:hyperlink r:id="rId17" w:tgtFrame="_blank" w:history="1">
        <w:r w:rsidR="008533F1" w:rsidRPr="009F0A7D">
          <w:rPr>
            <w:rStyle w:val="Hyperlink"/>
            <w:rFonts w:asciiTheme="minorHAnsi" w:hAnsiTheme="minorHAnsi" w:cstheme="minorHAnsi"/>
            <w:sz w:val="22"/>
            <w:szCs w:val="22"/>
            <w:bdr w:val="none" w:sz="0" w:space="0" w:color="auto" w:frame="1"/>
          </w:rPr>
          <w:t>https://www.supervisornoravargas.com/content/d1/us/en/about/district-1-team/HumbertoGurmilan.html</w:t>
        </w:r>
      </w:hyperlink>
    </w:p>
    <w:p w14:paraId="764F039D" w14:textId="77777777" w:rsidR="008533F1" w:rsidRPr="009F0A7D" w:rsidRDefault="00F91B8E" w:rsidP="008533F1">
      <w:pPr>
        <w:pStyle w:val="NormalWeb"/>
        <w:shd w:val="clear" w:color="auto" w:fill="FFFFFF"/>
        <w:spacing w:after="0"/>
        <w:jc w:val="both"/>
        <w:textAlignment w:val="baseline"/>
        <w:rPr>
          <w:rFonts w:asciiTheme="minorHAnsi" w:hAnsiTheme="minorHAnsi" w:cstheme="minorHAnsi"/>
          <w:color w:val="201F1E"/>
          <w:sz w:val="22"/>
          <w:szCs w:val="22"/>
        </w:rPr>
      </w:pPr>
      <w:hyperlink r:id="rId18" w:tgtFrame="_blank" w:history="1">
        <w:r w:rsidR="008533F1" w:rsidRPr="009F0A7D">
          <w:rPr>
            <w:rStyle w:val="Hyperlink"/>
            <w:rFonts w:asciiTheme="minorHAnsi" w:hAnsiTheme="minorHAnsi" w:cstheme="minorHAnsi"/>
            <w:sz w:val="22"/>
            <w:szCs w:val="22"/>
            <w:bdr w:val="none" w:sz="0" w:space="0" w:color="auto" w:frame="1"/>
          </w:rPr>
          <w:t>http://humbertogurmilan.com/</w:t>
        </w:r>
      </w:hyperlink>
    </w:p>
    <w:p w14:paraId="504A89C8" w14:textId="77777777" w:rsidR="008533F1" w:rsidRPr="009F0A7D" w:rsidRDefault="008533F1" w:rsidP="008533F1">
      <w:pPr>
        <w:pStyle w:val="NormalWeb"/>
        <w:shd w:val="clear" w:color="auto" w:fill="FFFFFF"/>
        <w:spacing w:after="0"/>
        <w:rPr>
          <w:rFonts w:asciiTheme="minorHAnsi" w:hAnsiTheme="minorHAnsi" w:cstheme="minorHAnsi"/>
          <w:color w:val="201F1E"/>
          <w:sz w:val="22"/>
          <w:szCs w:val="22"/>
        </w:rPr>
      </w:pPr>
      <w:r w:rsidRPr="009F0A7D">
        <w:rPr>
          <w:rFonts w:asciiTheme="minorHAnsi" w:hAnsiTheme="minorHAnsi" w:cstheme="minorHAnsi"/>
          <w:color w:val="201F1E"/>
          <w:sz w:val="22"/>
          <w:szCs w:val="22"/>
          <w:bdr w:val="none" w:sz="0" w:space="0" w:color="auto" w:frame="1"/>
          <w:shd w:val="clear" w:color="auto" w:fill="FFFFFF"/>
        </w:rPr>
        <w:t xml:space="preserve">Humberto </w:t>
      </w:r>
      <w:proofErr w:type="spellStart"/>
      <w:r w:rsidRPr="009F0A7D">
        <w:rPr>
          <w:rFonts w:asciiTheme="minorHAnsi" w:hAnsiTheme="minorHAnsi" w:cstheme="minorHAnsi"/>
          <w:color w:val="201F1E"/>
          <w:sz w:val="22"/>
          <w:szCs w:val="22"/>
          <w:bdr w:val="none" w:sz="0" w:space="0" w:color="auto" w:frame="1"/>
          <w:shd w:val="clear" w:color="auto" w:fill="FFFFFF"/>
        </w:rPr>
        <w:t>Gurmilan</w:t>
      </w:r>
      <w:proofErr w:type="spellEnd"/>
      <w:r w:rsidRPr="009F0A7D">
        <w:rPr>
          <w:rFonts w:asciiTheme="minorHAnsi" w:hAnsiTheme="minorHAnsi" w:cstheme="minorHAnsi"/>
          <w:color w:val="201F1E"/>
          <w:sz w:val="22"/>
          <w:szCs w:val="22"/>
          <w:bdr w:val="none" w:sz="0" w:space="0" w:color="auto" w:frame="1"/>
          <w:shd w:val="clear" w:color="auto" w:fill="FFFFFF"/>
        </w:rPr>
        <w:t xml:space="preserve"> is currently the Press Secretary for Supervisor Nora Vargas and District 1. Prior to this position, he worked as a journalist for Telemundo in San Diego and as a Journalism and Communications professor at San Diego City College and Southwestern College. Humberto’s community involvement spans nearly two decades and includes work for various boards and organizations. He served on the Board of Directors for Access to Independence, he is a currently a member of the San Diego Mobility Board, the California School Boards Association Delegate Assembly, and the San Ysidro School District Governing Board. Humberto survived a traumatic spinal cord injury in his youth and is now an advocate for people with disabilities. He founded the </w:t>
      </w:r>
      <w:proofErr w:type="spellStart"/>
      <w:r w:rsidRPr="009F0A7D">
        <w:rPr>
          <w:rFonts w:asciiTheme="minorHAnsi" w:hAnsiTheme="minorHAnsi" w:cstheme="minorHAnsi"/>
          <w:color w:val="201F1E"/>
          <w:sz w:val="22"/>
          <w:szCs w:val="22"/>
          <w:bdr w:val="none" w:sz="0" w:space="0" w:color="auto" w:frame="1"/>
          <w:shd w:val="clear" w:color="auto" w:fill="FFFFFF"/>
        </w:rPr>
        <w:t>Gurmilan</w:t>
      </w:r>
      <w:proofErr w:type="spellEnd"/>
      <w:r w:rsidRPr="009F0A7D">
        <w:rPr>
          <w:rFonts w:asciiTheme="minorHAnsi" w:hAnsiTheme="minorHAnsi" w:cstheme="minorHAnsi"/>
          <w:color w:val="201F1E"/>
          <w:sz w:val="22"/>
          <w:szCs w:val="22"/>
          <w:bdr w:val="none" w:sz="0" w:space="0" w:color="auto" w:frame="1"/>
          <w:shd w:val="clear" w:color="auto" w:fill="FFFFFF"/>
        </w:rPr>
        <w:t xml:space="preserve"> Foundation, a nonprofit organization to help empower individuals with disabilities to reach their full potential, is a self-published author, and shares his story and passion for surfing to inspire others. Humberto holds an M.A. in Strategic Communication from National University and a B.A. in Communication from San Diego State University.</w:t>
      </w:r>
    </w:p>
    <w:p w14:paraId="56949F49" w14:textId="77777777" w:rsidR="008533F1" w:rsidRPr="009F0A7D" w:rsidRDefault="008533F1" w:rsidP="008533F1">
      <w:pPr>
        <w:pStyle w:val="NormalWeb"/>
        <w:shd w:val="clear" w:color="auto" w:fill="FFFFFF"/>
        <w:spacing w:after="0"/>
        <w:jc w:val="both"/>
        <w:textAlignment w:val="baseline"/>
        <w:rPr>
          <w:rFonts w:asciiTheme="minorHAnsi" w:hAnsiTheme="minorHAnsi" w:cstheme="minorHAnsi"/>
          <w:color w:val="201F1E"/>
          <w:sz w:val="22"/>
          <w:szCs w:val="22"/>
        </w:rPr>
      </w:pPr>
      <w:r w:rsidRPr="009F0A7D">
        <w:rPr>
          <w:rFonts w:asciiTheme="minorHAnsi" w:hAnsiTheme="minorHAnsi" w:cstheme="minorHAnsi"/>
          <w:i/>
          <w:iCs/>
          <w:color w:val="000000"/>
          <w:sz w:val="22"/>
          <w:szCs w:val="22"/>
          <w:bdr w:val="none" w:sz="0" w:space="0" w:color="auto" w:frame="1"/>
        </w:rPr>
        <w:t>Meeting Focus: Explore how digital media is currently utilized by local leaders in the political realm as well as in the non-profit sector; Discussion of inclusion in the use of digital media and new digital technologies.</w:t>
      </w:r>
    </w:p>
    <w:p w14:paraId="1EAFA75C" w14:textId="77777777" w:rsidR="008533F1" w:rsidRDefault="008533F1" w:rsidP="008533F1">
      <w:pPr>
        <w:spacing w:after="0"/>
        <w:jc w:val="both"/>
        <w:rPr>
          <w:rFonts w:cstheme="minorHAnsi"/>
          <w:i/>
          <w:iCs/>
        </w:rPr>
      </w:pPr>
    </w:p>
    <w:p w14:paraId="7C442D7F" w14:textId="77777777" w:rsidR="00911F6A" w:rsidRPr="009F0A7D" w:rsidRDefault="00911F6A" w:rsidP="008533F1">
      <w:pPr>
        <w:spacing w:after="0"/>
        <w:jc w:val="both"/>
        <w:rPr>
          <w:rFonts w:cstheme="minorHAnsi"/>
          <w:i/>
          <w:iCs/>
        </w:rPr>
      </w:pPr>
    </w:p>
    <w:p w14:paraId="53B44737" w14:textId="77777777" w:rsidR="008533F1" w:rsidRPr="009F0A7D" w:rsidRDefault="008533F1" w:rsidP="008533F1">
      <w:pPr>
        <w:spacing w:after="0"/>
        <w:jc w:val="both"/>
        <w:rPr>
          <w:rFonts w:cstheme="minorHAnsi"/>
        </w:rPr>
      </w:pPr>
    </w:p>
    <w:p w14:paraId="461CFE2B" w14:textId="77777777" w:rsidR="008533F1" w:rsidRPr="009F0A7D" w:rsidRDefault="008533F1" w:rsidP="008533F1">
      <w:pPr>
        <w:spacing w:line="240" w:lineRule="auto"/>
        <w:jc w:val="both"/>
        <w:rPr>
          <w:rFonts w:eastAsia="Calibri" w:cstheme="minorHAnsi"/>
          <w:b/>
          <w:bCs/>
          <w:i/>
          <w:iCs/>
          <w:color w:val="FF0000"/>
          <w:u w:val="single"/>
        </w:rPr>
      </w:pPr>
      <w:r w:rsidRPr="009F0A7D">
        <w:rPr>
          <w:rFonts w:eastAsia="Calibri" w:cstheme="minorHAnsi"/>
          <w:b/>
          <w:bCs/>
          <w:i/>
          <w:iCs/>
          <w:color w:val="FF0000"/>
          <w:u w:val="single"/>
        </w:rPr>
        <w:lastRenderedPageBreak/>
        <w:t>Community news sources and media outlets</w:t>
      </w:r>
    </w:p>
    <w:p w14:paraId="614F94C1" w14:textId="77777777" w:rsidR="008533F1" w:rsidRPr="009F0A7D" w:rsidRDefault="008533F1" w:rsidP="008533F1">
      <w:pPr>
        <w:spacing w:after="0"/>
        <w:rPr>
          <w:rFonts w:cstheme="minorHAnsi"/>
          <w:b/>
        </w:rPr>
      </w:pPr>
      <w:r w:rsidRPr="009F0A7D">
        <w:rPr>
          <w:rFonts w:cstheme="minorHAnsi"/>
          <w:b/>
        </w:rPr>
        <w:t>County of San Diego County News Center</w:t>
      </w:r>
    </w:p>
    <w:p w14:paraId="450AA7D9" w14:textId="77777777" w:rsidR="008533F1" w:rsidRPr="009F0A7D" w:rsidRDefault="00F91B8E" w:rsidP="008533F1">
      <w:pPr>
        <w:rPr>
          <w:rFonts w:cstheme="minorHAnsi"/>
        </w:rPr>
      </w:pPr>
      <w:hyperlink r:id="rId19" w:history="1">
        <w:r w:rsidR="008533F1" w:rsidRPr="009F0A7D">
          <w:rPr>
            <w:rStyle w:val="Hyperlink"/>
            <w:rFonts w:cstheme="minorHAnsi"/>
          </w:rPr>
          <w:t>https://www.countynewscenter.com/</w:t>
        </w:r>
      </w:hyperlink>
    </w:p>
    <w:p w14:paraId="44D613B6" w14:textId="77777777" w:rsidR="008533F1" w:rsidRPr="009F0A7D" w:rsidRDefault="008533F1" w:rsidP="008533F1">
      <w:pPr>
        <w:spacing w:after="0"/>
        <w:rPr>
          <w:rFonts w:cstheme="minorHAnsi"/>
        </w:rPr>
      </w:pPr>
      <w:r w:rsidRPr="009F0A7D">
        <w:rPr>
          <w:rFonts w:cstheme="minorHAnsi"/>
        </w:rPr>
        <w:t>County News Center (CNC), produced by the County of San Diego Communications Office, recognizes the importance of communicating directly with San Diegans about programs and services that improve their health, safety, and wellbeing. CNC utilizes a variety of communication tools including social media, digital, and traditional media to keep the community proactively and transparently informed. CNC also has its own TV channel, which is “widely considered one of the top ten local government multimedia content providers in the United States”. CNC TV produces Board of Supervisors meetings, all County government video content, department content, and public outreach content on topics ranging from health to libraries to voting.</w:t>
      </w:r>
    </w:p>
    <w:p w14:paraId="70A61060" w14:textId="436750A8" w:rsidR="00911F6A" w:rsidRDefault="008533F1" w:rsidP="008533F1">
      <w:pPr>
        <w:rPr>
          <w:rFonts w:cstheme="minorHAnsi"/>
          <w:i/>
        </w:rPr>
      </w:pPr>
      <w:r w:rsidRPr="009F0A7D">
        <w:rPr>
          <w:rFonts w:cstheme="minorHAnsi"/>
          <w:i/>
        </w:rPr>
        <w:t>Meeting Focus: Discussion of the effectiveness of media collaboration between government, commercial, and public media, and the challenges faced in simultaneously addressing a diverse range of stakeholders.</w:t>
      </w:r>
    </w:p>
    <w:p w14:paraId="704A85EE" w14:textId="6A76C3F4" w:rsidR="00EF7D9E" w:rsidRPr="00EF7D9E" w:rsidRDefault="00EF7D9E" w:rsidP="008533F1">
      <w:pPr>
        <w:rPr>
          <w:rFonts w:cstheme="minorHAnsi"/>
          <w:b/>
          <w:bCs/>
          <w:i/>
          <w:color w:val="FF0000"/>
          <w:u w:val="single"/>
        </w:rPr>
      </w:pPr>
      <w:r w:rsidRPr="00EF7D9E">
        <w:rPr>
          <w:rFonts w:cstheme="minorHAnsi"/>
          <w:b/>
          <w:bCs/>
          <w:i/>
          <w:color w:val="FF0000"/>
          <w:u w:val="single"/>
        </w:rPr>
        <w:t xml:space="preserve">Cybersecurity Focused Resource </w:t>
      </w:r>
    </w:p>
    <w:p w14:paraId="50920086" w14:textId="65274055" w:rsidR="00EF7D9E" w:rsidRPr="00EF7D9E" w:rsidRDefault="00EF7D9E" w:rsidP="00EF7D9E">
      <w:pPr>
        <w:spacing w:after="0" w:line="240" w:lineRule="auto"/>
        <w:rPr>
          <w:rFonts w:cstheme="minorHAnsi"/>
          <w:b/>
          <w:bCs/>
          <w:iCs/>
        </w:rPr>
      </w:pPr>
      <w:r w:rsidRPr="00EF7D9E">
        <w:rPr>
          <w:rFonts w:cstheme="minorHAnsi"/>
          <w:b/>
          <w:bCs/>
          <w:iCs/>
        </w:rPr>
        <w:t>Cyber Center of Excellence (CCOE)</w:t>
      </w:r>
    </w:p>
    <w:p w14:paraId="6921BBF9" w14:textId="2E187FD6" w:rsidR="00EF7D9E" w:rsidRDefault="00F91B8E" w:rsidP="00EF7D9E">
      <w:pPr>
        <w:spacing w:after="0" w:line="240" w:lineRule="auto"/>
        <w:rPr>
          <w:rFonts w:cstheme="minorHAnsi"/>
          <w:iCs/>
        </w:rPr>
      </w:pPr>
      <w:hyperlink r:id="rId20" w:history="1">
        <w:r w:rsidR="00EF7D9E" w:rsidRPr="004E274A">
          <w:rPr>
            <w:rStyle w:val="Hyperlink"/>
            <w:rFonts w:cstheme="minorHAnsi"/>
            <w:iCs/>
          </w:rPr>
          <w:t>https://sdccoe.org/</w:t>
        </w:r>
      </w:hyperlink>
      <w:r w:rsidR="00EF7D9E">
        <w:rPr>
          <w:rFonts w:cstheme="minorHAnsi"/>
          <w:iCs/>
        </w:rPr>
        <w:t xml:space="preserve"> </w:t>
      </w:r>
    </w:p>
    <w:p w14:paraId="0AABB9EA" w14:textId="6362638D" w:rsidR="00EF7D9E" w:rsidRDefault="00EF7D9E" w:rsidP="00EF7D9E">
      <w:pPr>
        <w:spacing w:after="0"/>
        <w:rPr>
          <w:rFonts w:cstheme="minorHAnsi"/>
          <w:iCs/>
        </w:rPr>
      </w:pPr>
      <w:r w:rsidRPr="00EF7D9E">
        <w:rPr>
          <w:rFonts w:cstheme="minorHAnsi"/>
          <w:iCs/>
        </w:rPr>
        <w:t>A San Diego-based nonprofit dedicated to solving cybersecurity workforce, economic development, and infrastructure challenges through collaboration with industry, academia, and government. The CCOE is instrumental in developing sustainable pipelines of cybersecurity experts to protect San Diego's digital landscape​​.</w:t>
      </w:r>
    </w:p>
    <w:p w14:paraId="7FFBF013" w14:textId="77777777" w:rsidR="00397629" w:rsidRPr="00EF7D9E" w:rsidRDefault="00397629" w:rsidP="00EF7D9E">
      <w:pPr>
        <w:spacing w:after="0"/>
        <w:rPr>
          <w:rFonts w:cstheme="minorHAnsi"/>
          <w:iCs/>
        </w:rPr>
      </w:pPr>
    </w:p>
    <w:p w14:paraId="62C55E11" w14:textId="77777777" w:rsidR="001A30B3" w:rsidRDefault="00EF7D9E" w:rsidP="00EF7D9E">
      <w:pPr>
        <w:spacing w:after="0"/>
        <w:rPr>
          <w:rFonts w:cstheme="minorHAnsi"/>
          <w:b/>
          <w:bCs/>
          <w:iCs/>
        </w:rPr>
      </w:pPr>
      <w:r w:rsidRPr="00EF7D9E">
        <w:rPr>
          <w:rFonts w:cstheme="minorHAnsi"/>
          <w:b/>
          <w:bCs/>
          <w:iCs/>
        </w:rPr>
        <w:t>San Diego Cyber Clinic</w:t>
      </w:r>
    </w:p>
    <w:p w14:paraId="2250B726" w14:textId="1156934E" w:rsidR="001A30B3" w:rsidRPr="001A30B3" w:rsidRDefault="00F91B8E" w:rsidP="00EF7D9E">
      <w:pPr>
        <w:spacing w:after="0"/>
        <w:rPr>
          <w:rFonts w:cstheme="minorHAnsi"/>
          <w:iCs/>
        </w:rPr>
      </w:pPr>
      <w:hyperlink r:id="rId21" w:history="1">
        <w:r w:rsidR="001A30B3" w:rsidRPr="001A30B3">
          <w:rPr>
            <w:rStyle w:val="Hyperlink"/>
            <w:rFonts w:cstheme="minorHAnsi"/>
            <w:iCs/>
          </w:rPr>
          <w:t>https://sdccoe.org/cyber-clinic/</w:t>
        </w:r>
      </w:hyperlink>
      <w:r w:rsidR="001A30B3" w:rsidRPr="001A30B3">
        <w:rPr>
          <w:rFonts w:cstheme="minorHAnsi"/>
          <w:iCs/>
        </w:rPr>
        <w:t xml:space="preserve"> </w:t>
      </w:r>
    </w:p>
    <w:p w14:paraId="33358E45" w14:textId="615A5D97" w:rsidR="008533F1" w:rsidRDefault="00EF7D9E" w:rsidP="00EF7D9E">
      <w:pPr>
        <w:spacing w:after="0"/>
        <w:rPr>
          <w:rFonts w:cstheme="minorHAnsi"/>
          <w:iCs/>
        </w:rPr>
      </w:pPr>
      <w:r w:rsidRPr="00EF7D9E">
        <w:rPr>
          <w:rFonts w:cstheme="minorHAnsi"/>
          <w:iCs/>
        </w:rPr>
        <w:t>A collaborative initiative between the CCOE and multiple academic institutions aimed at growing an inclusive cyber workforce and creating a more secure digital community. This clinic provides hands-on training for students and supports small businesses and under-resourced organizations in San Diego with their cybersecurity needs​​.</w:t>
      </w:r>
    </w:p>
    <w:p w14:paraId="20E4DAFB" w14:textId="77777777" w:rsidR="00713673" w:rsidRDefault="00713673" w:rsidP="00EF7D9E">
      <w:pPr>
        <w:spacing w:after="0"/>
        <w:rPr>
          <w:rFonts w:cstheme="minorHAnsi"/>
          <w:iCs/>
        </w:rPr>
      </w:pPr>
    </w:p>
    <w:p w14:paraId="30A72296" w14:textId="0F92E8A9" w:rsidR="00EF7D9E" w:rsidRDefault="00EF7D9E" w:rsidP="00EF7D9E">
      <w:pPr>
        <w:spacing w:after="0"/>
        <w:rPr>
          <w:rFonts w:cstheme="minorHAnsi"/>
          <w:i/>
        </w:rPr>
      </w:pPr>
      <w:r w:rsidRPr="00EF7D9E">
        <w:rPr>
          <w:rFonts w:cstheme="minorHAnsi"/>
          <w:i/>
        </w:rPr>
        <w:t>Meeting Focus: This meeting aims to harness the collective expertise of San Diego's cybersecurity community to address the evolving threats in the digital realm, particularly in the context of social media. By focusing on the innovative use of AI and collaborative solutions, participants can contribute to creating safer and more resilient digital platforms.</w:t>
      </w:r>
    </w:p>
    <w:p w14:paraId="65404A25" w14:textId="77777777" w:rsidR="00EF7D9E" w:rsidRDefault="00EF7D9E" w:rsidP="00EF7D9E">
      <w:pPr>
        <w:spacing w:after="0"/>
        <w:rPr>
          <w:rFonts w:cstheme="minorHAnsi"/>
          <w:i/>
        </w:rPr>
      </w:pPr>
    </w:p>
    <w:p w14:paraId="2F0C4B2E" w14:textId="77777777" w:rsidR="00911F6A" w:rsidRPr="00EF7D9E" w:rsidRDefault="00911F6A" w:rsidP="00EF7D9E">
      <w:pPr>
        <w:spacing w:after="0"/>
        <w:rPr>
          <w:rFonts w:cstheme="minorHAnsi"/>
          <w:i/>
        </w:rPr>
      </w:pPr>
    </w:p>
    <w:p w14:paraId="289FC722" w14:textId="77777777" w:rsidR="008533F1" w:rsidRPr="009F0A7D" w:rsidRDefault="008533F1" w:rsidP="008533F1">
      <w:pPr>
        <w:spacing w:line="240" w:lineRule="auto"/>
        <w:jc w:val="both"/>
        <w:rPr>
          <w:rFonts w:eastAsia="Calibri" w:cstheme="minorHAnsi"/>
          <w:b/>
          <w:bCs/>
          <w:i/>
          <w:iCs/>
          <w:color w:val="FF0000"/>
          <w:u w:val="single"/>
        </w:rPr>
      </w:pPr>
      <w:r w:rsidRPr="009F0A7D">
        <w:rPr>
          <w:rFonts w:eastAsia="Calibri" w:cstheme="minorHAnsi"/>
          <w:b/>
          <w:bCs/>
          <w:i/>
          <w:iCs/>
          <w:color w:val="FF0000"/>
          <w:u w:val="single"/>
        </w:rPr>
        <w:t>Academic Resources</w:t>
      </w:r>
    </w:p>
    <w:p w14:paraId="14A72391" w14:textId="77777777" w:rsidR="008533F1" w:rsidRDefault="008533F1" w:rsidP="008533F1">
      <w:pPr>
        <w:spacing w:after="0" w:line="240" w:lineRule="auto"/>
        <w:jc w:val="both"/>
        <w:rPr>
          <w:rFonts w:eastAsiaTheme="minorEastAsia"/>
          <w:b/>
          <w:bCs/>
          <w:color w:val="000000" w:themeColor="text1"/>
        </w:rPr>
      </w:pPr>
      <w:r>
        <w:rPr>
          <w:rFonts w:eastAsiaTheme="minorEastAsia"/>
          <w:b/>
          <w:bCs/>
          <w:color w:val="000000" w:themeColor="text1"/>
        </w:rPr>
        <w:t>San Diego State University (SDSU)</w:t>
      </w:r>
    </w:p>
    <w:p w14:paraId="6B0C3EB3" w14:textId="77777777" w:rsidR="008533F1" w:rsidRPr="006B242C" w:rsidRDefault="008533F1" w:rsidP="008533F1">
      <w:pPr>
        <w:spacing w:after="0" w:line="240" w:lineRule="auto"/>
        <w:jc w:val="both"/>
        <w:rPr>
          <w:rFonts w:eastAsiaTheme="minorEastAsia"/>
          <w:i/>
          <w:iCs/>
          <w:color w:val="000000" w:themeColor="text1"/>
        </w:rPr>
      </w:pPr>
      <w:r>
        <w:rPr>
          <w:rFonts w:eastAsiaTheme="minorEastAsia"/>
          <w:i/>
          <w:iCs/>
          <w:color w:val="000000" w:themeColor="text1"/>
        </w:rPr>
        <w:t>A day-long visit to the University of California, San Diego may include meetings with some of the following resources:</w:t>
      </w:r>
    </w:p>
    <w:p w14:paraId="4FCE4EBD" w14:textId="77777777" w:rsidR="008533F1" w:rsidRPr="00074E13" w:rsidRDefault="008533F1" w:rsidP="00911F6A">
      <w:pPr>
        <w:spacing w:after="0" w:line="240" w:lineRule="auto"/>
        <w:jc w:val="both"/>
        <w:rPr>
          <w:rFonts w:eastAsiaTheme="minorEastAsia"/>
          <w:b/>
          <w:bCs/>
          <w:color w:val="000000" w:themeColor="text1"/>
        </w:rPr>
      </w:pPr>
      <w:r w:rsidRPr="00074E13">
        <w:rPr>
          <w:rFonts w:eastAsiaTheme="minorEastAsia"/>
          <w:b/>
          <w:bCs/>
          <w:color w:val="000000" w:themeColor="text1"/>
        </w:rPr>
        <w:t>School of Journalism &amp; Media Studies</w:t>
      </w:r>
    </w:p>
    <w:p w14:paraId="38AF9049" w14:textId="5E1AABEE" w:rsidR="008533F1" w:rsidRDefault="00F91B8E" w:rsidP="00911F6A">
      <w:pPr>
        <w:spacing w:after="0" w:line="240" w:lineRule="auto"/>
        <w:jc w:val="both"/>
      </w:pPr>
      <w:hyperlink r:id="rId22" w:history="1">
        <w:r w:rsidR="00911F6A" w:rsidRPr="004E274A">
          <w:rPr>
            <w:rStyle w:val="Hyperlink"/>
          </w:rPr>
          <w:t>https://jms.sdsu.edu/</w:t>
        </w:r>
      </w:hyperlink>
    </w:p>
    <w:p w14:paraId="423F2260" w14:textId="77777777" w:rsidR="008533F1" w:rsidRDefault="008533F1" w:rsidP="00911F6A">
      <w:pPr>
        <w:spacing w:after="0" w:line="240" w:lineRule="auto"/>
        <w:jc w:val="both"/>
        <w:rPr>
          <w:rFonts w:eastAsiaTheme="minorEastAsia"/>
          <w:color w:val="000000" w:themeColor="text1"/>
        </w:rPr>
      </w:pPr>
      <w:r w:rsidRPr="0023341D">
        <w:rPr>
          <w:rFonts w:eastAsiaTheme="minorEastAsia"/>
          <w:color w:val="000000" w:themeColor="text1"/>
        </w:rPr>
        <w:t>The School of Journalism and Media Studies offers nationally accredited programs that prepare undergraduate students for careers in advertising, journalism, public relations, and media. Our graduate students enhance their careers in mass communication and in learning design and technology, and many graduate students go on to pursue their doctorates.</w:t>
      </w:r>
      <w:r>
        <w:rPr>
          <w:rFonts w:eastAsiaTheme="minorEastAsia"/>
          <w:color w:val="000000" w:themeColor="text1"/>
        </w:rPr>
        <w:t xml:space="preserve"> </w:t>
      </w:r>
      <w:r w:rsidRPr="0023341D">
        <w:rPr>
          <w:rFonts w:eastAsiaTheme="minorEastAsia"/>
          <w:color w:val="000000" w:themeColor="text1"/>
        </w:rPr>
        <w:t>Our undergraduate programs in advertising, journalism, and public relations are accredited by the Accrediting Council on Education in Journalism and Mass Communications, putting us among the elite 25% of journalism schools nationwide that hold this specialized accreditation.</w:t>
      </w:r>
      <w:r>
        <w:rPr>
          <w:rFonts w:eastAsiaTheme="minorEastAsia"/>
          <w:color w:val="000000" w:themeColor="text1"/>
        </w:rPr>
        <w:t xml:space="preserve"> </w:t>
      </w:r>
      <w:r w:rsidRPr="0023341D">
        <w:rPr>
          <w:rFonts w:eastAsiaTheme="minorEastAsia"/>
          <w:color w:val="000000" w:themeColor="text1"/>
        </w:rPr>
        <w:t>We are constantly innovating, creating new courses and special topics courses to keep our students and faculty on the cutting edge of changes in the media professions. In the last two years, our new classes have included:</w:t>
      </w:r>
      <w:r>
        <w:rPr>
          <w:rFonts w:eastAsiaTheme="minorEastAsia"/>
          <w:color w:val="000000" w:themeColor="text1"/>
        </w:rPr>
        <w:t xml:space="preserve"> </w:t>
      </w:r>
      <w:r w:rsidRPr="0023341D">
        <w:rPr>
          <w:rFonts w:eastAsiaTheme="minorEastAsia"/>
          <w:color w:val="000000" w:themeColor="text1"/>
        </w:rPr>
        <w:t>Social Media Community Leadership</w:t>
      </w:r>
      <w:r>
        <w:rPr>
          <w:rFonts w:eastAsiaTheme="minorEastAsia"/>
          <w:color w:val="000000" w:themeColor="text1"/>
        </w:rPr>
        <w:t xml:space="preserve">, </w:t>
      </w:r>
      <w:r w:rsidRPr="0023341D">
        <w:rPr>
          <w:rFonts w:eastAsiaTheme="minorEastAsia"/>
          <w:color w:val="000000" w:themeColor="text1"/>
        </w:rPr>
        <w:t>Digital and Social Media Analytics</w:t>
      </w:r>
      <w:r>
        <w:rPr>
          <w:rFonts w:eastAsiaTheme="minorEastAsia"/>
          <w:color w:val="000000" w:themeColor="text1"/>
        </w:rPr>
        <w:t xml:space="preserve">. </w:t>
      </w:r>
      <w:r w:rsidRPr="0023341D">
        <w:rPr>
          <w:rFonts w:eastAsiaTheme="minorEastAsia"/>
          <w:color w:val="000000" w:themeColor="text1"/>
        </w:rPr>
        <w:t>Writing for Spanish-language and Latino Media</w:t>
      </w:r>
      <w:r>
        <w:rPr>
          <w:rFonts w:eastAsiaTheme="minorEastAsia"/>
          <w:color w:val="000000" w:themeColor="text1"/>
        </w:rPr>
        <w:t xml:space="preserve">, </w:t>
      </w:r>
      <w:r w:rsidRPr="0023341D">
        <w:rPr>
          <w:rFonts w:eastAsiaTheme="minorEastAsia"/>
          <w:color w:val="000000" w:themeColor="text1"/>
        </w:rPr>
        <w:t>Fashion Public Relations</w:t>
      </w:r>
      <w:r>
        <w:rPr>
          <w:rFonts w:eastAsiaTheme="minorEastAsia"/>
          <w:color w:val="000000" w:themeColor="text1"/>
        </w:rPr>
        <w:t xml:space="preserve">, </w:t>
      </w:r>
      <w:r w:rsidRPr="0023341D">
        <w:rPr>
          <w:rFonts w:eastAsiaTheme="minorEastAsia"/>
          <w:color w:val="000000" w:themeColor="text1"/>
        </w:rPr>
        <w:t>Media and Politics</w:t>
      </w:r>
      <w:r>
        <w:rPr>
          <w:rFonts w:eastAsiaTheme="minorEastAsia"/>
          <w:color w:val="000000" w:themeColor="text1"/>
        </w:rPr>
        <w:t xml:space="preserve">, and </w:t>
      </w:r>
      <w:r w:rsidRPr="0023341D">
        <w:rPr>
          <w:rFonts w:eastAsiaTheme="minorEastAsia"/>
          <w:color w:val="000000" w:themeColor="text1"/>
        </w:rPr>
        <w:t>Games, Play and Learning</w:t>
      </w:r>
      <w:r>
        <w:rPr>
          <w:rFonts w:eastAsiaTheme="minorEastAsia"/>
          <w:color w:val="000000" w:themeColor="text1"/>
        </w:rPr>
        <w:t>.</w:t>
      </w:r>
    </w:p>
    <w:p w14:paraId="0B169F42" w14:textId="77777777" w:rsidR="008533F1" w:rsidRDefault="008533F1" w:rsidP="00911F6A">
      <w:pPr>
        <w:spacing w:after="0" w:line="240" w:lineRule="auto"/>
        <w:jc w:val="both"/>
        <w:rPr>
          <w:rFonts w:eastAsiaTheme="minorEastAsia"/>
          <w:i/>
          <w:iCs/>
          <w:color w:val="000000" w:themeColor="text1"/>
        </w:rPr>
      </w:pPr>
      <w:r w:rsidRPr="00074E13">
        <w:rPr>
          <w:rFonts w:eastAsiaTheme="minorEastAsia"/>
          <w:i/>
          <w:iCs/>
          <w:color w:val="000000" w:themeColor="text1"/>
        </w:rPr>
        <w:t xml:space="preserve">Meeting Focus: </w:t>
      </w:r>
      <w:r>
        <w:rPr>
          <w:rFonts w:eastAsiaTheme="minorEastAsia"/>
          <w:i/>
          <w:iCs/>
          <w:color w:val="000000" w:themeColor="text1"/>
        </w:rPr>
        <w:t xml:space="preserve">Visit to the SDSU School of JMS to meet with faculty, learn about its programs, and speak with students. </w:t>
      </w:r>
    </w:p>
    <w:p w14:paraId="494A4900" w14:textId="77777777" w:rsidR="00911F6A" w:rsidRDefault="00911F6A" w:rsidP="00911F6A">
      <w:pPr>
        <w:spacing w:after="0" w:line="240" w:lineRule="auto"/>
        <w:jc w:val="both"/>
        <w:rPr>
          <w:rFonts w:eastAsiaTheme="minorEastAsia"/>
          <w:i/>
          <w:iCs/>
          <w:color w:val="000000" w:themeColor="text1"/>
        </w:rPr>
      </w:pPr>
    </w:p>
    <w:p w14:paraId="7DE86D68" w14:textId="77777777" w:rsidR="008533F1" w:rsidRDefault="008533F1" w:rsidP="00911F6A">
      <w:pPr>
        <w:spacing w:after="0" w:line="240" w:lineRule="auto"/>
        <w:jc w:val="both"/>
        <w:rPr>
          <w:rFonts w:eastAsiaTheme="minorEastAsia"/>
          <w:b/>
          <w:iCs/>
          <w:color w:val="000000" w:themeColor="text1"/>
        </w:rPr>
      </w:pPr>
      <w:r>
        <w:rPr>
          <w:rFonts w:eastAsiaTheme="minorEastAsia"/>
          <w:b/>
          <w:iCs/>
          <w:color w:val="000000" w:themeColor="text1"/>
        </w:rPr>
        <w:t>National Association of Black Journalists at San Diego State</w:t>
      </w:r>
    </w:p>
    <w:p w14:paraId="58BA2518" w14:textId="442B4387" w:rsidR="008533F1" w:rsidRDefault="00F91B8E" w:rsidP="00911F6A">
      <w:pPr>
        <w:spacing w:after="0" w:line="240" w:lineRule="auto"/>
        <w:jc w:val="both"/>
        <w:rPr>
          <w:rFonts w:eastAsiaTheme="minorEastAsia"/>
          <w:iCs/>
          <w:color w:val="000000" w:themeColor="text1"/>
        </w:rPr>
      </w:pPr>
      <w:hyperlink r:id="rId23" w:history="1">
        <w:r w:rsidR="00911F6A" w:rsidRPr="004E274A">
          <w:rPr>
            <w:rStyle w:val="Hyperlink"/>
            <w:rFonts w:eastAsiaTheme="minorEastAsia"/>
            <w:iCs/>
          </w:rPr>
          <w:t>https://nabjsdsu.wordpress.com/</w:t>
        </w:r>
      </w:hyperlink>
    </w:p>
    <w:p w14:paraId="782DDC5D" w14:textId="77777777" w:rsidR="008533F1" w:rsidRDefault="008533F1" w:rsidP="00911F6A">
      <w:pPr>
        <w:spacing w:after="0" w:line="240" w:lineRule="auto"/>
        <w:jc w:val="both"/>
        <w:rPr>
          <w:rFonts w:eastAsiaTheme="minorEastAsia"/>
          <w:iCs/>
          <w:color w:val="000000" w:themeColor="text1"/>
        </w:rPr>
      </w:pPr>
      <w:r>
        <w:rPr>
          <w:rFonts w:eastAsiaTheme="minorEastAsia"/>
          <w:iCs/>
          <w:color w:val="000000" w:themeColor="text1"/>
        </w:rPr>
        <w:t>The National Association of Black Journalists (NABJ) at SDSU works to provide a space where aspiring Black student journalists can feel supported, affirmed, and heard. Their mission is to provide valuable networking opportunities that can assist members as they navigate their journalism career.</w:t>
      </w:r>
    </w:p>
    <w:p w14:paraId="126BC30A" w14:textId="77777777" w:rsidR="008533F1" w:rsidRDefault="008533F1" w:rsidP="00911F6A">
      <w:pPr>
        <w:spacing w:after="0" w:line="240" w:lineRule="auto"/>
        <w:jc w:val="both"/>
        <w:rPr>
          <w:rFonts w:eastAsiaTheme="minorEastAsia"/>
          <w:i/>
          <w:iCs/>
          <w:color w:val="000000" w:themeColor="text1"/>
        </w:rPr>
      </w:pPr>
      <w:r>
        <w:rPr>
          <w:rFonts w:eastAsiaTheme="minorEastAsia"/>
          <w:i/>
          <w:iCs/>
          <w:color w:val="000000" w:themeColor="text1"/>
        </w:rPr>
        <w:t>Meeting focus: Meet with SDSU journalism students to learn their perspective on communication studies and the future of journalism, and the role of NABJ in supporting their professional growth and sense of community.</w:t>
      </w:r>
    </w:p>
    <w:p w14:paraId="4B2615CC" w14:textId="77777777" w:rsidR="008533F1" w:rsidRDefault="008533F1" w:rsidP="00911F6A">
      <w:pPr>
        <w:spacing w:after="0" w:line="240" w:lineRule="auto"/>
        <w:jc w:val="both"/>
        <w:rPr>
          <w:rFonts w:eastAsiaTheme="minorEastAsia"/>
          <w:b/>
          <w:iCs/>
          <w:color w:val="000000" w:themeColor="text1"/>
        </w:rPr>
      </w:pPr>
      <w:r>
        <w:rPr>
          <w:rFonts w:eastAsiaTheme="minorEastAsia"/>
          <w:b/>
          <w:iCs/>
          <w:color w:val="000000" w:themeColor="text1"/>
        </w:rPr>
        <w:t>The Daily Aztec</w:t>
      </w:r>
    </w:p>
    <w:p w14:paraId="0F1F11AC" w14:textId="59B1AF28" w:rsidR="008533F1" w:rsidRDefault="00F91B8E" w:rsidP="00911F6A">
      <w:pPr>
        <w:spacing w:after="0" w:line="240" w:lineRule="auto"/>
        <w:jc w:val="both"/>
        <w:rPr>
          <w:rFonts w:eastAsiaTheme="minorEastAsia"/>
          <w:iCs/>
          <w:color w:val="000000" w:themeColor="text1"/>
        </w:rPr>
      </w:pPr>
      <w:hyperlink r:id="rId24" w:history="1">
        <w:r w:rsidR="00911F6A" w:rsidRPr="004E274A">
          <w:rPr>
            <w:rStyle w:val="Hyperlink"/>
            <w:rFonts w:eastAsiaTheme="minorEastAsia"/>
            <w:iCs/>
          </w:rPr>
          <w:t>https://thedailyaztec.com/</w:t>
        </w:r>
      </w:hyperlink>
    </w:p>
    <w:p w14:paraId="35F5AFCD" w14:textId="77777777" w:rsidR="008533F1" w:rsidRDefault="008533F1" w:rsidP="00911F6A">
      <w:pPr>
        <w:spacing w:after="0" w:line="240" w:lineRule="auto"/>
        <w:jc w:val="both"/>
        <w:rPr>
          <w:rFonts w:eastAsiaTheme="minorEastAsia"/>
          <w:iCs/>
          <w:color w:val="000000" w:themeColor="text1"/>
        </w:rPr>
      </w:pPr>
      <w:r>
        <w:rPr>
          <w:rFonts w:eastAsiaTheme="minorEastAsia"/>
          <w:iCs/>
          <w:color w:val="000000" w:themeColor="text1"/>
        </w:rPr>
        <w:t>The Daily Aztec is San Diego State University’s independent student newspaper, serving a student population of almost 35,000 and a faculty and staff population of more than 4,000. It strives to be a resource for all members of the SDSU community with the news, entertainment, information and advice they need to make their experience as Aztecs the best it can be.</w:t>
      </w:r>
    </w:p>
    <w:p w14:paraId="2D662DC8" w14:textId="77777777" w:rsidR="008533F1" w:rsidRPr="00745C96" w:rsidRDefault="008533F1" w:rsidP="00911F6A">
      <w:pPr>
        <w:spacing w:after="0" w:line="240" w:lineRule="auto"/>
        <w:jc w:val="both"/>
        <w:rPr>
          <w:rFonts w:eastAsiaTheme="minorEastAsia"/>
          <w:i/>
          <w:iCs/>
          <w:color w:val="000000" w:themeColor="text1"/>
        </w:rPr>
      </w:pPr>
      <w:r>
        <w:rPr>
          <w:rFonts w:eastAsiaTheme="minorEastAsia"/>
          <w:i/>
          <w:iCs/>
          <w:color w:val="000000" w:themeColor="text1"/>
        </w:rPr>
        <w:t xml:space="preserve">Meeting focus: </w:t>
      </w:r>
      <w:r w:rsidRPr="00745C96">
        <w:rPr>
          <w:rFonts w:eastAsiaTheme="minorEastAsia"/>
          <w:i/>
          <w:iCs/>
          <w:color w:val="000000" w:themeColor="text1"/>
        </w:rPr>
        <w:t xml:space="preserve">Hear from a small-scale, niche-community media outlet </w:t>
      </w:r>
      <w:r>
        <w:rPr>
          <w:rFonts w:eastAsiaTheme="minorEastAsia"/>
          <w:i/>
          <w:iCs/>
          <w:color w:val="000000" w:themeColor="text1"/>
        </w:rPr>
        <w:t>on how they ensure the SDSU community remains engaged in and informed on current events and issues.</w:t>
      </w:r>
    </w:p>
    <w:p w14:paraId="43F7111F" w14:textId="77777777" w:rsidR="008533F1" w:rsidRPr="009F0A7D" w:rsidRDefault="008533F1" w:rsidP="008533F1">
      <w:pPr>
        <w:spacing w:after="0" w:line="240" w:lineRule="auto"/>
        <w:jc w:val="both"/>
        <w:rPr>
          <w:rFonts w:eastAsiaTheme="minorEastAsia" w:cstheme="minorHAnsi"/>
          <w:i/>
          <w:iCs/>
          <w:color w:val="000000" w:themeColor="text1"/>
        </w:rPr>
      </w:pPr>
    </w:p>
    <w:p w14:paraId="7858A654" w14:textId="77777777" w:rsidR="008533F1" w:rsidRPr="009F0A7D" w:rsidRDefault="008533F1" w:rsidP="008533F1">
      <w:pPr>
        <w:spacing w:after="0" w:line="240" w:lineRule="auto"/>
        <w:jc w:val="both"/>
        <w:rPr>
          <w:rFonts w:eastAsiaTheme="minorEastAsia" w:cstheme="minorHAnsi"/>
          <w:b/>
          <w:iCs/>
          <w:color w:val="000000" w:themeColor="text1"/>
        </w:rPr>
      </w:pPr>
      <w:r w:rsidRPr="009F0A7D">
        <w:rPr>
          <w:rFonts w:eastAsiaTheme="minorEastAsia" w:cstheme="minorHAnsi"/>
          <w:b/>
          <w:iCs/>
          <w:color w:val="000000" w:themeColor="text1"/>
        </w:rPr>
        <w:t>University of California, San Diego</w:t>
      </w:r>
    </w:p>
    <w:p w14:paraId="7BF1DD12" w14:textId="77777777" w:rsidR="008533F1" w:rsidRPr="009F0A7D" w:rsidRDefault="008533F1" w:rsidP="008533F1">
      <w:pPr>
        <w:spacing w:after="0" w:line="240" w:lineRule="auto"/>
        <w:jc w:val="both"/>
        <w:rPr>
          <w:rFonts w:eastAsiaTheme="minorEastAsia" w:cstheme="minorHAnsi"/>
          <w:i/>
          <w:iCs/>
          <w:color w:val="000000" w:themeColor="text1"/>
        </w:rPr>
      </w:pPr>
      <w:r w:rsidRPr="009F0A7D">
        <w:rPr>
          <w:rFonts w:eastAsiaTheme="minorEastAsia" w:cstheme="minorHAnsi"/>
          <w:i/>
          <w:iCs/>
          <w:color w:val="000000" w:themeColor="text1"/>
        </w:rPr>
        <w:t>A day-long visit to the University of California, San Diego may include meetings with some of the following resources:</w:t>
      </w:r>
    </w:p>
    <w:p w14:paraId="08BB05C9" w14:textId="77777777" w:rsidR="008533F1" w:rsidRPr="009F0A7D" w:rsidRDefault="008533F1" w:rsidP="00911F6A">
      <w:pPr>
        <w:spacing w:after="0" w:line="240" w:lineRule="auto"/>
        <w:jc w:val="both"/>
        <w:rPr>
          <w:rFonts w:eastAsiaTheme="minorEastAsia" w:cstheme="minorHAnsi"/>
          <w:b/>
          <w:iCs/>
          <w:color w:val="000000" w:themeColor="text1"/>
        </w:rPr>
      </w:pPr>
      <w:r w:rsidRPr="009F0A7D">
        <w:rPr>
          <w:rFonts w:eastAsiaTheme="minorEastAsia" w:cstheme="minorHAnsi"/>
          <w:b/>
          <w:iCs/>
          <w:color w:val="000000" w:themeColor="text1"/>
        </w:rPr>
        <w:t>UC San Diego Department of Communication</w:t>
      </w:r>
    </w:p>
    <w:p w14:paraId="09D9A872" w14:textId="24F01607" w:rsidR="008533F1" w:rsidRPr="009F0A7D" w:rsidRDefault="00F91B8E" w:rsidP="00911F6A">
      <w:pPr>
        <w:spacing w:after="0" w:line="240" w:lineRule="auto"/>
        <w:jc w:val="both"/>
        <w:rPr>
          <w:rFonts w:eastAsiaTheme="minorEastAsia" w:cstheme="minorHAnsi"/>
          <w:iCs/>
          <w:color w:val="000000" w:themeColor="text1"/>
        </w:rPr>
      </w:pPr>
      <w:hyperlink r:id="rId25" w:history="1">
        <w:r w:rsidR="00911F6A" w:rsidRPr="004E274A">
          <w:rPr>
            <w:rStyle w:val="Hyperlink"/>
            <w:rFonts w:eastAsiaTheme="minorEastAsia" w:cstheme="minorHAnsi"/>
            <w:iCs/>
          </w:rPr>
          <w:t>https://communication.ucsd.edu/</w:t>
        </w:r>
      </w:hyperlink>
    </w:p>
    <w:p w14:paraId="7E1FC845" w14:textId="77777777" w:rsidR="008533F1" w:rsidRPr="009F0A7D" w:rsidRDefault="008533F1" w:rsidP="00911F6A">
      <w:pPr>
        <w:spacing w:after="0" w:line="240" w:lineRule="auto"/>
        <w:jc w:val="both"/>
        <w:rPr>
          <w:rFonts w:eastAsiaTheme="minorEastAsia" w:cstheme="minorHAnsi"/>
          <w:iCs/>
          <w:color w:val="000000" w:themeColor="text1"/>
        </w:rPr>
      </w:pPr>
      <w:r w:rsidRPr="009F0A7D">
        <w:rPr>
          <w:rFonts w:eastAsiaTheme="minorEastAsia" w:cstheme="minorHAnsi"/>
          <w:iCs/>
          <w:color w:val="000000" w:themeColor="text1"/>
        </w:rPr>
        <w:t xml:space="preserve">UC San Diego’s Department of Communication prides itself in its unusual approach to the field of Communication. Faculty comes from fields across the Social Sciences and Humanities to bring multiple disciplinary traditions and methodologies to bear in the study of communication as an institutional, technological, cultural, architectural, and cognitive phenomenon, anchored in and shaped by questions of democracy, diversity, social justice, and social change. The Department is home to 750 undergraduate majors, approximately 50 doctoral students, and 24 ladder-rank and affiliated faculty. </w:t>
      </w:r>
    </w:p>
    <w:p w14:paraId="2452FB60" w14:textId="77777777" w:rsidR="008533F1" w:rsidRPr="009F0A7D" w:rsidRDefault="008533F1" w:rsidP="00911F6A">
      <w:pPr>
        <w:spacing w:after="0" w:line="240" w:lineRule="auto"/>
        <w:jc w:val="both"/>
        <w:rPr>
          <w:rFonts w:eastAsiaTheme="minorEastAsia" w:cstheme="minorHAnsi"/>
          <w:b/>
          <w:iCs/>
          <w:color w:val="000000" w:themeColor="text1"/>
        </w:rPr>
      </w:pPr>
      <w:r w:rsidRPr="009F0A7D">
        <w:rPr>
          <w:rFonts w:eastAsiaTheme="minorEastAsia" w:cstheme="minorHAnsi"/>
          <w:b/>
          <w:iCs/>
          <w:color w:val="000000" w:themeColor="text1"/>
        </w:rPr>
        <w:t>Patty Ahn, Ph.D.</w:t>
      </w:r>
    </w:p>
    <w:p w14:paraId="1E82528A" w14:textId="77777777" w:rsidR="008533F1" w:rsidRPr="009F0A7D" w:rsidRDefault="008533F1" w:rsidP="00911F6A">
      <w:pPr>
        <w:spacing w:after="0" w:line="240" w:lineRule="auto"/>
        <w:jc w:val="both"/>
        <w:rPr>
          <w:rFonts w:eastAsiaTheme="minorEastAsia" w:cstheme="minorHAnsi"/>
          <w:i/>
          <w:iCs/>
          <w:color w:val="000000" w:themeColor="text1"/>
        </w:rPr>
      </w:pPr>
      <w:r w:rsidRPr="009F0A7D">
        <w:rPr>
          <w:rFonts w:eastAsiaTheme="minorEastAsia" w:cstheme="minorHAnsi"/>
          <w:i/>
          <w:iCs/>
          <w:color w:val="000000" w:themeColor="text1"/>
        </w:rPr>
        <w:t>Assistant Teaching Professor</w:t>
      </w:r>
    </w:p>
    <w:p w14:paraId="08A5489C" w14:textId="77777777" w:rsidR="008533F1" w:rsidRPr="009F0A7D" w:rsidRDefault="008533F1" w:rsidP="00911F6A">
      <w:pPr>
        <w:spacing w:after="0" w:line="240" w:lineRule="auto"/>
        <w:jc w:val="both"/>
        <w:rPr>
          <w:rFonts w:eastAsiaTheme="minorEastAsia" w:cstheme="minorHAnsi"/>
          <w:iCs/>
          <w:color w:val="000000" w:themeColor="text1"/>
        </w:rPr>
      </w:pPr>
      <w:proofErr w:type="spellStart"/>
      <w:r w:rsidRPr="009F0A7D">
        <w:rPr>
          <w:rFonts w:eastAsiaTheme="minorEastAsia" w:cstheme="minorHAnsi"/>
          <w:iCs/>
          <w:color w:val="000000" w:themeColor="text1"/>
        </w:rPr>
        <w:t>Ppatty</w:t>
      </w:r>
      <w:proofErr w:type="spellEnd"/>
      <w:r w:rsidRPr="009F0A7D">
        <w:rPr>
          <w:rFonts w:eastAsiaTheme="minorEastAsia" w:cstheme="minorHAnsi"/>
          <w:iCs/>
          <w:color w:val="000000" w:themeColor="text1"/>
        </w:rPr>
        <w:t xml:space="preserve"> Ahn earned their Ph.D. in </w:t>
      </w:r>
      <w:proofErr w:type="spellStart"/>
      <w:r w:rsidRPr="009F0A7D">
        <w:rPr>
          <w:rFonts w:eastAsiaTheme="minorEastAsia" w:cstheme="minorHAnsi"/>
          <w:iCs/>
          <w:color w:val="000000" w:themeColor="text1"/>
        </w:rPr>
        <w:t>Cirtical</w:t>
      </w:r>
      <w:proofErr w:type="spellEnd"/>
      <w:r w:rsidRPr="009F0A7D">
        <w:rPr>
          <w:rFonts w:eastAsiaTheme="minorEastAsia" w:cstheme="minorHAnsi"/>
          <w:iCs/>
          <w:color w:val="000000" w:themeColor="text1"/>
        </w:rPr>
        <w:t xml:space="preserve"> Studies from the University of Southern California, where they developed a research and teaching interest in contemporary Korean and Korean American political economic and cultural history; postcolonial and feminist theory; cultural theories of global media with an emphasis on hallyu (the Korean Wave); and digital storytelling and transmedia activism. Drawing from their background as a community organizer and commercial producer, their work integrates interdisciplinary media research, critical media practice and community-based models of teaching.</w:t>
      </w:r>
    </w:p>
    <w:p w14:paraId="47DF3F4B" w14:textId="77777777" w:rsidR="008533F1" w:rsidRPr="009F0A7D" w:rsidRDefault="008533F1" w:rsidP="00911F6A">
      <w:pPr>
        <w:spacing w:after="0" w:line="240" w:lineRule="auto"/>
        <w:jc w:val="both"/>
        <w:rPr>
          <w:rFonts w:eastAsiaTheme="minorEastAsia" w:cstheme="minorHAnsi"/>
          <w:i/>
          <w:iCs/>
          <w:color w:val="000000" w:themeColor="text1"/>
        </w:rPr>
      </w:pPr>
      <w:r w:rsidRPr="009F0A7D">
        <w:rPr>
          <w:rFonts w:eastAsiaTheme="minorEastAsia" w:cstheme="minorHAnsi"/>
          <w:i/>
          <w:iCs/>
          <w:color w:val="000000" w:themeColor="text1"/>
        </w:rPr>
        <w:t>Meeting focus: Explore how global storytelling and visual politics are shaped by popular culture, especially in the U.S, and the practices of multimodal news dissemination.</w:t>
      </w:r>
    </w:p>
    <w:p w14:paraId="5A8C0A0B" w14:textId="77777777" w:rsidR="008533F1" w:rsidRPr="009F0A7D" w:rsidRDefault="008533F1" w:rsidP="00911F6A">
      <w:pPr>
        <w:spacing w:after="0" w:line="240" w:lineRule="auto"/>
        <w:jc w:val="both"/>
        <w:rPr>
          <w:rFonts w:eastAsiaTheme="minorEastAsia" w:cstheme="minorHAnsi"/>
          <w:b/>
          <w:iCs/>
          <w:color w:val="000000" w:themeColor="text1"/>
        </w:rPr>
      </w:pPr>
      <w:proofErr w:type="spellStart"/>
      <w:r w:rsidRPr="009F0A7D">
        <w:rPr>
          <w:rFonts w:eastAsiaTheme="minorEastAsia" w:cstheme="minorHAnsi"/>
          <w:b/>
          <w:iCs/>
          <w:color w:val="000000" w:themeColor="text1"/>
        </w:rPr>
        <w:t>Boatema</w:t>
      </w:r>
      <w:proofErr w:type="spellEnd"/>
      <w:r w:rsidRPr="009F0A7D">
        <w:rPr>
          <w:rFonts w:eastAsiaTheme="minorEastAsia" w:cstheme="minorHAnsi"/>
          <w:b/>
          <w:iCs/>
          <w:color w:val="000000" w:themeColor="text1"/>
        </w:rPr>
        <w:t xml:space="preserve"> Boateng, Ph.D.</w:t>
      </w:r>
    </w:p>
    <w:p w14:paraId="496A341E" w14:textId="77777777" w:rsidR="008533F1" w:rsidRPr="009F0A7D" w:rsidRDefault="008533F1" w:rsidP="00911F6A">
      <w:pPr>
        <w:spacing w:after="0" w:line="240" w:lineRule="auto"/>
        <w:jc w:val="both"/>
        <w:rPr>
          <w:rFonts w:eastAsiaTheme="minorEastAsia" w:cstheme="minorHAnsi"/>
          <w:i/>
          <w:iCs/>
          <w:color w:val="000000" w:themeColor="text1"/>
        </w:rPr>
      </w:pPr>
      <w:r w:rsidRPr="009F0A7D">
        <w:rPr>
          <w:rFonts w:eastAsiaTheme="minorEastAsia" w:cstheme="minorHAnsi"/>
          <w:i/>
          <w:iCs/>
          <w:color w:val="000000" w:themeColor="text1"/>
        </w:rPr>
        <w:t>Associate Professor</w:t>
      </w:r>
    </w:p>
    <w:p w14:paraId="0A5E40DD" w14:textId="77777777" w:rsidR="008533F1" w:rsidRPr="009F0A7D" w:rsidRDefault="008533F1" w:rsidP="00911F6A">
      <w:pPr>
        <w:tabs>
          <w:tab w:val="left" w:pos="720"/>
        </w:tabs>
        <w:spacing w:after="0"/>
        <w:rPr>
          <w:rFonts w:cstheme="minorHAnsi"/>
        </w:rPr>
      </w:pPr>
      <w:r w:rsidRPr="009F0A7D">
        <w:rPr>
          <w:rFonts w:cstheme="minorHAnsi"/>
        </w:rPr>
        <w:t>Dr. Boateng’s research interests include Critical Legal Studies, Critical Race Studies, Cultural Studies, Transnational Gender Studies, and African Diaspora Studies. Her research projects focus on the regulatory dimensions of knowledge and its production, as embedded in legal (and other) regimes and in cultural objects and practices. In her book, </w:t>
      </w:r>
      <w:hyperlink r:id="rId26" w:history="1">
        <w:r w:rsidRPr="009F0A7D">
          <w:rPr>
            <w:rStyle w:val="Hyperlink"/>
            <w:rFonts w:cstheme="minorHAnsi"/>
          </w:rPr>
          <w:t>The Copyright Thing Doesn't Work Here: Adinkra and Kente Cloth and Intellectual Property in Ghana</w:t>
        </w:r>
      </w:hyperlink>
      <w:r w:rsidRPr="009F0A7D">
        <w:rPr>
          <w:rFonts w:cstheme="minorHAnsi"/>
        </w:rPr>
        <w:t>, she examines the ways that intellectual property law converges with histories of subjugation along lines of nation, gender and race to produce and regulate both subjects and knowledge. She argues that the status of different kinds of knowledge and culture within the law is a function not only of their inherent qualities but also of their location in such histories. In addition, she examines devalued conceptions of knowledge and subjectivity as resources for challenging and critically rethinking intellectual property law. Her current research takes a similar historical perspective in examining U.S. copyright law in relation to the categories of "art" and "craft"; and the racial and gendered consequences of that relation for cultural production</w:t>
      </w:r>
    </w:p>
    <w:p w14:paraId="5CEB0938" w14:textId="77777777" w:rsidR="008533F1" w:rsidRPr="009F0A7D" w:rsidRDefault="008533F1" w:rsidP="00911F6A">
      <w:pPr>
        <w:tabs>
          <w:tab w:val="left" w:pos="720"/>
        </w:tabs>
        <w:spacing w:after="0"/>
        <w:rPr>
          <w:rFonts w:cstheme="minorHAnsi"/>
          <w:i/>
        </w:rPr>
      </w:pPr>
      <w:r w:rsidRPr="009F0A7D">
        <w:rPr>
          <w:rFonts w:cstheme="minorHAnsi"/>
          <w:i/>
        </w:rPr>
        <w:lastRenderedPageBreak/>
        <w:t>Meeting focus: Discuss Dr. Boateng’s research on U.S. copyright law and how they affect communication, investigation, and public perception; and the racial and gendered consequences of these relations for cultural production.</w:t>
      </w:r>
    </w:p>
    <w:p w14:paraId="3FCD8641" w14:textId="77777777" w:rsidR="008533F1" w:rsidRPr="009F0A7D" w:rsidRDefault="008533F1" w:rsidP="00911F6A">
      <w:pPr>
        <w:spacing w:after="0" w:line="240" w:lineRule="auto"/>
        <w:jc w:val="both"/>
        <w:rPr>
          <w:rFonts w:eastAsiaTheme="minorEastAsia" w:cstheme="minorHAnsi"/>
          <w:b/>
          <w:iCs/>
          <w:color w:val="000000" w:themeColor="text1"/>
        </w:rPr>
      </w:pPr>
      <w:r w:rsidRPr="009F0A7D">
        <w:rPr>
          <w:rFonts w:eastAsiaTheme="minorEastAsia" w:cstheme="minorHAnsi"/>
          <w:b/>
          <w:iCs/>
          <w:color w:val="000000" w:themeColor="text1"/>
        </w:rPr>
        <w:t>Democracy Lab</w:t>
      </w:r>
    </w:p>
    <w:p w14:paraId="4AA44E72" w14:textId="50165AEB" w:rsidR="008533F1" w:rsidRPr="009F0A7D" w:rsidRDefault="00F91B8E" w:rsidP="00911F6A">
      <w:pPr>
        <w:spacing w:after="0" w:line="240" w:lineRule="auto"/>
        <w:jc w:val="both"/>
        <w:rPr>
          <w:rFonts w:eastAsiaTheme="minorEastAsia" w:cstheme="minorHAnsi"/>
          <w:iCs/>
          <w:color w:val="000000" w:themeColor="text1"/>
        </w:rPr>
      </w:pPr>
      <w:hyperlink r:id="rId27" w:history="1">
        <w:r w:rsidR="00911F6A" w:rsidRPr="004E274A">
          <w:rPr>
            <w:rStyle w:val="Hyperlink"/>
            <w:rFonts w:eastAsiaTheme="minorEastAsia" w:cstheme="minorHAnsi"/>
            <w:iCs/>
          </w:rPr>
          <w:t>https://democracylab.ucsd.edu/</w:t>
        </w:r>
      </w:hyperlink>
    </w:p>
    <w:p w14:paraId="1C62354C" w14:textId="77777777" w:rsidR="008533F1" w:rsidRPr="009F0A7D" w:rsidRDefault="008533F1" w:rsidP="00911F6A">
      <w:pPr>
        <w:spacing w:after="0" w:line="240" w:lineRule="auto"/>
        <w:jc w:val="both"/>
        <w:rPr>
          <w:rFonts w:eastAsiaTheme="minorEastAsia" w:cstheme="minorHAnsi"/>
          <w:iCs/>
          <w:color w:val="000000" w:themeColor="text1"/>
        </w:rPr>
      </w:pPr>
      <w:r w:rsidRPr="009F0A7D">
        <w:rPr>
          <w:rFonts w:eastAsiaTheme="minorEastAsia" w:cstheme="minorHAnsi"/>
          <w:iCs/>
          <w:color w:val="000000" w:themeColor="text1"/>
        </w:rPr>
        <w:t>The Democracy Lab at UC San Diego is a collective of scholars, community organizers, activists, educators, and practitioners working towards re-envisioning participatory democracy. The lab offers conditions for experimenting with different media-making practices, with an eye toward better understanding the ways such practices foster (or frustrate) public participation, citizen engagement, and civic responsibility in a media-saturated, “infotainment” driven social environment. The Lab offers a collaborative media practice lab, podcasting studio, and networked meeting room for participating faculty and students. They envision a space that allows for opportunities for conversations, collaborations, and events that bring people together with the goal of imagining democratic possibilities.</w:t>
      </w:r>
    </w:p>
    <w:p w14:paraId="7EA35BD4" w14:textId="77777777" w:rsidR="008533F1" w:rsidRPr="009F0A7D" w:rsidRDefault="008533F1" w:rsidP="00911F6A">
      <w:pPr>
        <w:spacing w:after="0" w:line="240" w:lineRule="auto"/>
        <w:jc w:val="both"/>
        <w:rPr>
          <w:rFonts w:eastAsiaTheme="minorEastAsia" w:cstheme="minorHAnsi"/>
          <w:i/>
          <w:iCs/>
          <w:color w:val="000000" w:themeColor="text1"/>
        </w:rPr>
      </w:pPr>
      <w:r w:rsidRPr="009F0A7D">
        <w:rPr>
          <w:rFonts w:eastAsiaTheme="minorEastAsia" w:cstheme="minorHAnsi"/>
          <w:i/>
          <w:iCs/>
          <w:color w:val="000000" w:themeColor="text1"/>
        </w:rPr>
        <w:t>Meeting focus: Examine how investigative journalism can help or hinder a democratically informed and civically engaged population, and what it means to have opened the Democracy Lab amidst the current political and social climate.</w:t>
      </w:r>
    </w:p>
    <w:p w14:paraId="5C06CF32" w14:textId="77777777" w:rsidR="008533F1" w:rsidRPr="009F0A7D" w:rsidRDefault="008533F1" w:rsidP="00911F6A">
      <w:pPr>
        <w:spacing w:after="0" w:line="240" w:lineRule="auto"/>
        <w:jc w:val="both"/>
        <w:rPr>
          <w:rFonts w:eastAsiaTheme="minorEastAsia" w:cstheme="minorHAnsi"/>
          <w:b/>
          <w:iCs/>
          <w:color w:val="000000" w:themeColor="text1"/>
        </w:rPr>
      </w:pPr>
      <w:r w:rsidRPr="009F0A7D">
        <w:rPr>
          <w:rFonts w:eastAsiaTheme="minorEastAsia" w:cstheme="minorHAnsi"/>
          <w:b/>
          <w:iCs/>
          <w:color w:val="000000" w:themeColor="text1"/>
        </w:rPr>
        <w:t>UCSD-TV</w:t>
      </w:r>
    </w:p>
    <w:p w14:paraId="0C47A2AF" w14:textId="73414413" w:rsidR="008533F1" w:rsidRPr="009F0A7D" w:rsidRDefault="00F91B8E" w:rsidP="00911F6A">
      <w:pPr>
        <w:spacing w:after="0" w:line="240" w:lineRule="auto"/>
        <w:jc w:val="both"/>
        <w:rPr>
          <w:rFonts w:eastAsiaTheme="minorEastAsia" w:cstheme="minorHAnsi"/>
          <w:iCs/>
          <w:color w:val="000000" w:themeColor="text1"/>
        </w:rPr>
      </w:pPr>
      <w:hyperlink r:id="rId28" w:history="1">
        <w:r w:rsidR="00911F6A" w:rsidRPr="004E274A">
          <w:rPr>
            <w:rStyle w:val="Hyperlink"/>
            <w:rFonts w:eastAsiaTheme="minorEastAsia" w:cstheme="minorHAnsi"/>
            <w:iCs/>
          </w:rPr>
          <w:t>https://www.ucsd.tv/</w:t>
        </w:r>
      </w:hyperlink>
    </w:p>
    <w:p w14:paraId="3338CE2B" w14:textId="77777777" w:rsidR="008533F1" w:rsidRPr="009F0A7D" w:rsidRDefault="008533F1" w:rsidP="00911F6A">
      <w:pPr>
        <w:spacing w:after="0" w:line="240" w:lineRule="auto"/>
        <w:jc w:val="both"/>
        <w:rPr>
          <w:rFonts w:eastAsiaTheme="minorEastAsia" w:cstheme="minorHAnsi"/>
          <w:iCs/>
          <w:color w:val="000000" w:themeColor="text1"/>
        </w:rPr>
      </w:pPr>
      <w:r w:rsidRPr="009F0A7D">
        <w:rPr>
          <w:rFonts w:eastAsiaTheme="minorEastAsia" w:cstheme="minorHAnsi"/>
          <w:iCs/>
          <w:color w:val="000000" w:themeColor="text1"/>
        </w:rPr>
        <w:t xml:space="preserve">UCSD-TV reflects San Diego’s rich, intellectual and cultural diversity through television programs that are unique in their intent and scope. As a </w:t>
      </w:r>
      <w:proofErr w:type="gramStart"/>
      <w:r w:rsidRPr="009F0A7D">
        <w:rPr>
          <w:rFonts w:eastAsiaTheme="minorEastAsia" w:cstheme="minorHAnsi"/>
          <w:iCs/>
          <w:color w:val="000000" w:themeColor="text1"/>
        </w:rPr>
        <w:t>university based</w:t>
      </w:r>
      <w:proofErr w:type="gramEnd"/>
      <w:r w:rsidRPr="009F0A7D">
        <w:rPr>
          <w:rFonts w:eastAsiaTheme="minorEastAsia" w:cstheme="minorHAnsi"/>
          <w:iCs/>
          <w:color w:val="000000" w:themeColor="text1"/>
        </w:rPr>
        <w:t xml:space="preserve"> station, UCSD-TV has unusual access to people and events that impact both the campus community and the greater San Diego region. The station’s non-commercial status gives it the autonomy to create content based strictly on relevance, interest and merit and is able to devote significant airtime to in-depth coverage of new ideas, key issues and emerging talent. UCSD-TV is available in English, Spanish, and Portuguese.</w:t>
      </w:r>
    </w:p>
    <w:p w14:paraId="254A231C" w14:textId="77777777" w:rsidR="008533F1" w:rsidRDefault="008533F1" w:rsidP="00911F6A">
      <w:pPr>
        <w:spacing w:after="0" w:line="240" w:lineRule="auto"/>
        <w:jc w:val="both"/>
        <w:rPr>
          <w:rFonts w:eastAsiaTheme="minorEastAsia" w:cstheme="minorHAnsi"/>
          <w:i/>
          <w:iCs/>
          <w:color w:val="000000" w:themeColor="text1"/>
        </w:rPr>
      </w:pPr>
      <w:r w:rsidRPr="009F0A7D">
        <w:rPr>
          <w:rFonts w:eastAsiaTheme="minorEastAsia" w:cstheme="minorHAnsi"/>
          <w:i/>
          <w:iCs/>
          <w:color w:val="000000" w:themeColor="text1"/>
        </w:rPr>
        <w:t>Meeting focus: Learn about the freedom of releasing content as a non-commercial media source, and what challenges come with this.</w:t>
      </w:r>
    </w:p>
    <w:p w14:paraId="4B69BD05" w14:textId="77777777" w:rsidR="00EF7D9E" w:rsidRDefault="00EF7D9E" w:rsidP="008533F1">
      <w:pPr>
        <w:spacing w:after="0" w:line="240" w:lineRule="auto"/>
        <w:ind w:left="630"/>
        <w:jc w:val="both"/>
        <w:rPr>
          <w:rFonts w:eastAsiaTheme="minorEastAsia" w:cstheme="minorHAnsi"/>
          <w:i/>
          <w:iCs/>
          <w:color w:val="000000" w:themeColor="text1"/>
        </w:rPr>
      </w:pPr>
    </w:p>
    <w:p w14:paraId="581D80AE" w14:textId="77777777" w:rsidR="00911F6A" w:rsidRDefault="00911F6A" w:rsidP="008533F1">
      <w:pPr>
        <w:spacing w:after="0" w:line="240" w:lineRule="auto"/>
        <w:ind w:left="630"/>
        <w:jc w:val="both"/>
        <w:rPr>
          <w:rFonts w:eastAsiaTheme="minorEastAsia" w:cstheme="minorHAnsi"/>
          <w:i/>
          <w:iCs/>
          <w:color w:val="000000" w:themeColor="text1"/>
        </w:rPr>
      </w:pPr>
    </w:p>
    <w:p w14:paraId="35D3BFDA" w14:textId="1773E93C" w:rsidR="00911F6A" w:rsidRDefault="00EF7D9E" w:rsidP="00911F6A">
      <w:pPr>
        <w:spacing w:before="240" w:after="0"/>
        <w:jc w:val="both"/>
        <w:rPr>
          <w:rFonts w:eastAsia="Calibri" w:cstheme="minorHAnsi"/>
          <w:b/>
          <w:bCs/>
          <w:i/>
          <w:iCs/>
          <w:color w:val="FF0000"/>
          <w:u w:val="single"/>
        </w:rPr>
      </w:pPr>
      <w:r w:rsidRPr="00EF7D9E">
        <w:rPr>
          <w:rFonts w:eastAsia="Calibri" w:cstheme="minorHAnsi"/>
          <w:b/>
          <w:bCs/>
          <w:i/>
          <w:iCs/>
          <w:color w:val="FF0000"/>
          <w:u w:val="single"/>
        </w:rPr>
        <w:t>K-12 school</w:t>
      </w:r>
    </w:p>
    <w:p w14:paraId="2C95C93E" w14:textId="33E5904E" w:rsidR="00EF7D9E" w:rsidRDefault="00EF7D9E" w:rsidP="00911F6A">
      <w:pPr>
        <w:spacing w:before="240" w:after="0"/>
        <w:jc w:val="both"/>
        <w:rPr>
          <w:rFonts w:eastAsia="Calibri" w:cstheme="minorHAnsi"/>
          <w:b/>
          <w:bCs/>
        </w:rPr>
      </w:pPr>
      <w:r w:rsidRPr="00EF7D9E">
        <w:rPr>
          <w:rFonts w:eastAsia="Calibri" w:cstheme="minorHAnsi"/>
          <w:b/>
          <w:bCs/>
        </w:rPr>
        <w:t>La Jolla Country Day School</w:t>
      </w:r>
    </w:p>
    <w:p w14:paraId="02C8D9D5" w14:textId="1095D8C8" w:rsidR="001A30B3" w:rsidRPr="001636BA" w:rsidRDefault="00F91B8E" w:rsidP="00EA15CD">
      <w:pPr>
        <w:spacing w:after="0"/>
        <w:jc w:val="both"/>
        <w:rPr>
          <w:rFonts w:eastAsia="Calibri" w:cstheme="minorHAnsi"/>
        </w:rPr>
      </w:pPr>
      <w:hyperlink r:id="rId29" w:history="1">
        <w:r w:rsidR="001636BA" w:rsidRPr="004E274A">
          <w:rPr>
            <w:rStyle w:val="Hyperlink"/>
            <w:rFonts w:eastAsia="Calibri" w:cstheme="minorHAnsi"/>
          </w:rPr>
          <w:t>https://www.ljcds.org/</w:t>
        </w:r>
      </w:hyperlink>
      <w:r w:rsidR="001636BA">
        <w:rPr>
          <w:rFonts w:eastAsia="Calibri" w:cstheme="minorHAnsi"/>
        </w:rPr>
        <w:t xml:space="preserve"> </w:t>
      </w:r>
    </w:p>
    <w:p w14:paraId="0E37C7B9" w14:textId="5C77CCDB" w:rsidR="001A30B3" w:rsidRDefault="001A30B3" w:rsidP="00EA15CD">
      <w:pPr>
        <w:spacing w:after="0"/>
        <w:jc w:val="both"/>
        <w:rPr>
          <w:color w:val="000000"/>
        </w:rPr>
      </w:pPr>
      <w:r w:rsidRPr="001A30B3">
        <w:rPr>
          <w:color w:val="000000"/>
        </w:rPr>
        <w:t>La Jolla Country Day School</w:t>
      </w:r>
      <w:r>
        <w:rPr>
          <w:color w:val="000000"/>
        </w:rPr>
        <w:t xml:space="preserve"> is a beacon of academic excellence nestled in the heart of La Jolla, California. As an independent school that welcomes students from pre-kindergarten through twelfth grade, LJCDS is committed to developing scholars, artists, and athletes of character. With a legacy that spans over half a century, the school prides itself on a curriculum that balances academics with arts and athletics, all within a nurturing community environment. The expansive campus is a vibrant canvas where inspiration meets opportunity, fostering innovative thinking, and a global perspective. At La Jolla Country Day, education is not just about learning — it’s about cultivating the intellectual vitality and moral clarity necessary to change the world.</w:t>
      </w:r>
    </w:p>
    <w:p w14:paraId="5F9D8867" w14:textId="7D8A6E04" w:rsidR="001636BA" w:rsidRPr="001636BA" w:rsidRDefault="001636BA" w:rsidP="00EA15CD">
      <w:pPr>
        <w:spacing w:after="0"/>
        <w:jc w:val="both"/>
        <w:rPr>
          <w:i/>
          <w:iCs/>
          <w:color w:val="000000"/>
        </w:rPr>
      </w:pPr>
      <w:r w:rsidRPr="001636BA">
        <w:rPr>
          <w:i/>
          <w:iCs/>
          <w:color w:val="000000"/>
        </w:rPr>
        <w:t>Meeting Focus: A visit to La Jolla Country Day School would provide a rich perspective on how media literacy is integrated into K-12 education. This institution emphasizes intellectual exploration, personal growth, and social responsibility, creating an environment where students can engage critically with media. Observing their curriculum could offer insights into practical approaches to media literacy education, demonstrating how students are taught to analyze, evaluate, and create media in a variety of forms, preparing them for the challenges of the digital age.</w:t>
      </w:r>
    </w:p>
    <w:p w14:paraId="65EA2C66" w14:textId="77777777" w:rsidR="001636BA" w:rsidRPr="00EF7D9E" w:rsidRDefault="001636BA" w:rsidP="00EA15CD">
      <w:pPr>
        <w:spacing w:after="0"/>
        <w:jc w:val="both"/>
        <w:rPr>
          <w:rFonts w:eastAsia="Calibri" w:cstheme="minorHAnsi"/>
          <w:b/>
          <w:bCs/>
        </w:rPr>
      </w:pPr>
    </w:p>
    <w:p w14:paraId="763DB8AF" w14:textId="77777777" w:rsidR="00DD4772" w:rsidRPr="00DD4772" w:rsidRDefault="00DD4772" w:rsidP="00804ED5">
      <w:pPr>
        <w:pStyle w:val="NoSpacing"/>
        <w:rPr>
          <w:i/>
        </w:rPr>
      </w:pPr>
    </w:p>
    <w:p w14:paraId="38E2F767" w14:textId="77777777" w:rsidR="00804ED5" w:rsidRPr="00DD4772" w:rsidRDefault="00804ED5" w:rsidP="00804ED5">
      <w:pPr>
        <w:spacing w:after="0" w:line="240" w:lineRule="auto"/>
        <w:jc w:val="center"/>
        <w:rPr>
          <w:rFonts w:eastAsia="Times New Roman" w:cstheme="minorHAnsi"/>
          <w:bCs/>
          <w:i/>
        </w:rPr>
      </w:pPr>
      <w:r w:rsidRPr="00DD4772">
        <w:rPr>
          <w:rFonts w:eastAsia="Times New Roman" w:cstheme="minorHAnsi"/>
          <w:bCs/>
          <w:i/>
        </w:rPr>
        <w:t>_______________________________</w:t>
      </w:r>
    </w:p>
    <w:p w14:paraId="7639FE8F" w14:textId="77777777" w:rsidR="00804ED5" w:rsidRPr="00DD4772" w:rsidRDefault="00804ED5" w:rsidP="00A4065F">
      <w:pPr>
        <w:spacing w:after="0" w:line="240" w:lineRule="auto"/>
        <w:jc w:val="center"/>
        <w:rPr>
          <w:rFonts w:eastAsia="Times New Roman" w:cstheme="minorHAnsi"/>
          <w:bCs/>
        </w:rPr>
      </w:pPr>
    </w:p>
    <w:p w14:paraId="29E7B37B" w14:textId="6552A385" w:rsidR="00A4065F" w:rsidRPr="00DD4772" w:rsidRDefault="00A4065F" w:rsidP="00A4065F">
      <w:pPr>
        <w:spacing w:after="0" w:line="240" w:lineRule="auto"/>
        <w:jc w:val="center"/>
        <w:rPr>
          <w:rFonts w:eastAsia="Times New Roman" w:cstheme="minorHAnsi"/>
          <w:bCs/>
        </w:rPr>
      </w:pPr>
      <w:r w:rsidRPr="00DD4772">
        <w:rPr>
          <w:rFonts w:eastAsia="Times New Roman" w:cstheme="minorHAnsi"/>
          <w:bCs/>
        </w:rPr>
        <w:t>**Home Hospitality can be offered for the group, as well as a volunteer activity **</w:t>
      </w:r>
    </w:p>
    <w:p w14:paraId="38DD2F28" w14:textId="77777777" w:rsidR="00A4065F" w:rsidRPr="00DD4772" w:rsidRDefault="00A4065F" w:rsidP="00A4065F">
      <w:pPr>
        <w:spacing w:after="0" w:line="240" w:lineRule="auto"/>
        <w:jc w:val="center"/>
        <w:rPr>
          <w:rFonts w:eastAsia="Times New Roman" w:cstheme="minorHAnsi"/>
          <w:bCs/>
        </w:rPr>
      </w:pPr>
    </w:p>
    <w:p w14:paraId="1866D139" w14:textId="77777777" w:rsidR="00804ED5" w:rsidRPr="00DD4772" w:rsidRDefault="00804ED5" w:rsidP="00804ED5">
      <w:pPr>
        <w:spacing w:after="0" w:line="240" w:lineRule="auto"/>
        <w:rPr>
          <w:b/>
        </w:rPr>
      </w:pPr>
      <w:r w:rsidRPr="00DD4772">
        <w:rPr>
          <w:b/>
        </w:rPr>
        <w:t>San Diego Zoo</w:t>
      </w:r>
    </w:p>
    <w:p w14:paraId="3B753A52" w14:textId="77777777" w:rsidR="00804ED5" w:rsidRPr="00DD4772" w:rsidRDefault="00F91B8E" w:rsidP="00804ED5">
      <w:pPr>
        <w:spacing w:after="0" w:line="240" w:lineRule="auto"/>
      </w:pPr>
      <w:hyperlink r:id="rId30" w:history="1">
        <w:r w:rsidR="00804ED5" w:rsidRPr="00DD4772">
          <w:rPr>
            <w:rStyle w:val="Hyperlink"/>
          </w:rPr>
          <w:t>www.sandiegozoo.org</w:t>
        </w:r>
      </w:hyperlink>
      <w:r w:rsidR="00804ED5" w:rsidRPr="00DD4772">
        <w:t xml:space="preserve"> </w:t>
      </w:r>
    </w:p>
    <w:p w14:paraId="1B4B21A0" w14:textId="77777777" w:rsidR="00804ED5" w:rsidRPr="00DD4772" w:rsidRDefault="00804ED5" w:rsidP="00804ED5">
      <w:pPr>
        <w:spacing w:after="0" w:line="240" w:lineRule="auto"/>
      </w:pPr>
      <w:r w:rsidRPr="00DD4772">
        <w:t>Price: $46 for one Adult Ticket</w:t>
      </w:r>
    </w:p>
    <w:p w14:paraId="2C55B5B1" w14:textId="77777777" w:rsidR="00804ED5" w:rsidRPr="00DD4772" w:rsidRDefault="00804ED5" w:rsidP="00804ED5">
      <w:pPr>
        <w:spacing w:after="0" w:line="240" w:lineRule="auto"/>
      </w:pPr>
      <w:r w:rsidRPr="00DD4772">
        <w:lastRenderedPageBreak/>
        <w:t>The 100-acre (40-hectare) Zoo is home to over 3,700 rare and endangered animals representing more than 650 species and subspecies, and a prominent botanical collection with more than 700,000 exotic plants. It is located just north of downtown San Diego in Balboa Park.</w:t>
      </w:r>
    </w:p>
    <w:p w14:paraId="6F281479" w14:textId="77777777" w:rsidR="00804ED5" w:rsidRPr="00DD4772" w:rsidRDefault="00804ED5" w:rsidP="00804ED5">
      <w:pPr>
        <w:spacing w:after="0" w:line="240" w:lineRule="auto"/>
      </w:pPr>
    </w:p>
    <w:p w14:paraId="6FA6699A" w14:textId="77777777" w:rsidR="00804ED5" w:rsidRPr="00DD4772" w:rsidRDefault="00804ED5" w:rsidP="00804ED5">
      <w:pPr>
        <w:spacing w:after="0" w:line="240" w:lineRule="auto"/>
        <w:rPr>
          <w:b/>
        </w:rPr>
      </w:pPr>
      <w:r w:rsidRPr="00DD4772">
        <w:rPr>
          <w:b/>
        </w:rPr>
        <w:t>Harbor Cruise</w:t>
      </w:r>
    </w:p>
    <w:p w14:paraId="5E2E3EB1" w14:textId="77777777" w:rsidR="00804ED5" w:rsidRPr="00DD4772" w:rsidRDefault="00F91B8E" w:rsidP="00804ED5">
      <w:pPr>
        <w:spacing w:after="0" w:line="240" w:lineRule="auto"/>
      </w:pPr>
      <w:hyperlink r:id="rId31" w:history="1">
        <w:r w:rsidR="00804ED5" w:rsidRPr="00DD4772">
          <w:rPr>
            <w:rStyle w:val="Hyperlink"/>
          </w:rPr>
          <w:t>www.sdhe.com</w:t>
        </w:r>
      </w:hyperlink>
      <w:r w:rsidR="00804ED5" w:rsidRPr="00DD4772">
        <w:t xml:space="preserve"> </w:t>
      </w:r>
    </w:p>
    <w:p w14:paraId="2F27EEFC" w14:textId="77777777" w:rsidR="00804ED5" w:rsidRPr="00DD4772" w:rsidRDefault="00804ED5" w:rsidP="00804ED5">
      <w:pPr>
        <w:spacing w:after="0" w:line="240" w:lineRule="auto"/>
      </w:pPr>
      <w:r w:rsidRPr="00DD4772">
        <w:t>Price: $27 for one Adult Ticket for two-hour tour</w:t>
      </w:r>
    </w:p>
    <w:p w14:paraId="2A07F57E" w14:textId="77777777" w:rsidR="00804ED5" w:rsidRPr="00DD4772" w:rsidRDefault="00804ED5" w:rsidP="00804ED5">
      <w:pPr>
        <w:spacing w:after="0" w:line="240" w:lineRule="auto"/>
      </w:pPr>
      <w:r w:rsidRPr="00DD4772">
        <w:t xml:space="preserve">Their deluxe tour covers it all: Harbor and Shelter Islands, Point Loma, Cabrillo National Monument, North Island Naval Air Station, the Submarine Base, as well as the Coronado Bridge, and much more. Tour is about 25 miles in length, 2 hour narrated tour. </w:t>
      </w:r>
    </w:p>
    <w:p w14:paraId="0E61A23E" w14:textId="77777777" w:rsidR="00804ED5" w:rsidRPr="00DD4772" w:rsidRDefault="00804ED5" w:rsidP="00804ED5">
      <w:pPr>
        <w:spacing w:after="0" w:line="240" w:lineRule="auto"/>
      </w:pPr>
    </w:p>
    <w:p w14:paraId="5299D23B" w14:textId="77777777" w:rsidR="00804ED5" w:rsidRPr="00DD4772" w:rsidRDefault="00804ED5" w:rsidP="00804ED5">
      <w:pPr>
        <w:spacing w:after="0" w:line="240" w:lineRule="auto"/>
        <w:rPr>
          <w:b/>
        </w:rPr>
      </w:pPr>
      <w:r w:rsidRPr="00DD4772">
        <w:rPr>
          <w:b/>
        </w:rPr>
        <w:t>Old Town Trolley Tour</w:t>
      </w:r>
    </w:p>
    <w:p w14:paraId="7222F3A1" w14:textId="77777777" w:rsidR="00804ED5" w:rsidRPr="00DD4772" w:rsidRDefault="00F91B8E" w:rsidP="00804ED5">
      <w:pPr>
        <w:spacing w:after="0" w:line="240" w:lineRule="auto"/>
      </w:pPr>
      <w:hyperlink r:id="rId32" w:history="1">
        <w:r w:rsidR="00804ED5" w:rsidRPr="00DD4772">
          <w:rPr>
            <w:rStyle w:val="Hyperlink"/>
          </w:rPr>
          <w:t>www.oldtownsandiegoguide.com</w:t>
        </w:r>
      </w:hyperlink>
      <w:r w:rsidR="00804ED5" w:rsidRPr="00DD4772">
        <w:t xml:space="preserve"> </w:t>
      </w:r>
    </w:p>
    <w:p w14:paraId="41E94B4B" w14:textId="77777777" w:rsidR="00804ED5" w:rsidRPr="00DD4772" w:rsidRDefault="00F91B8E" w:rsidP="00804ED5">
      <w:pPr>
        <w:spacing w:after="0" w:line="240" w:lineRule="auto"/>
      </w:pPr>
      <w:hyperlink r:id="rId33" w:history="1">
        <w:r w:rsidR="00804ED5" w:rsidRPr="00DD4772">
          <w:rPr>
            <w:rStyle w:val="Hyperlink"/>
          </w:rPr>
          <w:t>www.trolleytours.com/san-diego</w:t>
        </w:r>
      </w:hyperlink>
      <w:r w:rsidR="00804ED5" w:rsidRPr="00DD4772">
        <w:t xml:space="preserve"> </w:t>
      </w:r>
    </w:p>
    <w:p w14:paraId="2DFA53FD" w14:textId="77777777" w:rsidR="00804ED5" w:rsidRPr="00DD4772" w:rsidRDefault="00804ED5" w:rsidP="00804ED5">
      <w:pPr>
        <w:spacing w:after="0" w:line="240" w:lineRule="auto"/>
      </w:pPr>
      <w:r w:rsidRPr="00DD4772">
        <w:t>Price: $36 for one Adult Ticket</w:t>
      </w:r>
    </w:p>
    <w:p w14:paraId="7774DF48" w14:textId="77777777" w:rsidR="00804ED5" w:rsidRPr="00DD4772" w:rsidRDefault="00804ED5" w:rsidP="00804ED5">
      <w:pPr>
        <w:spacing w:after="0" w:line="240" w:lineRule="auto"/>
      </w:pPr>
      <w:r w:rsidRPr="00DD4772">
        <w:t>For over 20 years, Old Town Trolley Tours has been providing sightseeing tours highlighting the best San Diego attractions. Old Town Trolley Tours is the best way to see the city, highlighting the best San Diego Attractions, with 11 stops and more than 100 points of interest. Old Town offers much to do, from visiting over 23 historic sites to shopping for unique merchandise. They also have many award winning restaurants to choose from.</w:t>
      </w:r>
    </w:p>
    <w:p w14:paraId="59A6CD35" w14:textId="77777777" w:rsidR="00804ED5" w:rsidRPr="00DD4772" w:rsidRDefault="00804ED5" w:rsidP="00804ED5">
      <w:pPr>
        <w:spacing w:after="0" w:line="240" w:lineRule="auto"/>
      </w:pPr>
    </w:p>
    <w:p w14:paraId="6F1B546D" w14:textId="77777777" w:rsidR="00804ED5" w:rsidRPr="00DD4772" w:rsidRDefault="00804ED5" w:rsidP="00804ED5">
      <w:pPr>
        <w:spacing w:after="0" w:line="240" w:lineRule="auto"/>
      </w:pPr>
      <w:r w:rsidRPr="00DD4772">
        <w:rPr>
          <w:b/>
        </w:rPr>
        <w:t>USS Midway Museum</w:t>
      </w:r>
      <w:r w:rsidRPr="00DD4772">
        <w:t xml:space="preserve"> </w:t>
      </w:r>
    </w:p>
    <w:p w14:paraId="0682C234" w14:textId="77777777" w:rsidR="00804ED5" w:rsidRPr="00DD4772" w:rsidRDefault="00F91B8E" w:rsidP="00804ED5">
      <w:pPr>
        <w:pStyle w:val="Enum20"/>
        <w:rPr>
          <w:rFonts w:asciiTheme="minorHAnsi" w:hAnsiTheme="minorHAnsi"/>
          <w:sz w:val="22"/>
          <w:szCs w:val="22"/>
        </w:rPr>
      </w:pPr>
      <w:hyperlink r:id="rId34" w:history="1">
        <w:r w:rsidR="00804ED5" w:rsidRPr="00DD4772">
          <w:rPr>
            <w:rStyle w:val="Hyperlink"/>
            <w:rFonts w:asciiTheme="minorHAnsi" w:hAnsiTheme="minorHAnsi"/>
            <w:sz w:val="22"/>
            <w:szCs w:val="22"/>
          </w:rPr>
          <w:t>www.midway.org</w:t>
        </w:r>
      </w:hyperlink>
      <w:r w:rsidR="00804ED5" w:rsidRPr="00DD4772">
        <w:rPr>
          <w:rFonts w:asciiTheme="minorHAnsi" w:hAnsiTheme="minorHAnsi"/>
          <w:sz w:val="22"/>
          <w:szCs w:val="22"/>
        </w:rPr>
        <w:t xml:space="preserve"> </w:t>
      </w:r>
    </w:p>
    <w:p w14:paraId="6160E7E1" w14:textId="77777777" w:rsidR="00804ED5" w:rsidRPr="00DD4772" w:rsidRDefault="00804ED5" w:rsidP="00804ED5">
      <w:pPr>
        <w:spacing w:after="0" w:line="240" w:lineRule="auto"/>
        <w:rPr>
          <w:rFonts w:cstheme="minorHAnsi"/>
        </w:rPr>
      </w:pPr>
      <w:r w:rsidRPr="00DD4772">
        <w:t>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29 restored aircraft. The self-guided audio tour, narrated by Midway sailors, brings the carrier's history to life.</w:t>
      </w:r>
    </w:p>
    <w:p w14:paraId="5DAC9C45" w14:textId="77777777" w:rsidR="00804ED5" w:rsidRPr="00DD4772" w:rsidRDefault="00804ED5" w:rsidP="00804ED5">
      <w:pPr>
        <w:spacing w:after="0" w:line="240" w:lineRule="auto"/>
        <w:rPr>
          <w:b/>
        </w:rPr>
      </w:pPr>
    </w:p>
    <w:p w14:paraId="41F3F4BC" w14:textId="77777777" w:rsidR="00804ED5" w:rsidRPr="00DD4772" w:rsidRDefault="00804ED5" w:rsidP="00804ED5">
      <w:pPr>
        <w:spacing w:after="0" w:line="240" w:lineRule="auto"/>
        <w:rPr>
          <w:b/>
        </w:rPr>
      </w:pPr>
      <w:r w:rsidRPr="00DD4772">
        <w:rPr>
          <w:b/>
        </w:rPr>
        <w:t>Balboa Park</w:t>
      </w:r>
    </w:p>
    <w:p w14:paraId="470098D4" w14:textId="77777777" w:rsidR="00804ED5" w:rsidRPr="00DD4772" w:rsidRDefault="00F91B8E" w:rsidP="00804ED5">
      <w:pPr>
        <w:spacing w:after="0" w:line="240" w:lineRule="auto"/>
      </w:pPr>
      <w:hyperlink r:id="rId35" w:history="1">
        <w:r w:rsidR="00804ED5" w:rsidRPr="00DD4772">
          <w:rPr>
            <w:rStyle w:val="Hyperlink"/>
          </w:rPr>
          <w:t>www.balboapark.org</w:t>
        </w:r>
      </w:hyperlink>
      <w:r w:rsidR="00804ED5" w:rsidRPr="00DD4772">
        <w:t xml:space="preserve"> </w:t>
      </w:r>
    </w:p>
    <w:p w14:paraId="7CF3D042" w14:textId="77777777" w:rsidR="00804ED5" w:rsidRPr="00DD4772" w:rsidRDefault="00804ED5" w:rsidP="00804ED5">
      <w:pPr>
        <w:spacing w:after="0" w:line="240" w:lineRule="auto"/>
      </w:pPr>
      <w:r w:rsidRPr="00DD4772">
        <w:t>Home to 15 major museums, renowned performing arts venues, beautiful gardens and the San Diego Zoo, Balboa Park has an ever-changing calendar of museum exhibitions, plays, musicals, concerts, and classes—all in the beautiful and timeless setting of this must-see San Diego attraction.</w:t>
      </w:r>
    </w:p>
    <w:p w14:paraId="30896C9D" w14:textId="77777777" w:rsidR="00804ED5" w:rsidRPr="00DD4772" w:rsidRDefault="00804ED5" w:rsidP="00804ED5">
      <w:pPr>
        <w:spacing w:after="0" w:line="240" w:lineRule="auto"/>
      </w:pPr>
    </w:p>
    <w:p w14:paraId="23188799" w14:textId="77777777" w:rsidR="00804ED5" w:rsidRPr="00DD4772" w:rsidRDefault="00804ED5" w:rsidP="00804ED5">
      <w:pPr>
        <w:spacing w:after="0" w:line="240" w:lineRule="auto"/>
        <w:rPr>
          <w:b/>
        </w:rPr>
      </w:pPr>
      <w:r w:rsidRPr="00DD4772">
        <w:rPr>
          <w:b/>
        </w:rPr>
        <w:t>Coronado</w:t>
      </w:r>
    </w:p>
    <w:p w14:paraId="7F16B3C6" w14:textId="77777777" w:rsidR="00804ED5" w:rsidRPr="00DD4772" w:rsidRDefault="00804ED5" w:rsidP="00804ED5">
      <w:pPr>
        <w:spacing w:after="0" w:line="240" w:lineRule="auto"/>
      </w:pPr>
      <w:r w:rsidRPr="00DD4772">
        <w:t>Consistently voted one of America’s finest beaches by The Travel Channel, Coronado’s beaches glisten year around due to the mineral Mica in the sand, while gentle waves caress the shoreline. From the shores of Silver Strand State Beach to the tip of the Coronado Municipal Beach, you’ll find plenty of wide open sand, gentle waves and gorgeous views.</w:t>
      </w:r>
    </w:p>
    <w:p w14:paraId="24FB9FCD" w14:textId="77777777" w:rsidR="00804ED5" w:rsidRPr="00DD4772" w:rsidRDefault="00804ED5" w:rsidP="00804ED5">
      <w:pPr>
        <w:spacing w:after="0" w:line="240" w:lineRule="auto"/>
      </w:pPr>
    </w:p>
    <w:p w14:paraId="642E5276" w14:textId="77777777" w:rsidR="00804ED5" w:rsidRPr="00DD4772" w:rsidRDefault="00804ED5" w:rsidP="00804ED5">
      <w:pPr>
        <w:spacing w:after="0" w:line="240" w:lineRule="auto"/>
        <w:rPr>
          <w:b/>
        </w:rPr>
      </w:pPr>
      <w:r w:rsidRPr="00DD4772">
        <w:rPr>
          <w:b/>
        </w:rPr>
        <w:t>SeaWorld San Diego</w:t>
      </w:r>
    </w:p>
    <w:p w14:paraId="601E74A6" w14:textId="77777777" w:rsidR="00804ED5" w:rsidRPr="00DD4772" w:rsidRDefault="00F91B8E" w:rsidP="00804ED5">
      <w:pPr>
        <w:spacing w:after="0" w:line="240" w:lineRule="auto"/>
      </w:pPr>
      <w:hyperlink r:id="rId36" w:history="1">
        <w:r w:rsidR="00804ED5" w:rsidRPr="00DD4772">
          <w:rPr>
            <w:rStyle w:val="Hyperlink"/>
          </w:rPr>
          <w:t>www.seaworldparks.com/en/seaworld-sandiego</w:t>
        </w:r>
      </w:hyperlink>
      <w:r w:rsidR="00804ED5" w:rsidRPr="00DD4772">
        <w:t xml:space="preserve">  </w:t>
      </w:r>
    </w:p>
    <w:p w14:paraId="0B6DE0D8" w14:textId="77777777" w:rsidR="00804ED5" w:rsidRPr="00DD4772" w:rsidRDefault="00804ED5" w:rsidP="00804ED5">
      <w:pPr>
        <w:spacing w:after="0" w:line="240" w:lineRule="auto"/>
      </w:pPr>
      <w:r w:rsidRPr="00DD4772">
        <w:t>Price: $84 for one Adult Ticket</w:t>
      </w:r>
    </w:p>
    <w:p w14:paraId="11577E76" w14:textId="77777777" w:rsidR="00804ED5" w:rsidRPr="00DD4772" w:rsidRDefault="00804ED5" w:rsidP="00804ED5">
      <w:pPr>
        <w:spacing w:after="0" w:line="240" w:lineRule="auto"/>
      </w:pPr>
      <w:r w:rsidRPr="00DD4772">
        <w:t xml:space="preserve">Come celebrate the wonders of the sea at SeaWorld San Diego. Experience the Shamu show, One Ocean, and thrilling rides like Journey </w:t>
      </w:r>
      <w:proofErr w:type="gramStart"/>
      <w:r w:rsidRPr="00DD4772">
        <w:t>To</w:t>
      </w:r>
      <w:proofErr w:type="gramEnd"/>
      <w:r w:rsidRPr="00DD4772">
        <w:t xml:space="preserve"> Atlantis, Shipwreck Rapids and Wild Arctic. Feed and touch dolphins and get up-close to beluga whales, polar bears, sharks and penguins. Enjoy fascinating aquariums and exotic birds from around the world. Then dive into the world of sea turtles at the all-new Turtle Reef attraction.</w:t>
      </w:r>
    </w:p>
    <w:p w14:paraId="649B2CFD" w14:textId="77777777" w:rsidR="00A4065F" w:rsidRPr="00DD4772" w:rsidRDefault="00A4065F" w:rsidP="00804ED5">
      <w:pPr>
        <w:spacing w:after="0" w:line="240" w:lineRule="auto"/>
        <w:rPr>
          <w:rFonts w:eastAsia="Times New Roman" w:cstheme="minorHAnsi"/>
          <w:bCs/>
          <w:i/>
        </w:rPr>
      </w:pPr>
    </w:p>
    <w:sectPr w:rsidR="00A4065F" w:rsidRPr="00DD4772" w:rsidSect="00785058">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3B91"/>
    <w:multiLevelType w:val="hybridMultilevel"/>
    <w:tmpl w:val="F17496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7E549B"/>
    <w:multiLevelType w:val="hybridMultilevel"/>
    <w:tmpl w:val="238C21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2D722BB"/>
    <w:multiLevelType w:val="hybridMultilevel"/>
    <w:tmpl w:val="2F5C5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FB461F"/>
    <w:multiLevelType w:val="hybridMultilevel"/>
    <w:tmpl w:val="9F8AE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2B7591"/>
    <w:multiLevelType w:val="hybridMultilevel"/>
    <w:tmpl w:val="146AA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1381487">
    <w:abstractNumId w:val="3"/>
  </w:num>
  <w:num w:numId="2" w16cid:durableId="1628656159">
    <w:abstractNumId w:val="2"/>
  </w:num>
  <w:num w:numId="3" w16cid:durableId="1954093022">
    <w:abstractNumId w:val="4"/>
  </w:num>
  <w:num w:numId="4" w16cid:durableId="1581132110">
    <w:abstractNumId w:val="0"/>
  </w:num>
  <w:num w:numId="5" w16cid:durableId="1545653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ED5"/>
    <w:rsid w:val="000D5DC0"/>
    <w:rsid w:val="00105BE3"/>
    <w:rsid w:val="0010639D"/>
    <w:rsid w:val="00110FB2"/>
    <w:rsid w:val="001636BA"/>
    <w:rsid w:val="001A002E"/>
    <w:rsid w:val="001A30B3"/>
    <w:rsid w:val="001B6912"/>
    <w:rsid w:val="00214E05"/>
    <w:rsid w:val="00240F43"/>
    <w:rsid w:val="00284883"/>
    <w:rsid w:val="002E008B"/>
    <w:rsid w:val="00305ED1"/>
    <w:rsid w:val="00397629"/>
    <w:rsid w:val="004663A8"/>
    <w:rsid w:val="006204B6"/>
    <w:rsid w:val="0062172F"/>
    <w:rsid w:val="00713673"/>
    <w:rsid w:val="00785058"/>
    <w:rsid w:val="007B6CF1"/>
    <w:rsid w:val="007E30CB"/>
    <w:rsid w:val="00804ED5"/>
    <w:rsid w:val="008303E9"/>
    <w:rsid w:val="00832A5C"/>
    <w:rsid w:val="008475F8"/>
    <w:rsid w:val="008533F1"/>
    <w:rsid w:val="00911F6A"/>
    <w:rsid w:val="00976E8E"/>
    <w:rsid w:val="009B78C5"/>
    <w:rsid w:val="00A4065F"/>
    <w:rsid w:val="00A6411D"/>
    <w:rsid w:val="00AA7A91"/>
    <w:rsid w:val="00AC6B93"/>
    <w:rsid w:val="00AE7661"/>
    <w:rsid w:val="00AF21CB"/>
    <w:rsid w:val="00B44B45"/>
    <w:rsid w:val="00B8024F"/>
    <w:rsid w:val="00C00599"/>
    <w:rsid w:val="00CB1005"/>
    <w:rsid w:val="00CD146D"/>
    <w:rsid w:val="00D509AA"/>
    <w:rsid w:val="00DD4772"/>
    <w:rsid w:val="00DF7B40"/>
    <w:rsid w:val="00EA15CD"/>
    <w:rsid w:val="00EF7D9E"/>
    <w:rsid w:val="00F6053A"/>
    <w:rsid w:val="00F91B8E"/>
    <w:rsid w:val="00FE3428"/>
    <w:rsid w:val="00FF28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522AC"/>
  <w15:docId w15:val="{9E159602-5AF7-4645-8825-51122C0C0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DC0"/>
  </w:style>
  <w:style w:type="paragraph" w:styleId="Heading1">
    <w:name w:val="heading 1"/>
    <w:basedOn w:val="Normal"/>
    <w:next w:val="Normal"/>
    <w:link w:val="Heading1Char"/>
    <w:qFormat/>
    <w:rsid w:val="004663A8"/>
    <w:pPr>
      <w:keepNext/>
      <w:spacing w:after="0" w:line="240" w:lineRule="auto"/>
      <w:outlineLvl w:val="0"/>
    </w:pPr>
    <w:rPr>
      <w:rFonts w:ascii="Times New Roman" w:eastAsia="Times New Roman" w:hAnsi="Times New Roman" w:cs="Times New Roman"/>
      <w:b/>
      <w:bCs/>
      <w:szCs w:val="24"/>
    </w:rPr>
  </w:style>
  <w:style w:type="paragraph" w:styleId="Heading2">
    <w:name w:val="heading 2"/>
    <w:basedOn w:val="Normal"/>
    <w:next w:val="Normal"/>
    <w:link w:val="Heading2Char"/>
    <w:uiPriority w:val="9"/>
    <w:semiHidden/>
    <w:unhideWhenUsed/>
    <w:qFormat/>
    <w:rsid w:val="0062172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63A8"/>
    <w:pPr>
      <w:ind w:left="720"/>
      <w:contextualSpacing/>
    </w:pPr>
  </w:style>
  <w:style w:type="character" w:customStyle="1" w:styleId="Heading1Char">
    <w:name w:val="Heading 1 Char"/>
    <w:basedOn w:val="DefaultParagraphFont"/>
    <w:link w:val="Heading1"/>
    <w:rsid w:val="004663A8"/>
    <w:rPr>
      <w:rFonts w:ascii="Times New Roman" w:eastAsia="Times New Roman" w:hAnsi="Times New Roman" w:cs="Times New Roman"/>
      <w:b/>
      <w:bCs/>
      <w:szCs w:val="24"/>
    </w:rPr>
  </w:style>
  <w:style w:type="character" w:customStyle="1" w:styleId="Heading2Char">
    <w:name w:val="Heading 2 Char"/>
    <w:basedOn w:val="DefaultParagraphFont"/>
    <w:link w:val="Heading2"/>
    <w:uiPriority w:val="9"/>
    <w:semiHidden/>
    <w:rsid w:val="0062172F"/>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62172F"/>
    <w:rPr>
      <w:color w:val="0000FF" w:themeColor="hyperlink"/>
      <w:u w:val="single"/>
    </w:rPr>
  </w:style>
  <w:style w:type="character" w:styleId="FollowedHyperlink">
    <w:name w:val="FollowedHyperlink"/>
    <w:basedOn w:val="DefaultParagraphFont"/>
    <w:uiPriority w:val="99"/>
    <w:semiHidden/>
    <w:unhideWhenUsed/>
    <w:rsid w:val="0062172F"/>
    <w:rPr>
      <w:color w:val="800080" w:themeColor="followedHyperlink"/>
      <w:u w:val="single"/>
    </w:rPr>
  </w:style>
  <w:style w:type="paragraph" w:styleId="NormalWeb">
    <w:name w:val="Normal (Web)"/>
    <w:basedOn w:val="Normal"/>
    <w:uiPriority w:val="99"/>
    <w:unhideWhenUsed/>
    <w:rsid w:val="0062172F"/>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2848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883"/>
    <w:rPr>
      <w:rFonts w:ascii="Tahoma" w:hAnsi="Tahoma" w:cs="Tahoma"/>
      <w:sz w:val="16"/>
      <w:szCs w:val="16"/>
    </w:rPr>
  </w:style>
  <w:style w:type="paragraph" w:customStyle="1" w:styleId="enum2">
    <w:name w:val="enum2"/>
    <w:basedOn w:val="Normal"/>
    <w:rsid w:val="001B6912"/>
    <w:pPr>
      <w:spacing w:before="100" w:beforeAutospacing="1" w:after="100" w:afterAutospacing="1" w:line="240" w:lineRule="auto"/>
    </w:pPr>
    <w:rPr>
      <w:rFonts w:ascii="Times New Roman" w:hAnsi="Times New Roman" w:cs="Times New Roman"/>
      <w:sz w:val="24"/>
      <w:szCs w:val="24"/>
    </w:rPr>
  </w:style>
  <w:style w:type="character" w:customStyle="1" w:styleId="highlightedsearchterm">
    <w:name w:val="highlightedsearchterm"/>
    <w:basedOn w:val="DefaultParagraphFont"/>
    <w:rsid w:val="001B6912"/>
  </w:style>
  <w:style w:type="character" w:styleId="Strong">
    <w:name w:val="Strong"/>
    <w:basedOn w:val="DefaultParagraphFont"/>
    <w:qFormat/>
    <w:rsid w:val="001B6912"/>
    <w:rPr>
      <w:b/>
      <w:bCs/>
    </w:rPr>
  </w:style>
  <w:style w:type="character" w:customStyle="1" w:styleId="bodytext1">
    <w:name w:val="body_text1"/>
    <w:basedOn w:val="DefaultParagraphFont"/>
    <w:rsid w:val="001B6912"/>
    <w:rPr>
      <w:rFonts w:ascii="Arial" w:hAnsi="Arial" w:cs="Arial" w:hint="default"/>
      <w:b w:val="0"/>
      <w:bCs w:val="0"/>
      <w:i w:val="0"/>
      <w:iCs w:val="0"/>
      <w:sz w:val="17"/>
      <w:szCs w:val="17"/>
    </w:rPr>
  </w:style>
  <w:style w:type="paragraph" w:customStyle="1" w:styleId="Enum20">
    <w:name w:val="Enum2"/>
    <w:basedOn w:val="Normal"/>
    <w:rsid w:val="00804ED5"/>
    <w:pPr>
      <w:spacing w:after="0" w:line="240" w:lineRule="auto"/>
      <w:ind w:left="2160" w:hanging="2160"/>
    </w:pPr>
    <w:rPr>
      <w:rFonts w:ascii="Times New Roman" w:hAnsi="Times New Roman" w:cs="Times New Roman"/>
      <w:sz w:val="24"/>
      <w:szCs w:val="24"/>
    </w:rPr>
  </w:style>
  <w:style w:type="paragraph" w:styleId="NoSpacing">
    <w:name w:val="No Spacing"/>
    <w:uiPriority w:val="1"/>
    <w:qFormat/>
    <w:rsid w:val="00804ED5"/>
    <w:pPr>
      <w:spacing w:after="0" w:line="240" w:lineRule="auto"/>
    </w:pPr>
  </w:style>
  <w:style w:type="paragraph" w:customStyle="1" w:styleId="paragraph">
    <w:name w:val="paragraph"/>
    <w:basedOn w:val="Normal"/>
    <w:rsid w:val="008533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8533F1"/>
  </w:style>
  <w:style w:type="character" w:customStyle="1" w:styleId="eop">
    <w:name w:val="eop"/>
    <w:basedOn w:val="DefaultParagraphFont"/>
    <w:rsid w:val="008533F1"/>
  </w:style>
  <w:style w:type="character" w:styleId="UnresolvedMention">
    <w:name w:val="Unresolved Mention"/>
    <w:basedOn w:val="DefaultParagraphFont"/>
    <w:uiPriority w:val="99"/>
    <w:semiHidden/>
    <w:unhideWhenUsed/>
    <w:rsid w:val="00832A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4567">
      <w:bodyDiv w:val="1"/>
      <w:marLeft w:val="0"/>
      <w:marRight w:val="0"/>
      <w:marTop w:val="0"/>
      <w:marBottom w:val="0"/>
      <w:divBdr>
        <w:top w:val="none" w:sz="0" w:space="0" w:color="auto"/>
        <w:left w:val="none" w:sz="0" w:space="0" w:color="auto"/>
        <w:bottom w:val="none" w:sz="0" w:space="0" w:color="auto"/>
        <w:right w:val="none" w:sz="0" w:space="0" w:color="auto"/>
      </w:divBdr>
    </w:div>
    <w:div w:id="728505067">
      <w:bodyDiv w:val="1"/>
      <w:marLeft w:val="0"/>
      <w:marRight w:val="0"/>
      <w:marTop w:val="0"/>
      <w:marBottom w:val="0"/>
      <w:divBdr>
        <w:top w:val="none" w:sz="0" w:space="0" w:color="auto"/>
        <w:left w:val="none" w:sz="0" w:space="0" w:color="auto"/>
        <w:bottom w:val="none" w:sz="0" w:space="0" w:color="auto"/>
        <w:right w:val="none" w:sz="0" w:space="0" w:color="auto"/>
      </w:divBdr>
    </w:div>
    <w:div w:id="1045565372">
      <w:bodyDiv w:val="1"/>
      <w:marLeft w:val="0"/>
      <w:marRight w:val="0"/>
      <w:marTop w:val="0"/>
      <w:marBottom w:val="0"/>
      <w:divBdr>
        <w:top w:val="none" w:sz="0" w:space="0" w:color="auto"/>
        <w:left w:val="none" w:sz="0" w:space="0" w:color="auto"/>
        <w:bottom w:val="none" w:sz="0" w:space="0" w:color="auto"/>
        <w:right w:val="none" w:sz="0" w:space="0" w:color="auto"/>
      </w:divBdr>
    </w:div>
    <w:div w:id="1364749591">
      <w:bodyDiv w:val="1"/>
      <w:marLeft w:val="0"/>
      <w:marRight w:val="0"/>
      <w:marTop w:val="0"/>
      <w:marBottom w:val="0"/>
      <w:divBdr>
        <w:top w:val="none" w:sz="0" w:space="0" w:color="auto"/>
        <w:left w:val="none" w:sz="0" w:space="0" w:color="auto"/>
        <w:bottom w:val="none" w:sz="0" w:space="0" w:color="auto"/>
        <w:right w:val="none" w:sz="0" w:space="0" w:color="auto"/>
      </w:divBdr>
    </w:div>
    <w:div w:id="1749156725">
      <w:bodyDiv w:val="1"/>
      <w:marLeft w:val="0"/>
      <w:marRight w:val="0"/>
      <w:marTop w:val="0"/>
      <w:marBottom w:val="0"/>
      <w:divBdr>
        <w:top w:val="none" w:sz="0" w:space="0" w:color="auto"/>
        <w:left w:val="none" w:sz="0" w:space="0" w:color="auto"/>
        <w:bottom w:val="none" w:sz="0" w:space="0" w:color="auto"/>
        <w:right w:val="none" w:sz="0" w:space="0" w:color="auto"/>
      </w:divBdr>
    </w:div>
    <w:div w:id="1871452542">
      <w:bodyDiv w:val="1"/>
      <w:marLeft w:val="0"/>
      <w:marRight w:val="0"/>
      <w:marTop w:val="0"/>
      <w:marBottom w:val="0"/>
      <w:divBdr>
        <w:top w:val="none" w:sz="0" w:space="0" w:color="auto"/>
        <w:left w:val="none" w:sz="0" w:space="0" w:color="auto"/>
        <w:bottom w:val="none" w:sz="0" w:space="0" w:color="auto"/>
        <w:right w:val="none" w:sz="0" w:space="0" w:color="auto"/>
      </w:divBdr>
    </w:div>
    <w:div w:id="1987082707">
      <w:bodyDiv w:val="1"/>
      <w:marLeft w:val="0"/>
      <w:marRight w:val="0"/>
      <w:marTop w:val="0"/>
      <w:marBottom w:val="0"/>
      <w:divBdr>
        <w:top w:val="none" w:sz="0" w:space="0" w:color="auto"/>
        <w:left w:val="none" w:sz="0" w:space="0" w:color="auto"/>
        <w:bottom w:val="none" w:sz="0" w:space="0" w:color="auto"/>
        <w:right w:val="none" w:sz="0" w:space="0" w:color="auto"/>
      </w:divBdr>
    </w:div>
    <w:div w:id="1987973932">
      <w:bodyDiv w:val="1"/>
      <w:marLeft w:val="0"/>
      <w:marRight w:val="0"/>
      <w:marTop w:val="0"/>
      <w:marBottom w:val="0"/>
      <w:divBdr>
        <w:top w:val="none" w:sz="0" w:space="0" w:color="auto"/>
        <w:left w:val="none" w:sz="0" w:space="0" w:color="auto"/>
        <w:bottom w:val="none" w:sz="0" w:space="0" w:color="auto"/>
        <w:right w:val="none" w:sz="0" w:space="0" w:color="auto"/>
      </w:divBdr>
    </w:div>
    <w:div w:id="213177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oiceofsandiego.org/" TargetMode="External"/><Relationship Id="rId18" Type="http://schemas.openxmlformats.org/officeDocument/2006/relationships/hyperlink" Target="http://humbertogurmilan.com/" TargetMode="External"/><Relationship Id="rId26" Type="http://schemas.openxmlformats.org/officeDocument/2006/relationships/hyperlink" Target="http://www.upress.umn.edu/book-division/books/the-copyright-thing-doesnat-work-here" TargetMode="External"/><Relationship Id="rId21" Type="http://schemas.openxmlformats.org/officeDocument/2006/relationships/hyperlink" Target="https://sdccoe.org/cyber-clinic/" TargetMode="External"/><Relationship Id="rId34" Type="http://schemas.openxmlformats.org/officeDocument/2006/relationships/hyperlink" Target="http://www.midway.org" TargetMode="External"/><Relationship Id="rId7" Type="http://schemas.openxmlformats.org/officeDocument/2006/relationships/hyperlink" Target="https://www.sandiegouniontribune.com/" TargetMode="External"/><Relationship Id="rId12" Type="http://schemas.openxmlformats.org/officeDocument/2006/relationships/hyperlink" Target="https://inewsource.org/author/codydulaney/" TargetMode="External"/><Relationship Id="rId17" Type="http://schemas.openxmlformats.org/officeDocument/2006/relationships/hyperlink" Target="https://www.supervisornoravargas.com/content/d1/us/en/about/district-1-team/HumbertoGurmilan.html" TargetMode="External"/><Relationship Id="rId25" Type="http://schemas.openxmlformats.org/officeDocument/2006/relationships/hyperlink" Target="https://communication.ucsd.edu/" TargetMode="External"/><Relationship Id="rId33" Type="http://schemas.openxmlformats.org/officeDocument/2006/relationships/hyperlink" Target="http://www.trolleytours.com/san-diego"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sdpressclub.org/" TargetMode="External"/><Relationship Id="rId20" Type="http://schemas.openxmlformats.org/officeDocument/2006/relationships/hyperlink" Target="https://sdccoe.org/" TargetMode="External"/><Relationship Id="rId29" Type="http://schemas.openxmlformats.org/officeDocument/2006/relationships/hyperlink" Target="https://www.ljcds.or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inewsource.org/" TargetMode="External"/><Relationship Id="rId24" Type="http://schemas.openxmlformats.org/officeDocument/2006/relationships/hyperlink" Target="https://thedailyaztec.com/" TargetMode="External"/><Relationship Id="rId32" Type="http://schemas.openxmlformats.org/officeDocument/2006/relationships/hyperlink" Target="http://www.oldtownsandiegoguide.com"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newmediarights.org/" TargetMode="External"/><Relationship Id="rId23" Type="http://schemas.openxmlformats.org/officeDocument/2006/relationships/hyperlink" Target="https://nabjsdsu.wordpress.com/" TargetMode="External"/><Relationship Id="rId28" Type="http://schemas.openxmlformats.org/officeDocument/2006/relationships/hyperlink" Target="https://www.ucsd.tv/" TargetMode="External"/><Relationship Id="rId36" Type="http://schemas.openxmlformats.org/officeDocument/2006/relationships/hyperlink" Target="http://www.seaworldparks.com/en/seaworld-sandiego" TargetMode="External"/><Relationship Id="rId10" Type="http://schemas.openxmlformats.org/officeDocument/2006/relationships/hyperlink" Target="https://www.kpbs.org" TargetMode="External"/><Relationship Id="rId19" Type="http://schemas.openxmlformats.org/officeDocument/2006/relationships/hyperlink" Target="https://www.countynewscenter.com/" TargetMode="External"/><Relationship Id="rId31" Type="http://schemas.openxmlformats.org/officeDocument/2006/relationships/hyperlink" Target="http://www.sdhe.com" TargetMode="External"/><Relationship Id="rId4" Type="http://schemas.openxmlformats.org/officeDocument/2006/relationships/settings" Target="settings.xml"/><Relationship Id="rId9" Type="http://schemas.openxmlformats.org/officeDocument/2006/relationships/hyperlink" Target="https://www.sandiegouniontribune.com/sdut-morgan-cook-staff.html" TargetMode="External"/><Relationship Id="rId14" Type="http://schemas.openxmlformats.org/officeDocument/2006/relationships/hyperlink" Target="https://spjsandiego.org/" TargetMode="External"/><Relationship Id="rId22" Type="http://schemas.openxmlformats.org/officeDocument/2006/relationships/hyperlink" Target="https://jms.sdsu.edu/" TargetMode="External"/><Relationship Id="rId27" Type="http://schemas.openxmlformats.org/officeDocument/2006/relationships/hyperlink" Target="https://democracylab.ucsd.edu/" TargetMode="External"/><Relationship Id="rId30" Type="http://schemas.openxmlformats.org/officeDocument/2006/relationships/hyperlink" Target="http://www.sandiegozoo.org" TargetMode="External"/><Relationship Id="rId35" Type="http://schemas.openxmlformats.org/officeDocument/2006/relationships/hyperlink" Target="http://www.balboapark.org" TargetMode="External"/><Relationship Id="rId8" Type="http://schemas.openxmlformats.org/officeDocument/2006/relationships/hyperlink" Target="https://www.sandiegouniontribune.com/sdut-jeff-mcdonald-staff.html"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Z:\Templates\Proposal%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837CE4-CC42-4CF5-BF14-0F73D57951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Proposal Template</Template>
  <TotalTime>3</TotalTime>
  <Pages>7</Pages>
  <Words>3812</Words>
  <Characters>21729</Characters>
  <Application>Microsoft Office Word</Application>
  <DocSecurity>0</DocSecurity>
  <Lines>181</Lines>
  <Paragraphs>50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SDCDC</Company>
  <LinksUpToDate>false</LinksUpToDate>
  <CharactersWithSpaces>25491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Jawad</dc:creator>
  <cp:lastModifiedBy>Adrianna Borja</cp:lastModifiedBy>
  <cp:revision>2</cp:revision>
  <dcterms:created xsi:type="dcterms:W3CDTF">2024-02-08T01:06:00Z</dcterms:created>
  <dcterms:modified xsi:type="dcterms:W3CDTF">2024-02-08T01:06:00Z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b764e45e5604713e02346d2f155b77acc5ebe36829275de417bf1b0ad5ad80ca</vt:lpwstr>
  </property>
</Properties>
</file>