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672A6659" w14:textId="77777777" w:rsidR="00271FDC" w:rsidRDefault="00271FDC" w:rsidP="00D115FC">
      <w:pPr>
        <w:pBdr>
          <w:top w:val="nil"/>
          <w:left w:val="nil"/>
          <w:bottom w:val="nil"/>
          <w:right w:val="nil"/>
          <w:between w:val="nil"/>
        </w:pBdr>
        <w:ind w:left="720"/>
        <w:jc w:val="both"/>
        <w:rPr>
          <w:rFonts w:ascii="Calibri" w:eastAsia="Calibri" w:hAnsi="Calibri" w:cs="Calibri"/>
          <w:b/>
          <w:color w:val="000000"/>
          <w:sz w:val="22"/>
          <w:szCs w:val="22"/>
        </w:rPr>
      </w:pPr>
    </w:p>
    <w:p w14:paraId="0A37501D" w14:textId="77777777" w:rsidR="00271FDC" w:rsidRDefault="00271FDC">
      <w:pPr>
        <w:pBdr>
          <w:top w:val="nil"/>
          <w:left w:val="nil"/>
          <w:bottom w:val="nil"/>
          <w:right w:val="nil"/>
          <w:between w:val="nil"/>
        </w:pBdr>
        <w:jc w:val="both"/>
        <w:rPr>
          <w:rFonts w:ascii="Calibri" w:eastAsia="Calibri" w:hAnsi="Calibri" w:cs="Calibri"/>
          <w:b/>
          <w:color w:val="000000"/>
          <w:sz w:val="22"/>
          <w:szCs w:val="22"/>
        </w:rPr>
      </w:pPr>
    </w:p>
    <w:p w14:paraId="5DAB6C7B" w14:textId="77777777" w:rsidR="00271FDC" w:rsidRDefault="00F47BC2">
      <w:pPr>
        <w:spacing w:after="200" w:line="276" w:lineRule="auto"/>
        <w:jc w:val="center"/>
        <w:rPr>
          <w:rFonts w:ascii="Calibri" w:eastAsia="Calibri" w:hAnsi="Calibri" w:cs="Calibri"/>
          <w:b/>
          <w:sz w:val="22"/>
          <w:szCs w:val="22"/>
        </w:rPr>
      </w:pPr>
      <w:r>
        <w:rPr>
          <w:rFonts w:ascii="Calibri" w:eastAsia="Calibri" w:hAnsi="Calibri" w:cs="Calibri"/>
          <w:noProof/>
          <w:sz w:val="22"/>
          <w:szCs w:val="22"/>
        </w:rPr>
        <w:drawing>
          <wp:inline distT="0" distB="0" distL="0" distR="0" wp14:anchorId="717E645B" wp14:editId="07777777">
            <wp:extent cx="5325894" cy="1688809"/>
            <wp:effectExtent l="0" t="0" r="0" b="0"/>
            <wp:docPr id="1" name="image1.png" descr="image1.png"/>
            <wp:cNvGraphicFramePr/>
            <a:graphic xmlns:a="http://schemas.openxmlformats.org/drawingml/2006/main">
              <a:graphicData uri="http://schemas.openxmlformats.org/drawingml/2006/picture">
                <pic:pic xmlns:pic="http://schemas.openxmlformats.org/drawingml/2006/picture">
                  <pic:nvPicPr>
                    <pic:cNvPr id="0" name="image1.png" descr="image1.png"/>
                    <pic:cNvPicPr preferRelativeResize="0"/>
                  </pic:nvPicPr>
                  <pic:blipFill>
                    <a:blip r:embed="rId8"/>
                    <a:srcRect/>
                    <a:stretch>
                      <a:fillRect/>
                    </a:stretch>
                  </pic:blipFill>
                  <pic:spPr>
                    <a:xfrm>
                      <a:off x="0" y="0"/>
                      <a:ext cx="5325894" cy="1688809"/>
                    </a:xfrm>
                    <a:prstGeom prst="rect">
                      <a:avLst/>
                    </a:prstGeom>
                    <a:ln/>
                  </pic:spPr>
                </pic:pic>
              </a:graphicData>
            </a:graphic>
          </wp:inline>
        </w:drawing>
      </w:r>
    </w:p>
    <w:p w14:paraId="02EB378F" w14:textId="77777777" w:rsidR="00271FDC" w:rsidRDefault="00271FDC">
      <w:pPr>
        <w:pBdr>
          <w:top w:val="nil"/>
          <w:left w:val="nil"/>
          <w:bottom w:val="nil"/>
          <w:right w:val="nil"/>
          <w:between w:val="nil"/>
        </w:pBdr>
        <w:jc w:val="both"/>
        <w:rPr>
          <w:rFonts w:ascii="Calibri" w:eastAsia="Calibri" w:hAnsi="Calibri" w:cs="Calibri"/>
          <w:b/>
          <w:sz w:val="22"/>
          <w:szCs w:val="22"/>
        </w:rPr>
      </w:pPr>
    </w:p>
    <w:p w14:paraId="48467F96" w14:textId="7A953AF4" w:rsidR="00271FDC" w:rsidRDefault="00F47BC2" w:rsidP="70B808D3">
      <w:pPr>
        <w:pBdr>
          <w:top w:val="nil"/>
          <w:left w:val="nil"/>
          <w:bottom w:val="nil"/>
          <w:right w:val="nil"/>
          <w:between w:val="nil"/>
        </w:pBdr>
        <w:jc w:val="both"/>
        <w:rPr>
          <w:rFonts w:ascii="Calibri" w:eastAsia="Calibri" w:hAnsi="Calibri" w:cs="Calibri"/>
          <w:color w:val="000000"/>
          <w:sz w:val="22"/>
          <w:szCs w:val="22"/>
        </w:rPr>
      </w:pPr>
      <w:r w:rsidRPr="70B808D3">
        <w:rPr>
          <w:rFonts w:ascii="Calibri" w:eastAsia="Calibri" w:hAnsi="Calibri" w:cs="Calibri"/>
          <w:b/>
          <w:bCs/>
          <w:color w:val="000000" w:themeColor="text1"/>
          <w:sz w:val="22"/>
          <w:szCs w:val="22"/>
        </w:rPr>
        <w:t>Project Title/Subject:</w:t>
      </w:r>
      <w:r>
        <w:tab/>
      </w:r>
      <w:r>
        <w:tab/>
      </w:r>
      <w:r w:rsidRPr="70B808D3">
        <w:rPr>
          <w:rFonts w:ascii="Calibri" w:eastAsia="Calibri" w:hAnsi="Calibri" w:cs="Calibri"/>
          <w:sz w:val="22"/>
          <w:szCs w:val="22"/>
        </w:rPr>
        <w:t>Co</w:t>
      </w:r>
      <w:r w:rsidR="15B5DE99" w:rsidRPr="70B808D3">
        <w:rPr>
          <w:rFonts w:ascii="Calibri" w:eastAsia="Calibri" w:hAnsi="Calibri" w:cs="Calibri"/>
          <w:sz w:val="22"/>
          <w:szCs w:val="22"/>
        </w:rPr>
        <w:t>nservation and Biodiversity Protection</w:t>
      </w:r>
    </w:p>
    <w:p w14:paraId="50F5DDDF" w14:textId="3027EF53" w:rsidR="00271FDC" w:rsidRDefault="00F47BC2" w:rsidP="70B808D3">
      <w:pPr>
        <w:pBdr>
          <w:top w:val="nil"/>
          <w:left w:val="nil"/>
          <w:bottom w:val="nil"/>
          <w:right w:val="nil"/>
          <w:between w:val="nil"/>
        </w:pBdr>
        <w:jc w:val="both"/>
        <w:rPr>
          <w:rFonts w:ascii="Calibri" w:eastAsia="Calibri" w:hAnsi="Calibri" w:cs="Calibri"/>
          <w:color w:val="000000"/>
          <w:sz w:val="22"/>
          <w:szCs w:val="22"/>
        </w:rPr>
      </w:pPr>
      <w:r w:rsidRPr="70B808D3">
        <w:rPr>
          <w:rFonts w:ascii="Calibri" w:eastAsia="Calibri" w:hAnsi="Calibri" w:cs="Calibri"/>
          <w:b/>
          <w:bCs/>
          <w:color w:val="000000" w:themeColor="text1"/>
          <w:sz w:val="22"/>
          <w:szCs w:val="22"/>
        </w:rPr>
        <w:t xml:space="preserve">Project Type: </w:t>
      </w:r>
      <w:r>
        <w:tab/>
      </w:r>
      <w:r>
        <w:tab/>
      </w:r>
      <w:r>
        <w:tab/>
      </w:r>
      <w:r w:rsidR="116BE97C" w:rsidRPr="70B808D3">
        <w:rPr>
          <w:rFonts w:ascii="Calibri" w:eastAsia="Calibri" w:hAnsi="Calibri" w:cs="Calibri"/>
          <w:color w:val="000000" w:themeColor="text1"/>
          <w:sz w:val="22"/>
          <w:szCs w:val="22"/>
        </w:rPr>
        <w:t xml:space="preserve">Single Country Project </w:t>
      </w:r>
      <w:r w:rsidR="000301B3">
        <w:rPr>
          <w:rFonts w:ascii="Calibri" w:eastAsia="Calibri" w:hAnsi="Calibri" w:cs="Calibri"/>
          <w:color w:val="000000" w:themeColor="text1"/>
          <w:sz w:val="22"/>
          <w:szCs w:val="22"/>
        </w:rPr>
        <w:t>- China</w:t>
      </w:r>
    </w:p>
    <w:p w14:paraId="3DCE27D5" w14:textId="339F2F1C" w:rsidR="00271FDC" w:rsidRDefault="00F47BC2" w:rsidP="70B808D3">
      <w:pPr>
        <w:pBdr>
          <w:top w:val="nil"/>
          <w:left w:val="nil"/>
          <w:bottom w:val="nil"/>
          <w:right w:val="nil"/>
          <w:between w:val="nil"/>
        </w:pBdr>
        <w:jc w:val="both"/>
        <w:rPr>
          <w:rFonts w:ascii="Calibri" w:eastAsia="Calibri" w:hAnsi="Calibri" w:cs="Calibri"/>
          <w:sz w:val="22"/>
          <w:szCs w:val="22"/>
        </w:rPr>
      </w:pPr>
      <w:r w:rsidRPr="70B808D3">
        <w:rPr>
          <w:rFonts w:ascii="Calibri" w:eastAsia="Calibri" w:hAnsi="Calibri" w:cs="Calibri"/>
          <w:b/>
          <w:bCs/>
          <w:color w:val="000000" w:themeColor="text1"/>
          <w:sz w:val="22"/>
          <w:szCs w:val="22"/>
        </w:rPr>
        <w:t xml:space="preserve">NPA: </w:t>
      </w:r>
      <w:r>
        <w:tab/>
      </w:r>
      <w:r>
        <w:tab/>
      </w:r>
      <w:r>
        <w:tab/>
      </w:r>
      <w:r>
        <w:tab/>
      </w:r>
      <w:r w:rsidR="2296147E" w:rsidRPr="70B808D3">
        <w:rPr>
          <w:rFonts w:ascii="Calibri" w:eastAsia="Calibri" w:hAnsi="Calibri" w:cs="Calibri"/>
          <w:color w:val="000000" w:themeColor="text1"/>
          <w:sz w:val="22"/>
          <w:szCs w:val="22"/>
        </w:rPr>
        <w:t xml:space="preserve">Meridian International Center </w:t>
      </w:r>
    </w:p>
    <w:p w14:paraId="246C2E1C" w14:textId="0F6EC561" w:rsidR="00F47BC2" w:rsidRDefault="00F47BC2" w:rsidP="70B808D3">
      <w:pPr>
        <w:pBdr>
          <w:top w:val="nil"/>
          <w:left w:val="nil"/>
          <w:bottom w:val="nil"/>
          <w:right w:val="nil"/>
          <w:between w:val="nil"/>
        </w:pBdr>
        <w:spacing w:after="200" w:line="276" w:lineRule="auto"/>
        <w:rPr>
          <w:rFonts w:ascii="Calibri" w:eastAsia="Calibri" w:hAnsi="Calibri" w:cs="Calibri"/>
          <w:sz w:val="22"/>
          <w:szCs w:val="22"/>
        </w:rPr>
      </w:pPr>
      <w:r w:rsidRPr="70B808D3">
        <w:rPr>
          <w:rFonts w:ascii="Calibri" w:eastAsia="Calibri" w:hAnsi="Calibri" w:cs="Calibri"/>
          <w:b/>
          <w:bCs/>
          <w:color w:val="000000" w:themeColor="text1"/>
          <w:sz w:val="22"/>
          <w:szCs w:val="22"/>
        </w:rPr>
        <w:t xml:space="preserve">Project Dates: </w:t>
      </w:r>
      <w:r>
        <w:tab/>
      </w:r>
      <w:r>
        <w:tab/>
      </w:r>
      <w:r>
        <w:tab/>
      </w:r>
      <w:r w:rsidR="000301B3" w:rsidRPr="70B808D3">
        <w:rPr>
          <w:rFonts w:ascii="Calibri" w:eastAsia="Calibri" w:hAnsi="Calibri" w:cs="Calibri"/>
          <w:color w:val="000000" w:themeColor="text1"/>
          <w:sz w:val="22"/>
          <w:szCs w:val="22"/>
        </w:rPr>
        <w:t>February</w:t>
      </w:r>
      <w:r w:rsidR="1DF35941" w:rsidRPr="70B808D3">
        <w:rPr>
          <w:rFonts w:ascii="Calibri" w:eastAsia="Calibri" w:hAnsi="Calibri" w:cs="Calibri"/>
          <w:color w:val="000000" w:themeColor="text1"/>
          <w:sz w:val="22"/>
          <w:szCs w:val="22"/>
        </w:rPr>
        <w:t xml:space="preserve"> 04, 2023 – </w:t>
      </w:r>
      <w:r w:rsidR="000301B3" w:rsidRPr="70B808D3">
        <w:rPr>
          <w:rFonts w:ascii="Calibri" w:eastAsia="Calibri" w:hAnsi="Calibri" w:cs="Calibri"/>
          <w:color w:val="000000" w:themeColor="text1"/>
          <w:sz w:val="22"/>
          <w:szCs w:val="22"/>
        </w:rPr>
        <w:t>February</w:t>
      </w:r>
      <w:r w:rsidR="1DF35941" w:rsidRPr="70B808D3">
        <w:rPr>
          <w:rFonts w:ascii="Calibri" w:eastAsia="Calibri" w:hAnsi="Calibri" w:cs="Calibri"/>
          <w:color w:val="000000" w:themeColor="text1"/>
          <w:sz w:val="22"/>
          <w:szCs w:val="22"/>
        </w:rPr>
        <w:t xml:space="preserve"> 25, 2023</w:t>
      </w:r>
    </w:p>
    <w:p w14:paraId="4A2352F3" w14:textId="77777777" w:rsidR="00271FDC" w:rsidRDefault="00F47BC2" w:rsidP="70B808D3">
      <w:pPr>
        <w:pBdr>
          <w:top w:val="nil"/>
          <w:left w:val="nil"/>
          <w:bottom w:val="nil"/>
          <w:right w:val="nil"/>
          <w:between w:val="nil"/>
        </w:pBdr>
        <w:ind w:left="2160" w:firstLine="720"/>
        <w:jc w:val="both"/>
        <w:rPr>
          <w:rFonts w:ascii="Calibri" w:eastAsia="Calibri" w:hAnsi="Calibri" w:cs="Calibri"/>
          <w:i/>
          <w:iCs/>
          <w:color w:val="000000"/>
          <w:sz w:val="22"/>
          <w:szCs w:val="22"/>
        </w:rPr>
      </w:pPr>
      <w:r w:rsidRPr="70B808D3">
        <w:rPr>
          <w:rFonts w:ascii="Calibri" w:eastAsia="Calibri" w:hAnsi="Calibri" w:cs="Calibri"/>
          <w:i/>
          <w:iCs/>
          <w:color w:val="000000"/>
          <w:sz w:val="22"/>
          <w:szCs w:val="22"/>
        </w:rPr>
        <w:t>_______________________________</w:t>
      </w:r>
    </w:p>
    <w:p w14:paraId="6A05A809" w14:textId="77777777" w:rsidR="00271FDC" w:rsidRDefault="00271FDC">
      <w:pPr>
        <w:pBdr>
          <w:top w:val="nil"/>
          <w:left w:val="nil"/>
          <w:bottom w:val="nil"/>
          <w:right w:val="nil"/>
          <w:between w:val="nil"/>
        </w:pBdr>
        <w:jc w:val="both"/>
        <w:rPr>
          <w:rFonts w:ascii="Calibri" w:eastAsia="Calibri" w:hAnsi="Calibri" w:cs="Calibri"/>
          <w:b/>
          <w:color w:val="000000"/>
          <w:sz w:val="22"/>
          <w:szCs w:val="22"/>
        </w:rPr>
      </w:pPr>
    </w:p>
    <w:p w14:paraId="34724B56" w14:textId="7EBD36F0" w:rsidR="00E5080C" w:rsidRDefault="00F47BC2" w:rsidP="00E5080C">
      <w:pPr>
        <w:pStyle w:val="NoSpacing"/>
        <w:rPr>
          <w:rFonts w:ascii="Calibri" w:eastAsia="Calibri" w:hAnsi="Calibri" w:cs="Calibri"/>
        </w:rPr>
      </w:pPr>
      <w:r w:rsidRPr="70B808D3">
        <w:rPr>
          <w:rFonts w:ascii="Calibri" w:eastAsia="Calibri" w:hAnsi="Calibri" w:cs="Calibri"/>
          <w:b/>
          <w:bCs/>
          <w:color w:val="000000" w:themeColor="text1"/>
        </w:rPr>
        <w:t xml:space="preserve">Point of Contact: </w:t>
      </w:r>
      <w:r>
        <w:tab/>
      </w:r>
      <w:r>
        <w:tab/>
      </w:r>
      <w:r w:rsidR="00E5080C" w:rsidRPr="249349EC">
        <w:rPr>
          <w:rFonts w:ascii="Calibri" w:eastAsia="Calibri" w:hAnsi="Calibri" w:cs="Calibri"/>
        </w:rPr>
        <w:t xml:space="preserve">Jessica Frank, Program </w:t>
      </w:r>
      <w:r w:rsidR="00E5080C">
        <w:rPr>
          <w:rFonts w:ascii="Calibri" w:eastAsia="Calibri" w:hAnsi="Calibri" w:cs="Calibri"/>
        </w:rPr>
        <w:t>Director</w:t>
      </w:r>
    </w:p>
    <w:p w14:paraId="1FC0F185" w14:textId="77777777" w:rsidR="00E5080C" w:rsidRDefault="00E5080C" w:rsidP="00E5080C">
      <w:pPr>
        <w:pStyle w:val="NoSpacing"/>
        <w:ind w:left="2160" w:firstLine="720"/>
        <w:rPr>
          <w:rFonts w:ascii="Calibri" w:eastAsia="Calibri" w:hAnsi="Calibri" w:cs="Calibri"/>
        </w:rPr>
      </w:pPr>
      <w:r w:rsidRPr="249349EC">
        <w:rPr>
          <w:rFonts w:ascii="Calibri" w:eastAsia="Calibri" w:hAnsi="Calibri" w:cs="Calibri"/>
        </w:rPr>
        <w:t>(619) 291-8105</w:t>
      </w:r>
      <w:r>
        <w:rPr>
          <w:rFonts w:ascii="Calibri" w:eastAsia="Calibri" w:hAnsi="Calibri" w:cs="Calibri"/>
        </w:rPr>
        <w:t xml:space="preserve"> X 4</w:t>
      </w:r>
    </w:p>
    <w:p w14:paraId="22BCF281" w14:textId="61B7F499" w:rsidR="00271FDC" w:rsidRPr="00E5080C" w:rsidRDefault="009F52FE" w:rsidP="00E5080C">
      <w:pPr>
        <w:pStyle w:val="NoSpacing"/>
        <w:ind w:left="2160" w:firstLine="720"/>
        <w:rPr>
          <w:rFonts w:ascii="Calibri" w:eastAsia="Calibri" w:hAnsi="Calibri" w:cs="Calibri"/>
        </w:rPr>
      </w:pPr>
      <w:hyperlink r:id="rId9">
        <w:r w:rsidR="00E5080C" w:rsidRPr="00E5080C">
          <w:rPr>
            <w:rStyle w:val="Hyperlink"/>
            <w:rFonts w:ascii="Calibri" w:eastAsia="Calibri" w:hAnsi="Calibri" w:cs="Calibri"/>
            <w:color w:val="auto"/>
            <w:u w:val="none"/>
          </w:rPr>
          <w:t>Jessica@SanDiegoDiplomacy.org</w:t>
        </w:r>
      </w:hyperlink>
      <w:r w:rsidR="00E5080C" w:rsidRPr="00E5080C">
        <w:rPr>
          <w:rFonts w:ascii="Calibri" w:eastAsia="Calibri" w:hAnsi="Calibri" w:cs="Calibri"/>
        </w:rPr>
        <w:t xml:space="preserve"> </w:t>
      </w:r>
    </w:p>
    <w:p w14:paraId="5ED56F38" w14:textId="5EAA66A9" w:rsidR="00271FDC" w:rsidRDefault="4C65C06C" w:rsidP="70B808D3">
      <w:pPr>
        <w:pBdr>
          <w:top w:val="nil"/>
          <w:left w:val="nil"/>
          <w:bottom w:val="nil"/>
          <w:right w:val="nil"/>
          <w:between w:val="nil"/>
        </w:pBdr>
        <w:ind w:left="2160" w:firstLine="720"/>
        <w:jc w:val="both"/>
        <w:rPr>
          <w:rFonts w:ascii="Calibri" w:eastAsia="Calibri" w:hAnsi="Calibri" w:cs="Calibri"/>
          <w:i/>
          <w:iCs/>
          <w:color w:val="000000"/>
          <w:sz w:val="22"/>
          <w:szCs w:val="22"/>
        </w:rPr>
      </w:pPr>
      <w:r w:rsidRPr="70B808D3">
        <w:rPr>
          <w:rFonts w:ascii="Calibri" w:eastAsia="Calibri" w:hAnsi="Calibri" w:cs="Calibri"/>
          <w:i/>
          <w:iCs/>
          <w:color w:val="000000"/>
          <w:sz w:val="22"/>
          <w:szCs w:val="22"/>
        </w:rPr>
        <w:t xml:space="preserve"> </w:t>
      </w:r>
      <w:r w:rsidR="00F47BC2" w:rsidRPr="70B808D3">
        <w:rPr>
          <w:rFonts w:ascii="Calibri" w:eastAsia="Calibri" w:hAnsi="Calibri" w:cs="Calibri"/>
          <w:i/>
          <w:iCs/>
          <w:color w:val="000000" w:themeColor="text1"/>
          <w:sz w:val="22"/>
          <w:szCs w:val="22"/>
        </w:rPr>
        <w:t>_______________________________</w:t>
      </w:r>
    </w:p>
    <w:p w14:paraId="5A39BBE3" w14:textId="77777777" w:rsidR="00271FDC" w:rsidRDefault="00F47BC2">
      <w:pPr>
        <w:pBdr>
          <w:top w:val="nil"/>
          <w:left w:val="nil"/>
          <w:bottom w:val="nil"/>
          <w:right w:val="nil"/>
          <w:between w:val="nil"/>
        </w:pBdr>
        <w:spacing w:after="200"/>
        <w:rPr>
          <w:rFonts w:ascii="Calibri" w:eastAsia="Calibri" w:hAnsi="Calibri" w:cs="Calibri"/>
          <w:sz w:val="22"/>
          <w:szCs w:val="22"/>
        </w:rPr>
      </w:pPr>
      <w:r>
        <w:rPr>
          <w:rFonts w:ascii="Calibri" w:eastAsia="Calibri" w:hAnsi="Calibri" w:cs="Calibri"/>
          <w:i/>
          <w:color w:val="000000"/>
          <w:sz w:val="22"/>
          <w:szCs w:val="22"/>
        </w:rPr>
        <w:tab/>
      </w:r>
      <w:r>
        <w:rPr>
          <w:rFonts w:ascii="Calibri" w:eastAsia="Calibri" w:hAnsi="Calibri" w:cs="Calibri"/>
          <w:i/>
          <w:color w:val="000000"/>
          <w:sz w:val="22"/>
          <w:szCs w:val="22"/>
        </w:rPr>
        <w:tab/>
      </w:r>
    </w:p>
    <w:p w14:paraId="6494F2F8" w14:textId="46B58DC5" w:rsidR="00DD2416" w:rsidRPr="009F52FE" w:rsidRDefault="00DA007B" w:rsidP="009F52FE">
      <w:pPr>
        <w:pBdr>
          <w:top w:val="nil"/>
          <w:left w:val="nil"/>
          <w:bottom w:val="nil"/>
          <w:right w:val="nil"/>
          <w:between w:val="nil"/>
        </w:pBdr>
        <w:spacing w:after="200"/>
        <w:rPr>
          <w:rFonts w:ascii="Calibri" w:eastAsia="Calibri" w:hAnsi="Calibri" w:cs="Calibri"/>
          <w:color w:val="212121"/>
          <w:sz w:val="22"/>
          <w:szCs w:val="22"/>
        </w:rPr>
      </w:pPr>
      <w:r>
        <w:rPr>
          <w:rFonts w:ascii="Calibri" w:eastAsia="Calibri" w:hAnsi="Calibri" w:cs="Calibri"/>
          <w:b/>
          <w:color w:val="000000"/>
          <w:sz w:val="22"/>
          <w:szCs w:val="22"/>
        </w:rPr>
        <w:t>Why San Diego?</w:t>
      </w:r>
      <w:r>
        <w:tab/>
      </w:r>
      <w:r>
        <w:tab/>
      </w:r>
      <w:r w:rsidR="00F47BC2">
        <w:rPr>
          <w:rFonts w:ascii="Calibri" w:eastAsia="Calibri" w:hAnsi="Calibri" w:cs="Calibri"/>
          <w:color w:val="212121"/>
          <w:sz w:val="22"/>
          <w:szCs w:val="22"/>
        </w:rPr>
        <w:t xml:space="preserve">San Diego </w:t>
      </w:r>
      <w:r w:rsidR="00AB5DE0">
        <w:rPr>
          <w:rFonts w:ascii="Calibri" w:eastAsia="Calibri" w:hAnsi="Calibri" w:cs="Calibri"/>
          <w:color w:val="212121"/>
          <w:sz w:val="22"/>
          <w:szCs w:val="22"/>
        </w:rPr>
        <w:t xml:space="preserve">is </w:t>
      </w:r>
      <w:r w:rsidR="00D115FC">
        <w:rPr>
          <w:rFonts w:ascii="Calibri" w:eastAsia="Calibri" w:hAnsi="Calibri" w:cs="Calibri"/>
          <w:color w:val="212121"/>
          <w:sz w:val="22"/>
          <w:szCs w:val="22"/>
        </w:rPr>
        <w:t xml:space="preserve">well-known as a hot spot for biodiversity and a range of </w:t>
      </w:r>
      <w:r>
        <w:rPr>
          <w:rFonts w:ascii="Calibri" w:eastAsia="Calibri" w:hAnsi="Calibri" w:cs="Calibri"/>
          <w:color w:val="212121"/>
          <w:sz w:val="22"/>
          <w:szCs w:val="22"/>
        </w:rPr>
        <w:tab/>
      </w:r>
      <w:r>
        <w:rPr>
          <w:rFonts w:ascii="Calibri" w:eastAsia="Calibri" w:hAnsi="Calibri" w:cs="Calibri"/>
          <w:color w:val="212121"/>
          <w:sz w:val="22"/>
          <w:szCs w:val="22"/>
        </w:rPr>
        <w:tab/>
      </w:r>
      <w:r>
        <w:rPr>
          <w:rFonts w:ascii="Calibri" w:eastAsia="Calibri" w:hAnsi="Calibri" w:cs="Calibri"/>
          <w:color w:val="212121"/>
          <w:sz w:val="22"/>
          <w:szCs w:val="22"/>
        </w:rPr>
        <w:tab/>
      </w:r>
      <w:r>
        <w:rPr>
          <w:rFonts w:ascii="Calibri" w:eastAsia="Calibri" w:hAnsi="Calibri" w:cs="Calibri"/>
          <w:color w:val="212121"/>
          <w:sz w:val="22"/>
          <w:szCs w:val="22"/>
        </w:rPr>
        <w:tab/>
      </w:r>
      <w:r>
        <w:rPr>
          <w:rFonts w:ascii="Calibri" w:eastAsia="Calibri" w:hAnsi="Calibri" w:cs="Calibri"/>
          <w:color w:val="212121"/>
          <w:sz w:val="22"/>
          <w:szCs w:val="22"/>
        </w:rPr>
        <w:tab/>
      </w:r>
      <w:r w:rsidR="00D115FC">
        <w:rPr>
          <w:rFonts w:ascii="Calibri" w:eastAsia="Calibri" w:hAnsi="Calibri" w:cs="Calibri"/>
          <w:color w:val="212121"/>
          <w:sz w:val="22"/>
          <w:szCs w:val="22"/>
        </w:rPr>
        <w:t xml:space="preserve">conservation organizations, institutions and initiatives. The </w:t>
      </w:r>
      <w:r w:rsidR="009F52FE">
        <w:rPr>
          <w:rFonts w:ascii="Calibri" w:eastAsia="Calibri" w:hAnsi="Calibri" w:cs="Calibri"/>
          <w:color w:val="212121"/>
          <w:sz w:val="22"/>
          <w:szCs w:val="22"/>
        </w:rPr>
        <w:t xml:space="preserve">coastal </w:t>
      </w:r>
      <w:r w:rsidR="00D115FC">
        <w:rPr>
          <w:rFonts w:ascii="Calibri" w:eastAsia="Calibri" w:hAnsi="Calibri" w:cs="Calibri"/>
          <w:color w:val="212121"/>
          <w:sz w:val="22"/>
          <w:szCs w:val="22"/>
        </w:rPr>
        <w:t xml:space="preserve">city </w:t>
      </w:r>
      <w:r w:rsidR="009F52FE">
        <w:rPr>
          <w:rFonts w:ascii="Calibri" w:eastAsia="Calibri" w:hAnsi="Calibri" w:cs="Calibri"/>
          <w:color w:val="212121"/>
          <w:sz w:val="22"/>
          <w:szCs w:val="22"/>
        </w:rPr>
        <w:tab/>
      </w:r>
      <w:r w:rsidR="009F52FE">
        <w:rPr>
          <w:rFonts w:ascii="Calibri" w:eastAsia="Calibri" w:hAnsi="Calibri" w:cs="Calibri"/>
          <w:color w:val="212121"/>
          <w:sz w:val="22"/>
          <w:szCs w:val="22"/>
        </w:rPr>
        <w:tab/>
      </w:r>
      <w:r w:rsidR="009F52FE">
        <w:rPr>
          <w:rFonts w:ascii="Calibri" w:eastAsia="Calibri" w:hAnsi="Calibri" w:cs="Calibri"/>
          <w:color w:val="212121"/>
          <w:sz w:val="22"/>
          <w:szCs w:val="22"/>
        </w:rPr>
        <w:tab/>
      </w:r>
      <w:r w:rsidR="009F52FE">
        <w:rPr>
          <w:rFonts w:ascii="Calibri" w:eastAsia="Calibri" w:hAnsi="Calibri" w:cs="Calibri"/>
          <w:color w:val="212121"/>
          <w:sz w:val="22"/>
          <w:szCs w:val="22"/>
        </w:rPr>
        <w:tab/>
      </w:r>
      <w:r w:rsidR="009F52FE">
        <w:rPr>
          <w:rFonts w:ascii="Calibri" w:eastAsia="Calibri" w:hAnsi="Calibri" w:cs="Calibri"/>
          <w:color w:val="212121"/>
          <w:sz w:val="22"/>
          <w:szCs w:val="22"/>
        </w:rPr>
        <w:tab/>
      </w:r>
      <w:r w:rsidR="00D115FC">
        <w:rPr>
          <w:rFonts w:ascii="Calibri" w:eastAsia="Calibri" w:hAnsi="Calibri" w:cs="Calibri"/>
          <w:color w:val="212121"/>
          <w:sz w:val="22"/>
          <w:szCs w:val="22"/>
        </w:rPr>
        <w:t xml:space="preserve">is home to </w:t>
      </w:r>
      <w:r>
        <w:rPr>
          <w:rFonts w:ascii="Calibri" w:eastAsia="Calibri" w:hAnsi="Calibri" w:cs="Calibri"/>
          <w:color w:val="212121"/>
          <w:sz w:val="22"/>
          <w:szCs w:val="22"/>
        </w:rPr>
        <w:t xml:space="preserve">the renowned research institution, the Scripps Institute of </w:t>
      </w:r>
      <w:r w:rsidR="009F52FE">
        <w:rPr>
          <w:rFonts w:ascii="Calibri" w:eastAsia="Calibri" w:hAnsi="Calibri" w:cs="Calibri"/>
          <w:color w:val="212121"/>
          <w:sz w:val="22"/>
          <w:szCs w:val="22"/>
        </w:rPr>
        <w:tab/>
      </w:r>
      <w:r w:rsidR="009F52FE">
        <w:rPr>
          <w:rFonts w:ascii="Calibri" w:eastAsia="Calibri" w:hAnsi="Calibri" w:cs="Calibri"/>
          <w:color w:val="212121"/>
          <w:sz w:val="22"/>
          <w:szCs w:val="22"/>
        </w:rPr>
        <w:tab/>
      </w:r>
      <w:r w:rsidR="009F52FE">
        <w:rPr>
          <w:rFonts w:ascii="Calibri" w:eastAsia="Calibri" w:hAnsi="Calibri" w:cs="Calibri"/>
          <w:color w:val="212121"/>
          <w:sz w:val="22"/>
          <w:szCs w:val="22"/>
        </w:rPr>
        <w:tab/>
      </w:r>
      <w:r w:rsidR="009F52FE">
        <w:rPr>
          <w:rFonts w:ascii="Calibri" w:eastAsia="Calibri" w:hAnsi="Calibri" w:cs="Calibri"/>
          <w:color w:val="212121"/>
          <w:sz w:val="22"/>
          <w:szCs w:val="22"/>
        </w:rPr>
        <w:tab/>
      </w:r>
      <w:r w:rsidR="009F52FE">
        <w:rPr>
          <w:rFonts w:ascii="Calibri" w:eastAsia="Calibri" w:hAnsi="Calibri" w:cs="Calibri"/>
          <w:color w:val="212121"/>
          <w:sz w:val="22"/>
          <w:szCs w:val="22"/>
        </w:rPr>
        <w:tab/>
      </w:r>
      <w:r>
        <w:rPr>
          <w:rFonts w:ascii="Calibri" w:eastAsia="Calibri" w:hAnsi="Calibri" w:cs="Calibri"/>
          <w:color w:val="212121"/>
          <w:sz w:val="22"/>
          <w:szCs w:val="22"/>
        </w:rPr>
        <w:t xml:space="preserve">Oceanography, as well as </w:t>
      </w:r>
      <w:r w:rsidR="00D115FC">
        <w:rPr>
          <w:rFonts w:ascii="Calibri" w:eastAsia="Calibri" w:hAnsi="Calibri" w:cs="Calibri"/>
          <w:color w:val="212121"/>
          <w:sz w:val="22"/>
          <w:szCs w:val="22"/>
        </w:rPr>
        <w:t>the</w:t>
      </w:r>
      <w:r w:rsidR="007E08BE">
        <w:rPr>
          <w:rFonts w:ascii="Calibri" w:eastAsia="Calibri" w:hAnsi="Calibri" w:cs="Calibri"/>
          <w:color w:val="212121"/>
          <w:sz w:val="22"/>
          <w:szCs w:val="22"/>
        </w:rPr>
        <w:t xml:space="preserve"> international conservation organization</w:t>
      </w:r>
      <w:r w:rsidR="009F52FE">
        <w:rPr>
          <w:rFonts w:ascii="Calibri" w:eastAsia="Calibri" w:hAnsi="Calibri" w:cs="Calibri"/>
          <w:color w:val="212121"/>
          <w:sz w:val="22"/>
          <w:szCs w:val="22"/>
        </w:rPr>
        <w:t>,</w:t>
      </w:r>
      <w:r w:rsidR="007E08BE">
        <w:rPr>
          <w:rFonts w:ascii="Calibri" w:eastAsia="Calibri" w:hAnsi="Calibri" w:cs="Calibri"/>
          <w:color w:val="212121"/>
          <w:sz w:val="22"/>
          <w:szCs w:val="22"/>
        </w:rPr>
        <w:t xml:space="preserve"> </w:t>
      </w:r>
      <w:r w:rsidR="007E08BE">
        <w:rPr>
          <w:rFonts w:ascii="Calibri" w:eastAsia="Calibri" w:hAnsi="Calibri" w:cs="Calibri"/>
          <w:color w:val="212121"/>
          <w:sz w:val="22"/>
          <w:szCs w:val="22"/>
        </w:rPr>
        <w:tab/>
      </w:r>
      <w:r w:rsidR="007E08BE">
        <w:rPr>
          <w:rFonts w:ascii="Calibri" w:eastAsia="Calibri" w:hAnsi="Calibri" w:cs="Calibri"/>
          <w:color w:val="212121"/>
          <w:sz w:val="22"/>
          <w:szCs w:val="22"/>
        </w:rPr>
        <w:tab/>
      </w:r>
      <w:r w:rsidR="007E08BE">
        <w:rPr>
          <w:rFonts w:ascii="Calibri" w:eastAsia="Calibri" w:hAnsi="Calibri" w:cs="Calibri"/>
          <w:color w:val="212121"/>
          <w:sz w:val="22"/>
          <w:szCs w:val="22"/>
        </w:rPr>
        <w:tab/>
      </w:r>
      <w:r w:rsidR="007E08BE">
        <w:rPr>
          <w:rFonts w:ascii="Calibri" w:eastAsia="Calibri" w:hAnsi="Calibri" w:cs="Calibri"/>
          <w:color w:val="212121"/>
          <w:sz w:val="22"/>
          <w:szCs w:val="22"/>
        </w:rPr>
        <w:tab/>
      </w:r>
      <w:r w:rsidR="007E08BE">
        <w:rPr>
          <w:rFonts w:ascii="Calibri" w:eastAsia="Calibri" w:hAnsi="Calibri" w:cs="Calibri"/>
          <w:color w:val="212121"/>
          <w:sz w:val="22"/>
          <w:szCs w:val="22"/>
        </w:rPr>
        <w:tab/>
        <w:t>the</w:t>
      </w:r>
      <w:r w:rsidR="00F47BC2" w:rsidRPr="007E08BE">
        <w:rPr>
          <w:rFonts w:ascii="Calibri" w:eastAsia="Calibri" w:hAnsi="Calibri" w:cs="Calibri"/>
          <w:color w:val="212121"/>
          <w:sz w:val="22"/>
          <w:szCs w:val="22"/>
        </w:rPr>
        <w:t xml:space="preserve"> </w:t>
      </w:r>
      <w:r w:rsidRPr="007E08BE">
        <w:rPr>
          <w:rFonts w:ascii="Calibri" w:eastAsia="Calibri" w:hAnsi="Calibri" w:cs="Calibri"/>
          <w:color w:val="212121"/>
          <w:sz w:val="22"/>
          <w:szCs w:val="22"/>
        </w:rPr>
        <w:t xml:space="preserve">San </w:t>
      </w:r>
      <w:r w:rsidR="00D115FC" w:rsidRPr="007E08BE">
        <w:rPr>
          <w:rFonts w:ascii="Calibri" w:eastAsia="Calibri" w:hAnsi="Calibri" w:cs="Calibri"/>
          <w:color w:val="212121"/>
          <w:sz w:val="22"/>
          <w:szCs w:val="22"/>
        </w:rPr>
        <w:t>Diego Zoo Wildlife Alliance,</w:t>
      </w:r>
      <w:r w:rsidR="00F47BC2" w:rsidRPr="007E08BE">
        <w:rPr>
          <w:rFonts w:ascii="Calibri" w:eastAsia="Calibri" w:hAnsi="Calibri" w:cs="Calibri"/>
          <w:color w:val="212121"/>
          <w:sz w:val="22"/>
          <w:szCs w:val="22"/>
        </w:rPr>
        <w:t xml:space="preserve"> which operates the San Diego Zoo </w:t>
      </w:r>
      <w:r w:rsidR="007E08BE" w:rsidRPr="007E08BE">
        <w:rPr>
          <w:rFonts w:ascii="Calibri" w:eastAsia="Calibri" w:hAnsi="Calibri" w:cs="Calibri"/>
          <w:color w:val="212121"/>
          <w:sz w:val="22"/>
          <w:szCs w:val="22"/>
        </w:rPr>
        <w:tab/>
      </w:r>
      <w:r w:rsidR="007E08BE" w:rsidRPr="007E08BE">
        <w:rPr>
          <w:rFonts w:ascii="Calibri" w:eastAsia="Calibri" w:hAnsi="Calibri" w:cs="Calibri"/>
          <w:color w:val="212121"/>
          <w:sz w:val="22"/>
          <w:szCs w:val="22"/>
        </w:rPr>
        <w:tab/>
      </w:r>
      <w:r w:rsidR="007E08BE" w:rsidRPr="007E08BE">
        <w:rPr>
          <w:rFonts w:ascii="Calibri" w:eastAsia="Calibri" w:hAnsi="Calibri" w:cs="Calibri"/>
          <w:color w:val="212121"/>
          <w:sz w:val="22"/>
          <w:szCs w:val="22"/>
        </w:rPr>
        <w:tab/>
      </w:r>
      <w:r w:rsidR="007E08BE" w:rsidRPr="007E08BE">
        <w:rPr>
          <w:rFonts w:ascii="Calibri" w:eastAsia="Calibri" w:hAnsi="Calibri" w:cs="Calibri"/>
          <w:color w:val="212121"/>
          <w:sz w:val="22"/>
          <w:szCs w:val="22"/>
        </w:rPr>
        <w:tab/>
      </w:r>
      <w:r w:rsidR="007E08BE" w:rsidRPr="007E08BE">
        <w:rPr>
          <w:rFonts w:ascii="Calibri" w:eastAsia="Calibri" w:hAnsi="Calibri" w:cs="Calibri"/>
          <w:color w:val="212121"/>
          <w:sz w:val="22"/>
          <w:szCs w:val="22"/>
        </w:rPr>
        <w:tab/>
      </w:r>
      <w:r w:rsidR="00F47BC2" w:rsidRPr="007E08BE">
        <w:rPr>
          <w:rFonts w:ascii="Calibri" w:eastAsia="Calibri" w:hAnsi="Calibri" w:cs="Calibri"/>
          <w:color w:val="212121"/>
          <w:sz w:val="22"/>
          <w:szCs w:val="22"/>
        </w:rPr>
        <w:t>and Safari Park</w:t>
      </w:r>
      <w:r w:rsidR="007E08BE" w:rsidRPr="007E08BE">
        <w:rPr>
          <w:rFonts w:ascii="Calibri" w:eastAsia="Calibri" w:hAnsi="Calibri" w:cs="Calibri"/>
          <w:color w:val="212121"/>
          <w:sz w:val="22"/>
          <w:szCs w:val="22"/>
        </w:rPr>
        <w:t xml:space="preserve">. </w:t>
      </w:r>
      <w:r w:rsidR="009F52FE">
        <w:rPr>
          <w:rFonts w:ascii="Calibri" w:eastAsia="Calibri" w:hAnsi="Calibri" w:cs="Calibri"/>
          <w:color w:val="212121"/>
          <w:sz w:val="22"/>
          <w:szCs w:val="22"/>
        </w:rPr>
        <w:t xml:space="preserve">The region also benefits from robust state and local </w:t>
      </w:r>
      <w:r w:rsidR="009F52FE">
        <w:rPr>
          <w:rFonts w:ascii="Calibri" w:eastAsia="Calibri" w:hAnsi="Calibri" w:cs="Calibri"/>
          <w:color w:val="212121"/>
          <w:sz w:val="22"/>
          <w:szCs w:val="22"/>
        </w:rPr>
        <w:tab/>
      </w:r>
      <w:r w:rsidR="009F52FE">
        <w:rPr>
          <w:rFonts w:ascii="Calibri" w:eastAsia="Calibri" w:hAnsi="Calibri" w:cs="Calibri"/>
          <w:color w:val="212121"/>
          <w:sz w:val="22"/>
          <w:szCs w:val="22"/>
        </w:rPr>
        <w:tab/>
      </w:r>
      <w:r w:rsidR="009F52FE">
        <w:rPr>
          <w:rFonts w:ascii="Calibri" w:eastAsia="Calibri" w:hAnsi="Calibri" w:cs="Calibri"/>
          <w:color w:val="212121"/>
          <w:sz w:val="22"/>
          <w:szCs w:val="22"/>
        </w:rPr>
        <w:tab/>
      </w:r>
      <w:r w:rsidR="009F52FE">
        <w:rPr>
          <w:rFonts w:ascii="Calibri" w:eastAsia="Calibri" w:hAnsi="Calibri" w:cs="Calibri"/>
          <w:color w:val="212121"/>
          <w:sz w:val="22"/>
          <w:szCs w:val="22"/>
        </w:rPr>
        <w:tab/>
      </w:r>
      <w:r w:rsidR="009F52FE">
        <w:rPr>
          <w:rFonts w:ascii="Calibri" w:eastAsia="Calibri" w:hAnsi="Calibri" w:cs="Calibri"/>
          <w:color w:val="212121"/>
          <w:sz w:val="22"/>
          <w:szCs w:val="22"/>
        </w:rPr>
        <w:tab/>
        <w:t xml:space="preserve">agencies that prioritize conservation. The California </w:t>
      </w:r>
      <w:hyperlink r:id="rId10">
        <w:r w:rsidR="00F47BC2" w:rsidRPr="007E08BE">
          <w:rPr>
            <w:rFonts w:ascii="Calibri" w:eastAsia="Calibri" w:hAnsi="Calibri" w:cs="Calibri"/>
            <w:color w:val="212121"/>
            <w:sz w:val="22"/>
            <w:szCs w:val="22"/>
          </w:rPr>
          <w:t>Department of</w:t>
        </w:r>
        <w:r w:rsidR="007E08BE" w:rsidRPr="007E08BE">
          <w:rPr>
            <w:rFonts w:ascii="Calibri" w:eastAsia="Calibri" w:hAnsi="Calibri" w:cs="Calibri"/>
            <w:color w:val="212121"/>
            <w:sz w:val="22"/>
            <w:szCs w:val="22"/>
          </w:rPr>
          <w:t xml:space="preserve"> Fish </w:t>
        </w:r>
        <w:r w:rsidR="009F52FE">
          <w:rPr>
            <w:rFonts w:ascii="Calibri" w:eastAsia="Calibri" w:hAnsi="Calibri" w:cs="Calibri"/>
            <w:color w:val="212121"/>
            <w:sz w:val="22"/>
            <w:szCs w:val="22"/>
          </w:rPr>
          <w:tab/>
        </w:r>
        <w:r w:rsidR="009F52FE">
          <w:rPr>
            <w:rFonts w:ascii="Calibri" w:eastAsia="Calibri" w:hAnsi="Calibri" w:cs="Calibri"/>
            <w:color w:val="212121"/>
            <w:sz w:val="22"/>
            <w:szCs w:val="22"/>
          </w:rPr>
          <w:tab/>
        </w:r>
        <w:r w:rsidR="009F52FE">
          <w:rPr>
            <w:rFonts w:ascii="Calibri" w:eastAsia="Calibri" w:hAnsi="Calibri" w:cs="Calibri"/>
            <w:color w:val="212121"/>
            <w:sz w:val="22"/>
            <w:szCs w:val="22"/>
          </w:rPr>
          <w:tab/>
        </w:r>
        <w:r w:rsidR="009F52FE">
          <w:rPr>
            <w:rFonts w:ascii="Calibri" w:eastAsia="Calibri" w:hAnsi="Calibri" w:cs="Calibri"/>
            <w:color w:val="212121"/>
            <w:sz w:val="22"/>
            <w:szCs w:val="22"/>
          </w:rPr>
          <w:tab/>
        </w:r>
        <w:r w:rsidR="009F52FE">
          <w:rPr>
            <w:rFonts w:ascii="Calibri" w:eastAsia="Calibri" w:hAnsi="Calibri" w:cs="Calibri"/>
            <w:color w:val="212121"/>
            <w:sz w:val="22"/>
            <w:szCs w:val="22"/>
          </w:rPr>
          <w:tab/>
        </w:r>
        <w:r w:rsidR="007E08BE" w:rsidRPr="007E08BE">
          <w:rPr>
            <w:rFonts w:ascii="Calibri" w:eastAsia="Calibri" w:hAnsi="Calibri" w:cs="Calibri"/>
            <w:color w:val="212121"/>
            <w:sz w:val="22"/>
            <w:szCs w:val="22"/>
          </w:rPr>
          <w:t xml:space="preserve">and </w:t>
        </w:r>
        <w:r w:rsidR="00F47BC2" w:rsidRPr="007E08BE">
          <w:rPr>
            <w:rFonts w:ascii="Calibri" w:eastAsia="Calibri" w:hAnsi="Calibri" w:cs="Calibri"/>
            <w:color w:val="212121"/>
            <w:sz w:val="22"/>
            <w:szCs w:val="22"/>
          </w:rPr>
          <w:t>Wildlife</w:t>
        </w:r>
      </w:hyperlink>
      <w:r w:rsidR="009F52FE">
        <w:rPr>
          <w:rFonts w:ascii="Calibri" w:eastAsia="Calibri" w:hAnsi="Calibri" w:cs="Calibri"/>
          <w:color w:val="212121"/>
          <w:sz w:val="22"/>
          <w:szCs w:val="22"/>
        </w:rPr>
        <w:t>’s regional</w:t>
      </w:r>
      <w:r w:rsidR="00D115FC">
        <w:rPr>
          <w:rFonts w:ascii="Calibri" w:eastAsia="Calibri" w:hAnsi="Calibri" w:cs="Calibri"/>
          <w:color w:val="212121"/>
          <w:sz w:val="22"/>
          <w:szCs w:val="22"/>
        </w:rPr>
        <w:t xml:space="preserve"> headquarters </w:t>
      </w:r>
      <w:r w:rsidR="009F52FE">
        <w:rPr>
          <w:rFonts w:ascii="Calibri" w:eastAsia="Calibri" w:hAnsi="Calibri" w:cs="Calibri"/>
          <w:color w:val="212121"/>
          <w:sz w:val="22"/>
          <w:szCs w:val="22"/>
        </w:rPr>
        <w:t xml:space="preserve">is </w:t>
      </w:r>
      <w:r w:rsidR="00D115FC">
        <w:rPr>
          <w:rFonts w:ascii="Calibri" w:eastAsia="Calibri" w:hAnsi="Calibri" w:cs="Calibri"/>
          <w:color w:val="212121"/>
          <w:sz w:val="22"/>
          <w:szCs w:val="22"/>
        </w:rPr>
        <w:t>based in San Diego (region 5).</w:t>
      </w:r>
      <w:r w:rsidR="007E08BE">
        <w:rPr>
          <w:rFonts w:ascii="Calibri" w:eastAsia="Calibri" w:hAnsi="Calibri" w:cs="Calibri"/>
          <w:color w:val="212121"/>
          <w:sz w:val="22"/>
          <w:szCs w:val="22"/>
        </w:rPr>
        <w:t xml:space="preserve"> </w:t>
      </w:r>
      <w:r w:rsidR="009F52FE">
        <w:rPr>
          <w:rFonts w:ascii="Calibri" w:eastAsia="Calibri" w:hAnsi="Calibri" w:cs="Calibri"/>
          <w:color w:val="212121"/>
          <w:sz w:val="22"/>
          <w:szCs w:val="22"/>
        </w:rPr>
        <w:tab/>
      </w:r>
      <w:r w:rsidR="009F52FE">
        <w:rPr>
          <w:rFonts w:ascii="Calibri" w:eastAsia="Calibri" w:hAnsi="Calibri" w:cs="Calibri"/>
          <w:color w:val="212121"/>
          <w:sz w:val="22"/>
          <w:szCs w:val="22"/>
        </w:rPr>
        <w:tab/>
      </w:r>
      <w:r w:rsidR="009F52FE">
        <w:rPr>
          <w:rFonts w:ascii="Calibri" w:eastAsia="Calibri" w:hAnsi="Calibri" w:cs="Calibri"/>
          <w:color w:val="212121"/>
          <w:sz w:val="22"/>
          <w:szCs w:val="22"/>
        </w:rPr>
        <w:tab/>
      </w:r>
      <w:r w:rsidR="009F52FE">
        <w:rPr>
          <w:rFonts w:ascii="Calibri" w:eastAsia="Calibri" w:hAnsi="Calibri" w:cs="Calibri"/>
          <w:color w:val="212121"/>
          <w:sz w:val="22"/>
          <w:szCs w:val="22"/>
        </w:rPr>
        <w:tab/>
      </w:r>
      <w:r w:rsidR="009F52FE">
        <w:rPr>
          <w:rFonts w:ascii="Calibri" w:eastAsia="Calibri" w:hAnsi="Calibri" w:cs="Calibri"/>
          <w:color w:val="212121"/>
          <w:sz w:val="22"/>
          <w:szCs w:val="22"/>
        </w:rPr>
        <w:tab/>
      </w:r>
      <w:r w:rsidR="007E08BE">
        <w:rPr>
          <w:rFonts w:ascii="Calibri" w:eastAsia="Calibri" w:hAnsi="Calibri" w:cs="Calibri"/>
          <w:color w:val="212121"/>
          <w:sz w:val="22"/>
          <w:szCs w:val="22"/>
        </w:rPr>
        <w:t xml:space="preserve">Their investigations and collaborations with local </w:t>
      </w:r>
      <w:r w:rsidR="009F52FE">
        <w:rPr>
          <w:rFonts w:ascii="Calibri" w:eastAsia="Calibri" w:hAnsi="Calibri" w:cs="Calibri"/>
          <w:color w:val="212121"/>
          <w:sz w:val="22"/>
          <w:szCs w:val="22"/>
        </w:rPr>
        <w:t xml:space="preserve">agencies provide an </w:t>
      </w:r>
      <w:r w:rsidR="009F52FE">
        <w:rPr>
          <w:rFonts w:ascii="Calibri" w:eastAsia="Calibri" w:hAnsi="Calibri" w:cs="Calibri"/>
          <w:color w:val="212121"/>
          <w:sz w:val="22"/>
          <w:szCs w:val="22"/>
        </w:rPr>
        <w:tab/>
      </w:r>
      <w:r w:rsidR="009F52FE">
        <w:rPr>
          <w:rFonts w:ascii="Calibri" w:eastAsia="Calibri" w:hAnsi="Calibri" w:cs="Calibri"/>
          <w:color w:val="212121"/>
          <w:sz w:val="22"/>
          <w:szCs w:val="22"/>
        </w:rPr>
        <w:tab/>
      </w:r>
      <w:r w:rsidR="009F52FE">
        <w:rPr>
          <w:rFonts w:ascii="Calibri" w:eastAsia="Calibri" w:hAnsi="Calibri" w:cs="Calibri"/>
          <w:color w:val="212121"/>
          <w:sz w:val="22"/>
          <w:szCs w:val="22"/>
        </w:rPr>
        <w:tab/>
      </w:r>
      <w:r w:rsidR="009F52FE">
        <w:rPr>
          <w:rFonts w:ascii="Calibri" w:eastAsia="Calibri" w:hAnsi="Calibri" w:cs="Calibri"/>
          <w:color w:val="212121"/>
          <w:sz w:val="22"/>
          <w:szCs w:val="22"/>
        </w:rPr>
        <w:tab/>
      </w:r>
      <w:r w:rsidR="009F52FE">
        <w:rPr>
          <w:rFonts w:ascii="Calibri" w:eastAsia="Calibri" w:hAnsi="Calibri" w:cs="Calibri"/>
          <w:color w:val="212121"/>
          <w:sz w:val="22"/>
          <w:szCs w:val="22"/>
        </w:rPr>
        <w:tab/>
        <w:t>excellent</w:t>
      </w:r>
      <w:hyperlink r:id="rId11">
        <w:r w:rsidR="00F47BC2">
          <w:rPr>
            <w:rFonts w:ascii="Calibri" w:eastAsia="Calibri" w:hAnsi="Calibri" w:cs="Calibri"/>
            <w:color w:val="1155CC"/>
            <w:sz w:val="22"/>
            <w:szCs w:val="22"/>
            <w:u w:val="single"/>
          </w:rPr>
          <w:t xml:space="preserve"> case study</w:t>
        </w:r>
      </w:hyperlink>
      <w:r w:rsidR="00F47BC2">
        <w:rPr>
          <w:rFonts w:ascii="Calibri" w:eastAsia="Calibri" w:hAnsi="Calibri" w:cs="Calibri"/>
          <w:color w:val="212121"/>
          <w:sz w:val="22"/>
          <w:szCs w:val="22"/>
        </w:rPr>
        <w:t xml:space="preserve"> regarding wildlife traff</w:t>
      </w:r>
      <w:r w:rsidR="009F52FE">
        <w:rPr>
          <w:rFonts w:ascii="Calibri" w:eastAsia="Calibri" w:hAnsi="Calibri" w:cs="Calibri"/>
          <w:color w:val="212121"/>
          <w:sz w:val="22"/>
          <w:szCs w:val="22"/>
        </w:rPr>
        <w:t>icking in the city of La Jolla.</w:t>
      </w:r>
    </w:p>
    <w:p w14:paraId="0F9C0C49" w14:textId="77777777" w:rsidR="008E00F0" w:rsidRDefault="008E00F0" w:rsidP="00AF6334">
      <w:pPr>
        <w:pBdr>
          <w:top w:val="nil"/>
          <w:left w:val="nil"/>
          <w:bottom w:val="nil"/>
          <w:right w:val="nil"/>
          <w:between w:val="nil"/>
        </w:pBdr>
        <w:rPr>
          <w:rFonts w:ascii="Calibri" w:eastAsia="Calibri" w:hAnsi="Calibri" w:cs="Calibri"/>
          <w:b/>
          <w:bCs/>
          <w:i/>
          <w:color w:val="C00000"/>
          <w:sz w:val="22"/>
          <w:szCs w:val="22"/>
          <w:u w:val="single"/>
        </w:rPr>
      </w:pPr>
    </w:p>
    <w:p w14:paraId="26577ECF" w14:textId="6616F6C6" w:rsidR="00271FDC" w:rsidRPr="000301B3" w:rsidRDefault="00AF6334" w:rsidP="00AF6334">
      <w:pPr>
        <w:pBdr>
          <w:top w:val="nil"/>
          <w:left w:val="nil"/>
          <w:bottom w:val="nil"/>
          <w:right w:val="nil"/>
          <w:between w:val="nil"/>
        </w:pBdr>
        <w:rPr>
          <w:rFonts w:ascii="Calibri" w:eastAsia="Calibri" w:hAnsi="Calibri" w:cs="Calibri"/>
          <w:b/>
          <w:i/>
          <w:color w:val="C00000"/>
          <w:sz w:val="22"/>
          <w:szCs w:val="22"/>
          <w:u w:val="single"/>
        </w:rPr>
      </w:pPr>
      <w:r>
        <w:rPr>
          <w:rFonts w:ascii="Calibri" w:eastAsia="Calibri" w:hAnsi="Calibri" w:cs="Calibri"/>
          <w:b/>
          <w:bCs/>
          <w:i/>
          <w:color w:val="C00000"/>
          <w:sz w:val="22"/>
          <w:szCs w:val="22"/>
          <w:u w:val="single"/>
        </w:rPr>
        <w:t>Marine Conservation Organizations/Institutions</w:t>
      </w:r>
    </w:p>
    <w:p w14:paraId="0E27B00A" w14:textId="5B2FF5A0" w:rsidR="00271FDC" w:rsidRDefault="00271FDC" w:rsidP="70B808D3">
      <w:pPr>
        <w:pBdr>
          <w:top w:val="nil"/>
          <w:left w:val="nil"/>
          <w:bottom w:val="nil"/>
          <w:right w:val="nil"/>
          <w:between w:val="nil"/>
        </w:pBdr>
        <w:jc w:val="center"/>
        <w:rPr>
          <w:rFonts w:ascii="Calibri" w:eastAsia="Calibri" w:hAnsi="Calibri" w:cs="Calibri"/>
          <w:b/>
          <w:bCs/>
          <w:color w:val="FF0000"/>
          <w:sz w:val="22"/>
          <w:szCs w:val="22"/>
          <w:u w:val="single"/>
        </w:rPr>
      </w:pPr>
    </w:p>
    <w:p w14:paraId="3A06DBDF" w14:textId="16DB2191" w:rsidR="000301B3" w:rsidRDefault="000301B3" w:rsidP="000301B3">
      <w:pPr>
        <w:pBdr>
          <w:top w:val="nil"/>
          <w:left w:val="nil"/>
          <w:bottom w:val="nil"/>
          <w:right w:val="nil"/>
          <w:between w:val="nil"/>
        </w:pBdr>
        <w:rPr>
          <w:rFonts w:ascii="Calibri" w:eastAsia="Calibri" w:hAnsi="Calibri" w:cs="Calibri"/>
          <w:b/>
          <w:bCs/>
          <w:color w:val="222222"/>
          <w:sz w:val="22"/>
          <w:szCs w:val="22"/>
          <w:highlight w:val="white"/>
        </w:rPr>
      </w:pPr>
      <w:r w:rsidRPr="000301B3">
        <w:rPr>
          <w:rFonts w:ascii="Calibri" w:eastAsia="Calibri" w:hAnsi="Calibri" w:cs="Calibri"/>
          <w:b/>
          <w:bCs/>
          <w:color w:val="222222"/>
          <w:sz w:val="22"/>
          <w:szCs w:val="22"/>
          <w:highlight w:val="white"/>
        </w:rPr>
        <w:t>Scripps Institution of Oceanography (SIO), Center for Marine Biodiversity and Conservation (CMBC):</w:t>
      </w:r>
    </w:p>
    <w:p w14:paraId="6FA38599" w14:textId="15DDCA8E" w:rsidR="000301B3" w:rsidRPr="000301B3" w:rsidRDefault="009F52FE" w:rsidP="000301B3">
      <w:pPr>
        <w:pBdr>
          <w:top w:val="nil"/>
          <w:left w:val="nil"/>
          <w:bottom w:val="nil"/>
          <w:right w:val="nil"/>
          <w:between w:val="nil"/>
        </w:pBdr>
        <w:rPr>
          <w:rFonts w:ascii="Calibri" w:eastAsia="Calibri" w:hAnsi="Calibri" w:cs="Calibri"/>
          <w:bCs/>
          <w:color w:val="222222"/>
          <w:sz w:val="22"/>
          <w:szCs w:val="22"/>
        </w:rPr>
      </w:pPr>
      <w:hyperlink r:id="rId12" w:history="1">
        <w:r w:rsidR="000301B3" w:rsidRPr="000301B3">
          <w:rPr>
            <w:rStyle w:val="Hyperlink"/>
            <w:rFonts w:ascii="Calibri" w:eastAsia="Calibri" w:hAnsi="Calibri" w:cs="Calibri"/>
            <w:bCs/>
            <w:sz w:val="22"/>
            <w:szCs w:val="22"/>
          </w:rPr>
          <w:t>https://scripps.ucsd.edu/</w:t>
        </w:r>
      </w:hyperlink>
    </w:p>
    <w:p w14:paraId="0A9F2856" w14:textId="78B07197" w:rsidR="000301B3" w:rsidRDefault="000301B3" w:rsidP="000301B3">
      <w:pPr>
        <w:pBdr>
          <w:top w:val="nil"/>
          <w:left w:val="nil"/>
          <w:bottom w:val="nil"/>
          <w:right w:val="nil"/>
          <w:between w:val="nil"/>
        </w:pBdr>
        <w:rPr>
          <w:rFonts w:ascii="Calibri" w:eastAsia="Calibri" w:hAnsi="Calibri" w:cs="Calibri"/>
          <w:color w:val="222222"/>
          <w:sz w:val="22"/>
          <w:szCs w:val="22"/>
          <w:highlight w:val="white"/>
        </w:rPr>
      </w:pPr>
    </w:p>
    <w:p w14:paraId="78B3B422" w14:textId="1C9B3DD0" w:rsidR="000301B3" w:rsidRDefault="000301B3" w:rsidP="000301B3">
      <w:pPr>
        <w:pBdr>
          <w:top w:val="nil"/>
          <w:left w:val="nil"/>
          <w:bottom w:val="nil"/>
          <w:right w:val="nil"/>
          <w:between w:val="nil"/>
        </w:pBdr>
        <w:rPr>
          <w:rFonts w:ascii="Calibri" w:eastAsia="Calibri" w:hAnsi="Calibri" w:cs="Calibri"/>
          <w:color w:val="222222"/>
          <w:sz w:val="22"/>
          <w:szCs w:val="22"/>
          <w:highlight w:val="white"/>
        </w:rPr>
      </w:pPr>
      <w:r w:rsidRPr="000301B3">
        <w:rPr>
          <w:rFonts w:ascii="Calibri" w:eastAsia="Calibri" w:hAnsi="Calibri" w:cs="Calibri"/>
          <w:color w:val="222222"/>
          <w:sz w:val="22"/>
          <w:szCs w:val="22"/>
          <w:highlight w:val="white"/>
        </w:rPr>
        <w:t>A department of UC San Diego, Scripps Institution of Oceanography is one of the oldest and most renowned centers for ocean and Earth science research, public service, undergraduate and graduate training in the world. Hundreds of ocean and Earth scientists conduct research with the aid of oceanographic research vessels and shore-based laboratories. CMBC is an interdisciplinary research center within the Institute, which promotes the education of future leaders in marine biodiversity/conservation and research. It seeks to help find better ways to communicate scientific knowledge to decision makers and the public, and train scientists who work effectively at the interface between the natural and social sciences. Collaboration with these partners and scientists from other academic institutions, government agencies, industry leaders, and conservation organizations around the world, provides for a novel integration of disciplines as CMBC seeks technically sophisticated, regionally appropriate strategies to prevent and reverse biodiversity collapse. </w:t>
      </w:r>
    </w:p>
    <w:p w14:paraId="5B4FDBC8" w14:textId="77777777" w:rsidR="000301B3" w:rsidRDefault="000301B3" w:rsidP="000301B3">
      <w:pPr>
        <w:pBdr>
          <w:top w:val="nil"/>
          <w:left w:val="nil"/>
          <w:bottom w:val="nil"/>
          <w:right w:val="nil"/>
          <w:between w:val="nil"/>
        </w:pBdr>
        <w:rPr>
          <w:rFonts w:ascii="Calibri" w:eastAsia="Calibri" w:hAnsi="Calibri" w:cs="Calibri"/>
          <w:color w:val="222222"/>
          <w:sz w:val="22"/>
          <w:szCs w:val="22"/>
          <w:highlight w:val="white"/>
        </w:rPr>
      </w:pPr>
    </w:p>
    <w:p w14:paraId="6CA15788" w14:textId="7F1E791C" w:rsidR="000301B3" w:rsidRPr="000301B3" w:rsidRDefault="00D115FC" w:rsidP="000301B3">
      <w:pPr>
        <w:pBdr>
          <w:top w:val="nil"/>
          <w:left w:val="nil"/>
          <w:bottom w:val="nil"/>
          <w:right w:val="nil"/>
          <w:between w:val="nil"/>
        </w:pBdr>
        <w:rPr>
          <w:rFonts w:ascii="Calibri" w:eastAsia="Calibri" w:hAnsi="Calibri" w:cs="Calibri"/>
          <w:color w:val="222222"/>
          <w:sz w:val="22"/>
          <w:szCs w:val="22"/>
          <w:highlight w:val="white"/>
        </w:rPr>
      </w:pPr>
      <w:r>
        <w:rPr>
          <w:rFonts w:ascii="Calibri" w:eastAsia="Calibri" w:hAnsi="Calibri" w:cs="Calibri"/>
          <w:i/>
          <w:iCs/>
          <w:color w:val="222222"/>
          <w:sz w:val="22"/>
          <w:szCs w:val="22"/>
          <w:highlight w:val="white"/>
        </w:rPr>
        <w:t>Meeting focus</w:t>
      </w:r>
      <w:r w:rsidR="000301B3" w:rsidRPr="000301B3">
        <w:rPr>
          <w:rFonts w:ascii="Calibri" w:eastAsia="Calibri" w:hAnsi="Calibri" w:cs="Calibri"/>
          <w:i/>
          <w:iCs/>
          <w:color w:val="222222"/>
          <w:sz w:val="22"/>
          <w:szCs w:val="22"/>
          <w:highlight w:val="white"/>
        </w:rPr>
        <w:t>: A discussion to explore how the institute uses research and education to improve the state of marine ecosystems and develop innovative conservation models, especially through their aquarium and endangered species rescue program. The institute may also speak on the use of new technologies for conservation.</w:t>
      </w:r>
    </w:p>
    <w:p w14:paraId="04A7EA2E" w14:textId="77777777" w:rsidR="000301B3" w:rsidRPr="000301B3" w:rsidRDefault="000301B3" w:rsidP="000301B3">
      <w:pPr>
        <w:pBdr>
          <w:top w:val="nil"/>
          <w:left w:val="nil"/>
          <w:bottom w:val="nil"/>
          <w:right w:val="nil"/>
          <w:between w:val="nil"/>
        </w:pBdr>
        <w:rPr>
          <w:rFonts w:ascii="Calibri" w:eastAsia="Calibri" w:hAnsi="Calibri" w:cs="Calibri"/>
          <w:color w:val="222222"/>
          <w:sz w:val="22"/>
          <w:szCs w:val="22"/>
          <w:highlight w:val="white"/>
        </w:rPr>
      </w:pPr>
      <w:r w:rsidRPr="000301B3">
        <w:rPr>
          <w:rFonts w:ascii="Calibri" w:eastAsia="Calibri" w:hAnsi="Calibri" w:cs="Calibri"/>
          <w:i/>
          <w:iCs/>
          <w:color w:val="222222"/>
          <w:sz w:val="22"/>
          <w:szCs w:val="22"/>
          <w:highlight w:val="white"/>
        </w:rPr>
        <w:t> </w:t>
      </w:r>
    </w:p>
    <w:p w14:paraId="38CF9E3C" w14:textId="31AEBE1E" w:rsidR="000301B3" w:rsidRPr="000301B3" w:rsidRDefault="000301B3" w:rsidP="000301B3">
      <w:pPr>
        <w:pBdr>
          <w:top w:val="nil"/>
          <w:left w:val="nil"/>
          <w:bottom w:val="nil"/>
          <w:right w:val="nil"/>
          <w:between w:val="nil"/>
        </w:pBdr>
        <w:ind w:firstLine="720"/>
        <w:rPr>
          <w:rFonts w:ascii="Calibri" w:eastAsia="Calibri" w:hAnsi="Calibri" w:cs="Calibri"/>
          <w:i/>
          <w:iCs/>
          <w:color w:val="222222"/>
          <w:sz w:val="22"/>
          <w:szCs w:val="22"/>
          <w:highlight w:val="white"/>
        </w:rPr>
      </w:pPr>
      <w:r w:rsidRPr="000301B3">
        <w:rPr>
          <w:rFonts w:ascii="Calibri" w:eastAsia="Calibri" w:hAnsi="Calibri" w:cs="Calibri"/>
          <w:b/>
          <w:bCs/>
          <w:color w:val="222222"/>
          <w:sz w:val="22"/>
          <w:szCs w:val="22"/>
          <w:highlight w:val="white"/>
        </w:rPr>
        <w:t>Samantha Murray, J.D., Executive Director, Master of Advanced Studies, Marine</w:t>
      </w:r>
    </w:p>
    <w:p w14:paraId="0FF62E21" w14:textId="77777777" w:rsidR="000301B3" w:rsidRPr="000301B3" w:rsidRDefault="000301B3" w:rsidP="000301B3">
      <w:pPr>
        <w:pBdr>
          <w:top w:val="nil"/>
          <w:left w:val="nil"/>
          <w:bottom w:val="nil"/>
          <w:right w:val="nil"/>
          <w:between w:val="nil"/>
        </w:pBdr>
        <w:ind w:firstLine="720"/>
        <w:rPr>
          <w:rFonts w:ascii="Calibri" w:eastAsia="Calibri" w:hAnsi="Calibri" w:cs="Calibri"/>
          <w:i/>
          <w:iCs/>
          <w:color w:val="222222"/>
          <w:sz w:val="22"/>
          <w:szCs w:val="22"/>
          <w:highlight w:val="white"/>
        </w:rPr>
      </w:pPr>
      <w:r w:rsidRPr="000301B3">
        <w:rPr>
          <w:rFonts w:ascii="Calibri" w:eastAsia="Calibri" w:hAnsi="Calibri" w:cs="Calibri"/>
          <w:b/>
          <w:bCs/>
          <w:color w:val="222222"/>
          <w:sz w:val="22"/>
          <w:szCs w:val="22"/>
          <w:highlight w:val="white"/>
        </w:rPr>
        <w:t>Biodiversity &amp; Conservation, SIO, UCSD - </w:t>
      </w:r>
      <w:hyperlink r:id="rId13" w:tgtFrame="_blank" w:history="1">
        <w:r w:rsidRPr="000301B3">
          <w:rPr>
            <w:rStyle w:val="Hyperlink"/>
            <w:rFonts w:ascii="Calibri" w:eastAsia="Calibri" w:hAnsi="Calibri" w:cs="Calibri"/>
            <w:sz w:val="22"/>
            <w:szCs w:val="22"/>
            <w:highlight w:val="white"/>
          </w:rPr>
          <w:t>https://smurray.scrippsprofiles.ucsd.edu/bio/</w:t>
        </w:r>
      </w:hyperlink>
    </w:p>
    <w:p w14:paraId="725462A8" w14:textId="5FDBFECA" w:rsidR="000301B3" w:rsidRDefault="000301B3" w:rsidP="000301B3">
      <w:pPr>
        <w:pBdr>
          <w:top w:val="nil"/>
          <w:left w:val="nil"/>
          <w:bottom w:val="nil"/>
          <w:right w:val="nil"/>
          <w:between w:val="nil"/>
        </w:pBdr>
        <w:ind w:left="720"/>
        <w:rPr>
          <w:rFonts w:ascii="Calibri" w:eastAsia="Calibri" w:hAnsi="Calibri" w:cs="Calibri"/>
          <w:color w:val="222222"/>
          <w:sz w:val="22"/>
          <w:szCs w:val="22"/>
          <w:highlight w:val="white"/>
        </w:rPr>
      </w:pPr>
      <w:r w:rsidRPr="000301B3">
        <w:rPr>
          <w:rFonts w:ascii="Calibri" w:eastAsia="Calibri" w:hAnsi="Calibri" w:cs="Calibri"/>
          <w:color w:val="222222"/>
          <w:sz w:val="22"/>
          <w:szCs w:val="22"/>
          <w:highlight w:val="white"/>
        </w:rPr>
        <w:t>Samantha Murray is the Executive Director of the Master of Advanced Studies Program in Marine Biodiversity and Conservation at Scripps Institution of Oceanography, where she also teaches Ocean Law and Policy. She has nearly two decades of experience in conservation and has directed ocean and water programs at Ocean Conservancy, the Audubon Society and Oregon Environmental Council. Samantha played a key role in the design and implementat</w:t>
      </w:r>
      <w:r w:rsidR="00AF6334">
        <w:rPr>
          <w:rFonts w:ascii="Calibri" w:eastAsia="Calibri" w:hAnsi="Calibri" w:cs="Calibri"/>
          <w:color w:val="222222"/>
          <w:sz w:val="22"/>
          <w:szCs w:val="22"/>
          <w:highlight w:val="white"/>
        </w:rPr>
        <w:t>ion of California's network of Marine Protected A</w:t>
      </w:r>
      <w:r w:rsidRPr="000301B3">
        <w:rPr>
          <w:rFonts w:ascii="Calibri" w:eastAsia="Calibri" w:hAnsi="Calibri" w:cs="Calibri"/>
          <w:color w:val="222222"/>
          <w:sz w:val="22"/>
          <w:szCs w:val="22"/>
          <w:highlight w:val="white"/>
        </w:rPr>
        <w:t>reas</w:t>
      </w:r>
      <w:r w:rsidR="00AF6334">
        <w:rPr>
          <w:rFonts w:ascii="Calibri" w:eastAsia="Calibri" w:hAnsi="Calibri" w:cs="Calibri"/>
          <w:color w:val="222222"/>
          <w:sz w:val="22"/>
          <w:szCs w:val="22"/>
          <w:highlight w:val="white"/>
        </w:rPr>
        <w:t xml:space="preserve"> (MPAs)</w:t>
      </w:r>
      <w:r w:rsidRPr="000301B3">
        <w:rPr>
          <w:rFonts w:ascii="Calibri" w:eastAsia="Calibri" w:hAnsi="Calibri" w:cs="Calibri"/>
          <w:color w:val="222222"/>
          <w:sz w:val="22"/>
          <w:szCs w:val="22"/>
          <w:highlight w:val="white"/>
        </w:rPr>
        <w:t>, which now cover 16 percent of state waters, and currently sits on the Marine Protected Area Federal Advisory Committee. Samantha has spoken at conferences around the world on best practices in ocean conservation and is committed to diversity, inclusion and equitable impacts of public policy.</w:t>
      </w:r>
    </w:p>
    <w:p w14:paraId="49CB8CA9" w14:textId="20E0063D" w:rsidR="00D115FC" w:rsidRPr="00AF6334" w:rsidRDefault="00D115FC" w:rsidP="000301B3">
      <w:pPr>
        <w:pBdr>
          <w:top w:val="nil"/>
          <w:left w:val="nil"/>
          <w:bottom w:val="nil"/>
          <w:right w:val="nil"/>
          <w:between w:val="nil"/>
        </w:pBdr>
        <w:ind w:left="720"/>
        <w:rPr>
          <w:rFonts w:ascii="Calibri" w:eastAsia="Calibri" w:hAnsi="Calibri" w:cs="Calibri"/>
          <w:i/>
          <w:color w:val="222222"/>
          <w:sz w:val="22"/>
          <w:szCs w:val="22"/>
          <w:highlight w:val="white"/>
        </w:rPr>
      </w:pPr>
    </w:p>
    <w:p w14:paraId="4D5C19A4" w14:textId="207CC614" w:rsidR="00D115FC" w:rsidRPr="00AF6334" w:rsidRDefault="00D115FC" w:rsidP="000301B3">
      <w:pPr>
        <w:pBdr>
          <w:top w:val="nil"/>
          <w:left w:val="nil"/>
          <w:bottom w:val="nil"/>
          <w:right w:val="nil"/>
          <w:between w:val="nil"/>
        </w:pBdr>
        <w:ind w:left="720"/>
        <w:rPr>
          <w:rFonts w:ascii="Calibri" w:eastAsia="Calibri" w:hAnsi="Calibri" w:cs="Calibri"/>
          <w:i/>
          <w:color w:val="222222"/>
          <w:sz w:val="22"/>
          <w:szCs w:val="22"/>
          <w:highlight w:val="white"/>
        </w:rPr>
      </w:pPr>
      <w:r w:rsidRPr="00AF6334">
        <w:rPr>
          <w:rFonts w:ascii="Calibri" w:eastAsia="Calibri" w:hAnsi="Calibri" w:cs="Calibri"/>
          <w:i/>
          <w:color w:val="222222"/>
          <w:sz w:val="22"/>
          <w:szCs w:val="22"/>
          <w:highlight w:val="white"/>
        </w:rPr>
        <w:t xml:space="preserve">Meeting Focus: Discuss California’s robust network </w:t>
      </w:r>
      <w:r w:rsidR="00AF6334" w:rsidRPr="00AF6334">
        <w:rPr>
          <w:rFonts w:ascii="Calibri" w:eastAsia="Calibri" w:hAnsi="Calibri" w:cs="Calibri"/>
          <w:i/>
          <w:color w:val="222222"/>
          <w:sz w:val="22"/>
          <w:szCs w:val="22"/>
          <w:highlight w:val="white"/>
        </w:rPr>
        <w:t>of Marine Protected Areas, h</w:t>
      </w:r>
      <w:r w:rsidR="00AB5DE0">
        <w:rPr>
          <w:rFonts w:ascii="Calibri" w:eastAsia="Calibri" w:hAnsi="Calibri" w:cs="Calibri"/>
          <w:i/>
          <w:color w:val="222222"/>
          <w:sz w:val="22"/>
          <w:szCs w:val="22"/>
          <w:highlight w:val="white"/>
        </w:rPr>
        <w:t xml:space="preserve">ow it functions, and the myriad </w:t>
      </w:r>
      <w:r w:rsidR="00AF6334" w:rsidRPr="00AF6334">
        <w:rPr>
          <w:rFonts w:ascii="Calibri" w:eastAsia="Calibri" w:hAnsi="Calibri" w:cs="Calibri"/>
          <w:i/>
          <w:color w:val="222222"/>
          <w:sz w:val="22"/>
          <w:szCs w:val="22"/>
          <w:highlight w:val="white"/>
        </w:rPr>
        <w:t xml:space="preserve">stakeholders who </w:t>
      </w:r>
      <w:r w:rsidR="00AB5DE0">
        <w:rPr>
          <w:rFonts w:ascii="Calibri" w:eastAsia="Calibri" w:hAnsi="Calibri" w:cs="Calibri"/>
          <w:i/>
          <w:color w:val="222222"/>
          <w:sz w:val="22"/>
          <w:szCs w:val="22"/>
          <w:highlight w:val="white"/>
        </w:rPr>
        <w:t xml:space="preserve">implement and </w:t>
      </w:r>
      <w:r w:rsidR="00AF6334" w:rsidRPr="00AF6334">
        <w:rPr>
          <w:rFonts w:ascii="Calibri" w:eastAsia="Calibri" w:hAnsi="Calibri" w:cs="Calibri"/>
          <w:i/>
          <w:color w:val="222222"/>
          <w:sz w:val="22"/>
          <w:szCs w:val="22"/>
          <w:highlight w:val="white"/>
        </w:rPr>
        <w:t xml:space="preserve">support it.  </w:t>
      </w:r>
      <w:r w:rsidRPr="00AF6334">
        <w:rPr>
          <w:rFonts w:ascii="Calibri" w:eastAsia="Calibri" w:hAnsi="Calibri" w:cs="Calibri"/>
          <w:i/>
          <w:color w:val="222222"/>
          <w:sz w:val="22"/>
          <w:szCs w:val="22"/>
          <w:highlight w:val="white"/>
        </w:rPr>
        <w:t xml:space="preserve"> </w:t>
      </w:r>
    </w:p>
    <w:p w14:paraId="54A00D1E" w14:textId="6A4112F2" w:rsidR="00CF5B93" w:rsidRDefault="00CF5B93" w:rsidP="000301B3">
      <w:pPr>
        <w:pBdr>
          <w:top w:val="nil"/>
          <w:left w:val="nil"/>
          <w:bottom w:val="nil"/>
          <w:right w:val="nil"/>
          <w:between w:val="nil"/>
        </w:pBdr>
        <w:ind w:left="720"/>
        <w:rPr>
          <w:rFonts w:ascii="Calibri" w:eastAsia="Calibri" w:hAnsi="Calibri" w:cs="Calibri"/>
          <w:color w:val="222222"/>
          <w:sz w:val="22"/>
          <w:szCs w:val="22"/>
          <w:highlight w:val="white"/>
        </w:rPr>
      </w:pPr>
    </w:p>
    <w:p w14:paraId="368D7BAF" w14:textId="77777777" w:rsidR="00CF5B93" w:rsidRPr="00CF5B93" w:rsidRDefault="00CF5B93" w:rsidP="00CF5B93">
      <w:pPr>
        <w:pBdr>
          <w:top w:val="nil"/>
          <w:left w:val="nil"/>
          <w:bottom w:val="nil"/>
          <w:right w:val="nil"/>
          <w:between w:val="nil"/>
        </w:pBdr>
        <w:rPr>
          <w:rFonts w:ascii="Calibri" w:eastAsia="Calibri" w:hAnsi="Calibri" w:cs="Calibri"/>
          <w:b/>
          <w:bCs/>
          <w:color w:val="222222"/>
          <w:sz w:val="22"/>
          <w:szCs w:val="22"/>
          <w:highlight w:val="white"/>
        </w:rPr>
      </w:pPr>
      <w:proofErr w:type="spellStart"/>
      <w:r w:rsidRPr="00CF5B93">
        <w:rPr>
          <w:rFonts w:ascii="Calibri" w:eastAsia="Calibri" w:hAnsi="Calibri" w:cs="Calibri"/>
          <w:b/>
          <w:bCs/>
          <w:color w:val="222222"/>
          <w:sz w:val="22"/>
          <w:szCs w:val="22"/>
          <w:highlight w:val="white"/>
        </w:rPr>
        <w:t>WiLDCOAST</w:t>
      </w:r>
      <w:proofErr w:type="spellEnd"/>
      <w:r w:rsidRPr="00CF5B93">
        <w:rPr>
          <w:rFonts w:ascii="Calibri" w:eastAsia="Calibri" w:hAnsi="Calibri" w:cs="Calibri"/>
          <w:b/>
          <w:bCs/>
          <w:color w:val="222222"/>
          <w:sz w:val="22"/>
          <w:szCs w:val="22"/>
          <w:highlight w:val="white"/>
        </w:rPr>
        <w:t>:</w:t>
      </w:r>
    </w:p>
    <w:p w14:paraId="6CCEC40F" w14:textId="3486ED23" w:rsidR="00CF5B93" w:rsidRPr="00CF5B93" w:rsidRDefault="009F52FE" w:rsidP="00CF5B93">
      <w:pPr>
        <w:pBdr>
          <w:top w:val="nil"/>
          <w:left w:val="nil"/>
          <w:bottom w:val="nil"/>
          <w:right w:val="nil"/>
          <w:between w:val="nil"/>
        </w:pBdr>
        <w:rPr>
          <w:rFonts w:ascii="Calibri" w:eastAsia="Calibri" w:hAnsi="Calibri" w:cs="Calibri"/>
          <w:bCs/>
          <w:color w:val="222222"/>
          <w:sz w:val="22"/>
          <w:szCs w:val="22"/>
        </w:rPr>
      </w:pPr>
      <w:hyperlink r:id="rId14" w:history="1">
        <w:r w:rsidR="00CF5B93" w:rsidRPr="00CF5B93">
          <w:rPr>
            <w:rStyle w:val="Hyperlink"/>
            <w:rFonts w:ascii="Calibri" w:eastAsia="Calibri" w:hAnsi="Calibri" w:cs="Calibri"/>
            <w:bCs/>
            <w:sz w:val="22"/>
            <w:szCs w:val="22"/>
          </w:rPr>
          <w:t>https://wildcoast.org/</w:t>
        </w:r>
      </w:hyperlink>
    </w:p>
    <w:p w14:paraId="44227F5C" w14:textId="77777777" w:rsidR="00CF5B93" w:rsidRPr="00CF5B93" w:rsidRDefault="00CF5B93" w:rsidP="00CF5B93">
      <w:pPr>
        <w:pBdr>
          <w:top w:val="nil"/>
          <w:left w:val="nil"/>
          <w:bottom w:val="nil"/>
          <w:right w:val="nil"/>
          <w:between w:val="nil"/>
        </w:pBdr>
        <w:rPr>
          <w:rFonts w:ascii="Calibri" w:eastAsia="Calibri" w:hAnsi="Calibri" w:cs="Calibri"/>
          <w:b/>
          <w:bCs/>
          <w:color w:val="222222"/>
          <w:sz w:val="22"/>
          <w:szCs w:val="22"/>
          <w:highlight w:val="white"/>
        </w:rPr>
      </w:pPr>
    </w:p>
    <w:p w14:paraId="53446B55" w14:textId="77777777" w:rsidR="00CF5B93" w:rsidRPr="00CF5B93" w:rsidRDefault="00CF5B93" w:rsidP="00CF5B93">
      <w:pPr>
        <w:pBdr>
          <w:top w:val="nil"/>
          <w:left w:val="nil"/>
          <w:bottom w:val="nil"/>
          <w:right w:val="nil"/>
          <w:between w:val="nil"/>
        </w:pBdr>
        <w:rPr>
          <w:rFonts w:ascii="Calibri" w:eastAsia="Calibri" w:hAnsi="Calibri" w:cs="Calibri"/>
          <w:color w:val="222222"/>
          <w:sz w:val="22"/>
          <w:szCs w:val="22"/>
          <w:highlight w:val="white"/>
        </w:rPr>
      </w:pPr>
      <w:proofErr w:type="spellStart"/>
      <w:r w:rsidRPr="00CF5B93">
        <w:rPr>
          <w:rFonts w:ascii="Calibri" w:eastAsia="Calibri" w:hAnsi="Calibri" w:cs="Calibri"/>
          <w:color w:val="222222"/>
          <w:sz w:val="22"/>
          <w:szCs w:val="22"/>
          <w:highlight w:val="white"/>
        </w:rPr>
        <w:t>WiLDCOAST</w:t>
      </w:r>
      <w:proofErr w:type="spellEnd"/>
      <w:r w:rsidRPr="00CF5B93">
        <w:rPr>
          <w:rFonts w:ascii="Calibri" w:eastAsia="Calibri" w:hAnsi="Calibri" w:cs="Calibri"/>
          <w:color w:val="222222"/>
          <w:sz w:val="22"/>
          <w:szCs w:val="22"/>
          <w:highlight w:val="white"/>
        </w:rPr>
        <w:t xml:space="preserve"> is a non-profit organization with a successful conservation recording, having protected more than one million acres of coastal wildland and halted the development plans of illegal mega-resorts throughout the Baja California Peninsula and the Sea of Cortez. Through its innovative, successful conservation campaigns, the conservation team has brought critical attention to pressing environmental issues such as protecting the sensitive Cabo </w:t>
      </w:r>
      <w:proofErr w:type="spellStart"/>
      <w:r w:rsidRPr="00CF5B93">
        <w:rPr>
          <w:rFonts w:ascii="Calibri" w:eastAsia="Calibri" w:hAnsi="Calibri" w:cs="Calibri"/>
          <w:color w:val="222222"/>
          <w:sz w:val="22"/>
          <w:szCs w:val="22"/>
          <w:highlight w:val="white"/>
        </w:rPr>
        <w:t>Pulmo</w:t>
      </w:r>
      <w:proofErr w:type="spellEnd"/>
      <w:r w:rsidRPr="00CF5B93">
        <w:rPr>
          <w:rFonts w:ascii="Calibri" w:eastAsia="Calibri" w:hAnsi="Calibri" w:cs="Calibri"/>
          <w:color w:val="222222"/>
          <w:sz w:val="22"/>
          <w:szCs w:val="22"/>
          <w:highlight w:val="white"/>
        </w:rPr>
        <w:t xml:space="preserve"> coral reef from the proposed construction of a 2012 mega-development project. Their conservation activities have focused on U.S.-Mexico Border coast sites that contain globally significant coastal and marine ecosystems (e.g. coastal dune, mangroves, salt marsh wetlands) and internationally migrating and threatened marine species.</w:t>
      </w:r>
    </w:p>
    <w:p w14:paraId="02D68DB3" w14:textId="77777777" w:rsidR="00CF5B93" w:rsidRPr="00CF5B93" w:rsidRDefault="00CF5B93" w:rsidP="00CF5B93">
      <w:pPr>
        <w:pBdr>
          <w:top w:val="nil"/>
          <w:left w:val="nil"/>
          <w:bottom w:val="nil"/>
          <w:right w:val="nil"/>
          <w:between w:val="nil"/>
        </w:pBdr>
        <w:ind w:left="720"/>
        <w:rPr>
          <w:rFonts w:ascii="Calibri" w:eastAsia="Calibri" w:hAnsi="Calibri" w:cs="Calibri"/>
          <w:color w:val="222222"/>
          <w:sz w:val="22"/>
          <w:szCs w:val="22"/>
          <w:highlight w:val="white"/>
        </w:rPr>
      </w:pPr>
    </w:p>
    <w:p w14:paraId="7C06BC21" w14:textId="7785100B" w:rsidR="00CF5B93" w:rsidRDefault="00CF5B93" w:rsidP="00CF5B93">
      <w:pPr>
        <w:pBdr>
          <w:top w:val="nil"/>
          <w:left w:val="nil"/>
          <w:bottom w:val="nil"/>
          <w:right w:val="nil"/>
          <w:between w:val="nil"/>
        </w:pBdr>
        <w:rPr>
          <w:rFonts w:ascii="Calibri" w:eastAsia="Calibri" w:hAnsi="Calibri" w:cs="Calibri"/>
          <w:i/>
          <w:iCs/>
          <w:color w:val="222222"/>
          <w:sz w:val="22"/>
          <w:szCs w:val="22"/>
          <w:highlight w:val="white"/>
        </w:rPr>
      </w:pPr>
      <w:r w:rsidRPr="00CF5B93">
        <w:rPr>
          <w:rFonts w:ascii="Calibri" w:eastAsia="Calibri" w:hAnsi="Calibri" w:cs="Calibri"/>
          <w:i/>
          <w:iCs/>
          <w:color w:val="222222"/>
          <w:sz w:val="22"/>
          <w:szCs w:val="22"/>
          <w:highlight w:val="white"/>
        </w:rPr>
        <w:t xml:space="preserve">Suggested topic: A meeting here would allow participants to learn about </w:t>
      </w:r>
      <w:proofErr w:type="spellStart"/>
      <w:r w:rsidRPr="00CF5B93">
        <w:rPr>
          <w:rFonts w:ascii="Calibri" w:eastAsia="Calibri" w:hAnsi="Calibri" w:cs="Calibri"/>
          <w:i/>
          <w:iCs/>
          <w:color w:val="222222"/>
          <w:sz w:val="22"/>
          <w:szCs w:val="22"/>
          <w:highlight w:val="white"/>
        </w:rPr>
        <w:t>WiLDCOAST’s</w:t>
      </w:r>
      <w:proofErr w:type="spellEnd"/>
      <w:r w:rsidRPr="00CF5B93">
        <w:rPr>
          <w:rFonts w:ascii="Calibri" w:eastAsia="Calibri" w:hAnsi="Calibri" w:cs="Calibri"/>
          <w:i/>
          <w:iCs/>
          <w:color w:val="222222"/>
          <w:sz w:val="22"/>
          <w:szCs w:val="22"/>
          <w:highlight w:val="white"/>
        </w:rPr>
        <w:t xml:space="preserve"> binational campaigns to protect damage to coral reefs and mangrove ecosystems, including transborder considerations.</w:t>
      </w:r>
      <w:r w:rsidR="00AF6334">
        <w:rPr>
          <w:rFonts w:ascii="Calibri" w:eastAsia="Calibri" w:hAnsi="Calibri" w:cs="Calibri"/>
          <w:i/>
          <w:iCs/>
          <w:color w:val="222222"/>
          <w:sz w:val="22"/>
          <w:szCs w:val="22"/>
          <w:highlight w:val="white"/>
        </w:rPr>
        <w:t xml:space="preserve"> </w:t>
      </w:r>
      <w:r w:rsidR="00AF6334" w:rsidRPr="00AF6334">
        <w:rPr>
          <w:rFonts w:ascii="Calibri" w:eastAsia="Calibri" w:hAnsi="Calibri" w:cs="Calibri"/>
          <w:i/>
          <w:iCs/>
          <w:color w:val="FF0000"/>
          <w:sz w:val="22"/>
          <w:szCs w:val="22"/>
          <w:highlight w:val="white"/>
        </w:rPr>
        <w:t xml:space="preserve">*May include a walking tour of a protected coastal area. </w:t>
      </w:r>
    </w:p>
    <w:p w14:paraId="0EE1E22C" w14:textId="561A18A3" w:rsidR="005C4245" w:rsidRDefault="005C4245" w:rsidP="00CF5B93">
      <w:pPr>
        <w:pBdr>
          <w:top w:val="nil"/>
          <w:left w:val="nil"/>
          <w:bottom w:val="nil"/>
          <w:right w:val="nil"/>
          <w:between w:val="nil"/>
        </w:pBdr>
        <w:rPr>
          <w:rFonts w:ascii="Calibri" w:eastAsia="Calibri" w:hAnsi="Calibri" w:cs="Calibri"/>
          <w:i/>
          <w:iCs/>
          <w:color w:val="222222"/>
          <w:sz w:val="22"/>
          <w:szCs w:val="22"/>
          <w:highlight w:val="white"/>
        </w:rPr>
      </w:pPr>
    </w:p>
    <w:p w14:paraId="19333D30" w14:textId="161F3E60" w:rsidR="008E00F0" w:rsidRDefault="008E00F0" w:rsidP="00CF5B93">
      <w:pPr>
        <w:pBdr>
          <w:top w:val="nil"/>
          <w:left w:val="nil"/>
          <w:bottom w:val="nil"/>
          <w:right w:val="nil"/>
          <w:between w:val="nil"/>
        </w:pBdr>
        <w:rPr>
          <w:rFonts w:ascii="Calibri" w:eastAsia="Calibri" w:hAnsi="Calibri" w:cs="Calibri"/>
          <w:b/>
          <w:bCs/>
          <w:i/>
          <w:color w:val="C00000"/>
          <w:sz w:val="22"/>
          <w:szCs w:val="22"/>
          <w:u w:val="single"/>
        </w:rPr>
      </w:pPr>
    </w:p>
    <w:p w14:paraId="42301A1A" w14:textId="38330AD4" w:rsidR="00864EB6" w:rsidRPr="00D04294" w:rsidRDefault="00864EB6" w:rsidP="00CF5B93">
      <w:pPr>
        <w:pBdr>
          <w:top w:val="nil"/>
          <w:left w:val="nil"/>
          <w:bottom w:val="nil"/>
          <w:right w:val="nil"/>
          <w:between w:val="nil"/>
        </w:pBdr>
        <w:rPr>
          <w:rFonts w:ascii="Calibri" w:eastAsia="Calibri" w:hAnsi="Calibri" w:cs="Calibri"/>
          <w:b/>
          <w:bCs/>
          <w:i/>
          <w:color w:val="C00000"/>
          <w:sz w:val="22"/>
          <w:szCs w:val="22"/>
          <w:u w:val="single"/>
        </w:rPr>
      </w:pPr>
      <w:r w:rsidRPr="00D04294">
        <w:rPr>
          <w:rFonts w:ascii="Calibri" w:eastAsia="Calibri" w:hAnsi="Calibri" w:cs="Calibri"/>
          <w:b/>
          <w:bCs/>
          <w:i/>
          <w:color w:val="C00000"/>
          <w:sz w:val="22"/>
          <w:szCs w:val="22"/>
          <w:u w:val="single"/>
        </w:rPr>
        <w:t>Non-Governmental Organizations</w:t>
      </w:r>
    </w:p>
    <w:p w14:paraId="74AC9BAA" w14:textId="1CDCBE3F" w:rsidR="00864EB6" w:rsidRDefault="00864EB6" w:rsidP="00CF5B93">
      <w:pPr>
        <w:pBdr>
          <w:top w:val="nil"/>
          <w:left w:val="nil"/>
          <w:bottom w:val="nil"/>
          <w:right w:val="nil"/>
          <w:between w:val="nil"/>
        </w:pBdr>
        <w:rPr>
          <w:rFonts w:ascii="Calibri" w:eastAsia="Calibri" w:hAnsi="Calibri" w:cs="Calibri"/>
          <w:iCs/>
          <w:color w:val="222222"/>
          <w:sz w:val="22"/>
          <w:szCs w:val="22"/>
          <w:highlight w:val="white"/>
        </w:rPr>
      </w:pPr>
    </w:p>
    <w:p w14:paraId="57BD8F7B" w14:textId="056BEA0F" w:rsidR="00D04294" w:rsidRPr="001A794B" w:rsidRDefault="00D04294" w:rsidP="00864EB6">
      <w:pPr>
        <w:pBdr>
          <w:top w:val="nil"/>
          <w:left w:val="nil"/>
          <w:bottom w:val="nil"/>
          <w:right w:val="nil"/>
          <w:between w:val="nil"/>
        </w:pBdr>
        <w:rPr>
          <w:rFonts w:ascii="Calibri" w:eastAsia="Calibri" w:hAnsi="Calibri" w:cs="Calibri"/>
          <w:b/>
          <w:bCs/>
          <w:color w:val="222222"/>
          <w:sz w:val="22"/>
          <w:szCs w:val="22"/>
        </w:rPr>
      </w:pPr>
      <w:r w:rsidRPr="001A794B">
        <w:rPr>
          <w:rFonts w:ascii="Calibri" w:eastAsia="Calibri" w:hAnsi="Calibri" w:cs="Calibri"/>
          <w:b/>
          <w:bCs/>
          <w:color w:val="222222"/>
          <w:sz w:val="22"/>
          <w:szCs w:val="22"/>
        </w:rPr>
        <w:t>San Diego Zoo Wildlife Alliance</w:t>
      </w:r>
    </w:p>
    <w:p w14:paraId="17FEF0E2" w14:textId="1FEC8050" w:rsidR="001A794B" w:rsidRPr="001A794B" w:rsidRDefault="009F52FE" w:rsidP="00864EB6">
      <w:pPr>
        <w:pBdr>
          <w:top w:val="nil"/>
          <w:left w:val="nil"/>
          <w:bottom w:val="nil"/>
          <w:right w:val="nil"/>
          <w:between w:val="nil"/>
        </w:pBdr>
        <w:rPr>
          <w:rFonts w:ascii="Calibri" w:eastAsia="Calibri" w:hAnsi="Calibri" w:cs="Calibri"/>
          <w:bCs/>
          <w:color w:val="222222"/>
          <w:sz w:val="22"/>
          <w:szCs w:val="22"/>
        </w:rPr>
      </w:pPr>
      <w:hyperlink r:id="rId15" w:history="1">
        <w:r w:rsidR="001A794B" w:rsidRPr="001A794B">
          <w:rPr>
            <w:rStyle w:val="Hyperlink"/>
            <w:rFonts w:ascii="Calibri" w:eastAsia="Calibri" w:hAnsi="Calibri" w:cs="Calibri"/>
            <w:bCs/>
            <w:sz w:val="22"/>
            <w:szCs w:val="22"/>
          </w:rPr>
          <w:t>https://sandiegozoowildlifealliance.org/about-us/about-san-diego-zoo-wildlife-alliance</w:t>
        </w:r>
      </w:hyperlink>
    </w:p>
    <w:p w14:paraId="54ADA751" w14:textId="77777777" w:rsidR="001A794B" w:rsidRPr="00D04294" w:rsidRDefault="001A794B" w:rsidP="00864EB6">
      <w:pPr>
        <w:pBdr>
          <w:top w:val="nil"/>
          <w:left w:val="nil"/>
          <w:bottom w:val="nil"/>
          <w:right w:val="nil"/>
          <w:between w:val="nil"/>
        </w:pBdr>
        <w:rPr>
          <w:rFonts w:ascii="Calibri" w:eastAsia="Calibri" w:hAnsi="Calibri" w:cs="Calibri"/>
          <w:b/>
          <w:bCs/>
          <w:color w:val="222222"/>
          <w:sz w:val="22"/>
          <w:szCs w:val="22"/>
          <w:highlight w:val="yellow"/>
        </w:rPr>
      </w:pPr>
    </w:p>
    <w:p w14:paraId="1CF0BA0A" w14:textId="04648543" w:rsidR="00EC2E3F" w:rsidRDefault="00EC2E3F" w:rsidP="00864EB6">
      <w:pPr>
        <w:pBdr>
          <w:top w:val="nil"/>
          <w:left w:val="nil"/>
          <w:bottom w:val="nil"/>
          <w:right w:val="nil"/>
          <w:between w:val="nil"/>
        </w:pBdr>
        <w:rPr>
          <w:rFonts w:ascii="Calibri" w:eastAsia="Calibri" w:hAnsi="Calibri" w:cs="Calibri"/>
          <w:bCs/>
          <w:color w:val="222222"/>
          <w:sz w:val="22"/>
          <w:szCs w:val="22"/>
          <w:highlight w:val="white"/>
        </w:rPr>
      </w:pPr>
      <w:r w:rsidRPr="00EC2E3F">
        <w:rPr>
          <w:rFonts w:ascii="Calibri" w:eastAsia="Calibri" w:hAnsi="Calibri" w:cs="Calibri"/>
          <w:bCs/>
          <w:color w:val="222222"/>
          <w:sz w:val="22"/>
          <w:szCs w:val="22"/>
          <w:highlight w:val="white"/>
        </w:rPr>
        <w:t xml:space="preserve">San Diego Zoo Wildlife Alliance is an international, nonprofit conservation organization with two front doors: </w:t>
      </w:r>
      <w:proofErr w:type="gramStart"/>
      <w:r w:rsidRPr="00EC2E3F">
        <w:rPr>
          <w:rFonts w:ascii="Calibri" w:eastAsia="Calibri" w:hAnsi="Calibri" w:cs="Calibri"/>
          <w:bCs/>
          <w:color w:val="222222"/>
          <w:sz w:val="22"/>
          <w:szCs w:val="22"/>
          <w:highlight w:val="white"/>
        </w:rPr>
        <w:t>the</w:t>
      </w:r>
      <w:proofErr w:type="gramEnd"/>
      <w:r w:rsidRPr="00EC2E3F">
        <w:rPr>
          <w:rFonts w:ascii="Calibri" w:eastAsia="Calibri" w:hAnsi="Calibri" w:cs="Calibri"/>
          <w:bCs/>
          <w:color w:val="222222"/>
          <w:sz w:val="22"/>
          <w:szCs w:val="22"/>
          <w:highlight w:val="white"/>
        </w:rPr>
        <w:t xml:space="preserve"> San Diego Zoo and th</w:t>
      </w:r>
      <w:r w:rsidR="001A794B">
        <w:rPr>
          <w:rFonts w:ascii="Calibri" w:eastAsia="Calibri" w:hAnsi="Calibri" w:cs="Calibri"/>
          <w:bCs/>
          <w:color w:val="222222"/>
          <w:sz w:val="22"/>
          <w:szCs w:val="22"/>
          <w:highlight w:val="white"/>
        </w:rPr>
        <w:t xml:space="preserve">e San Diego Zoo Safari Park. They </w:t>
      </w:r>
      <w:r w:rsidRPr="00EC2E3F">
        <w:rPr>
          <w:rFonts w:ascii="Calibri" w:eastAsia="Calibri" w:hAnsi="Calibri" w:cs="Calibri"/>
          <w:bCs/>
          <w:color w:val="222222"/>
          <w:sz w:val="22"/>
          <w:szCs w:val="22"/>
          <w:highlight w:val="white"/>
        </w:rPr>
        <w:t>integrate wildlife health and care, science, and education to develop sustainable conservation solutions.</w:t>
      </w:r>
      <w:r w:rsidR="001A794B" w:rsidRPr="001A794B">
        <w:rPr>
          <w:rFonts w:ascii="Arial" w:hAnsi="Arial" w:cs="Arial"/>
          <w:color w:val="48433D"/>
          <w:sz w:val="32"/>
          <w:szCs w:val="32"/>
          <w:shd w:val="clear" w:color="auto" w:fill="FFFFFF"/>
        </w:rPr>
        <w:t xml:space="preserve"> </w:t>
      </w:r>
      <w:r w:rsidR="001A794B">
        <w:rPr>
          <w:rFonts w:ascii="Calibri" w:eastAsia="Calibri" w:hAnsi="Calibri" w:cs="Calibri"/>
          <w:bCs/>
          <w:color w:val="222222"/>
          <w:sz w:val="22"/>
          <w:szCs w:val="22"/>
          <w:highlight w:val="white"/>
        </w:rPr>
        <w:t>They</w:t>
      </w:r>
      <w:r w:rsidR="001A794B" w:rsidRPr="001A794B">
        <w:rPr>
          <w:rFonts w:ascii="Calibri" w:eastAsia="Calibri" w:hAnsi="Calibri" w:cs="Calibri"/>
          <w:bCs/>
          <w:color w:val="222222"/>
          <w:sz w:val="22"/>
          <w:szCs w:val="22"/>
          <w:highlight w:val="white"/>
        </w:rPr>
        <w:t xml:space="preserve"> implement full-spectrum conservation strategies that are collaborative, innov</w:t>
      </w:r>
      <w:r w:rsidR="001A794B">
        <w:rPr>
          <w:rFonts w:ascii="Calibri" w:eastAsia="Calibri" w:hAnsi="Calibri" w:cs="Calibri"/>
          <w:bCs/>
          <w:color w:val="222222"/>
          <w:sz w:val="22"/>
          <w:szCs w:val="22"/>
          <w:highlight w:val="white"/>
        </w:rPr>
        <w:t>ative, and multidisciplinary. Their</w:t>
      </w:r>
      <w:r w:rsidR="001A794B" w:rsidRPr="001A794B">
        <w:rPr>
          <w:rFonts w:ascii="Calibri" w:eastAsia="Calibri" w:hAnsi="Calibri" w:cs="Calibri"/>
          <w:bCs/>
          <w:color w:val="222222"/>
          <w:sz w:val="22"/>
          <w:szCs w:val="22"/>
          <w:highlight w:val="white"/>
        </w:rPr>
        <w:t xml:space="preserve"> intent is to partner with the local community, share learnings, and further develop skills and expertise—so that communities, and wildlife that shares the ecosystems, thrive.</w:t>
      </w:r>
    </w:p>
    <w:p w14:paraId="16F04548" w14:textId="1A9EA20B" w:rsidR="001A794B" w:rsidRDefault="001A794B" w:rsidP="00864EB6">
      <w:pPr>
        <w:pBdr>
          <w:top w:val="nil"/>
          <w:left w:val="nil"/>
          <w:bottom w:val="nil"/>
          <w:right w:val="nil"/>
          <w:between w:val="nil"/>
        </w:pBdr>
        <w:rPr>
          <w:rFonts w:ascii="Calibri" w:eastAsia="Calibri" w:hAnsi="Calibri" w:cs="Calibri"/>
          <w:bCs/>
          <w:color w:val="222222"/>
          <w:sz w:val="22"/>
          <w:szCs w:val="22"/>
          <w:highlight w:val="white"/>
        </w:rPr>
      </w:pPr>
    </w:p>
    <w:p w14:paraId="52BB2D07" w14:textId="65490E19" w:rsidR="001A794B" w:rsidRDefault="001A794B" w:rsidP="001A794B">
      <w:pPr>
        <w:pBdr>
          <w:top w:val="nil"/>
          <w:left w:val="nil"/>
          <w:bottom w:val="nil"/>
          <w:right w:val="nil"/>
          <w:between w:val="nil"/>
        </w:pBdr>
        <w:ind w:left="720"/>
        <w:rPr>
          <w:rFonts w:ascii="Calibri" w:eastAsia="Calibri" w:hAnsi="Calibri" w:cs="Calibri"/>
          <w:bCs/>
          <w:color w:val="222222"/>
          <w:sz w:val="22"/>
          <w:szCs w:val="22"/>
          <w:highlight w:val="white"/>
        </w:rPr>
      </w:pPr>
      <w:r w:rsidRPr="001A794B">
        <w:rPr>
          <w:rFonts w:ascii="Calibri" w:eastAsia="Calibri" w:hAnsi="Calibri" w:cs="Calibri"/>
          <w:b/>
          <w:bCs/>
          <w:color w:val="222222"/>
          <w:sz w:val="22"/>
          <w:szCs w:val="22"/>
          <w:highlight w:val="white"/>
        </w:rPr>
        <w:t>World-wide Conservation Hubs:</w:t>
      </w:r>
      <w:r>
        <w:rPr>
          <w:rFonts w:ascii="Calibri" w:eastAsia="Calibri" w:hAnsi="Calibri" w:cs="Calibri"/>
          <w:bCs/>
          <w:color w:val="222222"/>
          <w:sz w:val="22"/>
          <w:szCs w:val="22"/>
          <w:highlight w:val="white"/>
        </w:rPr>
        <w:t xml:space="preserve"> The San Diego Zoo Wildlife Alliance has 8 conservation hubs across the world.</w:t>
      </w:r>
      <w:r w:rsidRPr="001A794B">
        <w:rPr>
          <w:rFonts w:ascii="Arial" w:hAnsi="Arial" w:cs="Arial"/>
          <w:color w:val="48433D"/>
          <w:sz w:val="32"/>
          <w:szCs w:val="32"/>
          <w:shd w:val="clear" w:color="auto" w:fill="FFFFFF"/>
        </w:rPr>
        <w:t xml:space="preserve"> </w:t>
      </w:r>
      <w:r w:rsidRPr="001A794B">
        <w:rPr>
          <w:rFonts w:ascii="Calibri" w:eastAsia="Calibri" w:hAnsi="Calibri" w:cs="Calibri"/>
          <w:bCs/>
          <w:color w:val="222222"/>
          <w:sz w:val="22"/>
          <w:szCs w:val="22"/>
          <w:highlight w:val="white"/>
        </w:rPr>
        <w:t>These hubs represent areas where we are currently most invested, and therefore hope to have the greatest return on mission and vision. The hubs promote synergy and collaboration among internal and external partners and stakeholders. Our hubs will help us build on existing partnerships and collaborations, and have greater impact in a region.</w:t>
      </w:r>
    </w:p>
    <w:p w14:paraId="3EAEBECE" w14:textId="50DAC9FD" w:rsidR="00B37053" w:rsidRDefault="00B37053" w:rsidP="001A794B">
      <w:pPr>
        <w:pBdr>
          <w:top w:val="nil"/>
          <w:left w:val="nil"/>
          <w:bottom w:val="nil"/>
          <w:right w:val="nil"/>
          <w:between w:val="nil"/>
        </w:pBdr>
        <w:ind w:left="720"/>
        <w:rPr>
          <w:rFonts w:ascii="Calibri" w:eastAsia="Calibri" w:hAnsi="Calibri" w:cs="Calibri"/>
          <w:bCs/>
          <w:color w:val="222222"/>
          <w:sz w:val="22"/>
          <w:szCs w:val="22"/>
          <w:highlight w:val="white"/>
        </w:rPr>
      </w:pPr>
    </w:p>
    <w:p w14:paraId="7483D0FD" w14:textId="211A5092" w:rsidR="00B37053" w:rsidRDefault="007E08BE" w:rsidP="001A794B">
      <w:pPr>
        <w:pBdr>
          <w:top w:val="nil"/>
          <w:left w:val="nil"/>
          <w:bottom w:val="nil"/>
          <w:right w:val="nil"/>
          <w:between w:val="nil"/>
        </w:pBdr>
        <w:ind w:left="720"/>
        <w:rPr>
          <w:rFonts w:ascii="Calibri" w:eastAsia="Calibri" w:hAnsi="Calibri" w:cs="Calibri"/>
          <w:bCs/>
          <w:color w:val="222222"/>
          <w:sz w:val="22"/>
          <w:szCs w:val="22"/>
          <w:highlight w:val="white"/>
        </w:rPr>
      </w:pPr>
      <w:hyperlink r:id="rId16" w:history="1">
        <w:r w:rsidR="00B37053" w:rsidRPr="007E08BE">
          <w:rPr>
            <w:rStyle w:val="Hyperlink"/>
            <w:rFonts w:ascii="Calibri" w:eastAsia="Calibri" w:hAnsi="Calibri" w:cs="Calibri"/>
            <w:b/>
            <w:bCs/>
            <w:sz w:val="22"/>
            <w:szCs w:val="22"/>
            <w:highlight w:val="white"/>
          </w:rPr>
          <w:t>Biodiversity Banking</w:t>
        </w:r>
      </w:hyperlink>
      <w:r w:rsidR="00B37053" w:rsidRPr="00B37053">
        <w:rPr>
          <w:rFonts w:ascii="Calibri" w:eastAsia="Calibri" w:hAnsi="Calibri" w:cs="Calibri"/>
          <w:b/>
          <w:bCs/>
          <w:color w:val="222222"/>
          <w:sz w:val="22"/>
          <w:szCs w:val="22"/>
          <w:highlight w:val="white"/>
        </w:rPr>
        <w:t>:</w:t>
      </w:r>
      <w:r w:rsidR="00B37053">
        <w:rPr>
          <w:rFonts w:ascii="Calibri" w:eastAsia="Calibri" w:hAnsi="Calibri" w:cs="Calibri"/>
          <w:bCs/>
          <w:color w:val="222222"/>
          <w:sz w:val="22"/>
          <w:szCs w:val="22"/>
          <w:highlight w:val="white"/>
        </w:rPr>
        <w:t xml:space="preserve"> The San Diego Zoo Wildlife Alliance </w:t>
      </w:r>
      <w:r w:rsidR="00B37053" w:rsidRPr="00B37053">
        <w:rPr>
          <w:rFonts w:ascii="Calibri" w:eastAsia="Calibri" w:hAnsi="Calibri" w:cs="Calibri"/>
          <w:bCs/>
          <w:color w:val="222222"/>
          <w:sz w:val="22"/>
          <w:szCs w:val="22"/>
        </w:rPr>
        <w:t>curate and manage diverse biomaterials collections as a global tool for preventing plant and animal extinction. In our work, we seek to maximize genetic diversity and collection integrity of our Frozen Zoo® and other biomaterials collections. We train and advise colleagues in the establishment and expansion of biobanks, and provide biomaterials to scientific collaborators worldwide.</w:t>
      </w:r>
    </w:p>
    <w:p w14:paraId="1F11E3E8" w14:textId="7EACFEF5" w:rsidR="001A794B" w:rsidRDefault="001A794B" w:rsidP="001A794B">
      <w:pPr>
        <w:pBdr>
          <w:top w:val="nil"/>
          <w:left w:val="nil"/>
          <w:bottom w:val="nil"/>
          <w:right w:val="nil"/>
          <w:between w:val="nil"/>
        </w:pBdr>
        <w:ind w:left="720"/>
        <w:rPr>
          <w:rFonts w:ascii="Calibri" w:eastAsia="Calibri" w:hAnsi="Calibri" w:cs="Calibri"/>
          <w:bCs/>
          <w:color w:val="222222"/>
          <w:sz w:val="22"/>
          <w:szCs w:val="22"/>
          <w:highlight w:val="white"/>
        </w:rPr>
      </w:pPr>
    </w:p>
    <w:p w14:paraId="5C626215" w14:textId="5FC76FB1" w:rsidR="001A794B" w:rsidRPr="00D80D66" w:rsidRDefault="001A794B" w:rsidP="00864EB6">
      <w:pPr>
        <w:pBdr>
          <w:top w:val="nil"/>
          <w:left w:val="nil"/>
          <w:bottom w:val="nil"/>
          <w:right w:val="nil"/>
          <w:between w:val="nil"/>
        </w:pBdr>
        <w:rPr>
          <w:rFonts w:ascii="Calibri" w:eastAsia="Calibri" w:hAnsi="Calibri" w:cs="Calibri"/>
          <w:bCs/>
          <w:i/>
          <w:color w:val="222222"/>
          <w:sz w:val="22"/>
          <w:szCs w:val="22"/>
          <w:highlight w:val="white"/>
        </w:rPr>
      </w:pPr>
      <w:r w:rsidRPr="001A794B">
        <w:rPr>
          <w:rFonts w:ascii="Calibri" w:eastAsia="Calibri" w:hAnsi="Calibri" w:cs="Calibri"/>
          <w:bCs/>
          <w:i/>
          <w:color w:val="222222"/>
          <w:sz w:val="22"/>
          <w:szCs w:val="22"/>
          <w:highlight w:val="white"/>
        </w:rPr>
        <w:t xml:space="preserve">Meeting Focus: Learn about San Diego Zoo Wild Life Alliance’s </w:t>
      </w:r>
      <w:r w:rsidR="00B37053">
        <w:rPr>
          <w:rFonts w:ascii="Calibri" w:eastAsia="Calibri" w:hAnsi="Calibri" w:cs="Calibri"/>
          <w:bCs/>
          <w:i/>
          <w:color w:val="222222"/>
          <w:sz w:val="22"/>
          <w:szCs w:val="22"/>
          <w:highlight w:val="white"/>
        </w:rPr>
        <w:t xml:space="preserve">global </w:t>
      </w:r>
      <w:r w:rsidRPr="001A794B">
        <w:rPr>
          <w:rFonts w:ascii="Calibri" w:eastAsia="Calibri" w:hAnsi="Calibri" w:cs="Calibri"/>
          <w:bCs/>
          <w:i/>
          <w:color w:val="222222"/>
          <w:sz w:val="22"/>
          <w:szCs w:val="22"/>
          <w:highlight w:val="white"/>
        </w:rPr>
        <w:t>con</w:t>
      </w:r>
      <w:r w:rsidR="00B37053">
        <w:rPr>
          <w:rFonts w:ascii="Calibri" w:eastAsia="Calibri" w:hAnsi="Calibri" w:cs="Calibri"/>
          <w:bCs/>
          <w:i/>
          <w:color w:val="222222"/>
          <w:sz w:val="22"/>
          <w:szCs w:val="22"/>
          <w:highlight w:val="white"/>
        </w:rPr>
        <w:t>serv</w:t>
      </w:r>
      <w:r w:rsidRPr="001A794B">
        <w:rPr>
          <w:rFonts w:ascii="Calibri" w:eastAsia="Calibri" w:hAnsi="Calibri" w:cs="Calibri"/>
          <w:bCs/>
          <w:i/>
          <w:color w:val="222222"/>
          <w:sz w:val="22"/>
          <w:szCs w:val="22"/>
          <w:highlight w:val="white"/>
        </w:rPr>
        <w:t>ation</w:t>
      </w:r>
      <w:r w:rsidR="00B37053">
        <w:rPr>
          <w:rFonts w:ascii="Calibri" w:eastAsia="Calibri" w:hAnsi="Calibri" w:cs="Calibri"/>
          <w:bCs/>
          <w:i/>
          <w:color w:val="222222"/>
          <w:sz w:val="22"/>
          <w:szCs w:val="22"/>
          <w:highlight w:val="white"/>
        </w:rPr>
        <w:t>, biodiversity banking</w:t>
      </w:r>
      <w:r w:rsidRPr="001A794B">
        <w:rPr>
          <w:rFonts w:ascii="Calibri" w:eastAsia="Calibri" w:hAnsi="Calibri" w:cs="Calibri"/>
          <w:bCs/>
          <w:i/>
          <w:color w:val="222222"/>
          <w:sz w:val="22"/>
          <w:szCs w:val="22"/>
          <w:highlight w:val="white"/>
        </w:rPr>
        <w:t xml:space="preserve"> </w:t>
      </w:r>
      <w:r w:rsidR="00AB5DE0">
        <w:rPr>
          <w:rFonts w:ascii="Calibri" w:eastAsia="Calibri" w:hAnsi="Calibri" w:cs="Calibri"/>
          <w:bCs/>
          <w:i/>
          <w:color w:val="222222"/>
          <w:sz w:val="22"/>
          <w:szCs w:val="22"/>
          <w:highlight w:val="white"/>
        </w:rPr>
        <w:t xml:space="preserve">and anti-trafficking </w:t>
      </w:r>
      <w:r w:rsidRPr="001A794B">
        <w:rPr>
          <w:rFonts w:ascii="Calibri" w:eastAsia="Calibri" w:hAnsi="Calibri" w:cs="Calibri"/>
          <w:bCs/>
          <w:i/>
          <w:color w:val="222222"/>
          <w:sz w:val="22"/>
          <w:szCs w:val="22"/>
          <w:highlight w:val="white"/>
        </w:rPr>
        <w:t xml:space="preserve">efforts, </w:t>
      </w:r>
      <w:r w:rsidR="00B37053">
        <w:rPr>
          <w:rFonts w:ascii="Calibri" w:eastAsia="Calibri" w:hAnsi="Calibri" w:cs="Calibri"/>
          <w:bCs/>
          <w:i/>
          <w:color w:val="222222"/>
          <w:sz w:val="22"/>
          <w:szCs w:val="22"/>
          <w:highlight w:val="white"/>
        </w:rPr>
        <w:t>and</w:t>
      </w:r>
      <w:r w:rsidRPr="001A794B">
        <w:rPr>
          <w:rFonts w:ascii="Calibri" w:eastAsia="Calibri" w:hAnsi="Calibri" w:cs="Calibri"/>
          <w:bCs/>
          <w:i/>
          <w:color w:val="222222"/>
          <w:sz w:val="22"/>
          <w:szCs w:val="22"/>
          <w:highlight w:val="white"/>
        </w:rPr>
        <w:t xml:space="preserve"> how their </w:t>
      </w:r>
      <w:r w:rsidR="00B37053">
        <w:rPr>
          <w:rFonts w:ascii="Calibri" w:eastAsia="Calibri" w:hAnsi="Calibri" w:cs="Calibri"/>
          <w:bCs/>
          <w:i/>
          <w:color w:val="222222"/>
          <w:sz w:val="22"/>
          <w:szCs w:val="22"/>
          <w:highlight w:val="white"/>
        </w:rPr>
        <w:t xml:space="preserve">conservation </w:t>
      </w:r>
      <w:r w:rsidRPr="001A794B">
        <w:rPr>
          <w:rFonts w:ascii="Calibri" w:eastAsia="Calibri" w:hAnsi="Calibri" w:cs="Calibri"/>
          <w:bCs/>
          <w:i/>
          <w:color w:val="222222"/>
          <w:sz w:val="22"/>
          <w:szCs w:val="22"/>
          <w:highlight w:val="white"/>
        </w:rPr>
        <w:t xml:space="preserve">hubs promote synergy and collaboration among internal and external partners and stakeholders. </w:t>
      </w:r>
    </w:p>
    <w:p w14:paraId="33D98AAB" w14:textId="77777777" w:rsidR="00D04294" w:rsidRPr="00D04294" w:rsidRDefault="00D04294" w:rsidP="00864EB6">
      <w:pPr>
        <w:pBdr>
          <w:top w:val="nil"/>
          <w:left w:val="nil"/>
          <w:bottom w:val="nil"/>
          <w:right w:val="nil"/>
          <w:between w:val="nil"/>
        </w:pBdr>
        <w:rPr>
          <w:rFonts w:ascii="Calibri" w:eastAsia="Calibri" w:hAnsi="Calibri" w:cs="Calibri"/>
          <w:bCs/>
          <w:color w:val="222222"/>
          <w:sz w:val="22"/>
          <w:szCs w:val="22"/>
          <w:highlight w:val="white"/>
        </w:rPr>
      </w:pPr>
    </w:p>
    <w:p w14:paraId="23C0CDA9" w14:textId="1E3646D7" w:rsidR="00864EB6" w:rsidRDefault="00864EB6" w:rsidP="00864EB6">
      <w:pPr>
        <w:pBdr>
          <w:top w:val="nil"/>
          <w:left w:val="nil"/>
          <w:bottom w:val="nil"/>
          <w:right w:val="nil"/>
          <w:between w:val="nil"/>
        </w:pBdr>
        <w:rPr>
          <w:rFonts w:ascii="Calibri" w:eastAsia="Calibri" w:hAnsi="Calibri" w:cs="Calibri"/>
          <w:color w:val="222222"/>
          <w:sz w:val="22"/>
          <w:szCs w:val="22"/>
          <w:highlight w:val="white"/>
        </w:rPr>
      </w:pPr>
      <w:r w:rsidRPr="000301B3">
        <w:rPr>
          <w:rFonts w:ascii="Calibri" w:eastAsia="Calibri" w:hAnsi="Calibri" w:cs="Calibri"/>
          <w:b/>
          <w:bCs/>
          <w:color w:val="222222"/>
          <w:sz w:val="22"/>
          <w:szCs w:val="22"/>
          <w:highlight w:val="white"/>
        </w:rPr>
        <w:t>Center for Plant Conservation (CPC):</w:t>
      </w:r>
      <w:r w:rsidRPr="000301B3">
        <w:rPr>
          <w:rFonts w:ascii="Calibri" w:eastAsia="Calibri" w:hAnsi="Calibri" w:cs="Calibri"/>
          <w:color w:val="222222"/>
          <w:sz w:val="22"/>
          <w:szCs w:val="22"/>
          <w:highlight w:val="white"/>
        </w:rPr>
        <w:t> </w:t>
      </w:r>
    </w:p>
    <w:p w14:paraId="369E8B69" w14:textId="77777777" w:rsidR="00864EB6" w:rsidRDefault="009F52FE" w:rsidP="00864EB6">
      <w:pPr>
        <w:pBdr>
          <w:top w:val="nil"/>
          <w:left w:val="nil"/>
          <w:bottom w:val="nil"/>
          <w:right w:val="nil"/>
          <w:between w:val="nil"/>
        </w:pBdr>
        <w:rPr>
          <w:rFonts w:ascii="Calibri" w:eastAsia="Calibri" w:hAnsi="Calibri" w:cs="Calibri"/>
          <w:color w:val="222222"/>
          <w:sz w:val="22"/>
          <w:szCs w:val="22"/>
        </w:rPr>
      </w:pPr>
      <w:hyperlink r:id="rId17" w:history="1">
        <w:r w:rsidR="00864EB6" w:rsidRPr="00737D21">
          <w:rPr>
            <w:rStyle w:val="Hyperlink"/>
            <w:rFonts w:ascii="Calibri" w:eastAsia="Calibri" w:hAnsi="Calibri" w:cs="Calibri"/>
            <w:sz w:val="22"/>
            <w:szCs w:val="22"/>
          </w:rPr>
          <w:t>https://www.fws.gov/partner/center-plant-conservation</w:t>
        </w:r>
      </w:hyperlink>
    </w:p>
    <w:p w14:paraId="7B570BC4" w14:textId="77777777" w:rsidR="00864EB6" w:rsidRDefault="00864EB6" w:rsidP="00864EB6">
      <w:pPr>
        <w:pBdr>
          <w:top w:val="nil"/>
          <w:left w:val="nil"/>
          <w:bottom w:val="nil"/>
          <w:right w:val="nil"/>
          <w:between w:val="nil"/>
        </w:pBdr>
        <w:rPr>
          <w:rFonts w:ascii="Calibri" w:eastAsia="Calibri" w:hAnsi="Calibri" w:cs="Calibri"/>
          <w:color w:val="222222"/>
          <w:sz w:val="22"/>
          <w:szCs w:val="22"/>
          <w:highlight w:val="white"/>
        </w:rPr>
      </w:pPr>
    </w:p>
    <w:p w14:paraId="556B4920" w14:textId="77777777" w:rsidR="00864EB6" w:rsidRDefault="00864EB6" w:rsidP="00864EB6">
      <w:pPr>
        <w:pBdr>
          <w:top w:val="nil"/>
          <w:left w:val="nil"/>
          <w:bottom w:val="nil"/>
          <w:right w:val="nil"/>
          <w:between w:val="nil"/>
        </w:pBdr>
        <w:rPr>
          <w:rFonts w:ascii="Calibri" w:eastAsia="Calibri" w:hAnsi="Calibri" w:cs="Calibri"/>
          <w:color w:val="222222"/>
          <w:sz w:val="22"/>
          <w:szCs w:val="22"/>
          <w:highlight w:val="white"/>
        </w:rPr>
      </w:pPr>
      <w:r w:rsidRPr="000301B3">
        <w:rPr>
          <w:rFonts w:ascii="Calibri" w:eastAsia="Calibri" w:hAnsi="Calibri" w:cs="Calibri"/>
          <w:color w:val="222222"/>
          <w:sz w:val="22"/>
          <w:szCs w:val="22"/>
          <w:highlight w:val="white"/>
        </w:rPr>
        <w:t>The CPC is a one-of-a-kind network of conservation partners, collectively known as CPC Participating Institutions (now including more than 60 institutions), that collaboratively work to save the imperiled plants of the United States and Canada. CPC PIs maintain the CPC National Collection of Endangered Plants, a living conservation collection of imperiled plants, by working to collect and manage living seeds and plants, advancing the understanding of threats as well as means to save these species, and by communicating with partners within the CPC network to ensure that all are using the best and most up-to-date means possible to save plants. </w:t>
      </w:r>
    </w:p>
    <w:p w14:paraId="0FE13243" w14:textId="77777777" w:rsidR="00864EB6" w:rsidRDefault="00864EB6" w:rsidP="00864EB6">
      <w:pPr>
        <w:pBdr>
          <w:top w:val="nil"/>
          <w:left w:val="nil"/>
          <w:bottom w:val="nil"/>
          <w:right w:val="nil"/>
          <w:between w:val="nil"/>
        </w:pBdr>
        <w:rPr>
          <w:rFonts w:ascii="Calibri" w:eastAsia="Calibri" w:hAnsi="Calibri" w:cs="Calibri"/>
          <w:color w:val="222222"/>
          <w:sz w:val="22"/>
          <w:szCs w:val="22"/>
          <w:highlight w:val="white"/>
        </w:rPr>
      </w:pPr>
    </w:p>
    <w:p w14:paraId="4D51DB74" w14:textId="77134528" w:rsidR="00864EB6" w:rsidRDefault="001A794B" w:rsidP="00864EB6">
      <w:pPr>
        <w:pBdr>
          <w:top w:val="nil"/>
          <w:left w:val="nil"/>
          <w:bottom w:val="nil"/>
          <w:right w:val="nil"/>
          <w:between w:val="nil"/>
        </w:pBdr>
        <w:rPr>
          <w:rFonts w:ascii="Calibri" w:eastAsia="Calibri" w:hAnsi="Calibri" w:cs="Calibri"/>
          <w:i/>
          <w:iCs/>
          <w:color w:val="222222"/>
          <w:sz w:val="22"/>
          <w:szCs w:val="22"/>
          <w:highlight w:val="white"/>
        </w:rPr>
      </w:pPr>
      <w:r>
        <w:rPr>
          <w:rFonts w:ascii="Calibri" w:eastAsia="Calibri" w:hAnsi="Calibri" w:cs="Calibri"/>
          <w:i/>
          <w:iCs/>
          <w:color w:val="222222"/>
          <w:sz w:val="22"/>
          <w:szCs w:val="22"/>
          <w:highlight w:val="white"/>
        </w:rPr>
        <w:t>Meeting Focus</w:t>
      </w:r>
      <w:r w:rsidR="00864EB6" w:rsidRPr="000301B3">
        <w:rPr>
          <w:rFonts w:ascii="Calibri" w:eastAsia="Calibri" w:hAnsi="Calibri" w:cs="Calibri"/>
          <w:i/>
          <w:iCs/>
          <w:color w:val="222222"/>
          <w:sz w:val="22"/>
          <w:szCs w:val="22"/>
          <w:highlight w:val="white"/>
        </w:rPr>
        <w:t>: A meeting here would have participants meet with board members or staff who could speak to how the network operates and plant conservation research related to seed banking, habitat restoration and preventing the extinction of rare plant species.</w:t>
      </w:r>
    </w:p>
    <w:p w14:paraId="5D80ABDF" w14:textId="6E63D62E" w:rsidR="00CF5B93" w:rsidRDefault="00CF5B93" w:rsidP="003C0335">
      <w:pPr>
        <w:pBdr>
          <w:top w:val="nil"/>
          <w:left w:val="nil"/>
          <w:bottom w:val="nil"/>
          <w:right w:val="nil"/>
          <w:between w:val="nil"/>
        </w:pBdr>
        <w:rPr>
          <w:rFonts w:ascii="Calibri" w:eastAsia="Calibri" w:hAnsi="Calibri" w:cs="Calibri"/>
          <w:color w:val="222222"/>
          <w:sz w:val="22"/>
          <w:szCs w:val="22"/>
          <w:highlight w:val="white"/>
        </w:rPr>
      </w:pPr>
    </w:p>
    <w:p w14:paraId="1539E2D5" w14:textId="77777777" w:rsidR="003C0335" w:rsidRDefault="003C0335" w:rsidP="003C0335">
      <w:pPr>
        <w:pBdr>
          <w:top w:val="nil"/>
          <w:left w:val="nil"/>
          <w:bottom w:val="nil"/>
          <w:right w:val="nil"/>
          <w:between w:val="nil"/>
        </w:pBdr>
        <w:rPr>
          <w:rFonts w:ascii="Calibri" w:eastAsia="Calibri" w:hAnsi="Calibri" w:cs="Calibri"/>
          <w:color w:val="222222"/>
          <w:sz w:val="22"/>
          <w:szCs w:val="22"/>
          <w:highlight w:val="white"/>
        </w:rPr>
      </w:pPr>
      <w:r w:rsidRPr="000301B3">
        <w:rPr>
          <w:rFonts w:ascii="Calibri" w:eastAsia="Calibri" w:hAnsi="Calibri" w:cs="Calibri"/>
          <w:b/>
          <w:bCs/>
          <w:color w:val="222222"/>
          <w:sz w:val="22"/>
          <w:szCs w:val="22"/>
          <w:highlight w:val="white"/>
        </w:rPr>
        <w:t>San Diego Humane Society Project Wildlife:</w:t>
      </w:r>
      <w:r w:rsidRPr="000301B3">
        <w:rPr>
          <w:rFonts w:ascii="Calibri" w:eastAsia="Calibri" w:hAnsi="Calibri" w:cs="Calibri"/>
          <w:color w:val="222222"/>
          <w:sz w:val="22"/>
          <w:szCs w:val="22"/>
          <w:highlight w:val="white"/>
        </w:rPr>
        <w:t> </w:t>
      </w:r>
    </w:p>
    <w:p w14:paraId="1E5A18C7" w14:textId="750343F2" w:rsidR="003C0335" w:rsidRDefault="009F52FE" w:rsidP="003C0335">
      <w:pPr>
        <w:pBdr>
          <w:top w:val="nil"/>
          <w:left w:val="nil"/>
          <w:bottom w:val="nil"/>
          <w:right w:val="nil"/>
          <w:between w:val="nil"/>
        </w:pBdr>
        <w:rPr>
          <w:rFonts w:ascii="Calibri" w:eastAsia="Calibri" w:hAnsi="Calibri" w:cs="Calibri"/>
          <w:color w:val="222222"/>
          <w:sz w:val="22"/>
          <w:szCs w:val="22"/>
        </w:rPr>
      </w:pPr>
      <w:hyperlink r:id="rId18" w:history="1">
        <w:r w:rsidR="003C0335" w:rsidRPr="00737D21">
          <w:rPr>
            <w:rStyle w:val="Hyperlink"/>
            <w:rFonts w:ascii="Calibri" w:eastAsia="Calibri" w:hAnsi="Calibri" w:cs="Calibri"/>
            <w:sz w:val="22"/>
            <w:szCs w:val="22"/>
          </w:rPr>
          <w:t>https://www.sdhumane.org/programs/project-wildlife/</w:t>
        </w:r>
      </w:hyperlink>
    </w:p>
    <w:p w14:paraId="70201176" w14:textId="77777777" w:rsidR="003C0335" w:rsidRDefault="003C0335" w:rsidP="003C0335">
      <w:pPr>
        <w:pBdr>
          <w:top w:val="nil"/>
          <w:left w:val="nil"/>
          <w:bottom w:val="nil"/>
          <w:right w:val="nil"/>
          <w:between w:val="nil"/>
        </w:pBdr>
        <w:rPr>
          <w:rFonts w:ascii="Calibri" w:eastAsia="Calibri" w:hAnsi="Calibri" w:cs="Calibri"/>
          <w:color w:val="222222"/>
          <w:sz w:val="22"/>
          <w:szCs w:val="22"/>
          <w:highlight w:val="white"/>
        </w:rPr>
      </w:pPr>
    </w:p>
    <w:p w14:paraId="11A22717" w14:textId="77777777" w:rsidR="003C0335" w:rsidRDefault="003C0335" w:rsidP="003C0335">
      <w:pPr>
        <w:pBdr>
          <w:top w:val="nil"/>
          <w:left w:val="nil"/>
          <w:bottom w:val="nil"/>
          <w:right w:val="nil"/>
          <w:between w:val="nil"/>
        </w:pBdr>
        <w:rPr>
          <w:rFonts w:ascii="Calibri" w:eastAsia="Calibri" w:hAnsi="Calibri" w:cs="Calibri"/>
          <w:i/>
          <w:iCs/>
          <w:color w:val="222222"/>
          <w:sz w:val="22"/>
          <w:szCs w:val="22"/>
          <w:highlight w:val="white"/>
        </w:rPr>
      </w:pPr>
      <w:r w:rsidRPr="000301B3">
        <w:rPr>
          <w:rFonts w:ascii="Calibri" w:eastAsia="Calibri" w:hAnsi="Calibri" w:cs="Calibri"/>
          <w:color w:val="222222"/>
          <w:sz w:val="22"/>
          <w:szCs w:val="22"/>
          <w:highlight w:val="white"/>
        </w:rPr>
        <w:t>Project Wildlife serves to improve the quality of life for local wildlife and the community, as the primary resource for animal rehabilitation and conservation education. The project includes qualified medical and rehabilitation teams and modern facilities where rescued animals reside for an average of 12 weeks. Since 1972, Project Wildlife’s staff and volunteers have rehabilitated an average of nearly 12,000 injured, orphaned, and sick wild animals per year as the project as grown into one of the largest wildlife rehabilitation organizations in the United States</w:t>
      </w:r>
      <w:r w:rsidRPr="000301B3">
        <w:rPr>
          <w:rFonts w:ascii="Calibri" w:eastAsia="Calibri" w:hAnsi="Calibri" w:cs="Calibri"/>
          <w:i/>
          <w:iCs/>
          <w:color w:val="222222"/>
          <w:sz w:val="22"/>
          <w:szCs w:val="22"/>
          <w:highlight w:val="white"/>
        </w:rPr>
        <w:t>.</w:t>
      </w:r>
    </w:p>
    <w:p w14:paraId="000AF161" w14:textId="77777777" w:rsidR="003C0335" w:rsidRDefault="003C0335" w:rsidP="003C0335">
      <w:pPr>
        <w:pBdr>
          <w:top w:val="nil"/>
          <w:left w:val="nil"/>
          <w:bottom w:val="nil"/>
          <w:right w:val="nil"/>
          <w:between w:val="nil"/>
        </w:pBdr>
        <w:rPr>
          <w:rFonts w:ascii="Calibri" w:eastAsia="Calibri" w:hAnsi="Calibri" w:cs="Calibri"/>
          <w:i/>
          <w:iCs/>
          <w:color w:val="222222"/>
          <w:sz w:val="22"/>
          <w:szCs w:val="22"/>
          <w:highlight w:val="white"/>
        </w:rPr>
      </w:pPr>
    </w:p>
    <w:p w14:paraId="5C94B6B1" w14:textId="02358B46" w:rsidR="003C0335" w:rsidRPr="000301B3" w:rsidRDefault="00864EB6" w:rsidP="003C0335">
      <w:pPr>
        <w:pBdr>
          <w:top w:val="nil"/>
          <w:left w:val="nil"/>
          <w:bottom w:val="nil"/>
          <w:right w:val="nil"/>
          <w:between w:val="nil"/>
        </w:pBdr>
        <w:rPr>
          <w:rFonts w:ascii="Calibri" w:eastAsia="Calibri" w:hAnsi="Calibri" w:cs="Calibri"/>
          <w:color w:val="222222"/>
          <w:sz w:val="22"/>
          <w:szCs w:val="22"/>
          <w:highlight w:val="white"/>
        </w:rPr>
      </w:pPr>
      <w:r>
        <w:rPr>
          <w:rFonts w:ascii="Calibri" w:eastAsia="Calibri" w:hAnsi="Calibri" w:cs="Calibri"/>
          <w:i/>
          <w:iCs/>
          <w:color w:val="222222"/>
          <w:sz w:val="22"/>
          <w:szCs w:val="22"/>
          <w:highlight w:val="white"/>
        </w:rPr>
        <w:t>Meeting Focus</w:t>
      </w:r>
      <w:r w:rsidR="003C0335" w:rsidRPr="000301B3">
        <w:rPr>
          <w:rFonts w:ascii="Calibri" w:eastAsia="Calibri" w:hAnsi="Calibri" w:cs="Calibri"/>
          <w:i/>
          <w:iCs/>
          <w:color w:val="222222"/>
          <w:sz w:val="22"/>
          <w:szCs w:val="22"/>
          <w:highlight w:val="white"/>
        </w:rPr>
        <w:t>: A meeting here would provide participants with an overview of best practices for wildlife rehabilitation</w:t>
      </w:r>
      <w:r w:rsidR="00D80D66">
        <w:rPr>
          <w:rFonts w:ascii="Calibri" w:eastAsia="Calibri" w:hAnsi="Calibri" w:cs="Calibri"/>
          <w:i/>
          <w:iCs/>
          <w:color w:val="222222"/>
          <w:sz w:val="22"/>
          <w:szCs w:val="22"/>
          <w:highlight w:val="white"/>
        </w:rPr>
        <w:t xml:space="preserve"> and community engagement</w:t>
      </w:r>
      <w:r w:rsidR="003C0335" w:rsidRPr="000301B3">
        <w:rPr>
          <w:rFonts w:ascii="Calibri" w:eastAsia="Calibri" w:hAnsi="Calibri" w:cs="Calibri"/>
          <w:i/>
          <w:iCs/>
          <w:color w:val="222222"/>
          <w:sz w:val="22"/>
          <w:szCs w:val="22"/>
          <w:highlight w:val="white"/>
        </w:rPr>
        <w:t>.</w:t>
      </w:r>
    </w:p>
    <w:p w14:paraId="4D702ECB" w14:textId="0DD7CAE7" w:rsidR="00CF5B93" w:rsidRDefault="00CF5B93" w:rsidP="003C0335">
      <w:pPr>
        <w:pBdr>
          <w:top w:val="nil"/>
          <w:left w:val="nil"/>
          <w:bottom w:val="nil"/>
          <w:right w:val="nil"/>
          <w:between w:val="nil"/>
        </w:pBdr>
        <w:rPr>
          <w:rFonts w:ascii="Calibri" w:eastAsia="Calibri" w:hAnsi="Calibri" w:cs="Calibri"/>
          <w:color w:val="222222"/>
          <w:sz w:val="22"/>
          <w:szCs w:val="22"/>
          <w:highlight w:val="white"/>
        </w:rPr>
      </w:pPr>
    </w:p>
    <w:p w14:paraId="007FDA05" w14:textId="77777777" w:rsidR="003C0335" w:rsidRPr="000301B3" w:rsidRDefault="003C0335" w:rsidP="003C0335">
      <w:pPr>
        <w:pBdr>
          <w:top w:val="nil"/>
          <w:left w:val="nil"/>
          <w:bottom w:val="nil"/>
          <w:right w:val="nil"/>
          <w:between w:val="nil"/>
        </w:pBdr>
        <w:rPr>
          <w:rFonts w:ascii="Calibri" w:eastAsia="Calibri" w:hAnsi="Calibri" w:cs="Calibri"/>
          <w:color w:val="222222"/>
          <w:sz w:val="22"/>
          <w:szCs w:val="22"/>
          <w:highlight w:val="white"/>
        </w:rPr>
      </w:pPr>
      <w:r w:rsidRPr="000301B3">
        <w:rPr>
          <w:rFonts w:ascii="Calibri" w:eastAsia="Calibri" w:hAnsi="Calibri" w:cs="Calibri"/>
          <w:b/>
          <w:bCs/>
          <w:color w:val="222222"/>
          <w:sz w:val="22"/>
          <w:szCs w:val="22"/>
          <w:highlight w:val="white"/>
        </w:rPr>
        <w:t xml:space="preserve">San Diego Natural History Museum, Biodiversity Research Center of the </w:t>
      </w:r>
      <w:proofErr w:type="spellStart"/>
      <w:r w:rsidRPr="000301B3">
        <w:rPr>
          <w:rFonts w:ascii="Calibri" w:eastAsia="Calibri" w:hAnsi="Calibri" w:cs="Calibri"/>
          <w:b/>
          <w:bCs/>
          <w:color w:val="222222"/>
          <w:sz w:val="22"/>
          <w:szCs w:val="22"/>
          <w:highlight w:val="white"/>
        </w:rPr>
        <w:t>California</w:t>
      </w:r>
      <w:r>
        <w:rPr>
          <w:rFonts w:ascii="Calibri" w:eastAsia="Calibri" w:hAnsi="Calibri" w:cs="Calibri"/>
          <w:b/>
          <w:bCs/>
          <w:color w:val="222222"/>
          <w:sz w:val="22"/>
          <w:szCs w:val="22"/>
          <w:highlight w:val="white"/>
        </w:rPr>
        <w:t>s</w:t>
      </w:r>
      <w:proofErr w:type="spellEnd"/>
      <w:r>
        <w:rPr>
          <w:rFonts w:ascii="Calibri" w:eastAsia="Calibri" w:hAnsi="Calibri" w:cs="Calibri"/>
          <w:b/>
          <w:bCs/>
          <w:color w:val="222222"/>
          <w:sz w:val="22"/>
          <w:szCs w:val="22"/>
          <w:highlight w:val="white"/>
        </w:rPr>
        <w:t xml:space="preserve"> (BRCC)</w:t>
      </w:r>
    </w:p>
    <w:p w14:paraId="43DB9974" w14:textId="77777777" w:rsidR="003C0335" w:rsidRPr="000301B3" w:rsidRDefault="009F52FE" w:rsidP="003C0335">
      <w:pPr>
        <w:pBdr>
          <w:top w:val="nil"/>
          <w:left w:val="nil"/>
          <w:bottom w:val="nil"/>
          <w:right w:val="nil"/>
          <w:between w:val="nil"/>
        </w:pBdr>
        <w:rPr>
          <w:rFonts w:ascii="Calibri" w:eastAsia="Calibri" w:hAnsi="Calibri" w:cs="Calibri"/>
          <w:color w:val="222222"/>
          <w:sz w:val="22"/>
          <w:szCs w:val="22"/>
          <w:highlight w:val="white"/>
        </w:rPr>
      </w:pPr>
      <w:hyperlink r:id="rId19" w:tgtFrame="_blank" w:history="1">
        <w:r w:rsidR="003C0335" w:rsidRPr="000301B3">
          <w:rPr>
            <w:rStyle w:val="Hyperlink"/>
            <w:rFonts w:ascii="Calibri" w:eastAsia="Calibri" w:hAnsi="Calibri" w:cs="Calibri"/>
            <w:sz w:val="22"/>
            <w:szCs w:val="22"/>
            <w:highlight w:val="white"/>
          </w:rPr>
          <w:t>www.sdnhm.org/archive/research/mission.html</w:t>
        </w:r>
      </w:hyperlink>
    </w:p>
    <w:p w14:paraId="5D0EC153" w14:textId="77777777" w:rsidR="00D80D66" w:rsidRDefault="00D80D66" w:rsidP="003C0335">
      <w:pPr>
        <w:pBdr>
          <w:top w:val="nil"/>
          <w:left w:val="nil"/>
          <w:bottom w:val="nil"/>
          <w:right w:val="nil"/>
          <w:between w:val="nil"/>
        </w:pBdr>
        <w:rPr>
          <w:rFonts w:ascii="Calibri" w:eastAsia="Calibri" w:hAnsi="Calibri" w:cs="Calibri"/>
          <w:color w:val="222222"/>
          <w:sz w:val="22"/>
          <w:szCs w:val="22"/>
          <w:highlight w:val="white"/>
        </w:rPr>
      </w:pPr>
    </w:p>
    <w:p w14:paraId="5A9AD45A" w14:textId="5B2CB453" w:rsidR="003C0335" w:rsidRDefault="003C0335" w:rsidP="003C0335">
      <w:pPr>
        <w:pBdr>
          <w:top w:val="nil"/>
          <w:left w:val="nil"/>
          <w:bottom w:val="nil"/>
          <w:right w:val="nil"/>
          <w:between w:val="nil"/>
        </w:pBdr>
        <w:rPr>
          <w:rFonts w:ascii="Calibri" w:eastAsia="Calibri" w:hAnsi="Calibri" w:cs="Calibri"/>
          <w:color w:val="222222"/>
          <w:sz w:val="22"/>
          <w:szCs w:val="22"/>
          <w:highlight w:val="white"/>
        </w:rPr>
      </w:pPr>
      <w:r w:rsidRPr="000301B3">
        <w:rPr>
          <w:rFonts w:ascii="Calibri" w:eastAsia="Calibri" w:hAnsi="Calibri" w:cs="Calibri"/>
          <w:color w:val="222222"/>
          <w:sz w:val="22"/>
          <w:szCs w:val="22"/>
          <w:highlight w:val="white"/>
        </w:rPr>
        <w:t xml:space="preserve">The Biodiversity Research Center of the </w:t>
      </w:r>
      <w:proofErr w:type="spellStart"/>
      <w:r w:rsidRPr="000301B3">
        <w:rPr>
          <w:rFonts w:ascii="Calibri" w:eastAsia="Calibri" w:hAnsi="Calibri" w:cs="Calibri"/>
          <w:color w:val="222222"/>
          <w:sz w:val="22"/>
          <w:szCs w:val="22"/>
          <w:highlight w:val="white"/>
        </w:rPr>
        <w:t>Californias</w:t>
      </w:r>
      <w:proofErr w:type="spellEnd"/>
      <w:r w:rsidRPr="000301B3">
        <w:rPr>
          <w:rFonts w:ascii="Calibri" w:eastAsia="Calibri" w:hAnsi="Calibri" w:cs="Calibri"/>
          <w:color w:val="222222"/>
          <w:sz w:val="22"/>
          <w:szCs w:val="22"/>
          <w:highlight w:val="white"/>
        </w:rPr>
        <w:t xml:space="preserve"> (BRCC) conducts field explorations </w:t>
      </w:r>
      <w:r w:rsidR="00AF6334">
        <w:rPr>
          <w:rFonts w:ascii="Calibri" w:eastAsia="Calibri" w:hAnsi="Calibri" w:cs="Calibri"/>
          <w:color w:val="222222"/>
          <w:sz w:val="22"/>
          <w:szCs w:val="22"/>
          <w:highlight w:val="white"/>
        </w:rPr>
        <w:t>and collections-based research </w:t>
      </w:r>
      <w:r w:rsidRPr="000301B3">
        <w:rPr>
          <w:rFonts w:ascii="Calibri" w:eastAsia="Calibri" w:hAnsi="Calibri" w:cs="Calibri"/>
          <w:color w:val="222222"/>
          <w:sz w:val="22"/>
          <w:szCs w:val="22"/>
          <w:highlight w:val="white"/>
        </w:rPr>
        <w:t>to preserve specimens and associated information that document our region's natural history and biodiversity. BRCC provides scientific knowledge about the natural history of our region, and supports the San Diego Natural History Museum's mission by laying the scientific foundation for its operation and programs.</w:t>
      </w:r>
    </w:p>
    <w:p w14:paraId="00D16481" w14:textId="77777777" w:rsidR="003C0335" w:rsidRPr="000301B3" w:rsidRDefault="003C0335" w:rsidP="003C0335">
      <w:pPr>
        <w:pBdr>
          <w:top w:val="nil"/>
          <w:left w:val="nil"/>
          <w:bottom w:val="nil"/>
          <w:right w:val="nil"/>
          <w:between w:val="nil"/>
        </w:pBdr>
        <w:rPr>
          <w:rFonts w:ascii="Calibri" w:eastAsia="Calibri" w:hAnsi="Calibri" w:cs="Calibri"/>
          <w:color w:val="222222"/>
          <w:sz w:val="22"/>
          <w:szCs w:val="22"/>
          <w:highlight w:val="white"/>
        </w:rPr>
      </w:pPr>
    </w:p>
    <w:p w14:paraId="18C87B22" w14:textId="3C3D0B0D" w:rsidR="00CF5B93" w:rsidRDefault="003C0335" w:rsidP="00E81B6D">
      <w:pPr>
        <w:pBdr>
          <w:top w:val="nil"/>
          <w:left w:val="nil"/>
          <w:bottom w:val="nil"/>
          <w:right w:val="nil"/>
          <w:between w:val="nil"/>
        </w:pBdr>
        <w:rPr>
          <w:rFonts w:ascii="Calibri" w:eastAsia="Calibri" w:hAnsi="Calibri" w:cs="Calibri"/>
          <w:color w:val="222222"/>
          <w:sz w:val="22"/>
          <w:szCs w:val="22"/>
          <w:highlight w:val="white"/>
        </w:rPr>
      </w:pPr>
      <w:r w:rsidRPr="000301B3">
        <w:rPr>
          <w:rFonts w:ascii="Calibri" w:eastAsia="Calibri" w:hAnsi="Calibri" w:cs="Calibri"/>
          <w:i/>
          <w:iCs/>
          <w:color w:val="222222"/>
          <w:sz w:val="22"/>
          <w:szCs w:val="22"/>
          <w:highlight w:val="white"/>
        </w:rPr>
        <w:t>Meeting Focus: To learn about the challenges facing the Southern California/Baja California region as a territory of immense biodiversity with numerous fragile, endemic, and endangered species; as an area experiencing phenomenal population explosion and growing environmental pressures; and as a cross-border, multicultural region.</w:t>
      </w:r>
    </w:p>
    <w:p w14:paraId="08651BC1" w14:textId="3A13D19F" w:rsidR="008E00F0" w:rsidRDefault="008E00F0" w:rsidP="00AF6334">
      <w:pPr>
        <w:pBdr>
          <w:top w:val="nil"/>
          <w:left w:val="nil"/>
          <w:bottom w:val="nil"/>
          <w:right w:val="nil"/>
          <w:between w:val="nil"/>
        </w:pBdr>
        <w:jc w:val="both"/>
        <w:rPr>
          <w:rFonts w:ascii="Calibri" w:eastAsia="Calibri" w:hAnsi="Calibri" w:cs="Calibri"/>
          <w:b/>
          <w:i/>
          <w:color w:val="C00000"/>
          <w:sz w:val="22"/>
          <w:szCs w:val="22"/>
          <w:highlight w:val="white"/>
          <w:u w:val="single"/>
        </w:rPr>
      </w:pPr>
    </w:p>
    <w:p w14:paraId="720ACB30" w14:textId="77777777" w:rsidR="009F52FE" w:rsidRDefault="009F52FE" w:rsidP="00AF6334">
      <w:pPr>
        <w:pBdr>
          <w:top w:val="nil"/>
          <w:left w:val="nil"/>
          <w:bottom w:val="nil"/>
          <w:right w:val="nil"/>
          <w:between w:val="nil"/>
        </w:pBdr>
        <w:jc w:val="both"/>
        <w:rPr>
          <w:rFonts w:ascii="Calibri" w:eastAsia="Calibri" w:hAnsi="Calibri" w:cs="Calibri"/>
          <w:b/>
          <w:i/>
          <w:color w:val="C00000"/>
          <w:sz w:val="22"/>
          <w:szCs w:val="22"/>
          <w:highlight w:val="white"/>
          <w:u w:val="single"/>
        </w:rPr>
      </w:pPr>
    </w:p>
    <w:p w14:paraId="2EEDFA6C" w14:textId="1A05F814" w:rsidR="000301B3" w:rsidRPr="000301B3" w:rsidRDefault="000301B3" w:rsidP="00AF6334">
      <w:pPr>
        <w:pBdr>
          <w:top w:val="nil"/>
          <w:left w:val="nil"/>
          <w:bottom w:val="nil"/>
          <w:right w:val="nil"/>
          <w:between w:val="nil"/>
        </w:pBdr>
        <w:jc w:val="both"/>
        <w:rPr>
          <w:rFonts w:ascii="Calibri" w:eastAsia="Calibri" w:hAnsi="Calibri" w:cs="Calibri"/>
          <w:b/>
          <w:i/>
          <w:iCs/>
          <w:color w:val="C00000"/>
          <w:sz w:val="22"/>
          <w:szCs w:val="22"/>
          <w:highlight w:val="white"/>
          <w:u w:val="single"/>
        </w:rPr>
      </w:pPr>
      <w:r w:rsidRPr="000301B3">
        <w:rPr>
          <w:rFonts w:ascii="Calibri" w:eastAsia="Calibri" w:hAnsi="Calibri" w:cs="Calibri"/>
          <w:b/>
          <w:i/>
          <w:color w:val="C00000"/>
          <w:sz w:val="22"/>
          <w:szCs w:val="22"/>
          <w:highlight w:val="white"/>
          <w:u w:val="single"/>
        </w:rPr>
        <w:t>Government</w:t>
      </w:r>
      <w:r w:rsidR="00862219">
        <w:rPr>
          <w:rFonts w:ascii="Calibri" w:eastAsia="Calibri" w:hAnsi="Calibri" w:cs="Calibri"/>
          <w:b/>
          <w:i/>
          <w:color w:val="C00000"/>
          <w:sz w:val="22"/>
          <w:szCs w:val="22"/>
          <w:highlight w:val="white"/>
          <w:u w:val="single"/>
        </w:rPr>
        <w:t>al Resources</w:t>
      </w:r>
    </w:p>
    <w:p w14:paraId="2D00D022" w14:textId="04C5104C" w:rsidR="000301B3" w:rsidRPr="000301B3" w:rsidRDefault="000301B3" w:rsidP="006E593A">
      <w:pPr>
        <w:pBdr>
          <w:top w:val="nil"/>
          <w:left w:val="nil"/>
          <w:bottom w:val="nil"/>
          <w:right w:val="nil"/>
          <w:between w:val="nil"/>
        </w:pBdr>
        <w:rPr>
          <w:rFonts w:ascii="Calibri" w:eastAsia="Calibri" w:hAnsi="Calibri" w:cs="Calibri"/>
          <w:i/>
          <w:iCs/>
          <w:color w:val="222222"/>
          <w:sz w:val="22"/>
          <w:szCs w:val="22"/>
          <w:highlight w:val="white"/>
        </w:rPr>
      </w:pPr>
      <w:r w:rsidRPr="000301B3">
        <w:rPr>
          <w:rFonts w:ascii="Calibri" w:eastAsia="Calibri" w:hAnsi="Calibri" w:cs="Calibri"/>
          <w:color w:val="222222"/>
          <w:sz w:val="22"/>
          <w:szCs w:val="22"/>
          <w:highlight w:val="white"/>
        </w:rPr>
        <w:t> </w:t>
      </w:r>
    </w:p>
    <w:p w14:paraId="2F1003C0" w14:textId="5D6F0BF4" w:rsidR="000301B3" w:rsidRDefault="000301B3" w:rsidP="006E593A">
      <w:pPr>
        <w:pBdr>
          <w:top w:val="nil"/>
          <w:left w:val="nil"/>
          <w:bottom w:val="nil"/>
          <w:right w:val="nil"/>
          <w:between w:val="nil"/>
        </w:pBdr>
        <w:rPr>
          <w:rFonts w:ascii="Calibri" w:eastAsia="Calibri" w:hAnsi="Calibri" w:cs="Calibri"/>
          <w:b/>
          <w:bCs/>
          <w:color w:val="222222"/>
          <w:sz w:val="22"/>
          <w:szCs w:val="22"/>
          <w:highlight w:val="white"/>
        </w:rPr>
      </w:pPr>
      <w:r w:rsidRPr="000301B3">
        <w:rPr>
          <w:rFonts w:ascii="Calibri" w:eastAsia="Calibri" w:hAnsi="Calibri" w:cs="Calibri"/>
          <w:b/>
          <w:bCs/>
          <w:color w:val="222222"/>
          <w:sz w:val="22"/>
          <w:szCs w:val="22"/>
          <w:highlight w:val="white"/>
        </w:rPr>
        <w:t>National Oceanic and Atmospheric Administration (NOAA):</w:t>
      </w:r>
    </w:p>
    <w:p w14:paraId="082A75C6" w14:textId="66B981AA" w:rsidR="000301B3" w:rsidRPr="000301B3" w:rsidRDefault="009F52FE" w:rsidP="006E593A">
      <w:pPr>
        <w:pBdr>
          <w:top w:val="nil"/>
          <w:left w:val="nil"/>
          <w:bottom w:val="nil"/>
          <w:right w:val="nil"/>
          <w:between w:val="nil"/>
        </w:pBdr>
        <w:rPr>
          <w:rFonts w:ascii="Calibri" w:eastAsia="Calibri" w:hAnsi="Calibri" w:cs="Calibri"/>
          <w:bCs/>
          <w:color w:val="222222"/>
          <w:sz w:val="22"/>
          <w:szCs w:val="22"/>
        </w:rPr>
      </w:pPr>
      <w:hyperlink r:id="rId20" w:history="1">
        <w:r w:rsidR="000301B3" w:rsidRPr="000301B3">
          <w:rPr>
            <w:rStyle w:val="Hyperlink"/>
            <w:rFonts w:ascii="Calibri" w:eastAsia="Calibri" w:hAnsi="Calibri" w:cs="Calibri"/>
            <w:bCs/>
            <w:sz w:val="22"/>
            <w:szCs w:val="22"/>
          </w:rPr>
          <w:t>https://www.noaa.gov/</w:t>
        </w:r>
      </w:hyperlink>
    </w:p>
    <w:p w14:paraId="1039D5B3" w14:textId="07DDAE85" w:rsidR="000301B3" w:rsidRDefault="000301B3" w:rsidP="006E593A">
      <w:pPr>
        <w:pBdr>
          <w:top w:val="nil"/>
          <w:left w:val="nil"/>
          <w:bottom w:val="nil"/>
          <w:right w:val="nil"/>
          <w:between w:val="nil"/>
        </w:pBdr>
        <w:rPr>
          <w:rFonts w:ascii="Calibri" w:eastAsia="Calibri" w:hAnsi="Calibri" w:cs="Calibri"/>
          <w:b/>
          <w:bCs/>
          <w:color w:val="222222"/>
          <w:sz w:val="22"/>
          <w:szCs w:val="22"/>
          <w:highlight w:val="white"/>
        </w:rPr>
      </w:pPr>
    </w:p>
    <w:p w14:paraId="320EA5C5" w14:textId="77777777" w:rsidR="000301B3" w:rsidRDefault="000301B3" w:rsidP="006E593A">
      <w:pPr>
        <w:pBdr>
          <w:top w:val="nil"/>
          <w:left w:val="nil"/>
          <w:bottom w:val="nil"/>
          <w:right w:val="nil"/>
          <w:between w:val="nil"/>
        </w:pBdr>
        <w:rPr>
          <w:rFonts w:ascii="Calibri" w:eastAsia="Calibri" w:hAnsi="Calibri" w:cs="Calibri"/>
          <w:color w:val="222222"/>
          <w:sz w:val="22"/>
          <w:szCs w:val="22"/>
          <w:highlight w:val="white"/>
        </w:rPr>
      </w:pPr>
      <w:r w:rsidRPr="000301B3">
        <w:rPr>
          <w:rFonts w:ascii="Calibri" w:eastAsia="Calibri" w:hAnsi="Calibri" w:cs="Calibri"/>
          <w:color w:val="222222"/>
          <w:sz w:val="22"/>
          <w:szCs w:val="22"/>
          <w:highlight w:val="white"/>
        </w:rPr>
        <w:t>NOAA is</w:t>
      </w:r>
      <w:r w:rsidRPr="000301B3">
        <w:rPr>
          <w:rFonts w:ascii="Calibri" w:eastAsia="Calibri" w:hAnsi="Calibri" w:cs="Calibri"/>
          <w:b/>
          <w:bCs/>
          <w:color w:val="222222"/>
          <w:sz w:val="22"/>
          <w:szCs w:val="22"/>
          <w:highlight w:val="white"/>
        </w:rPr>
        <w:t> </w:t>
      </w:r>
      <w:r w:rsidRPr="000301B3">
        <w:rPr>
          <w:rFonts w:ascii="Calibri" w:eastAsia="Calibri" w:hAnsi="Calibri" w:cs="Calibri"/>
          <w:color w:val="222222"/>
          <w:sz w:val="22"/>
          <w:szCs w:val="22"/>
          <w:highlight w:val="white"/>
        </w:rPr>
        <w:t>government</w:t>
      </w:r>
      <w:r w:rsidRPr="000301B3">
        <w:rPr>
          <w:rFonts w:ascii="Calibri" w:eastAsia="Calibri" w:hAnsi="Calibri" w:cs="Calibri"/>
          <w:b/>
          <w:bCs/>
          <w:color w:val="222222"/>
          <w:sz w:val="22"/>
          <w:szCs w:val="22"/>
          <w:highlight w:val="white"/>
        </w:rPr>
        <w:t> </w:t>
      </w:r>
      <w:r w:rsidRPr="000301B3">
        <w:rPr>
          <w:rFonts w:ascii="Calibri" w:eastAsia="Calibri" w:hAnsi="Calibri" w:cs="Calibri"/>
          <w:color w:val="222222"/>
          <w:sz w:val="22"/>
          <w:szCs w:val="22"/>
          <w:highlight w:val="white"/>
        </w:rPr>
        <w:t>scientific agency within the United States Department of Commerce that conducts applied scientific research of national and global significance, including protection of ocean and coastal resources and environmental stewardship. NOAA is a source of objective scientific information concerning ecosystems, climate, weather and water, and commerce and transportation NOAA is also a steward of U.S. coastal and marine environments. In coordination with federal, state, local, tribal and international authorities, NOAA assists with the management and use of these environments, regulating marine sanctuaries as well as protecting threatened and endangered marine species.</w:t>
      </w:r>
    </w:p>
    <w:p w14:paraId="77650B92" w14:textId="77777777" w:rsidR="000301B3" w:rsidRDefault="000301B3" w:rsidP="006E593A">
      <w:pPr>
        <w:pBdr>
          <w:top w:val="nil"/>
          <w:left w:val="nil"/>
          <w:bottom w:val="nil"/>
          <w:right w:val="nil"/>
          <w:between w:val="nil"/>
        </w:pBdr>
        <w:rPr>
          <w:rFonts w:ascii="Calibri" w:eastAsia="Calibri" w:hAnsi="Calibri" w:cs="Calibri"/>
          <w:color w:val="222222"/>
          <w:sz w:val="22"/>
          <w:szCs w:val="22"/>
          <w:highlight w:val="white"/>
        </w:rPr>
      </w:pPr>
    </w:p>
    <w:p w14:paraId="133D730F" w14:textId="4C6B4B98" w:rsidR="000301B3" w:rsidRPr="00D04294" w:rsidRDefault="00AF6334" w:rsidP="00D04294">
      <w:pPr>
        <w:pBdr>
          <w:top w:val="nil"/>
          <w:left w:val="nil"/>
          <w:bottom w:val="nil"/>
          <w:right w:val="nil"/>
          <w:between w:val="nil"/>
        </w:pBdr>
        <w:rPr>
          <w:rFonts w:ascii="Calibri" w:eastAsia="Calibri" w:hAnsi="Calibri" w:cs="Calibri"/>
          <w:i/>
          <w:iCs/>
          <w:color w:val="222222"/>
          <w:sz w:val="22"/>
          <w:szCs w:val="22"/>
          <w:highlight w:val="white"/>
        </w:rPr>
      </w:pPr>
      <w:r>
        <w:rPr>
          <w:rFonts w:ascii="Calibri" w:eastAsia="Calibri" w:hAnsi="Calibri" w:cs="Calibri"/>
          <w:i/>
          <w:color w:val="222222"/>
          <w:sz w:val="22"/>
          <w:szCs w:val="22"/>
          <w:highlight w:val="white"/>
        </w:rPr>
        <w:t>Meeting Focus</w:t>
      </w:r>
      <w:r w:rsidR="000301B3" w:rsidRPr="000301B3">
        <w:rPr>
          <w:rFonts w:ascii="Calibri" w:eastAsia="Calibri" w:hAnsi="Calibri" w:cs="Calibri"/>
          <w:i/>
          <w:color w:val="222222"/>
          <w:sz w:val="22"/>
          <w:szCs w:val="22"/>
          <w:highlight w:val="white"/>
        </w:rPr>
        <w:t>: A m</w:t>
      </w:r>
      <w:r w:rsidR="000301B3" w:rsidRPr="000301B3">
        <w:rPr>
          <w:rFonts w:ascii="Calibri" w:eastAsia="Calibri" w:hAnsi="Calibri" w:cs="Calibri"/>
          <w:i/>
          <w:iCs/>
          <w:color w:val="222222"/>
          <w:sz w:val="22"/>
          <w:szCs w:val="22"/>
          <w:highlight w:val="white"/>
        </w:rPr>
        <w:t>eeting here would provide participants with an overview of the organization and its scientific research focused on conservation.</w:t>
      </w:r>
      <w:r w:rsidR="00D04294">
        <w:rPr>
          <w:rFonts w:ascii="Calibri" w:eastAsia="Calibri" w:hAnsi="Calibri" w:cs="Calibri"/>
          <w:i/>
          <w:iCs/>
          <w:color w:val="222222"/>
          <w:sz w:val="22"/>
          <w:szCs w:val="22"/>
          <w:highlight w:val="white"/>
        </w:rPr>
        <w:t xml:space="preserve"> </w:t>
      </w:r>
      <w:r w:rsidR="00D04294" w:rsidRPr="00D04294">
        <w:rPr>
          <w:rFonts w:ascii="Calibri" w:eastAsia="Calibri" w:hAnsi="Calibri" w:cs="Calibri"/>
          <w:i/>
          <w:iCs/>
          <w:color w:val="FF0000"/>
          <w:sz w:val="22"/>
          <w:szCs w:val="22"/>
          <w:highlight w:val="white"/>
        </w:rPr>
        <w:t>*Could be a joint meeting with the Scripps Institute of Oceanography</w:t>
      </w:r>
      <w:r w:rsidR="00D04294" w:rsidRPr="00D04294">
        <w:rPr>
          <w:rFonts w:ascii="Calibri" w:eastAsia="Calibri" w:hAnsi="Calibri" w:cs="Calibri"/>
          <w:i/>
          <w:iCs/>
          <w:color w:val="FF0000"/>
          <w:sz w:val="22"/>
          <w:szCs w:val="22"/>
        </w:rPr>
        <w:t>’s</w:t>
      </w:r>
      <w:r w:rsidR="00D04294" w:rsidRPr="00D04294">
        <w:rPr>
          <w:color w:val="FF0000"/>
        </w:rPr>
        <w:t xml:space="preserve"> </w:t>
      </w:r>
      <w:r w:rsidR="00D04294" w:rsidRPr="00D04294">
        <w:rPr>
          <w:rFonts w:ascii="Calibri" w:eastAsia="Calibri" w:hAnsi="Calibri" w:cs="Calibri"/>
          <w:i/>
          <w:iCs/>
          <w:color w:val="FF0000"/>
          <w:sz w:val="22"/>
          <w:szCs w:val="22"/>
        </w:rPr>
        <w:t>Center for Marine Biodiversity and Conservation.</w:t>
      </w:r>
    </w:p>
    <w:p w14:paraId="3773BD99" w14:textId="77407858" w:rsidR="000301B3" w:rsidRPr="000301B3" w:rsidRDefault="000301B3" w:rsidP="006E593A">
      <w:pPr>
        <w:pBdr>
          <w:top w:val="nil"/>
          <w:left w:val="nil"/>
          <w:bottom w:val="nil"/>
          <w:right w:val="nil"/>
          <w:between w:val="nil"/>
        </w:pBdr>
        <w:rPr>
          <w:rFonts w:ascii="Calibri" w:eastAsia="Calibri" w:hAnsi="Calibri" w:cs="Calibri"/>
          <w:i/>
          <w:color w:val="222222"/>
          <w:sz w:val="22"/>
          <w:szCs w:val="22"/>
          <w:highlight w:val="white"/>
        </w:rPr>
      </w:pPr>
    </w:p>
    <w:p w14:paraId="430E9E36" w14:textId="17711361" w:rsidR="00FB6EA4" w:rsidRPr="00B00962" w:rsidRDefault="00FB6EA4" w:rsidP="006E593A">
      <w:pPr>
        <w:pBdr>
          <w:top w:val="nil"/>
          <w:left w:val="nil"/>
          <w:bottom w:val="nil"/>
          <w:right w:val="nil"/>
          <w:between w:val="nil"/>
        </w:pBdr>
        <w:rPr>
          <w:rFonts w:ascii="Calibri" w:eastAsia="Calibri" w:hAnsi="Calibri" w:cs="Calibri"/>
          <w:b/>
          <w:bCs/>
          <w:color w:val="222222"/>
          <w:sz w:val="22"/>
          <w:szCs w:val="22"/>
        </w:rPr>
      </w:pPr>
      <w:r w:rsidRPr="00B00962">
        <w:rPr>
          <w:rFonts w:ascii="Calibri" w:eastAsia="Calibri" w:hAnsi="Calibri" w:cs="Calibri"/>
          <w:b/>
          <w:bCs/>
          <w:color w:val="222222"/>
          <w:sz w:val="22"/>
          <w:szCs w:val="22"/>
        </w:rPr>
        <w:t>Torrey Pines State Natural Reserve</w:t>
      </w:r>
      <w:r w:rsidR="00B00962">
        <w:rPr>
          <w:rFonts w:ascii="Calibri" w:eastAsia="Calibri" w:hAnsi="Calibri" w:cs="Calibri"/>
          <w:b/>
          <w:bCs/>
          <w:color w:val="222222"/>
          <w:sz w:val="22"/>
          <w:szCs w:val="22"/>
        </w:rPr>
        <w:t>:</w:t>
      </w:r>
    </w:p>
    <w:p w14:paraId="5FCE1E9D" w14:textId="30A0D799" w:rsidR="00FB6EA4" w:rsidRDefault="009F52FE" w:rsidP="006E593A">
      <w:pPr>
        <w:pBdr>
          <w:top w:val="nil"/>
          <w:left w:val="nil"/>
          <w:bottom w:val="nil"/>
          <w:right w:val="nil"/>
          <w:between w:val="nil"/>
        </w:pBdr>
        <w:rPr>
          <w:rFonts w:ascii="Calibri" w:eastAsia="Calibri" w:hAnsi="Calibri" w:cs="Calibri"/>
          <w:color w:val="222222"/>
          <w:sz w:val="22"/>
          <w:szCs w:val="22"/>
          <w:highlight w:val="white"/>
        </w:rPr>
      </w:pPr>
      <w:hyperlink r:id="rId21" w:history="1">
        <w:r w:rsidR="00FB6EA4" w:rsidRPr="00E6405A">
          <w:rPr>
            <w:rStyle w:val="Hyperlink"/>
            <w:rFonts w:ascii="Calibri" w:eastAsia="Calibri" w:hAnsi="Calibri" w:cs="Calibri"/>
            <w:sz w:val="22"/>
            <w:szCs w:val="22"/>
            <w:highlight w:val="white"/>
          </w:rPr>
          <w:t>https://torreypine.org/</w:t>
        </w:r>
      </w:hyperlink>
      <w:r w:rsidR="00FB6EA4">
        <w:rPr>
          <w:rFonts w:ascii="Calibri" w:eastAsia="Calibri" w:hAnsi="Calibri" w:cs="Calibri"/>
          <w:color w:val="222222"/>
          <w:sz w:val="22"/>
          <w:szCs w:val="22"/>
          <w:highlight w:val="white"/>
        </w:rPr>
        <w:t xml:space="preserve"> </w:t>
      </w:r>
    </w:p>
    <w:p w14:paraId="257BE233" w14:textId="0F9CEBA2" w:rsidR="008B102A" w:rsidRDefault="009F52FE" w:rsidP="006E593A">
      <w:pPr>
        <w:pBdr>
          <w:top w:val="nil"/>
          <w:left w:val="nil"/>
          <w:bottom w:val="nil"/>
          <w:right w:val="nil"/>
          <w:between w:val="nil"/>
        </w:pBdr>
        <w:rPr>
          <w:rFonts w:ascii="Calibri" w:eastAsia="Calibri" w:hAnsi="Calibri" w:cs="Calibri"/>
          <w:color w:val="222222"/>
          <w:sz w:val="22"/>
          <w:szCs w:val="22"/>
        </w:rPr>
      </w:pPr>
      <w:hyperlink r:id="rId22" w:history="1">
        <w:r w:rsidR="008B102A" w:rsidRPr="00737D21">
          <w:rPr>
            <w:rStyle w:val="Hyperlink"/>
            <w:rFonts w:ascii="Calibri" w:eastAsia="Calibri" w:hAnsi="Calibri" w:cs="Calibri"/>
            <w:sz w:val="22"/>
            <w:szCs w:val="22"/>
          </w:rPr>
          <w:t>https://torreypine.org/nature-center/</w:t>
        </w:r>
      </w:hyperlink>
    </w:p>
    <w:p w14:paraId="04AD8A17" w14:textId="001A6420" w:rsidR="008B102A" w:rsidRDefault="009F52FE" w:rsidP="006E593A">
      <w:pPr>
        <w:pBdr>
          <w:top w:val="nil"/>
          <w:left w:val="nil"/>
          <w:bottom w:val="nil"/>
          <w:right w:val="nil"/>
          <w:between w:val="nil"/>
        </w:pBdr>
        <w:rPr>
          <w:rFonts w:ascii="Calibri" w:eastAsia="Calibri" w:hAnsi="Calibri" w:cs="Calibri"/>
          <w:color w:val="222222"/>
          <w:sz w:val="22"/>
          <w:szCs w:val="22"/>
        </w:rPr>
      </w:pPr>
      <w:hyperlink r:id="rId23" w:history="1">
        <w:r w:rsidR="008B102A" w:rsidRPr="00737D21">
          <w:rPr>
            <w:rStyle w:val="Hyperlink"/>
            <w:rFonts w:ascii="Calibri" w:eastAsia="Calibri" w:hAnsi="Calibri" w:cs="Calibri"/>
            <w:sz w:val="22"/>
            <w:szCs w:val="22"/>
          </w:rPr>
          <w:t>https://torreypine.org/eduprograms/</w:t>
        </w:r>
      </w:hyperlink>
    </w:p>
    <w:p w14:paraId="2A325721" w14:textId="77777777" w:rsidR="008B102A" w:rsidRDefault="008B102A" w:rsidP="006E593A">
      <w:pPr>
        <w:pBdr>
          <w:top w:val="nil"/>
          <w:left w:val="nil"/>
          <w:bottom w:val="nil"/>
          <w:right w:val="nil"/>
          <w:between w:val="nil"/>
        </w:pBdr>
        <w:rPr>
          <w:rFonts w:ascii="Calibri" w:eastAsia="Calibri" w:hAnsi="Calibri" w:cs="Calibri"/>
          <w:color w:val="222222"/>
          <w:sz w:val="22"/>
          <w:szCs w:val="22"/>
          <w:highlight w:val="white"/>
        </w:rPr>
      </w:pPr>
    </w:p>
    <w:p w14:paraId="49348AED" w14:textId="6F72C9A1" w:rsidR="008B102A" w:rsidRPr="008B102A" w:rsidRDefault="008B102A" w:rsidP="008B102A">
      <w:pPr>
        <w:pBdr>
          <w:top w:val="nil"/>
          <w:left w:val="nil"/>
          <w:bottom w:val="nil"/>
          <w:right w:val="nil"/>
          <w:between w:val="nil"/>
        </w:pBdr>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 xml:space="preserve">Torrey Pines State Natural reserve is a beautiful landscape filled with local plants, different species of birds, and beautiful hiking trails. </w:t>
      </w:r>
      <w:r w:rsidRPr="008B102A">
        <w:rPr>
          <w:rFonts w:ascii="Calibri" w:eastAsia="Calibri" w:hAnsi="Calibri" w:cs="Calibri"/>
          <w:color w:val="222222"/>
          <w:sz w:val="22"/>
          <w:szCs w:val="22"/>
          <w:highlight w:val="white"/>
        </w:rPr>
        <w:t>Torr</w:t>
      </w:r>
      <w:r>
        <w:rPr>
          <w:rFonts w:ascii="Calibri" w:eastAsia="Calibri" w:hAnsi="Calibri" w:cs="Calibri"/>
          <w:color w:val="222222"/>
          <w:sz w:val="22"/>
          <w:szCs w:val="22"/>
          <w:highlight w:val="white"/>
        </w:rPr>
        <w:t>e</w:t>
      </w:r>
      <w:r w:rsidRPr="008B102A">
        <w:rPr>
          <w:rFonts w:ascii="Calibri" w:eastAsia="Calibri" w:hAnsi="Calibri" w:cs="Calibri"/>
          <w:color w:val="222222"/>
          <w:sz w:val="22"/>
          <w:szCs w:val="22"/>
          <w:highlight w:val="white"/>
        </w:rPr>
        <w:t>y Pines State Natural reserve</w:t>
      </w:r>
      <w:r>
        <w:rPr>
          <w:rFonts w:ascii="Calibri" w:eastAsia="Calibri" w:hAnsi="Calibri" w:cs="Calibri"/>
          <w:color w:val="222222"/>
          <w:sz w:val="22"/>
          <w:szCs w:val="22"/>
          <w:highlight w:val="white"/>
        </w:rPr>
        <w:t xml:space="preserve"> has become the perfect example of ecotourism due to their protected natural attractions, varies education programs for grades K-12 and college, and </w:t>
      </w:r>
      <w:r w:rsidR="005F75C2">
        <w:rPr>
          <w:rFonts w:ascii="Calibri" w:eastAsia="Calibri" w:hAnsi="Calibri" w:cs="Calibri"/>
          <w:color w:val="222222"/>
          <w:sz w:val="22"/>
          <w:szCs w:val="22"/>
          <w:highlight w:val="white"/>
        </w:rPr>
        <w:t xml:space="preserve">seniors, and Nature </w:t>
      </w:r>
      <w:r>
        <w:rPr>
          <w:rFonts w:ascii="Calibri" w:eastAsia="Calibri" w:hAnsi="Calibri" w:cs="Calibri"/>
          <w:color w:val="222222"/>
          <w:sz w:val="22"/>
          <w:szCs w:val="22"/>
          <w:highlight w:val="white"/>
        </w:rPr>
        <w:t xml:space="preserve">Center. Along the trails the Nature Center sets up tents with different educational games and fun facts of animals, plants, or insects they might see along the trail. </w:t>
      </w:r>
    </w:p>
    <w:p w14:paraId="3B9F8841" w14:textId="0F7FC192" w:rsidR="00FB6EA4" w:rsidRDefault="00FB6EA4" w:rsidP="006E593A">
      <w:pPr>
        <w:pBdr>
          <w:top w:val="nil"/>
          <w:left w:val="nil"/>
          <w:bottom w:val="nil"/>
          <w:right w:val="nil"/>
          <w:between w:val="nil"/>
        </w:pBdr>
        <w:rPr>
          <w:rFonts w:ascii="Calibri" w:eastAsia="Calibri" w:hAnsi="Calibri" w:cs="Calibri"/>
          <w:bCs/>
          <w:color w:val="222222"/>
          <w:sz w:val="22"/>
          <w:szCs w:val="22"/>
          <w:highlight w:val="yellow"/>
        </w:rPr>
      </w:pPr>
    </w:p>
    <w:p w14:paraId="31DAEF94" w14:textId="6FCB4C9F" w:rsidR="008B102A" w:rsidRPr="005F75C2" w:rsidRDefault="008B102A" w:rsidP="008B102A">
      <w:pPr>
        <w:pBdr>
          <w:top w:val="nil"/>
          <w:left w:val="nil"/>
          <w:bottom w:val="nil"/>
          <w:right w:val="nil"/>
          <w:between w:val="nil"/>
        </w:pBdr>
        <w:rPr>
          <w:rFonts w:ascii="Calibri" w:eastAsia="Calibri" w:hAnsi="Calibri" w:cs="Calibri"/>
          <w:bCs/>
          <w:i/>
          <w:color w:val="222222"/>
          <w:sz w:val="22"/>
          <w:szCs w:val="22"/>
        </w:rPr>
      </w:pPr>
      <w:r w:rsidRPr="005F75C2">
        <w:rPr>
          <w:rFonts w:ascii="Calibri" w:eastAsia="Calibri" w:hAnsi="Calibri" w:cs="Calibri"/>
          <w:bCs/>
          <w:i/>
          <w:color w:val="222222"/>
          <w:sz w:val="22"/>
          <w:szCs w:val="22"/>
        </w:rPr>
        <w:t xml:space="preserve">Meeting Focus: Discover Torrey Pines State Natural Reserve, and learn about their history and how they have achieved a successful ecotourism model. In addition, hear about their </w:t>
      </w:r>
      <w:r w:rsidR="005F75C2" w:rsidRPr="005F75C2">
        <w:rPr>
          <w:rFonts w:ascii="Calibri" w:eastAsia="Calibri" w:hAnsi="Calibri" w:cs="Calibri"/>
          <w:bCs/>
          <w:i/>
          <w:color w:val="222222"/>
          <w:sz w:val="22"/>
          <w:szCs w:val="22"/>
        </w:rPr>
        <w:t>var</w:t>
      </w:r>
      <w:r w:rsidR="00D80D66">
        <w:rPr>
          <w:rFonts w:ascii="Calibri" w:eastAsia="Calibri" w:hAnsi="Calibri" w:cs="Calibri"/>
          <w:bCs/>
          <w:i/>
          <w:color w:val="222222"/>
          <w:sz w:val="22"/>
          <w:szCs w:val="22"/>
        </w:rPr>
        <w:t>ious</w:t>
      </w:r>
      <w:r w:rsidR="005F75C2" w:rsidRPr="005F75C2">
        <w:rPr>
          <w:rFonts w:ascii="Calibri" w:eastAsia="Calibri" w:hAnsi="Calibri" w:cs="Calibri"/>
          <w:bCs/>
          <w:i/>
          <w:color w:val="222222"/>
          <w:sz w:val="22"/>
          <w:szCs w:val="22"/>
        </w:rPr>
        <w:t xml:space="preserve"> education programs, and their Nature Center</w:t>
      </w:r>
      <w:r w:rsidR="00D80D66">
        <w:rPr>
          <w:rFonts w:ascii="Calibri" w:eastAsia="Calibri" w:hAnsi="Calibri" w:cs="Calibri"/>
          <w:bCs/>
          <w:i/>
          <w:color w:val="222222"/>
          <w:sz w:val="22"/>
          <w:szCs w:val="22"/>
        </w:rPr>
        <w:t xml:space="preserve"> for visitors</w:t>
      </w:r>
      <w:r w:rsidR="005F75C2" w:rsidRPr="005F75C2">
        <w:rPr>
          <w:rFonts w:ascii="Calibri" w:eastAsia="Calibri" w:hAnsi="Calibri" w:cs="Calibri"/>
          <w:bCs/>
          <w:i/>
          <w:color w:val="222222"/>
          <w:sz w:val="22"/>
          <w:szCs w:val="22"/>
        </w:rPr>
        <w:t xml:space="preserve">. </w:t>
      </w:r>
    </w:p>
    <w:p w14:paraId="3331BC62" w14:textId="1F642761" w:rsidR="008B102A" w:rsidRDefault="008B102A" w:rsidP="006E593A">
      <w:pPr>
        <w:pBdr>
          <w:top w:val="nil"/>
          <w:left w:val="nil"/>
          <w:bottom w:val="nil"/>
          <w:right w:val="nil"/>
          <w:between w:val="nil"/>
        </w:pBdr>
        <w:rPr>
          <w:rFonts w:ascii="Calibri" w:eastAsia="Calibri" w:hAnsi="Calibri" w:cs="Calibri"/>
          <w:b/>
          <w:bCs/>
          <w:color w:val="222222"/>
          <w:sz w:val="22"/>
          <w:szCs w:val="22"/>
          <w:highlight w:val="white"/>
        </w:rPr>
      </w:pPr>
    </w:p>
    <w:p w14:paraId="06DEFCF2" w14:textId="22D851FD" w:rsidR="00686069" w:rsidRDefault="000301B3" w:rsidP="006E593A">
      <w:pPr>
        <w:pBdr>
          <w:top w:val="nil"/>
          <w:left w:val="nil"/>
          <w:bottom w:val="nil"/>
          <w:right w:val="nil"/>
          <w:between w:val="nil"/>
        </w:pBdr>
        <w:rPr>
          <w:rFonts w:ascii="Calibri" w:eastAsia="Calibri" w:hAnsi="Calibri" w:cs="Calibri"/>
          <w:b/>
          <w:bCs/>
          <w:color w:val="222222"/>
          <w:sz w:val="22"/>
          <w:szCs w:val="22"/>
          <w:highlight w:val="white"/>
        </w:rPr>
      </w:pPr>
      <w:r w:rsidRPr="000301B3">
        <w:rPr>
          <w:rFonts w:ascii="Calibri" w:eastAsia="Calibri" w:hAnsi="Calibri" w:cs="Calibri"/>
          <w:b/>
          <w:bCs/>
          <w:color w:val="222222"/>
          <w:sz w:val="22"/>
          <w:szCs w:val="22"/>
          <w:highlight w:val="white"/>
        </w:rPr>
        <w:t>Tijuana River National Estuarine Research Reserve:</w:t>
      </w:r>
    </w:p>
    <w:p w14:paraId="3E99837F" w14:textId="38BA2428" w:rsidR="00686069" w:rsidRPr="00686069" w:rsidRDefault="009F52FE" w:rsidP="006E593A">
      <w:pPr>
        <w:pBdr>
          <w:top w:val="nil"/>
          <w:left w:val="nil"/>
          <w:bottom w:val="nil"/>
          <w:right w:val="nil"/>
          <w:between w:val="nil"/>
        </w:pBdr>
        <w:rPr>
          <w:rFonts w:ascii="Calibri" w:eastAsia="Calibri" w:hAnsi="Calibri" w:cs="Calibri"/>
          <w:bCs/>
          <w:color w:val="222222"/>
          <w:sz w:val="22"/>
          <w:szCs w:val="22"/>
        </w:rPr>
      </w:pPr>
      <w:hyperlink r:id="rId24" w:history="1">
        <w:r w:rsidR="00686069" w:rsidRPr="00686069">
          <w:rPr>
            <w:rStyle w:val="Hyperlink"/>
            <w:rFonts w:ascii="Calibri" w:eastAsia="Calibri" w:hAnsi="Calibri" w:cs="Calibri"/>
            <w:bCs/>
            <w:sz w:val="22"/>
            <w:szCs w:val="22"/>
          </w:rPr>
          <w:t>https://trnerr.org/</w:t>
        </w:r>
      </w:hyperlink>
    </w:p>
    <w:p w14:paraId="4DDB1956" w14:textId="5809E3E7" w:rsidR="00686069" w:rsidRDefault="00686069" w:rsidP="006E593A">
      <w:pPr>
        <w:pBdr>
          <w:top w:val="nil"/>
          <w:left w:val="nil"/>
          <w:bottom w:val="nil"/>
          <w:right w:val="nil"/>
          <w:between w:val="nil"/>
        </w:pBdr>
        <w:rPr>
          <w:rFonts w:ascii="Calibri" w:eastAsia="Calibri" w:hAnsi="Calibri" w:cs="Calibri"/>
          <w:i/>
          <w:iCs/>
          <w:color w:val="222222"/>
          <w:sz w:val="22"/>
          <w:szCs w:val="22"/>
          <w:highlight w:val="white"/>
        </w:rPr>
      </w:pPr>
    </w:p>
    <w:p w14:paraId="115799C7" w14:textId="77777777" w:rsidR="00CF5B93" w:rsidRDefault="000301B3" w:rsidP="006E593A">
      <w:pPr>
        <w:pBdr>
          <w:top w:val="nil"/>
          <w:left w:val="nil"/>
          <w:bottom w:val="nil"/>
          <w:right w:val="nil"/>
          <w:between w:val="nil"/>
        </w:pBdr>
        <w:rPr>
          <w:rFonts w:ascii="Calibri" w:eastAsia="Calibri" w:hAnsi="Calibri" w:cs="Calibri"/>
          <w:color w:val="222222"/>
          <w:sz w:val="22"/>
          <w:szCs w:val="22"/>
          <w:highlight w:val="white"/>
        </w:rPr>
      </w:pPr>
      <w:r w:rsidRPr="000301B3">
        <w:rPr>
          <w:rFonts w:ascii="Calibri" w:eastAsia="Calibri" w:hAnsi="Calibri" w:cs="Calibri"/>
          <w:color w:val="222222"/>
          <w:sz w:val="22"/>
          <w:szCs w:val="22"/>
          <w:highlight w:val="white"/>
        </w:rPr>
        <w:t>The Tijuana River National Estuarine Research Reserve preserves, protects, and manages the natural and cultural resources of the Tijuana River Estuary by focusing on research and education with compatible recreation and resource use. The Reserve encompasses beach, dune, mudflat, salt marsh, riparian, coastal sage scrub, and upland habitats surrounded by the growing cities of Tijuana, Imperial Beach, and San Diego. Critical issues confronted by the Reserve include habitat conservation and restoration, endangered species management, management of the wastewater from Mexico, sediment management, and the integration of recreation. </w:t>
      </w:r>
    </w:p>
    <w:p w14:paraId="3B643A3D" w14:textId="77777777" w:rsidR="00CF5B93" w:rsidRDefault="00CF5B93" w:rsidP="006E593A">
      <w:pPr>
        <w:pBdr>
          <w:top w:val="nil"/>
          <w:left w:val="nil"/>
          <w:bottom w:val="nil"/>
          <w:right w:val="nil"/>
          <w:between w:val="nil"/>
        </w:pBdr>
        <w:rPr>
          <w:rFonts w:ascii="Calibri" w:eastAsia="Calibri" w:hAnsi="Calibri" w:cs="Calibri"/>
          <w:color w:val="222222"/>
          <w:sz w:val="22"/>
          <w:szCs w:val="22"/>
          <w:highlight w:val="white"/>
        </w:rPr>
      </w:pPr>
    </w:p>
    <w:p w14:paraId="6E3D646E" w14:textId="335F6734" w:rsidR="000301B3" w:rsidRPr="000301B3" w:rsidRDefault="00AF6334" w:rsidP="006E593A">
      <w:pPr>
        <w:pBdr>
          <w:top w:val="nil"/>
          <w:left w:val="nil"/>
          <w:bottom w:val="nil"/>
          <w:right w:val="nil"/>
          <w:between w:val="nil"/>
        </w:pBdr>
        <w:rPr>
          <w:rFonts w:ascii="Calibri" w:eastAsia="Calibri" w:hAnsi="Calibri" w:cs="Calibri"/>
          <w:color w:val="222222"/>
          <w:sz w:val="22"/>
          <w:szCs w:val="22"/>
          <w:highlight w:val="white"/>
        </w:rPr>
      </w:pPr>
      <w:r>
        <w:rPr>
          <w:rFonts w:ascii="Calibri" w:eastAsia="Calibri" w:hAnsi="Calibri" w:cs="Calibri"/>
          <w:i/>
          <w:iCs/>
          <w:color w:val="222222"/>
          <w:sz w:val="22"/>
          <w:szCs w:val="22"/>
          <w:highlight w:val="white"/>
        </w:rPr>
        <w:t>Meeting focus</w:t>
      </w:r>
      <w:r w:rsidR="000301B3" w:rsidRPr="000301B3">
        <w:rPr>
          <w:rFonts w:ascii="Calibri" w:eastAsia="Calibri" w:hAnsi="Calibri" w:cs="Calibri"/>
          <w:i/>
          <w:iCs/>
          <w:color w:val="222222"/>
          <w:sz w:val="22"/>
          <w:szCs w:val="22"/>
          <w:highlight w:val="white"/>
        </w:rPr>
        <w:t>: A meeting here would provide for a discussion on environmental binational collaboration and insight into how TRNERR facilitates watershed improvement projects and develops adaptive approaches to the restoration of tidal salt marsh.</w:t>
      </w:r>
    </w:p>
    <w:p w14:paraId="26E3285E" w14:textId="6D4A6B49" w:rsidR="000301B3" w:rsidRPr="000301B3" w:rsidRDefault="000301B3" w:rsidP="006E593A">
      <w:pPr>
        <w:pBdr>
          <w:top w:val="nil"/>
          <w:left w:val="nil"/>
          <w:bottom w:val="nil"/>
          <w:right w:val="nil"/>
          <w:between w:val="nil"/>
        </w:pBdr>
        <w:rPr>
          <w:rFonts w:ascii="Calibri" w:eastAsia="Calibri" w:hAnsi="Calibri" w:cs="Calibri"/>
          <w:color w:val="222222"/>
          <w:sz w:val="22"/>
          <w:szCs w:val="22"/>
          <w:highlight w:val="white"/>
        </w:rPr>
      </w:pPr>
      <w:r w:rsidRPr="000301B3">
        <w:rPr>
          <w:rFonts w:ascii="Calibri" w:eastAsia="Calibri" w:hAnsi="Calibri" w:cs="Calibri"/>
          <w:b/>
          <w:bCs/>
          <w:i/>
          <w:iCs/>
          <w:color w:val="222222"/>
          <w:sz w:val="22"/>
          <w:szCs w:val="22"/>
          <w:highlight w:val="white"/>
        </w:rPr>
        <w:t> </w:t>
      </w:r>
      <w:r w:rsidRPr="000301B3">
        <w:rPr>
          <w:rFonts w:ascii="Calibri" w:eastAsia="Calibri" w:hAnsi="Calibri" w:cs="Calibri"/>
          <w:b/>
          <w:bCs/>
          <w:color w:val="222222"/>
          <w:sz w:val="22"/>
          <w:szCs w:val="22"/>
          <w:highlight w:val="white"/>
        </w:rPr>
        <w:t> </w:t>
      </w:r>
    </w:p>
    <w:p w14:paraId="25201F87" w14:textId="58D2B422" w:rsidR="004739F3" w:rsidRDefault="000301B3" w:rsidP="006E593A">
      <w:pPr>
        <w:pBdr>
          <w:top w:val="nil"/>
          <w:left w:val="nil"/>
          <w:bottom w:val="nil"/>
          <w:right w:val="nil"/>
          <w:between w:val="nil"/>
        </w:pBdr>
        <w:rPr>
          <w:rFonts w:ascii="Calibri" w:eastAsia="Calibri" w:hAnsi="Calibri" w:cs="Calibri"/>
          <w:b/>
          <w:bCs/>
          <w:color w:val="222222"/>
          <w:sz w:val="22"/>
          <w:szCs w:val="22"/>
          <w:highlight w:val="white"/>
        </w:rPr>
      </w:pPr>
      <w:r w:rsidRPr="000301B3">
        <w:rPr>
          <w:rFonts w:ascii="Calibri" w:eastAsia="Calibri" w:hAnsi="Calibri" w:cs="Calibri"/>
          <w:b/>
          <w:bCs/>
          <w:color w:val="222222"/>
          <w:sz w:val="22"/>
          <w:szCs w:val="22"/>
          <w:highlight w:val="white"/>
        </w:rPr>
        <w:t xml:space="preserve">California Coastal Commission (San Diego </w:t>
      </w:r>
      <w:r w:rsidR="00AF6334">
        <w:rPr>
          <w:rFonts w:ascii="Calibri" w:eastAsia="Calibri" w:hAnsi="Calibri" w:cs="Calibri"/>
          <w:b/>
          <w:bCs/>
          <w:color w:val="222222"/>
          <w:sz w:val="22"/>
          <w:szCs w:val="22"/>
          <w:highlight w:val="white"/>
        </w:rPr>
        <w:t>Coast District</w:t>
      </w:r>
      <w:r w:rsidRPr="000301B3">
        <w:rPr>
          <w:rFonts w:ascii="Calibri" w:eastAsia="Calibri" w:hAnsi="Calibri" w:cs="Calibri"/>
          <w:b/>
          <w:bCs/>
          <w:color w:val="222222"/>
          <w:sz w:val="22"/>
          <w:szCs w:val="22"/>
          <w:highlight w:val="white"/>
        </w:rPr>
        <w:t>):</w:t>
      </w:r>
    </w:p>
    <w:p w14:paraId="34109CE5" w14:textId="508B16AB" w:rsidR="004739F3" w:rsidRDefault="009F52FE" w:rsidP="006E593A">
      <w:pPr>
        <w:pBdr>
          <w:top w:val="nil"/>
          <w:left w:val="nil"/>
          <w:bottom w:val="nil"/>
          <w:right w:val="nil"/>
          <w:between w:val="nil"/>
        </w:pBdr>
        <w:rPr>
          <w:rFonts w:ascii="Calibri" w:eastAsia="Calibri" w:hAnsi="Calibri" w:cs="Calibri"/>
          <w:bCs/>
          <w:color w:val="222222"/>
          <w:sz w:val="22"/>
          <w:szCs w:val="22"/>
        </w:rPr>
      </w:pPr>
      <w:hyperlink r:id="rId25" w:history="1">
        <w:r w:rsidR="005C4245" w:rsidRPr="00737D21">
          <w:rPr>
            <w:rStyle w:val="Hyperlink"/>
            <w:rFonts w:ascii="Calibri" w:eastAsia="Calibri" w:hAnsi="Calibri" w:cs="Calibri"/>
            <w:bCs/>
            <w:sz w:val="22"/>
            <w:szCs w:val="22"/>
          </w:rPr>
          <w:t>https://www.coastal.ca.gov/</w:t>
        </w:r>
      </w:hyperlink>
    </w:p>
    <w:p w14:paraId="6C58B243" w14:textId="5834F522" w:rsidR="00AF6334" w:rsidRDefault="009F52FE" w:rsidP="006E593A">
      <w:pPr>
        <w:pBdr>
          <w:top w:val="nil"/>
          <w:left w:val="nil"/>
          <w:bottom w:val="nil"/>
          <w:right w:val="nil"/>
          <w:between w:val="nil"/>
        </w:pBdr>
        <w:rPr>
          <w:rFonts w:ascii="Calibri" w:eastAsia="Calibri" w:hAnsi="Calibri" w:cs="Calibri"/>
          <w:bCs/>
          <w:color w:val="222222"/>
          <w:sz w:val="22"/>
          <w:szCs w:val="22"/>
        </w:rPr>
      </w:pPr>
      <w:hyperlink r:id="rId26" w:anchor="/" w:history="1">
        <w:r w:rsidR="006B5CAA" w:rsidRPr="00737D21">
          <w:rPr>
            <w:rStyle w:val="Hyperlink"/>
            <w:rFonts w:ascii="Calibri" w:eastAsia="Calibri" w:hAnsi="Calibri" w:cs="Calibri"/>
            <w:bCs/>
            <w:sz w:val="22"/>
            <w:szCs w:val="22"/>
          </w:rPr>
          <w:t>https://www.coastal.ca.gov/contact/#/</w:t>
        </w:r>
      </w:hyperlink>
    </w:p>
    <w:p w14:paraId="6A961670" w14:textId="77777777" w:rsidR="006B5CAA" w:rsidRDefault="006B5CAA" w:rsidP="006E593A">
      <w:pPr>
        <w:pBdr>
          <w:top w:val="nil"/>
          <w:left w:val="nil"/>
          <w:bottom w:val="nil"/>
          <w:right w:val="nil"/>
          <w:between w:val="nil"/>
        </w:pBdr>
        <w:rPr>
          <w:rFonts w:ascii="Calibri" w:eastAsia="Calibri" w:hAnsi="Calibri" w:cs="Calibri"/>
          <w:bCs/>
          <w:color w:val="222222"/>
          <w:sz w:val="22"/>
          <w:szCs w:val="22"/>
        </w:rPr>
      </w:pPr>
    </w:p>
    <w:p w14:paraId="2CF8ABE1" w14:textId="2ECF9375" w:rsidR="005C4245" w:rsidRDefault="000301B3" w:rsidP="006E593A">
      <w:pPr>
        <w:pBdr>
          <w:top w:val="nil"/>
          <w:left w:val="nil"/>
          <w:bottom w:val="nil"/>
          <w:right w:val="nil"/>
          <w:between w:val="nil"/>
        </w:pBdr>
        <w:rPr>
          <w:rFonts w:ascii="Calibri" w:eastAsia="Calibri" w:hAnsi="Calibri" w:cs="Calibri"/>
          <w:color w:val="222222"/>
          <w:sz w:val="22"/>
          <w:szCs w:val="22"/>
        </w:rPr>
      </w:pPr>
      <w:r w:rsidRPr="000301B3">
        <w:rPr>
          <w:rFonts w:ascii="Calibri" w:eastAsia="Calibri" w:hAnsi="Calibri" w:cs="Calibri"/>
          <w:color w:val="222222"/>
          <w:sz w:val="22"/>
          <w:szCs w:val="22"/>
          <w:highlight w:val="white"/>
        </w:rPr>
        <w:t>The mission of the Coastal Commission is to protect, conserve, restore, and enhance environmental resources of the California coast and ocean for environmentally sustainable and prudent use by current and future generations. The Coastal Commission, in partnership with coastal cities and counties, plans and regulates the use of land and water in the coastal zone. Development activities, which are broadly defined by the Coastal Act to include (among others) construction of buildings, divisions of land, and activities that change the intensity of use of land or public access to coastal waters, generally require a coastal permit from either the Coastal Commission or the local government.</w:t>
      </w:r>
      <w:r w:rsidR="00AF6334">
        <w:rPr>
          <w:rFonts w:ascii="Calibri" w:eastAsia="Calibri" w:hAnsi="Calibri" w:cs="Calibri"/>
          <w:color w:val="222222"/>
          <w:sz w:val="22"/>
          <w:szCs w:val="22"/>
          <w:highlight w:val="white"/>
        </w:rPr>
        <w:t xml:space="preserve"> </w:t>
      </w:r>
      <w:r w:rsidR="00AF6334" w:rsidRPr="00AF6334">
        <w:rPr>
          <w:rFonts w:ascii="Calibri" w:eastAsia="Calibri" w:hAnsi="Calibri" w:cs="Calibri"/>
          <w:color w:val="222222"/>
          <w:sz w:val="22"/>
          <w:szCs w:val="22"/>
        </w:rPr>
        <w:t>The San Diego Coast District stretches 70 miles from the northern border of Camp Pendleton Marine C</w:t>
      </w:r>
      <w:r w:rsidR="00AF6334">
        <w:rPr>
          <w:rFonts w:ascii="Calibri" w:eastAsia="Calibri" w:hAnsi="Calibri" w:cs="Calibri"/>
          <w:color w:val="222222"/>
          <w:sz w:val="22"/>
          <w:szCs w:val="22"/>
        </w:rPr>
        <w:t>orps Base to the Mexican border.</w:t>
      </w:r>
    </w:p>
    <w:p w14:paraId="1BC15A87" w14:textId="77777777" w:rsidR="00AF6334" w:rsidRPr="00AF6334" w:rsidRDefault="00AF6334" w:rsidP="006E593A">
      <w:pPr>
        <w:pBdr>
          <w:top w:val="nil"/>
          <w:left w:val="nil"/>
          <w:bottom w:val="nil"/>
          <w:right w:val="nil"/>
          <w:between w:val="nil"/>
        </w:pBdr>
        <w:rPr>
          <w:rFonts w:ascii="Calibri" w:eastAsia="Calibri" w:hAnsi="Calibri" w:cs="Calibri"/>
          <w:color w:val="222222"/>
          <w:sz w:val="22"/>
          <w:szCs w:val="22"/>
        </w:rPr>
      </w:pPr>
    </w:p>
    <w:p w14:paraId="739058D1" w14:textId="625D0750" w:rsidR="000301B3" w:rsidRDefault="00AF6334" w:rsidP="006E593A">
      <w:pPr>
        <w:pBdr>
          <w:top w:val="nil"/>
          <w:left w:val="nil"/>
          <w:bottom w:val="nil"/>
          <w:right w:val="nil"/>
          <w:between w:val="nil"/>
        </w:pBdr>
        <w:rPr>
          <w:rFonts w:ascii="Calibri" w:eastAsia="Calibri" w:hAnsi="Calibri" w:cs="Calibri"/>
          <w:i/>
          <w:iCs/>
          <w:color w:val="222222"/>
          <w:sz w:val="22"/>
          <w:szCs w:val="22"/>
          <w:highlight w:val="white"/>
        </w:rPr>
      </w:pPr>
      <w:r>
        <w:rPr>
          <w:rFonts w:ascii="Calibri" w:eastAsia="Calibri" w:hAnsi="Calibri" w:cs="Calibri"/>
          <w:i/>
          <w:iCs/>
          <w:color w:val="222222"/>
          <w:sz w:val="22"/>
          <w:szCs w:val="22"/>
          <w:highlight w:val="white"/>
        </w:rPr>
        <w:t>Meeting Focus</w:t>
      </w:r>
      <w:r w:rsidR="000301B3" w:rsidRPr="000301B3">
        <w:rPr>
          <w:rFonts w:ascii="Calibri" w:eastAsia="Calibri" w:hAnsi="Calibri" w:cs="Calibri"/>
          <w:i/>
          <w:iCs/>
          <w:color w:val="222222"/>
          <w:sz w:val="22"/>
          <w:szCs w:val="22"/>
          <w:highlight w:val="white"/>
        </w:rPr>
        <w:t>: To learn about how the local San Diego Coast District Office protects, conserves and restores marine resources by regulating the use of land and water in the coastal zone</w:t>
      </w:r>
      <w:r w:rsidR="00AC649E">
        <w:rPr>
          <w:rFonts w:ascii="Calibri" w:eastAsia="Calibri" w:hAnsi="Calibri" w:cs="Calibri"/>
          <w:i/>
          <w:iCs/>
          <w:color w:val="222222"/>
          <w:sz w:val="22"/>
          <w:szCs w:val="22"/>
          <w:highlight w:val="white"/>
        </w:rPr>
        <w:t>.</w:t>
      </w:r>
    </w:p>
    <w:p w14:paraId="25EE6906" w14:textId="463FC04E" w:rsidR="00AC649E" w:rsidRDefault="00AC649E" w:rsidP="006E593A">
      <w:pPr>
        <w:pBdr>
          <w:top w:val="nil"/>
          <w:left w:val="nil"/>
          <w:bottom w:val="nil"/>
          <w:right w:val="nil"/>
          <w:between w:val="nil"/>
        </w:pBdr>
        <w:rPr>
          <w:rFonts w:ascii="Calibri" w:eastAsia="Calibri" w:hAnsi="Calibri" w:cs="Calibri"/>
          <w:i/>
          <w:iCs/>
          <w:color w:val="222222"/>
          <w:sz w:val="22"/>
          <w:szCs w:val="22"/>
          <w:highlight w:val="white"/>
        </w:rPr>
      </w:pPr>
    </w:p>
    <w:p w14:paraId="0F086061" w14:textId="6D8F9408" w:rsidR="00AC649E" w:rsidRDefault="00F73998" w:rsidP="00AC649E">
      <w:pPr>
        <w:rPr>
          <w:rFonts w:ascii="Calibri" w:eastAsia="Calibri" w:hAnsi="Calibri" w:cs="Calibri"/>
          <w:sz w:val="22"/>
          <w:szCs w:val="22"/>
        </w:rPr>
      </w:pPr>
      <w:r>
        <w:rPr>
          <w:rFonts w:ascii="Calibri" w:eastAsia="Calibri" w:hAnsi="Calibri" w:cs="Calibri"/>
          <w:b/>
          <w:sz w:val="22"/>
          <w:szCs w:val="22"/>
        </w:rPr>
        <w:t>California Department of Fi</w:t>
      </w:r>
      <w:r w:rsidR="00AC649E">
        <w:rPr>
          <w:rFonts w:ascii="Calibri" w:eastAsia="Calibri" w:hAnsi="Calibri" w:cs="Calibri"/>
          <w:b/>
          <w:sz w:val="22"/>
          <w:szCs w:val="22"/>
        </w:rPr>
        <w:t>sh</w:t>
      </w:r>
      <w:r>
        <w:rPr>
          <w:rFonts w:ascii="Calibri" w:eastAsia="Calibri" w:hAnsi="Calibri" w:cs="Calibri"/>
          <w:b/>
          <w:sz w:val="22"/>
          <w:szCs w:val="22"/>
        </w:rPr>
        <w:t xml:space="preserve"> and Wildlife</w:t>
      </w:r>
      <w:r w:rsidR="00AC649E">
        <w:rPr>
          <w:rFonts w:ascii="Calibri" w:eastAsia="Calibri" w:hAnsi="Calibri" w:cs="Calibri"/>
          <w:b/>
          <w:sz w:val="22"/>
          <w:szCs w:val="22"/>
        </w:rPr>
        <w:t>: South Coast Region</w:t>
      </w:r>
      <w:r w:rsidR="00AC649E">
        <w:rPr>
          <w:rFonts w:ascii="Calibri" w:eastAsia="Calibri" w:hAnsi="Calibri" w:cs="Calibri"/>
          <w:sz w:val="22"/>
          <w:szCs w:val="22"/>
        </w:rPr>
        <w:t xml:space="preserve"> </w:t>
      </w:r>
    </w:p>
    <w:p w14:paraId="7F81912E" w14:textId="2A479B6B" w:rsidR="00AC649E" w:rsidRPr="00AC649E" w:rsidRDefault="009F52FE" w:rsidP="00AC649E">
      <w:pPr>
        <w:rPr>
          <w:rFonts w:ascii="Calibri" w:eastAsia="Calibri" w:hAnsi="Calibri" w:cs="Calibri"/>
          <w:sz w:val="22"/>
          <w:szCs w:val="22"/>
        </w:rPr>
      </w:pPr>
      <w:hyperlink r:id="rId27">
        <w:r w:rsidR="00AC649E">
          <w:rPr>
            <w:rFonts w:ascii="Calibri" w:eastAsia="Calibri" w:hAnsi="Calibri" w:cs="Calibri"/>
            <w:color w:val="1155CC"/>
            <w:sz w:val="22"/>
            <w:szCs w:val="22"/>
            <w:u w:val="single"/>
          </w:rPr>
          <w:t>https://www.wildlife.ca.gov/Regions/5</w:t>
        </w:r>
      </w:hyperlink>
      <w:r w:rsidR="00AC649E">
        <w:rPr>
          <w:rFonts w:ascii="Calibri" w:eastAsia="Calibri" w:hAnsi="Calibri" w:cs="Calibri"/>
          <w:sz w:val="22"/>
          <w:szCs w:val="22"/>
        </w:rPr>
        <w:t xml:space="preserve"> </w:t>
      </w:r>
    </w:p>
    <w:p w14:paraId="70E89B29" w14:textId="77777777" w:rsidR="00AC649E" w:rsidRDefault="00AC649E" w:rsidP="00AC649E">
      <w:pPr>
        <w:rPr>
          <w:rFonts w:ascii="Calibri" w:eastAsia="Calibri" w:hAnsi="Calibri" w:cs="Calibri"/>
          <w:color w:val="222222"/>
          <w:sz w:val="22"/>
          <w:szCs w:val="22"/>
          <w:highlight w:val="white"/>
        </w:rPr>
      </w:pPr>
    </w:p>
    <w:p w14:paraId="1AE70FF9" w14:textId="182224C0" w:rsidR="00AC649E" w:rsidRDefault="00AC649E" w:rsidP="00AC649E">
      <w:pPr>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 xml:space="preserve">The Mission of the Department of Fish and Wildlife is to manage California's diverse fish, wildlife, and plant resources, and the habitats upon which they depend, for their ecological values and for their use and enjoyment by the public. They created a strategic vision via the California Fish &amp; Game Commission, in partnership with the Department of Fish and Game and the public, to assure California has sustainable fish and wildlife resources. To do so they want to establish appropriate resource management rules and regulations, ensure implementation, and build partnerships with the surrounding community. </w:t>
      </w:r>
    </w:p>
    <w:p w14:paraId="1375A711" w14:textId="77777777" w:rsidR="00AC649E" w:rsidRDefault="00AC649E" w:rsidP="00AC649E">
      <w:pPr>
        <w:rPr>
          <w:rFonts w:ascii="Calibri" w:eastAsia="Calibri" w:hAnsi="Calibri" w:cs="Calibri"/>
          <w:color w:val="222222"/>
          <w:sz w:val="22"/>
          <w:szCs w:val="22"/>
        </w:rPr>
      </w:pPr>
      <w:r>
        <w:rPr>
          <w:rFonts w:ascii="Calibri" w:eastAsia="Calibri" w:hAnsi="Calibri" w:cs="Calibri"/>
          <w:color w:val="222222"/>
          <w:sz w:val="22"/>
          <w:szCs w:val="22"/>
        </w:rPr>
        <w:tab/>
      </w:r>
    </w:p>
    <w:p w14:paraId="7859857E" w14:textId="5F0CEDDD" w:rsidR="00AC649E" w:rsidRPr="00AC649E" w:rsidRDefault="00AC649E" w:rsidP="00AC649E">
      <w:pPr>
        <w:rPr>
          <w:rFonts w:ascii="Calibri" w:eastAsia="Calibri" w:hAnsi="Calibri" w:cs="Calibri"/>
          <w:b/>
          <w:color w:val="222222"/>
          <w:sz w:val="22"/>
          <w:szCs w:val="22"/>
          <w:highlight w:val="white"/>
        </w:rPr>
      </w:pPr>
      <w:r>
        <w:rPr>
          <w:rFonts w:ascii="Calibri" w:eastAsia="Calibri" w:hAnsi="Calibri" w:cs="Calibri"/>
          <w:color w:val="222222"/>
          <w:sz w:val="22"/>
          <w:szCs w:val="22"/>
        </w:rPr>
        <w:tab/>
      </w:r>
      <w:r w:rsidR="00F6527A">
        <w:rPr>
          <w:rFonts w:ascii="Calibri" w:eastAsia="Calibri" w:hAnsi="Calibri" w:cs="Calibri"/>
          <w:b/>
          <w:color w:val="222222"/>
          <w:sz w:val="22"/>
          <w:szCs w:val="22"/>
        </w:rPr>
        <w:t>Law Enforcement Division:</w:t>
      </w:r>
      <w:r>
        <w:rPr>
          <w:rFonts w:ascii="Calibri" w:eastAsia="Calibri" w:hAnsi="Calibri" w:cs="Calibri"/>
          <w:b/>
          <w:color w:val="222222"/>
          <w:sz w:val="22"/>
          <w:szCs w:val="22"/>
        </w:rPr>
        <w:t xml:space="preserve"> </w:t>
      </w:r>
      <w:r w:rsidR="00F6527A">
        <w:rPr>
          <w:rFonts w:ascii="Calibri" w:eastAsia="Calibri" w:hAnsi="Calibri" w:cs="Calibri"/>
          <w:b/>
          <w:color w:val="222222"/>
          <w:sz w:val="22"/>
          <w:szCs w:val="22"/>
        </w:rPr>
        <w:t>Wildlife</w:t>
      </w:r>
      <w:r w:rsidRPr="00AC649E">
        <w:rPr>
          <w:rFonts w:ascii="Calibri" w:eastAsia="Calibri" w:hAnsi="Calibri" w:cs="Calibri"/>
          <w:b/>
          <w:color w:val="222222"/>
          <w:sz w:val="22"/>
          <w:szCs w:val="22"/>
        </w:rPr>
        <w:t xml:space="preserve"> Trafficking </w:t>
      </w:r>
      <w:r w:rsidR="00F6527A">
        <w:rPr>
          <w:rFonts w:ascii="Calibri" w:eastAsia="Calibri" w:hAnsi="Calibri" w:cs="Calibri"/>
          <w:b/>
          <w:color w:val="222222"/>
          <w:sz w:val="22"/>
          <w:szCs w:val="22"/>
        </w:rPr>
        <w:t>Unit</w:t>
      </w:r>
    </w:p>
    <w:p w14:paraId="62C59895" w14:textId="7E5E058F" w:rsidR="00AC649E" w:rsidRDefault="00AC649E" w:rsidP="00AC649E">
      <w:pPr>
        <w:rPr>
          <w:rFonts w:ascii="Calibri" w:eastAsia="Calibri" w:hAnsi="Calibri" w:cs="Calibri"/>
          <w:color w:val="222222"/>
          <w:sz w:val="22"/>
          <w:szCs w:val="22"/>
        </w:rPr>
      </w:pPr>
      <w:r>
        <w:rPr>
          <w:rFonts w:ascii="Calibri" w:eastAsia="Calibri" w:hAnsi="Calibri" w:cs="Calibri"/>
          <w:color w:val="222222"/>
          <w:sz w:val="22"/>
          <w:szCs w:val="22"/>
        </w:rPr>
        <w:tab/>
      </w:r>
      <w:hyperlink r:id="rId28" w:anchor="301971026-southern-district" w:history="1">
        <w:r w:rsidRPr="00E6405A">
          <w:rPr>
            <w:rStyle w:val="Hyperlink"/>
            <w:rFonts w:ascii="Calibri" w:eastAsia="Calibri" w:hAnsi="Calibri" w:cs="Calibri"/>
            <w:sz w:val="22"/>
            <w:szCs w:val="22"/>
          </w:rPr>
          <w:t>https://wildlife.ca.gov/Organization/LED#301971026-southern-district</w:t>
        </w:r>
      </w:hyperlink>
      <w:r>
        <w:rPr>
          <w:rFonts w:ascii="Calibri" w:eastAsia="Calibri" w:hAnsi="Calibri" w:cs="Calibri"/>
          <w:color w:val="222222"/>
          <w:sz w:val="22"/>
          <w:szCs w:val="22"/>
        </w:rPr>
        <w:t xml:space="preserve"> </w:t>
      </w:r>
      <w:r>
        <w:rPr>
          <w:rFonts w:ascii="Calibri" w:eastAsia="Calibri" w:hAnsi="Calibri" w:cs="Calibri"/>
          <w:color w:val="222222"/>
          <w:sz w:val="22"/>
          <w:szCs w:val="22"/>
          <w:highlight w:val="white"/>
        </w:rPr>
        <w:tab/>
      </w:r>
    </w:p>
    <w:p w14:paraId="008DBF3F" w14:textId="7159771D" w:rsidR="00AC649E" w:rsidRPr="00F6527A" w:rsidRDefault="009F52FE" w:rsidP="00F6527A">
      <w:pPr>
        <w:ind w:left="720"/>
        <w:rPr>
          <w:rStyle w:val="Hyperlink"/>
          <w:rFonts w:eastAsia="Calibri"/>
        </w:rPr>
      </w:pPr>
      <w:hyperlink r:id="rId29" w:history="1">
        <w:r w:rsidR="00AC649E" w:rsidRPr="00F6527A">
          <w:rPr>
            <w:rStyle w:val="Hyperlink"/>
            <w:rFonts w:ascii="Calibri" w:eastAsia="Calibri" w:hAnsi="Calibri" w:cs="Calibri"/>
            <w:sz w:val="22"/>
            <w:szCs w:val="22"/>
          </w:rPr>
          <w:t>La Jolla Store Convicted in Largest Bust of Illegal Ivory Trafficking in State History – NBC 7 San Diego (nbcsandiego.com)</w:t>
        </w:r>
      </w:hyperlink>
      <w:r w:rsidR="00AC649E" w:rsidRPr="00F6527A">
        <w:rPr>
          <w:rStyle w:val="Hyperlink"/>
          <w:rFonts w:eastAsia="Calibri"/>
        </w:rPr>
        <w:t xml:space="preserve"> </w:t>
      </w:r>
    </w:p>
    <w:p w14:paraId="684576B0" w14:textId="3F25BAB4" w:rsidR="00AC649E" w:rsidRDefault="00AC649E" w:rsidP="00AC649E">
      <w:pPr>
        <w:rPr>
          <w:rFonts w:ascii="Calibri" w:eastAsia="Calibri" w:hAnsi="Calibri" w:cs="Calibri"/>
          <w:color w:val="222222"/>
          <w:sz w:val="22"/>
          <w:szCs w:val="22"/>
          <w:highlight w:val="white"/>
        </w:rPr>
      </w:pPr>
    </w:p>
    <w:p w14:paraId="25787467" w14:textId="126AE7DA" w:rsidR="00AC649E" w:rsidRPr="00F6527A" w:rsidRDefault="00AC649E" w:rsidP="00F73998">
      <w:pPr>
        <w:ind w:left="720"/>
        <w:rPr>
          <w:rFonts w:ascii="Calibri" w:eastAsia="Calibri" w:hAnsi="Calibri" w:cs="Calibri"/>
          <w:color w:val="222222"/>
          <w:sz w:val="22"/>
          <w:szCs w:val="22"/>
          <w:highlight w:val="white"/>
        </w:rPr>
      </w:pPr>
      <w:r w:rsidRPr="00AC649E">
        <w:rPr>
          <w:rFonts w:ascii="Calibri" w:eastAsia="Calibri" w:hAnsi="Calibri" w:cs="Calibri"/>
          <w:color w:val="222222"/>
          <w:sz w:val="22"/>
          <w:szCs w:val="22"/>
        </w:rPr>
        <w:t xml:space="preserve">The Mission of the Law Enforcement Division is to protect California natural resources and provide public safety </w:t>
      </w:r>
      <w:r>
        <w:rPr>
          <w:rFonts w:ascii="Calibri" w:eastAsia="Calibri" w:hAnsi="Calibri" w:cs="Calibri"/>
          <w:color w:val="222222"/>
          <w:sz w:val="22"/>
          <w:szCs w:val="22"/>
        </w:rPr>
        <w:tab/>
      </w:r>
      <w:r w:rsidRPr="00AC649E">
        <w:rPr>
          <w:rFonts w:ascii="Calibri" w:eastAsia="Calibri" w:hAnsi="Calibri" w:cs="Calibri"/>
          <w:color w:val="222222"/>
          <w:sz w:val="22"/>
          <w:szCs w:val="22"/>
        </w:rPr>
        <w:t>through effective and responsive law enforcement.</w:t>
      </w:r>
      <w:r w:rsidR="00F6527A">
        <w:rPr>
          <w:rFonts w:ascii="Calibri" w:eastAsia="Calibri" w:hAnsi="Calibri" w:cs="Calibri"/>
          <w:color w:val="222222"/>
          <w:sz w:val="22"/>
          <w:szCs w:val="22"/>
        </w:rPr>
        <w:t xml:space="preserve"> </w:t>
      </w:r>
      <w:r w:rsidR="00F6527A" w:rsidRPr="00F6527A">
        <w:rPr>
          <w:rFonts w:ascii="Calibri" w:eastAsia="Calibri" w:hAnsi="Calibri" w:cs="Calibri"/>
          <w:color w:val="222222"/>
          <w:sz w:val="22"/>
          <w:szCs w:val="22"/>
        </w:rPr>
        <w:t>Wildlife Officers</w:t>
      </w:r>
      <w:r w:rsidR="00F6527A">
        <w:rPr>
          <w:rFonts w:ascii="Calibri" w:eastAsia="Calibri" w:hAnsi="Calibri" w:cs="Calibri"/>
          <w:color w:val="222222"/>
          <w:sz w:val="22"/>
          <w:szCs w:val="22"/>
        </w:rPr>
        <w:t xml:space="preserve"> within this department</w:t>
      </w:r>
      <w:r w:rsidR="00F6527A" w:rsidRPr="00F6527A">
        <w:rPr>
          <w:rFonts w:ascii="Calibri" w:eastAsia="Calibri" w:hAnsi="Calibri" w:cs="Calibri"/>
          <w:color w:val="222222"/>
          <w:sz w:val="22"/>
          <w:szCs w:val="22"/>
        </w:rPr>
        <w:t xml:space="preserve"> provide the public with hunting and fishing information and protect California's diverse resources from poaching and overuse.</w:t>
      </w:r>
      <w:r w:rsidR="00F73998">
        <w:rPr>
          <w:rFonts w:ascii="Calibri" w:eastAsia="Calibri" w:hAnsi="Calibri" w:cs="Calibri"/>
          <w:color w:val="222222"/>
          <w:sz w:val="22"/>
          <w:szCs w:val="22"/>
        </w:rPr>
        <w:t xml:space="preserve"> </w:t>
      </w:r>
      <w:r w:rsidR="00F6527A" w:rsidRPr="00F6527A">
        <w:rPr>
          <w:rFonts w:ascii="Calibri" w:eastAsia="Calibri" w:hAnsi="Calibri" w:cs="Calibri"/>
          <w:color w:val="222222"/>
          <w:sz w:val="22"/>
          <w:szCs w:val="22"/>
        </w:rPr>
        <w:t xml:space="preserve">Wildlife officers patrol on foot, on horseback, by plane, boats, and in a variety of vehicles. They investigate </w:t>
      </w:r>
      <w:r w:rsidR="00F6527A">
        <w:rPr>
          <w:rFonts w:ascii="Calibri" w:eastAsia="Calibri" w:hAnsi="Calibri" w:cs="Calibri"/>
          <w:color w:val="222222"/>
          <w:sz w:val="22"/>
          <w:szCs w:val="22"/>
        </w:rPr>
        <w:tab/>
      </w:r>
      <w:r w:rsidR="00F6527A" w:rsidRPr="00F6527A">
        <w:rPr>
          <w:rFonts w:ascii="Calibri" w:eastAsia="Calibri" w:hAnsi="Calibri" w:cs="Calibri"/>
          <w:color w:val="222222"/>
          <w:sz w:val="22"/>
          <w:szCs w:val="22"/>
        </w:rPr>
        <w:t>reports of violations, collect and preserve evidence, write reports, and testify in court.</w:t>
      </w:r>
      <w:r w:rsidR="00F73998">
        <w:rPr>
          <w:rFonts w:ascii="Calibri" w:eastAsia="Calibri" w:hAnsi="Calibri" w:cs="Calibri"/>
          <w:color w:val="222222"/>
          <w:sz w:val="22"/>
          <w:szCs w:val="22"/>
        </w:rPr>
        <w:t xml:space="preserve"> The Wildlife Trafficking </w:t>
      </w:r>
      <w:r w:rsidR="00F6527A">
        <w:rPr>
          <w:rFonts w:ascii="Calibri" w:eastAsia="Calibri" w:hAnsi="Calibri" w:cs="Calibri"/>
          <w:color w:val="222222"/>
          <w:sz w:val="22"/>
          <w:szCs w:val="22"/>
        </w:rPr>
        <w:t xml:space="preserve">Unit is part of specialized duty and assignment within this division.  </w:t>
      </w:r>
    </w:p>
    <w:p w14:paraId="117D1C1E" w14:textId="77777777" w:rsidR="00AC649E" w:rsidRDefault="00AC649E" w:rsidP="00AC649E">
      <w:pPr>
        <w:rPr>
          <w:rFonts w:ascii="Calibri" w:eastAsia="Calibri" w:hAnsi="Calibri" w:cs="Calibri"/>
          <w:i/>
          <w:color w:val="222222"/>
          <w:sz w:val="22"/>
          <w:szCs w:val="22"/>
          <w:highlight w:val="white"/>
        </w:rPr>
      </w:pPr>
    </w:p>
    <w:p w14:paraId="2D5C967B" w14:textId="02D5D938" w:rsidR="00AC649E" w:rsidRDefault="00AC649E" w:rsidP="00AC649E">
      <w:pPr>
        <w:rPr>
          <w:rFonts w:ascii="Calibri" w:eastAsia="Calibri" w:hAnsi="Calibri" w:cs="Calibri"/>
          <w:b/>
          <w:color w:val="222222"/>
          <w:sz w:val="22"/>
          <w:szCs w:val="22"/>
          <w:highlight w:val="white"/>
        </w:rPr>
      </w:pPr>
      <w:r>
        <w:rPr>
          <w:rFonts w:ascii="Calibri" w:eastAsia="Calibri" w:hAnsi="Calibri" w:cs="Calibri"/>
          <w:i/>
          <w:color w:val="222222"/>
          <w:sz w:val="22"/>
          <w:szCs w:val="22"/>
          <w:highlight w:val="white"/>
        </w:rPr>
        <w:t xml:space="preserve">Meeting Focus: Discuss how the department creates fish and wildlife policies, how they implement and enforce </w:t>
      </w:r>
      <w:r>
        <w:rPr>
          <w:rFonts w:ascii="Calibri" w:eastAsia="Calibri" w:hAnsi="Calibri" w:cs="Calibri"/>
          <w:i/>
          <w:color w:val="222222"/>
          <w:sz w:val="22"/>
          <w:szCs w:val="22"/>
          <w:highlight w:val="white"/>
        </w:rPr>
        <w:tab/>
        <w:t>them and how they keep the community in the conversation; Explore their law en</w:t>
      </w:r>
      <w:r w:rsidR="00F73998">
        <w:rPr>
          <w:rFonts w:ascii="Calibri" w:eastAsia="Calibri" w:hAnsi="Calibri" w:cs="Calibri"/>
          <w:i/>
          <w:color w:val="222222"/>
          <w:sz w:val="22"/>
          <w:szCs w:val="22"/>
          <w:highlight w:val="white"/>
        </w:rPr>
        <w:t xml:space="preserve">forcement functions, including </w:t>
      </w:r>
      <w:r>
        <w:rPr>
          <w:rFonts w:ascii="Calibri" w:eastAsia="Calibri" w:hAnsi="Calibri" w:cs="Calibri"/>
          <w:i/>
          <w:color w:val="222222"/>
          <w:sz w:val="22"/>
          <w:szCs w:val="22"/>
          <w:highlight w:val="white"/>
        </w:rPr>
        <w:t>wildlife trafficking investigations such as the</w:t>
      </w:r>
      <w:r w:rsidR="00F6527A">
        <w:rPr>
          <w:rFonts w:ascii="Calibri" w:eastAsia="Calibri" w:hAnsi="Calibri" w:cs="Calibri"/>
          <w:i/>
          <w:color w:val="222222"/>
          <w:sz w:val="22"/>
          <w:szCs w:val="22"/>
          <w:highlight w:val="white"/>
        </w:rPr>
        <w:t xml:space="preserve"> case of the</w:t>
      </w:r>
      <w:r>
        <w:rPr>
          <w:rFonts w:ascii="Calibri" w:eastAsia="Calibri" w:hAnsi="Calibri" w:cs="Calibri"/>
          <w:i/>
          <w:color w:val="222222"/>
          <w:sz w:val="22"/>
          <w:szCs w:val="22"/>
          <w:highlight w:val="white"/>
        </w:rPr>
        <w:t xml:space="preserve"> illegal ivory trafficking bust in La Jolla. </w:t>
      </w:r>
    </w:p>
    <w:p w14:paraId="16C141DC" w14:textId="77777777" w:rsidR="00AC649E" w:rsidRPr="000301B3" w:rsidRDefault="00AC649E" w:rsidP="006E593A">
      <w:pPr>
        <w:pBdr>
          <w:top w:val="nil"/>
          <w:left w:val="nil"/>
          <w:bottom w:val="nil"/>
          <w:right w:val="nil"/>
          <w:between w:val="nil"/>
        </w:pBdr>
        <w:rPr>
          <w:rFonts w:ascii="Calibri" w:eastAsia="Calibri" w:hAnsi="Calibri" w:cs="Calibri"/>
          <w:color w:val="222222"/>
          <w:sz w:val="22"/>
          <w:szCs w:val="22"/>
          <w:highlight w:val="white"/>
        </w:rPr>
      </w:pPr>
    </w:p>
    <w:p w14:paraId="3FFFF5CD" w14:textId="55B859AD" w:rsidR="00000EA3" w:rsidRPr="00DA007B" w:rsidRDefault="00DA007B" w:rsidP="0015649A">
      <w:pPr>
        <w:pBdr>
          <w:top w:val="nil"/>
          <w:left w:val="nil"/>
          <w:bottom w:val="nil"/>
          <w:right w:val="nil"/>
          <w:between w:val="nil"/>
        </w:pBdr>
        <w:rPr>
          <w:rFonts w:ascii="Calibri" w:eastAsia="Calibri" w:hAnsi="Calibri" w:cs="Calibri"/>
          <w:color w:val="222222"/>
          <w:sz w:val="22"/>
          <w:szCs w:val="22"/>
        </w:rPr>
      </w:pPr>
      <w:r w:rsidRPr="00DA007B">
        <w:rPr>
          <w:rFonts w:ascii="Calibri" w:eastAsia="Calibri" w:hAnsi="Calibri" w:cs="Calibri"/>
          <w:b/>
          <w:color w:val="222222"/>
          <w:sz w:val="22"/>
          <w:szCs w:val="22"/>
          <w:highlight w:val="white"/>
        </w:rPr>
        <w:t xml:space="preserve">San Diego City Planning </w:t>
      </w:r>
      <w:r>
        <w:rPr>
          <w:rFonts w:ascii="Calibri" w:eastAsia="Calibri" w:hAnsi="Calibri" w:cs="Calibri"/>
          <w:b/>
          <w:color w:val="222222"/>
          <w:sz w:val="22"/>
          <w:szCs w:val="22"/>
          <w:highlight w:val="white"/>
        </w:rPr>
        <w:t>Department, Biodiverse S</w:t>
      </w:r>
      <w:r>
        <w:rPr>
          <w:rFonts w:ascii="Calibri" w:eastAsia="Calibri" w:hAnsi="Calibri" w:cs="Calibri"/>
          <w:b/>
          <w:color w:val="222222"/>
          <w:sz w:val="22"/>
          <w:szCs w:val="22"/>
        </w:rPr>
        <w:t>D</w:t>
      </w:r>
      <w:r w:rsidRPr="00DA007B">
        <w:rPr>
          <w:rFonts w:ascii="Calibri" w:eastAsia="Calibri" w:hAnsi="Calibri" w:cs="Calibri"/>
          <w:color w:val="222222"/>
          <w:sz w:val="22"/>
          <w:szCs w:val="22"/>
        </w:rPr>
        <w:t xml:space="preserve"> </w:t>
      </w:r>
    </w:p>
    <w:p w14:paraId="7E26C633" w14:textId="1E293177" w:rsidR="00DA007B" w:rsidRDefault="00DA007B" w:rsidP="0015649A">
      <w:pPr>
        <w:pBdr>
          <w:top w:val="nil"/>
          <w:left w:val="nil"/>
          <w:bottom w:val="nil"/>
          <w:right w:val="nil"/>
          <w:between w:val="nil"/>
        </w:pBdr>
        <w:rPr>
          <w:rFonts w:ascii="Calibri" w:eastAsia="Calibri" w:hAnsi="Calibri" w:cs="Calibri"/>
          <w:color w:val="222222"/>
          <w:sz w:val="22"/>
          <w:szCs w:val="22"/>
        </w:rPr>
      </w:pPr>
      <w:hyperlink r:id="rId30" w:history="1">
        <w:r w:rsidRPr="004270BB">
          <w:rPr>
            <w:rStyle w:val="Hyperlink"/>
            <w:rFonts w:ascii="Calibri" w:eastAsia="Calibri" w:hAnsi="Calibri" w:cs="Calibri"/>
            <w:sz w:val="22"/>
            <w:szCs w:val="22"/>
          </w:rPr>
          <w:t>https://www.sandiego.gov/planning/work/biodiversity</w:t>
        </w:r>
      </w:hyperlink>
      <w:r>
        <w:rPr>
          <w:rFonts w:ascii="Calibri" w:eastAsia="Calibri" w:hAnsi="Calibri" w:cs="Calibri"/>
          <w:color w:val="222222"/>
          <w:sz w:val="22"/>
          <w:szCs w:val="22"/>
        </w:rPr>
        <w:t xml:space="preserve"> </w:t>
      </w:r>
    </w:p>
    <w:p w14:paraId="4DDFFE0F" w14:textId="77777777" w:rsidR="00DA007B" w:rsidRDefault="00DA007B" w:rsidP="00DA007B">
      <w:pPr>
        <w:pBdr>
          <w:top w:val="nil"/>
          <w:left w:val="nil"/>
          <w:bottom w:val="nil"/>
          <w:right w:val="nil"/>
          <w:between w:val="nil"/>
        </w:pBdr>
        <w:rPr>
          <w:rFonts w:ascii="Calibri" w:eastAsia="Calibri" w:hAnsi="Calibri" w:cs="Calibri"/>
          <w:color w:val="222222"/>
          <w:sz w:val="22"/>
          <w:szCs w:val="22"/>
        </w:rPr>
      </w:pPr>
    </w:p>
    <w:p w14:paraId="2D5B6C69" w14:textId="2522577F" w:rsidR="00DA007B" w:rsidRDefault="00DA007B" w:rsidP="00DA007B">
      <w:pPr>
        <w:pBdr>
          <w:top w:val="nil"/>
          <w:left w:val="nil"/>
          <w:bottom w:val="nil"/>
          <w:right w:val="nil"/>
          <w:between w:val="nil"/>
        </w:pBdr>
        <w:rPr>
          <w:rFonts w:ascii="Calibri" w:eastAsia="Calibri" w:hAnsi="Calibri" w:cs="Calibri"/>
          <w:color w:val="222222"/>
          <w:sz w:val="22"/>
          <w:szCs w:val="22"/>
        </w:rPr>
      </w:pPr>
      <w:r w:rsidRPr="00DA007B">
        <w:rPr>
          <w:rFonts w:ascii="Calibri" w:eastAsia="Calibri" w:hAnsi="Calibri" w:cs="Calibri"/>
          <w:color w:val="222222"/>
          <w:sz w:val="22"/>
          <w:szCs w:val="22"/>
        </w:rPr>
        <w:t>Biodiverse SD was developed to preserve a network of habitat and open space, protecting species and ecosystems that improve our quality of life. Biodiverse SD, which includes the City’s Multiple Species Conservation Program, protects 85 species, including endangered species like the California gnatcatcher and other species of concern unique to San Diego suc</w:t>
      </w:r>
      <w:r>
        <w:rPr>
          <w:rFonts w:ascii="Calibri" w:eastAsia="Calibri" w:hAnsi="Calibri" w:cs="Calibri"/>
          <w:color w:val="222222"/>
          <w:sz w:val="22"/>
          <w:szCs w:val="22"/>
        </w:rPr>
        <w:t>h as the western burrowing owl. The</w:t>
      </w:r>
      <w:r w:rsidRPr="00DA007B">
        <w:rPr>
          <w:rFonts w:ascii="Calibri" w:eastAsia="Calibri" w:hAnsi="Calibri" w:cs="Calibri"/>
          <w:color w:val="222222"/>
          <w:sz w:val="22"/>
          <w:szCs w:val="22"/>
        </w:rPr>
        <w:t xml:space="preserve"> program was developed by the City in cooperation with wildlife agencies, property owners, developers, and environmental groups.  Biodiverse SD delineates core biological resource areas and corridors targeted for conservation, called the Multi-Habitat Planning Area (MHPA). Within the MHPA, limited development may occur to ensure the long-term habitat conservation plan for the 85 Covered Species addresses needs of multiple species and the preservation of natural vegetation communities.</w:t>
      </w:r>
    </w:p>
    <w:p w14:paraId="31837901" w14:textId="1BC5FB59" w:rsidR="00DA007B" w:rsidRDefault="00DA007B" w:rsidP="00DA007B">
      <w:pPr>
        <w:pBdr>
          <w:top w:val="nil"/>
          <w:left w:val="nil"/>
          <w:bottom w:val="nil"/>
          <w:right w:val="nil"/>
          <w:between w:val="nil"/>
        </w:pBdr>
        <w:rPr>
          <w:rFonts w:ascii="Calibri" w:eastAsia="Calibri" w:hAnsi="Calibri" w:cs="Calibri"/>
          <w:color w:val="222222"/>
          <w:sz w:val="22"/>
          <w:szCs w:val="22"/>
        </w:rPr>
      </w:pPr>
    </w:p>
    <w:p w14:paraId="154852F6" w14:textId="1BBF09AD" w:rsidR="00DA007B" w:rsidRPr="00DA007B" w:rsidRDefault="00DA007B" w:rsidP="00DA007B">
      <w:pPr>
        <w:pBdr>
          <w:top w:val="nil"/>
          <w:left w:val="nil"/>
          <w:bottom w:val="nil"/>
          <w:right w:val="nil"/>
          <w:between w:val="nil"/>
        </w:pBdr>
        <w:rPr>
          <w:rFonts w:ascii="Calibri" w:eastAsia="Calibri" w:hAnsi="Calibri" w:cs="Calibri"/>
          <w:i/>
          <w:color w:val="222222"/>
          <w:sz w:val="22"/>
          <w:szCs w:val="22"/>
        </w:rPr>
      </w:pPr>
      <w:r w:rsidRPr="00DA007B">
        <w:rPr>
          <w:rFonts w:ascii="Calibri" w:eastAsia="Calibri" w:hAnsi="Calibri" w:cs="Calibri"/>
          <w:i/>
          <w:color w:val="222222"/>
          <w:sz w:val="22"/>
          <w:szCs w:val="22"/>
        </w:rPr>
        <w:t xml:space="preserve">Meeting Focus: Learn about the City operates the Biodiverse SD program and cooperates with a range of stakeholders, including the private sector, to promote development while conserving </w:t>
      </w:r>
      <w:r w:rsidR="008149CF">
        <w:rPr>
          <w:rFonts w:ascii="Calibri" w:eastAsia="Calibri" w:hAnsi="Calibri" w:cs="Calibri"/>
          <w:i/>
          <w:color w:val="222222"/>
          <w:sz w:val="22"/>
          <w:szCs w:val="22"/>
        </w:rPr>
        <w:t>habitats, species and biological resource areas.</w:t>
      </w:r>
    </w:p>
    <w:p w14:paraId="09FCAAA1" w14:textId="77777777" w:rsidR="00DA007B" w:rsidRPr="00864EB6" w:rsidRDefault="00DA007B" w:rsidP="0015649A">
      <w:pPr>
        <w:pBdr>
          <w:top w:val="nil"/>
          <w:left w:val="nil"/>
          <w:bottom w:val="nil"/>
          <w:right w:val="nil"/>
          <w:between w:val="nil"/>
        </w:pBdr>
        <w:rPr>
          <w:rFonts w:ascii="Calibri" w:eastAsia="Calibri" w:hAnsi="Calibri" w:cs="Calibri"/>
          <w:color w:val="222222"/>
          <w:sz w:val="22"/>
          <w:szCs w:val="22"/>
          <w:highlight w:val="white"/>
        </w:rPr>
      </w:pPr>
    </w:p>
    <w:p w14:paraId="32B27416" w14:textId="6E3E4B76" w:rsidR="0015649A" w:rsidRDefault="0015649A" w:rsidP="0015649A">
      <w:pPr>
        <w:pBdr>
          <w:top w:val="nil"/>
          <w:left w:val="nil"/>
          <w:bottom w:val="nil"/>
          <w:right w:val="nil"/>
          <w:between w:val="nil"/>
        </w:pBdr>
        <w:rPr>
          <w:rFonts w:ascii="Calibri" w:eastAsia="Calibri" w:hAnsi="Calibri" w:cs="Calibri"/>
          <w:b/>
          <w:iCs/>
          <w:color w:val="222222"/>
          <w:sz w:val="22"/>
          <w:szCs w:val="22"/>
        </w:rPr>
      </w:pPr>
      <w:r w:rsidRPr="0015649A">
        <w:rPr>
          <w:rFonts w:ascii="Calibri" w:eastAsia="Calibri" w:hAnsi="Calibri" w:cs="Calibri"/>
          <w:b/>
          <w:iCs/>
          <w:color w:val="222222"/>
          <w:sz w:val="22"/>
          <w:szCs w:val="22"/>
        </w:rPr>
        <w:t xml:space="preserve">The San Diego </w:t>
      </w:r>
      <w:r>
        <w:rPr>
          <w:rFonts w:ascii="Calibri" w:eastAsia="Calibri" w:hAnsi="Calibri" w:cs="Calibri"/>
          <w:b/>
          <w:iCs/>
          <w:color w:val="222222"/>
          <w:sz w:val="22"/>
          <w:szCs w:val="22"/>
        </w:rPr>
        <w:t>County, Sustainability Planning:</w:t>
      </w:r>
    </w:p>
    <w:p w14:paraId="45CD80C4" w14:textId="77777777" w:rsidR="00000EA3" w:rsidRDefault="009F52FE" w:rsidP="0015649A">
      <w:pPr>
        <w:pBdr>
          <w:top w:val="nil"/>
          <w:left w:val="nil"/>
          <w:bottom w:val="nil"/>
          <w:right w:val="nil"/>
          <w:between w:val="nil"/>
        </w:pBdr>
        <w:rPr>
          <w:rFonts w:ascii="Calibri" w:eastAsia="Calibri" w:hAnsi="Calibri" w:cs="Calibri"/>
          <w:iCs/>
          <w:color w:val="222222"/>
          <w:sz w:val="22"/>
          <w:szCs w:val="22"/>
        </w:rPr>
      </w:pPr>
      <w:hyperlink r:id="rId31" w:history="1">
        <w:r w:rsidR="00000EA3" w:rsidRPr="00000EA3">
          <w:rPr>
            <w:rStyle w:val="Hyperlink"/>
            <w:rFonts w:ascii="Calibri" w:eastAsia="Calibri" w:hAnsi="Calibri" w:cs="Calibri"/>
            <w:iCs/>
            <w:sz w:val="22"/>
            <w:szCs w:val="22"/>
          </w:rPr>
          <w:t>https://www.sandiegocounty.gov/content/sdc/pds/sustainabilityplanning.html</w:t>
        </w:r>
      </w:hyperlink>
    </w:p>
    <w:p w14:paraId="7DD27A8E" w14:textId="1725F0D0" w:rsidR="00000EA3" w:rsidRDefault="009F52FE" w:rsidP="0015649A">
      <w:pPr>
        <w:pBdr>
          <w:top w:val="nil"/>
          <w:left w:val="nil"/>
          <w:bottom w:val="nil"/>
          <w:right w:val="nil"/>
          <w:between w:val="nil"/>
        </w:pBdr>
        <w:rPr>
          <w:rFonts w:ascii="Calibri" w:eastAsia="Calibri" w:hAnsi="Calibri" w:cs="Calibri"/>
          <w:iCs/>
          <w:color w:val="222222"/>
          <w:sz w:val="22"/>
          <w:szCs w:val="22"/>
        </w:rPr>
      </w:pPr>
      <w:hyperlink r:id="rId32" w:history="1">
        <w:r w:rsidR="00000EA3" w:rsidRPr="00737D21">
          <w:rPr>
            <w:rStyle w:val="Hyperlink"/>
            <w:rFonts w:ascii="Calibri" w:eastAsia="Calibri" w:hAnsi="Calibri" w:cs="Calibri"/>
            <w:iCs/>
            <w:sz w:val="22"/>
            <w:szCs w:val="22"/>
          </w:rPr>
          <w:t>https://www.sandiegocounty.gov/content/sdc/pds.html</w:t>
        </w:r>
      </w:hyperlink>
    </w:p>
    <w:p w14:paraId="2FAF39F6" w14:textId="3EFD22AE" w:rsidR="0015649A" w:rsidRPr="00000EA3" w:rsidRDefault="009F52FE" w:rsidP="0015649A">
      <w:pPr>
        <w:pBdr>
          <w:top w:val="nil"/>
          <w:left w:val="nil"/>
          <w:bottom w:val="nil"/>
          <w:right w:val="nil"/>
          <w:between w:val="nil"/>
        </w:pBdr>
        <w:rPr>
          <w:rFonts w:ascii="Calibri" w:eastAsia="Calibri" w:hAnsi="Calibri" w:cs="Calibri"/>
          <w:iCs/>
          <w:color w:val="222222"/>
          <w:sz w:val="22"/>
          <w:szCs w:val="22"/>
        </w:rPr>
      </w:pPr>
      <w:hyperlink r:id="rId33" w:history="1">
        <w:r w:rsidR="0015649A" w:rsidRPr="00000EA3">
          <w:rPr>
            <w:rStyle w:val="Hyperlink"/>
            <w:rFonts w:ascii="Calibri" w:eastAsia="Calibri" w:hAnsi="Calibri" w:cs="Calibri"/>
            <w:iCs/>
            <w:sz w:val="22"/>
            <w:szCs w:val="22"/>
          </w:rPr>
          <w:t>https://www.sandiegocounty.gov/content/sdc/pds/mscp.html</w:t>
        </w:r>
      </w:hyperlink>
    </w:p>
    <w:p w14:paraId="660BA0A3" w14:textId="66728DC2" w:rsidR="0015649A" w:rsidRPr="00000EA3" w:rsidRDefault="009F52FE" w:rsidP="0015649A">
      <w:pPr>
        <w:pBdr>
          <w:top w:val="nil"/>
          <w:left w:val="nil"/>
          <w:bottom w:val="nil"/>
          <w:right w:val="nil"/>
          <w:between w:val="nil"/>
        </w:pBdr>
        <w:rPr>
          <w:rFonts w:ascii="Calibri" w:eastAsia="Calibri" w:hAnsi="Calibri" w:cs="Calibri"/>
          <w:iCs/>
          <w:color w:val="222222"/>
          <w:sz w:val="22"/>
          <w:szCs w:val="22"/>
        </w:rPr>
      </w:pPr>
      <w:hyperlink r:id="rId34" w:history="1">
        <w:r w:rsidR="0015649A" w:rsidRPr="00000EA3">
          <w:rPr>
            <w:rStyle w:val="Hyperlink"/>
            <w:rFonts w:ascii="Calibri" w:eastAsia="Calibri" w:hAnsi="Calibri" w:cs="Calibri"/>
            <w:iCs/>
            <w:sz w:val="22"/>
            <w:szCs w:val="22"/>
          </w:rPr>
          <w:t>https://www.sandiegocounty.gov/content/sdc/pds/advance/PACE.html</w:t>
        </w:r>
      </w:hyperlink>
    </w:p>
    <w:p w14:paraId="41B09B60" w14:textId="4BA8E036" w:rsidR="0015649A" w:rsidRDefault="0015649A" w:rsidP="0015649A">
      <w:pPr>
        <w:pBdr>
          <w:top w:val="nil"/>
          <w:left w:val="nil"/>
          <w:bottom w:val="nil"/>
          <w:right w:val="nil"/>
          <w:between w:val="nil"/>
        </w:pBdr>
        <w:rPr>
          <w:rFonts w:ascii="Calibri" w:eastAsia="Calibri" w:hAnsi="Calibri" w:cs="Calibri"/>
          <w:b/>
          <w:iCs/>
          <w:color w:val="222222"/>
          <w:sz w:val="22"/>
          <w:szCs w:val="22"/>
        </w:rPr>
      </w:pPr>
    </w:p>
    <w:p w14:paraId="1F4A5675" w14:textId="5599AE7E" w:rsidR="0015649A" w:rsidRDefault="0015649A" w:rsidP="0015649A">
      <w:pPr>
        <w:pBdr>
          <w:top w:val="nil"/>
          <w:left w:val="nil"/>
          <w:bottom w:val="nil"/>
          <w:right w:val="nil"/>
          <w:between w:val="nil"/>
        </w:pBdr>
        <w:rPr>
          <w:rFonts w:ascii="Calibri" w:eastAsia="Calibri" w:hAnsi="Calibri" w:cs="Calibri"/>
          <w:iCs/>
          <w:color w:val="222222"/>
          <w:sz w:val="22"/>
          <w:szCs w:val="22"/>
        </w:rPr>
      </w:pPr>
      <w:r w:rsidRPr="0015649A">
        <w:rPr>
          <w:rFonts w:ascii="Calibri" w:eastAsia="Calibri" w:hAnsi="Calibri" w:cs="Calibri"/>
          <w:iCs/>
          <w:color w:val="222222"/>
          <w:sz w:val="22"/>
          <w:szCs w:val="22"/>
        </w:rPr>
        <w:t xml:space="preserve">As a </w:t>
      </w:r>
      <w:r w:rsidRPr="00000EA3">
        <w:rPr>
          <w:rFonts w:ascii="Calibri" w:eastAsia="Calibri" w:hAnsi="Calibri" w:cs="Calibri"/>
          <w:iCs/>
          <w:sz w:val="22"/>
          <w:szCs w:val="22"/>
        </w:rPr>
        <w:t>division of </w:t>
      </w:r>
      <w:hyperlink r:id="rId35" w:tgtFrame="_blank" w:history="1">
        <w:r w:rsidRPr="00000EA3">
          <w:rPr>
            <w:rStyle w:val="Hyperlink"/>
            <w:rFonts w:ascii="Calibri" w:eastAsia="Calibri" w:hAnsi="Calibri" w:cs="Calibri"/>
            <w:bCs/>
            <w:iCs/>
            <w:color w:val="auto"/>
            <w:sz w:val="22"/>
            <w:szCs w:val="22"/>
            <w:u w:val="none"/>
          </w:rPr>
          <w:t>Planning &amp; Development Services</w:t>
        </w:r>
      </w:hyperlink>
      <w:r w:rsidRPr="00000EA3">
        <w:rPr>
          <w:rFonts w:ascii="Calibri" w:eastAsia="Calibri" w:hAnsi="Calibri" w:cs="Calibri"/>
          <w:iCs/>
          <w:sz w:val="22"/>
          <w:szCs w:val="22"/>
        </w:rPr>
        <w:t>,</w:t>
      </w:r>
      <w:r w:rsidRPr="00000EA3">
        <w:rPr>
          <w:rFonts w:ascii="Calibri" w:eastAsia="Calibri" w:hAnsi="Calibri" w:cs="Calibri"/>
          <w:iCs/>
          <w:color w:val="222222"/>
          <w:sz w:val="22"/>
          <w:szCs w:val="22"/>
        </w:rPr>
        <w:t xml:space="preserve"> Sustainability Planning develops and implements plans and programs designed to help communities thrive while reducing greenhouse</w:t>
      </w:r>
      <w:r w:rsidRPr="0015649A">
        <w:rPr>
          <w:rFonts w:ascii="Calibri" w:eastAsia="Calibri" w:hAnsi="Calibri" w:cs="Calibri"/>
          <w:iCs/>
          <w:color w:val="222222"/>
          <w:sz w:val="22"/>
          <w:szCs w:val="22"/>
        </w:rPr>
        <w:t xml:space="preserve"> gas emissions and protecting the region’s unique and diverse natural resources.</w:t>
      </w:r>
      <w:r w:rsidR="00000EA3">
        <w:rPr>
          <w:rFonts w:ascii="Calibri" w:eastAsia="Calibri" w:hAnsi="Calibri" w:cs="Calibri"/>
          <w:iCs/>
          <w:color w:val="222222"/>
          <w:sz w:val="22"/>
          <w:szCs w:val="22"/>
        </w:rPr>
        <w:t xml:space="preserve"> </w:t>
      </w:r>
      <w:r w:rsidRPr="0015649A">
        <w:rPr>
          <w:rFonts w:ascii="Calibri" w:eastAsia="Calibri" w:hAnsi="Calibri" w:cs="Calibri"/>
          <w:iCs/>
          <w:color w:val="222222"/>
          <w:sz w:val="22"/>
          <w:szCs w:val="22"/>
        </w:rPr>
        <w:t>From climate action and clean mobility planning, to open space, agricultural, and groundwater resource conservation, the division serves the community and the County’s mission to protect the public’s health and safety, sustain the environment, and improve the quality of life for County residents.</w:t>
      </w:r>
      <w:r w:rsidR="00864EB6">
        <w:rPr>
          <w:rFonts w:ascii="Calibri" w:eastAsia="Calibri" w:hAnsi="Calibri" w:cs="Calibri"/>
          <w:iCs/>
          <w:color w:val="222222"/>
          <w:sz w:val="22"/>
          <w:szCs w:val="22"/>
        </w:rPr>
        <w:t xml:space="preserve"> </w:t>
      </w:r>
      <w:r w:rsidRPr="0015649A">
        <w:rPr>
          <w:rFonts w:ascii="Calibri" w:eastAsia="Calibri" w:hAnsi="Calibri" w:cs="Calibri"/>
          <w:iCs/>
          <w:color w:val="222222"/>
          <w:sz w:val="22"/>
          <w:szCs w:val="22"/>
        </w:rPr>
        <w:t>The Sustainability Planning division works closely with agencies, residents, business and environmental groups, and other regional stakeholders to ensure community input shapes the development of plans and programs that center in equity and environmental justice.</w:t>
      </w:r>
    </w:p>
    <w:p w14:paraId="33DD4F0F" w14:textId="4C2ED14F" w:rsidR="0015649A" w:rsidRPr="0015649A" w:rsidRDefault="0015649A" w:rsidP="0015649A">
      <w:pPr>
        <w:pBdr>
          <w:top w:val="nil"/>
          <w:left w:val="nil"/>
          <w:bottom w:val="nil"/>
          <w:right w:val="nil"/>
          <w:between w:val="nil"/>
        </w:pBdr>
        <w:rPr>
          <w:rFonts w:ascii="Calibri" w:eastAsia="Calibri" w:hAnsi="Calibri" w:cs="Calibri"/>
          <w:iCs/>
          <w:color w:val="222222"/>
          <w:sz w:val="22"/>
          <w:szCs w:val="22"/>
        </w:rPr>
      </w:pPr>
    </w:p>
    <w:p w14:paraId="3B209BE4" w14:textId="4FB544BD" w:rsidR="0015649A" w:rsidRPr="00000EA3" w:rsidRDefault="0015649A" w:rsidP="0015649A">
      <w:pPr>
        <w:pBdr>
          <w:top w:val="nil"/>
          <w:left w:val="nil"/>
          <w:bottom w:val="nil"/>
          <w:right w:val="nil"/>
          <w:between w:val="nil"/>
        </w:pBdr>
        <w:rPr>
          <w:rFonts w:asciiTheme="majorHAnsi" w:eastAsia="Calibri" w:hAnsiTheme="majorHAnsi" w:cstheme="majorHAnsi"/>
          <w:i/>
          <w:iCs/>
          <w:sz w:val="22"/>
          <w:szCs w:val="22"/>
        </w:rPr>
      </w:pPr>
      <w:r w:rsidRPr="00000EA3">
        <w:rPr>
          <w:rFonts w:asciiTheme="majorHAnsi" w:eastAsia="Calibri" w:hAnsiTheme="majorHAnsi" w:cstheme="majorHAnsi"/>
          <w:i/>
          <w:iCs/>
          <w:sz w:val="22"/>
          <w:szCs w:val="22"/>
        </w:rPr>
        <w:t xml:space="preserve">Suggested Topic: Learn how the </w:t>
      </w:r>
      <w:r w:rsidR="00000EA3">
        <w:rPr>
          <w:rFonts w:asciiTheme="majorHAnsi" w:eastAsia="Calibri" w:hAnsiTheme="majorHAnsi" w:cstheme="majorHAnsi"/>
          <w:i/>
          <w:iCs/>
          <w:sz w:val="22"/>
          <w:szCs w:val="22"/>
        </w:rPr>
        <w:t>C</w:t>
      </w:r>
      <w:r w:rsidRPr="00000EA3">
        <w:rPr>
          <w:rFonts w:asciiTheme="majorHAnsi" w:eastAsia="Calibri" w:hAnsiTheme="majorHAnsi" w:cstheme="majorHAnsi"/>
          <w:i/>
          <w:iCs/>
          <w:sz w:val="22"/>
          <w:szCs w:val="22"/>
        </w:rPr>
        <w:t>ounty of San Dieg</w:t>
      </w:r>
      <w:r w:rsidR="00000EA3">
        <w:rPr>
          <w:rFonts w:asciiTheme="majorHAnsi" w:eastAsia="Calibri" w:hAnsiTheme="majorHAnsi" w:cstheme="majorHAnsi"/>
          <w:i/>
          <w:iCs/>
          <w:sz w:val="22"/>
          <w:szCs w:val="22"/>
        </w:rPr>
        <w:t>o plans to achieve their Sustainable Planning G</w:t>
      </w:r>
      <w:r w:rsidRPr="00000EA3">
        <w:rPr>
          <w:rFonts w:asciiTheme="majorHAnsi" w:eastAsia="Calibri" w:hAnsiTheme="majorHAnsi" w:cstheme="majorHAnsi"/>
          <w:i/>
          <w:iCs/>
          <w:sz w:val="22"/>
          <w:szCs w:val="22"/>
        </w:rPr>
        <w:t xml:space="preserve">oals through </w:t>
      </w:r>
      <w:r w:rsidR="00000EA3">
        <w:rPr>
          <w:rFonts w:asciiTheme="majorHAnsi" w:eastAsia="Calibri" w:hAnsiTheme="majorHAnsi" w:cstheme="majorHAnsi"/>
          <w:i/>
          <w:iCs/>
          <w:sz w:val="22"/>
          <w:szCs w:val="22"/>
        </w:rPr>
        <w:t>‘</w:t>
      </w:r>
      <w:r w:rsidRPr="00000EA3">
        <w:rPr>
          <w:rFonts w:asciiTheme="majorHAnsi" w:eastAsia="Calibri" w:hAnsiTheme="majorHAnsi" w:cstheme="majorHAnsi"/>
          <w:i/>
          <w:iCs/>
          <w:sz w:val="22"/>
          <w:szCs w:val="22"/>
        </w:rPr>
        <w:t>built environment</w:t>
      </w:r>
      <w:r w:rsidR="00000EA3">
        <w:rPr>
          <w:rFonts w:asciiTheme="majorHAnsi" w:eastAsia="Calibri" w:hAnsiTheme="majorHAnsi" w:cstheme="majorHAnsi"/>
          <w:i/>
          <w:iCs/>
          <w:sz w:val="22"/>
          <w:szCs w:val="22"/>
        </w:rPr>
        <w:t>’</w:t>
      </w:r>
      <w:r w:rsidRPr="00000EA3">
        <w:rPr>
          <w:rFonts w:asciiTheme="majorHAnsi" w:eastAsia="Calibri" w:hAnsiTheme="majorHAnsi" w:cstheme="majorHAnsi"/>
          <w:i/>
          <w:iCs/>
          <w:sz w:val="22"/>
          <w:szCs w:val="22"/>
        </w:rPr>
        <w:t xml:space="preserve"> and transportation, energy, water and wastewater, solid waste, and agriculture </w:t>
      </w:r>
      <w:r w:rsidR="00864EB6">
        <w:rPr>
          <w:rFonts w:asciiTheme="majorHAnsi" w:eastAsia="Calibri" w:hAnsiTheme="majorHAnsi" w:cstheme="majorHAnsi"/>
          <w:i/>
          <w:iCs/>
          <w:sz w:val="22"/>
          <w:szCs w:val="22"/>
        </w:rPr>
        <w:t xml:space="preserve">conservation. Explore </w:t>
      </w:r>
      <w:r w:rsidRPr="00000EA3">
        <w:rPr>
          <w:rFonts w:asciiTheme="majorHAnsi" w:eastAsia="Calibri" w:hAnsiTheme="majorHAnsi" w:cstheme="majorHAnsi"/>
          <w:i/>
          <w:iCs/>
          <w:sz w:val="22"/>
          <w:szCs w:val="22"/>
        </w:rPr>
        <w:t xml:space="preserve">their two </w:t>
      </w:r>
      <w:r w:rsidR="00864EB6">
        <w:rPr>
          <w:rFonts w:asciiTheme="majorHAnsi" w:eastAsia="Calibri" w:hAnsiTheme="majorHAnsi" w:cstheme="majorHAnsi"/>
          <w:i/>
          <w:iCs/>
          <w:sz w:val="22"/>
          <w:szCs w:val="22"/>
        </w:rPr>
        <w:t xml:space="preserve">main </w:t>
      </w:r>
      <w:r w:rsidRPr="00000EA3">
        <w:rPr>
          <w:rFonts w:asciiTheme="majorHAnsi" w:eastAsia="Calibri" w:hAnsiTheme="majorHAnsi" w:cstheme="majorHAnsi"/>
          <w:i/>
          <w:iCs/>
          <w:sz w:val="22"/>
          <w:szCs w:val="22"/>
        </w:rPr>
        <w:t>conservati</w:t>
      </w:r>
      <w:r w:rsidR="00864EB6">
        <w:rPr>
          <w:rFonts w:asciiTheme="majorHAnsi" w:eastAsia="Calibri" w:hAnsiTheme="majorHAnsi" w:cstheme="majorHAnsi"/>
          <w:i/>
          <w:iCs/>
          <w:sz w:val="22"/>
          <w:szCs w:val="22"/>
        </w:rPr>
        <w:t>on projects:</w:t>
      </w:r>
      <w:r w:rsidRPr="00000EA3">
        <w:rPr>
          <w:rFonts w:asciiTheme="majorHAnsi" w:hAnsiTheme="majorHAnsi" w:cstheme="majorHAnsi"/>
          <w:i/>
          <w:sz w:val="22"/>
          <w:szCs w:val="22"/>
          <w:shd w:val="clear" w:color="auto" w:fill="FFFFFF"/>
        </w:rPr>
        <w:t> </w:t>
      </w:r>
      <w:hyperlink r:id="rId36" w:tgtFrame="_blank" w:history="1">
        <w:r w:rsidRPr="00000EA3">
          <w:rPr>
            <w:rFonts w:asciiTheme="majorHAnsi" w:hAnsiTheme="majorHAnsi" w:cstheme="majorHAnsi"/>
            <w:bCs/>
            <w:i/>
            <w:sz w:val="22"/>
            <w:szCs w:val="22"/>
            <w:shd w:val="clear" w:color="auto" w:fill="FFFFFF"/>
          </w:rPr>
          <w:t>Multiple Species Conservation Program</w:t>
        </w:r>
      </w:hyperlink>
      <w:r w:rsidRPr="00000EA3">
        <w:rPr>
          <w:rFonts w:asciiTheme="majorHAnsi" w:hAnsiTheme="majorHAnsi" w:cstheme="majorHAnsi"/>
          <w:i/>
          <w:sz w:val="22"/>
          <w:szCs w:val="22"/>
          <w:shd w:val="clear" w:color="auto" w:fill="FFFFFF"/>
        </w:rPr>
        <w:t xml:space="preserve"> (MSCP), and </w:t>
      </w:r>
      <w:hyperlink r:id="rId37" w:tgtFrame="_blank" w:history="1">
        <w:r w:rsidRPr="00000EA3">
          <w:rPr>
            <w:rStyle w:val="Hyperlink"/>
            <w:rFonts w:asciiTheme="majorHAnsi" w:hAnsiTheme="majorHAnsi" w:cstheme="majorHAnsi"/>
            <w:bCs/>
            <w:i/>
            <w:color w:val="auto"/>
            <w:sz w:val="22"/>
            <w:szCs w:val="22"/>
            <w:u w:val="none"/>
            <w:shd w:val="clear" w:color="auto" w:fill="FFFFFF"/>
          </w:rPr>
          <w:t>Purchase of Agricultural Conservation Easement</w:t>
        </w:r>
      </w:hyperlink>
      <w:r w:rsidR="00000EA3" w:rsidRPr="00000EA3">
        <w:rPr>
          <w:rFonts w:asciiTheme="majorHAnsi" w:hAnsiTheme="majorHAnsi" w:cstheme="majorHAnsi"/>
          <w:i/>
          <w:sz w:val="22"/>
          <w:szCs w:val="22"/>
          <w:shd w:val="clear" w:color="auto" w:fill="FFFFFF"/>
        </w:rPr>
        <w:t> (PACE).</w:t>
      </w:r>
    </w:p>
    <w:p w14:paraId="06718B5E" w14:textId="10C141D1" w:rsidR="0015649A" w:rsidRDefault="0015649A" w:rsidP="006E593A">
      <w:pPr>
        <w:pBdr>
          <w:top w:val="nil"/>
          <w:left w:val="nil"/>
          <w:bottom w:val="nil"/>
          <w:right w:val="nil"/>
          <w:between w:val="nil"/>
        </w:pBdr>
        <w:rPr>
          <w:rFonts w:ascii="Calibri" w:eastAsia="Calibri" w:hAnsi="Calibri" w:cs="Calibri"/>
          <w:i/>
          <w:iCs/>
          <w:color w:val="222222"/>
          <w:sz w:val="22"/>
          <w:szCs w:val="22"/>
          <w:highlight w:val="white"/>
        </w:rPr>
      </w:pPr>
    </w:p>
    <w:p w14:paraId="237D1660" w14:textId="77777777" w:rsidR="00E81B6D" w:rsidRDefault="00E81B6D" w:rsidP="00864EB6">
      <w:pPr>
        <w:pBdr>
          <w:top w:val="nil"/>
          <w:left w:val="nil"/>
          <w:bottom w:val="nil"/>
          <w:right w:val="nil"/>
          <w:between w:val="nil"/>
        </w:pBdr>
        <w:rPr>
          <w:rFonts w:ascii="Calibri" w:eastAsia="Calibri" w:hAnsi="Calibri" w:cs="Calibri"/>
          <w:b/>
          <w:i/>
          <w:iCs/>
          <w:color w:val="C00000"/>
          <w:sz w:val="22"/>
          <w:szCs w:val="22"/>
          <w:highlight w:val="white"/>
          <w:u w:val="single"/>
        </w:rPr>
      </w:pPr>
    </w:p>
    <w:p w14:paraId="4B5908CF" w14:textId="23BCF7D9" w:rsidR="00E81B6D" w:rsidRDefault="00E81B6D" w:rsidP="00864EB6">
      <w:pPr>
        <w:pBdr>
          <w:top w:val="nil"/>
          <w:left w:val="nil"/>
          <w:bottom w:val="nil"/>
          <w:right w:val="nil"/>
          <w:between w:val="nil"/>
        </w:pBdr>
        <w:rPr>
          <w:rFonts w:ascii="Calibri" w:eastAsia="Calibri" w:hAnsi="Calibri" w:cs="Calibri"/>
          <w:b/>
          <w:i/>
          <w:iCs/>
          <w:color w:val="C00000"/>
          <w:sz w:val="22"/>
          <w:szCs w:val="22"/>
          <w:highlight w:val="white"/>
          <w:u w:val="single"/>
        </w:rPr>
      </w:pPr>
      <w:r>
        <w:rPr>
          <w:rFonts w:ascii="Calibri" w:eastAsia="Calibri" w:hAnsi="Calibri" w:cs="Calibri"/>
          <w:b/>
          <w:i/>
          <w:iCs/>
          <w:color w:val="C00000"/>
          <w:sz w:val="22"/>
          <w:szCs w:val="22"/>
          <w:highlight w:val="white"/>
          <w:u w:val="single"/>
        </w:rPr>
        <w:t>Academic Institutions</w:t>
      </w:r>
    </w:p>
    <w:p w14:paraId="2066331A" w14:textId="49CB9FC4" w:rsidR="00E81B6D" w:rsidRDefault="00E81B6D" w:rsidP="00E81B6D">
      <w:pPr>
        <w:pBdr>
          <w:top w:val="nil"/>
          <w:left w:val="nil"/>
          <w:bottom w:val="nil"/>
          <w:right w:val="nil"/>
          <w:between w:val="nil"/>
        </w:pBdr>
        <w:rPr>
          <w:rFonts w:ascii="Calibri" w:eastAsia="Calibri" w:hAnsi="Calibri" w:cs="Calibri"/>
          <w:i/>
          <w:iCs/>
          <w:color w:val="222222"/>
          <w:sz w:val="22"/>
          <w:szCs w:val="22"/>
          <w:highlight w:val="white"/>
        </w:rPr>
      </w:pPr>
    </w:p>
    <w:p w14:paraId="0BC31FED" w14:textId="77777777" w:rsidR="00E81B6D" w:rsidRPr="00DD2416" w:rsidRDefault="00E81B6D" w:rsidP="00E81B6D">
      <w:pPr>
        <w:pBdr>
          <w:top w:val="nil"/>
          <w:left w:val="nil"/>
          <w:bottom w:val="nil"/>
          <w:right w:val="nil"/>
          <w:between w:val="nil"/>
        </w:pBdr>
        <w:rPr>
          <w:rFonts w:ascii="Calibri" w:eastAsia="Calibri" w:hAnsi="Calibri" w:cs="Calibri"/>
          <w:b/>
          <w:bCs/>
          <w:iCs/>
          <w:color w:val="222222"/>
          <w:sz w:val="22"/>
          <w:szCs w:val="22"/>
          <w:highlight w:val="white"/>
        </w:rPr>
      </w:pPr>
      <w:r w:rsidRPr="00DD2416">
        <w:rPr>
          <w:rFonts w:ascii="Calibri" w:eastAsia="Calibri" w:hAnsi="Calibri" w:cs="Calibri"/>
          <w:b/>
          <w:bCs/>
          <w:iCs/>
          <w:color w:val="222222"/>
          <w:sz w:val="22"/>
          <w:szCs w:val="22"/>
          <w:highlight w:val="white"/>
        </w:rPr>
        <w:t xml:space="preserve">San Diego State University, </w:t>
      </w:r>
      <w:r>
        <w:rPr>
          <w:rFonts w:ascii="Calibri" w:eastAsia="Calibri" w:hAnsi="Calibri" w:cs="Calibri"/>
          <w:b/>
          <w:bCs/>
          <w:iCs/>
          <w:color w:val="222222"/>
          <w:sz w:val="22"/>
          <w:szCs w:val="22"/>
          <w:highlight w:val="white"/>
        </w:rPr>
        <w:t>Department of Geography</w:t>
      </w:r>
    </w:p>
    <w:p w14:paraId="57AC7268" w14:textId="77777777" w:rsidR="00E81B6D" w:rsidRPr="00DD2416" w:rsidRDefault="009F52FE" w:rsidP="00E81B6D">
      <w:pPr>
        <w:pBdr>
          <w:top w:val="nil"/>
          <w:left w:val="nil"/>
          <w:bottom w:val="nil"/>
          <w:right w:val="nil"/>
          <w:between w:val="nil"/>
        </w:pBdr>
        <w:rPr>
          <w:rFonts w:ascii="Calibri" w:eastAsia="Calibri" w:hAnsi="Calibri" w:cs="Calibri"/>
          <w:bCs/>
          <w:iCs/>
          <w:color w:val="222222"/>
          <w:sz w:val="22"/>
          <w:szCs w:val="22"/>
        </w:rPr>
      </w:pPr>
      <w:hyperlink r:id="rId38" w:history="1">
        <w:r w:rsidR="00E81B6D" w:rsidRPr="00DD2416">
          <w:rPr>
            <w:rStyle w:val="Hyperlink"/>
            <w:rFonts w:ascii="Calibri" w:eastAsia="Calibri" w:hAnsi="Calibri" w:cs="Calibri"/>
            <w:bCs/>
            <w:iCs/>
            <w:sz w:val="22"/>
            <w:szCs w:val="22"/>
          </w:rPr>
          <w:t>https://geography.sdsu.edu/</w:t>
        </w:r>
      </w:hyperlink>
    </w:p>
    <w:p w14:paraId="0DADD92D" w14:textId="77777777" w:rsidR="00E81B6D" w:rsidRPr="00D04294" w:rsidRDefault="009F52FE" w:rsidP="00E81B6D">
      <w:pPr>
        <w:pBdr>
          <w:top w:val="nil"/>
          <w:left w:val="nil"/>
          <w:bottom w:val="nil"/>
          <w:right w:val="nil"/>
          <w:between w:val="nil"/>
        </w:pBdr>
        <w:rPr>
          <w:rFonts w:ascii="Calibri" w:eastAsia="Calibri" w:hAnsi="Calibri" w:cs="Calibri"/>
          <w:bCs/>
          <w:iCs/>
          <w:color w:val="222222"/>
          <w:sz w:val="22"/>
          <w:szCs w:val="22"/>
        </w:rPr>
      </w:pPr>
      <w:hyperlink r:id="rId39" w:history="1">
        <w:r w:rsidR="00E81B6D" w:rsidRPr="00D04294">
          <w:rPr>
            <w:rStyle w:val="Hyperlink"/>
            <w:rFonts w:ascii="Calibri" w:eastAsia="Calibri" w:hAnsi="Calibri" w:cs="Calibri"/>
            <w:bCs/>
            <w:iCs/>
            <w:sz w:val="22"/>
            <w:szCs w:val="22"/>
          </w:rPr>
          <w:t>https://geography.sdsu.edu/research/environment</w:t>
        </w:r>
      </w:hyperlink>
    </w:p>
    <w:p w14:paraId="61713B35" w14:textId="77777777" w:rsidR="00E81B6D" w:rsidRPr="005C4245" w:rsidRDefault="00E81B6D" w:rsidP="00E81B6D">
      <w:pPr>
        <w:pBdr>
          <w:top w:val="nil"/>
          <w:left w:val="nil"/>
          <w:bottom w:val="nil"/>
          <w:right w:val="nil"/>
          <w:between w:val="nil"/>
        </w:pBdr>
        <w:rPr>
          <w:rFonts w:ascii="Calibri" w:eastAsia="Calibri" w:hAnsi="Calibri" w:cs="Calibri"/>
          <w:b/>
          <w:bCs/>
          <w:i/>
          <w:iCs/>
          <w:color w:val="222222"/>
          <w:sz w:val="22"/>
          <w:szCs w:val="22"/>
          <w:highlight w:val="white"/>
        </w:rPr>
      </w:pPr>
    </w:p>
    <w:p w14:paraId="4FF9525E" w14:textId="58C4AF19" w:rsidR="00E81B6D" w:rsidRPr="00783828" w:rsidRDefault="00E81B6D" w:rsidP="00E81B6D">
      <w:pPr>
        <w:pBdr>
          <w:top w:val="nil"/>
          <w:left w:val="nil"/>
          <w:bottom w:val="nil"/>
          <w:right w:val="nil"/>
          <w:between w:val="nil"/>
        </w:pBdr>
        <w:rPr>
          <w:rFonts w:ascii="Calibri" w:eastAsia="Calibri" w:hAnsi="Calibri" w:cs="Calibri"/>
          <w:i/>
          <w:iCs/>
          <w:color w:val="222222"/>
          <w:sz w:val="22"/>
          <w:szCs w:val="22"/>
        </w:rPr>
      </w:pPr>
      <w:r w:rsidRPr="00783828">
        <w:rPr>
          <w:rFonts w:ascii="Calibri" w:eastAsia="Calibri" w:hAnsi="Calibri" w:cs="Calibri"/>
          <w:iCs/>
          <w:color w:val="222222"/>
          <w:sz w:val="22"/>
          <w:szCs w:val="22"/>
        </w:rPr>
        <w:t xml:space="preserve">San Diego University leads innovative ecosystem research funded by the National Science Foundation, the US Forest Service and the National Aeronautics and Space Administration (NASA). This includes research efforts examining the role of chaparral </w:t>
      </w:r>
      <w:r w:rsidR="00783828" w:rsidRPr="00783828">
        <w:rPr>
          <w:rFonts w:ascii="Calibri" w:eastAsia="Calibri" w:hAnsi="Calibri" w:cs="Calibri"/>
          <w:iCs/>
          <w:color w:val="222222"/>
          <w:sz w:val="22"/>
          <w:szCs w:val="22"/>
        </w:rPr>
        <w:t>shrub land</w:t>
      </w:r>
      <w:r w:rsidRPr="00783828">
        <w:rPr>
          <w:rFonts w:ascii="Calibri" w:eastAsia="Calibri" w:hAnsi="Calibri" w:cs="Calibri"/>
          <w:iCs/>
          <w:color w:val="222222"/>
          <w:sz w:val="22"/>
          <w:szCs w:val="22"/>
        </w:rPr>
        <w:t xml:space="preserve"> vegetation as a fuel type on wildfire spread, as well as the rate and distribution of vegetation regrowth following fires. A major emphasis of this research is the exploitation of optical remote sensing imagery captured from airborne and satellite imaging to map, monitor and study chaparral fuel loadings, regrowth, and fire spread.</w:t>
      </w:r>
      <w:r w:rsidRPr="00783828">
        <w:rPr>
          <w:rFonts w:ascii="Calibri" w:eastAsia="Calibri" w:hAnsi="Calibri" w:cs="Calibri"/>
          <w:i/>
          <w:iCs/>
          <w:color w:val="222222"/>
          <w:sz w:val="22"/>
          <w:szCs w:val="22"/>
        </w:rPr>
        <w:t> </w:t>
      </w:r>
    </w:p>
    <w:p w14:paraId="4C94AC95" w14:textId="7EADAC36" w:rsidR="00783828" w:rsidRDefault="00783828" w:rsidP="00E81B6D">
      <w:pPr>
        <w:pBdr>
          <w:top w:val="nil"/>
          <w:left w:val="nil"/>
          <w:bottom w:val="nil"/>
          <w:right w:val="nil"/>
          <w:between w:val="nil"/>
        </w:pBdr>
        <w:rPr>
          <w:rFonts w:ascii="Calibri" w:eastAsia="Calibri" w:hAnsi="Calibri" w:cs="Calibri"/>
          <w:i/>
          <w:iCs/>
          <w:color w:val="222222"/>
          <w:sz w:val="22"/>
          <w:szCs w:val="22"/>
          <w:highlight w:val="yellow"/>
        </w:rPr>
      </w:pPr>
    </w:p>
    <w:p w14:paraId="67B49CE2" w14:textId="3DCD989C" w:rsidR="00783828" w:rsidRPr="00783828" w:rsidRDefault="00783828" w:rsidP="00783828">
      <w:pPr>
        <w:pBdr>
          <w:top w:val="nil"/>
          <w:left w:val="nil"/>
          <w:bottom w:val="nil"/>
          <w:right w:val="nil"/>
          <w:between w:val="nil"/>
        </w:pBdr>
        <w:ind w:left="720"/>
        <w:rPr>
          <w:rFonts w:ascii="Calibri" w:eastAsia="Calibri" w:hAnsi="Calibri" w:cs="Calibri"/>
          <w:iCs/>
          <w:color w:val="222222"/>
          <w:sz w:val="22"/>
          <w:szCs w:val="22"/>
        </w:rPr>
      </w:pPr>
      <w:r w:rsidRPr="00783828">
        <w:rPr>
          <w:rFonts w:ascii="Calibri" w:eastAsia="Calibri" w:hAnsi="Calibri" w:cs="Calibri"/>
          <w:b/>
          <w:bCs/>
          <w:iCs/>
          <w:color w:val="222222"/>
          <w:sz w:val="22"/>
          <w:szCs w:val="22"/>
        </w:rPr>
        <w:t>Dr. Douglas (Doug) Stow:</w:t>
      </w:r>
      <w:r w:rsidRPr="00783828">
        <w:rPr>
          <w:rFonts w:ascii="Calibri" w:eastAsia="Calibri" w:hAnsi="Calibri" w:cs="Calibri"/>
          <w:iCs/>
          <w:color w:val="222222"/>
          <w:sz w:val="22"/>
          <w:szCs w:val="22"/>
        </w:rPr>
        <w:t> Is a Distinguished Professor Emeritus at San Diego State University (SDSU) and has been on the faculty there for almost 38 years. He has worked in the remote sensing field for almost 45 years and his research focuses on multitemporal image analysis, with an emphasis on mapping and monitoring of land use and land cover, vegetation and habitat condition, wildfire spread and post-hazard damage. He is the primary instructor of remote sensing courses at SDSU and is the Co-Director of the Center for Earth Systems Analysis Research. Doug has served as major advisor of 14 doctoral and 64 master’s degree students. He has authored 190 refereed publications and served as a principal investigator for 48 grants and contracts with funding totaling over $35 million, mostly on remote sensing topics. </w:t>
      </w:r>
    </w:p>
    <w:p w14:paraId="2AD9D27E" w14:textId="77777777" w:rsidR="00E81B6D" w:rsidRPr="00783828" w:rsidRDefault="00E81B6D" w:rsidP="00E81B6D">
      <w:pPr>
        <w:pBdr>
          <w:top w:val="nil"/>
          <w:left w:val="nil"/>
          <w:bottom w:val="nil"/>
          <w:right w:val="nil"/>
          <w:between w:val="nil"/>
        </w:pBdr>
        <w:rPr>
          <w:rFonts w:ascii="Calibri" w:eastAsia="Calibri" w:hAnsi="Calibri" w:cs="Calibri"/>
          <w:iCs/>
          <w:color w:val="222222"/>
          <w:sz w:val="22"/>
          <w:szCs w:val="22"/>
          <w:highlight w:val="yellow"/>
        </w:rPr>
      </w:pPr>
    </w:p>
    <w:p w14:paraId="016CE64C" w14:textId="68B87FE5" w:rsidR="00E81B6D" w:rsidRDefault="00B00962" w:rsidP="00E81B6D">
      <w:pPr>
        <w:pBdr>
          <w:top w:val="nil"/>
          <w:left w:val="nil"/>
          <w:bottom w:val="nil"/>
          <w:right w:val="nil"/>
          <w:between w:val="nil"/>
        </w:pBdr>
        <w:rPr>
          <w:rFonts w:ascii="Calibri" w:eastAsia="Calibri" w:hAnsi="Calibri" w:cs="Calibri"/>
          <w:i/>
          <w:iCs/>
          <w:color w:val="222222"/>
          <w:sz w:val="22"/>
          <w:szCs w:val="22"/>
        </w:rPr>
      </w:pPr>
      <w:r w:rsidRPr="00783828">
        <w:rPr>
          <w:rFonts w:ascii="Calibri" w:eastAsia="Calibri" w:hAnsi="Calibri" w:cs="Calibri"/>
          <w:i/>
          <w:iCs/>
          <w:color w:val="222222"/>
          <w:sz w:val="22"/>
          <w:szCs w:val="22"/>
        </w:rPr>
        <w:t xml:space="preserve">Meeting Focus: A meeting with </w:t>
      </w:r>
      <w:r w:rsidRPr="00783828">
        <w:rPr>
          <w:rFonts w:ascii="Calibri" w:eastAsia="Calibri" w:hAnsi="Calibri" w:cs="Calibri"/>
          <w:bCs/>
          <w:i/>
          <w:iCs/>
          <w:color w:val="222222"/>
          <w:sz w:val="22"/>
          <w:szCs w:val="22"/>
        </w:rPr>
        <w:t>Dr. Douglas (Doug) Stow</w:t>
      </w:r>
      <w:r w:rsidR="00E81B6D" w:rsidRPr="00783828">
        <w:rPr>
          <w:rFonts w:ascii="Calibri" w:eastAsia="Calibri" w:hAnsi="Calibri" w:cs="Calibri"/>
          <w:i/>
          <w:iCs/>
          <w:color w:val="222222"/>
          <w:sz w:val="22"/>
          <w:szCs w:val="22"/>
        </w:rPr>
        <w:t xml:space="preserve"> would allow participants to learn about the department’s research on environmental planning and policy, as well as the wildfire threat in California, it</w:t>
      </w:r>
      <w:r w:rsidRPr="00783828">
        <w:rPr>
          <w:rFonts w:ascii="Calibri" w:eastAsia="Calibri" w:hAnsi="Calibri" w:cs="Calibri"/>
          <w:i/>
          <w:iCs/>
          <w:color w:val="222222"/>
          <w:sz w:val="22"/>
          <w:szCs w:val="22"/>
        </w:rPr>
        <w:t>s effects on the environment, its underpinning science,</w:t>
      </w:r>
      <w:r w:rsidR="00783828" w:rsidRPr="00783828">
        <w:rPr>
          <w:rFonts w:ascii="Helvetica" w:hAnsi="Helvetica" w:cs="Helvetica"/>
          <w:color w:val="231F20"/>
          <w:shd w:val="clear" w:color="auto" w:fill="FFFFFF"/>
        </w:rPr>
        <w:t xml:space="preserve"> </w:t>
      </w:r>
      <w:r w:rsidR="00783828" w:rsidRPr="00783828">
        <w:rPr>
          <w:rFonts w:ascii="Calibri" w:eastAsia="Calibri" w:hAnsi="Calibri" w:cs="Calibri"/>
          <w:i/>
          <w:iCs/>
          <w:color w:val="222222"/>
          <w:sz w:val="22"/>
          <w:szCs w:val="22"/>
        </w:rPr>
        <w:t>with an emphasis on mapping and monitoring of land use and land cover, vegetation and habitat condition, wildfire spread and post-hazard damage.</w:t>
      </w:r>
    </w:p>
    <w:p w14:paraId="090F608B" w14:textId="2DF75AA3" w:rsidR="009B6640" w:rsidRDefault="009B6640" w:rsidP="00E81B6D">
      <w:pPr>
        <w:pBdr>
          <w:top w:val="nil"/>
          <w:left w:val="nil"/>
          <w:bottom w:val="nil"/>
          <w:right w:val="nil"/>
          <w:between w:val="nil"/>
        </w:pBdr>
        <w:rPr>
          <w:rFonts w:ascii="Calibri" w:eastAsia="Calibri" w:hAnsi="Calibri" w:cs="Calibri"/>
          <w:i/>
          <w:iCs/>
          <w:color w:val="222222"/>
          <w:sz w:val="22"/>
          <w:szCs w:val="22"/>
        </w:rPr>
      </w:pPr>
    </w:p>
    <w:p w14:paraId="055CE427" w14:textId="0CB01787" w:rsidR="009B6640" w:rsidRDefault="009B6640" w:rsidP="00E81B6D">
      <w:pPr>
        <w:pBdr>
          <w:top w:val="nil"/>
          <w:left w:val="nil"/>
          <w:bottom w:val="nil"/>
          <w:right w:val="nil"/>
          <w:between w:val="nil"/>
        </w:pBdr>
        <w:rPr>
          <w:rFonts w:ascii="Calibri" w:eastAsia="Calibri" w:hAnsi="Calibri" w:cs="Calibri"/>
          <w:b/>
          <w:i/>
          <w:iCs/>
          <w:color w:val="C00000"/>
          <w:sz w:val="22"/>
          <w:szCs w:val="22"/>
          <w:u w:val="single"/>
        </w:rPr>
      </w:pPr>
      <w:r>
        <w:rPr>
          <w:rFonts w:ascii="Calibri" w:eastAsia="Calibri" w:hAnsi="Calibri" w:cs="Calibri"/>
          <w:b/>
          <w:i/>
          <w:iCs/>
          <w:color w:val="C00000"/>
          <w:sz w:val="22"/>
          <w:szCs w:val="22"/>
          <w:u w:val="single"/>
        </w:rPr>
        <w:t>Private Sector</w:t>
      </w:r>
    </w:p>
    <w:p w14:paraId="5A8351AF" w14:textId="7AE196E3" w:rsidR="009B6640" w:rsidRDefault="009B6640" w:rsidP="00E81B6D">
      <w:pPr>
        <w:pBdr>
          <w:top w:val="nil"/>
          <w:left w:val="nil"/>
          <w:bottom w:val="nil"/>
          <w:right w:val="nil"/>
          <w:between w:val="nil"/>
        </w:pBdr>
        <w:rPr>
          <w:rFonts w:ascii="Calibri" w:eastAsia="Calibri" w:hAnsi="Calibri" w:cs="Calibri"/>
          <w:b/>
          <w:i/>
          <w:iCs/>
          <w:color w:val="C00000"/>
          <w:sz w:val="22"/>
          <w:szCs w:val="22"/>
          <w:u w:val="single"/>
        </w:rPr>
      </w:pPr>
    </w:p>
    <w:p w14:paraId="3B668D62" w14:textId="56C2634B" w:rsidR="009B6640" w:rsidRPr="00A62102" w:rsidRDefault="009B6640" w:rsidP="00E81B6D">
      <w:pPr>
        <w:pBdr>
          <w:top w:val="nil"/>
          <w:left w:val="nil"/>
          <w:bottom w:val="nil"/>
          <w:right w:val="nil"/>
          <w:between w:val="nil"/>
        </w:pBdr>
        <w:rPr>
          <w:rFonts w:ascii="Calibri" w:eastAsia="Calibri" w:hAnsi="Calibri" w:cs="Calibri"/>
          <w:b/>
          <w:iCs/>
          <w:sz w:val="22"/>
          <w:szCs w:val="22"/>
        </w:rPr>
      </w:pPr>
      <w:r w:rsidRPr="00A62102">
        <w:rPr>
          <w:rFonts w:ascii="Calibri" w:eastAsia="Calibri" w:hAnsi="Calibri" w:cs="Calibri"/>
          <w:b/>
          <w:iCs/>
          <w:sz w:val="22"/>
          <w:szCs w:val="22"/>
        </w:rPr>
        <w:t xml:space="preserve">Solar Turbines: </w:t>
      </w:r>
    </w:p>
    <w:p w14:paraId="7A68192C" w14:textId="29A1594B" w:rsidR="009B6640" w:rsidRDefault="009F52FE" w:rsidP="00E81B6D">
      <w:pPr>
        <w:pBdr>
          <w:top w:val="nil"/>
          <w:left w:val="nil"/>
          <w:bottom w:val="nil"/>
          <w:right w:val="nil"/>
          <w:between w:val="nil"/>
        </w:pBdr>
        <w:rPr>
          <w:rFonts w:ascii="Calibri" w:eastAsia="Calibri" w:hAnsi="Calibri" w:cs="Calibri"/>
          <w:iCs/>
          <w:color w:val="C00000"/>
          <w:sz w:val="22"/>
          <w:szCs w:val="22"/>
        </w:rPr>
      </w:pPr>
      <w:hyperlink r:id="rId40" w:history="1">
        <w:r w:rsidR="009B6640" w:rsidRPr="00737D21">
          <w:rPr>
            <w:rStyle w:val="Hyperlink"/>
            <w:rFonts w:ascii="Calibri" w:eastAsia="Calibri" w:hAnsi="Calibri" w:cs="Calibri"/>
            <w:iCs/>
            <w:sz w:val="22"/>
            <w:szCs w:val="22"/>
          </w:rPr>
          <w:t>https://www.solarturbines.com/</w:t>
        </w:r>
      </w:hyperlink>
    </w:p>
    <w:p w14:paraId="76427A95" w14:textId="2DEB60B3" w:rsidR="009B6640" w:rsidRDefault="009B6640" w:rsidP="00E81B6D">
      <w:pPr>
        <w:pBdr>
          <w:top w:val="nil"/>
          <w:left w:val="nil"/>
          <w:bottom w:val="nil"/>
          <w:right w:val="nil"/>
          <w:between w:val="nil"/>
        </w:pBdr>
        <w:rPr>
          <w:rFonts w:ascii="Calibri" w:eastAsia="Calibri" w:hAnsi="Calibri" w:cs="Calibri"/>
          <w:iCs/>
          <w:color w:val="C00000"/>
          <w:sz w:val="22"/>
          <w:szCs w:val="22"/>
        </w:rPr>
      </w:pPr>
    </w:p>
    <w:p w14:paraId="332FC328" w14:textId="77777777" w:rsidR="009B6640" w:rsidRPr="00A62102" w:rsidRDefault="009B6640" w:rsidP="009B6640">
      <w:pPr>
        <w:pBdr>
          <w:top w:val="nil"/>
          <w:left w:val="nil"/>
          <w:bottom w:val="nil"/>
          <w:right w:val="nil"/>
          <w:between w:val="nil"/>
        </w:pBdr>
        <w:rPr>
          <w:rFonts w:ascii="Calibri" w:eastAsia="Calibri" w:hAnsi="Calibri" w:cs="Calibri"/>
          <w:iCs/>
          <w:sz w:val="22"/>
          <w:szCs w:val="22"/>
        </w:rPr>
      </w:pPr>
      <w:r w:rsidRPr="00A62102">
        <w:rPr>
          <w:rFonts w:ascii="Calibri" w:eastAsia="Calibri" w:hAnsi="Calibri" w:cs="Calibri"/>
          <w:bCs/>
          <w:iCs/>
          <w:sz w:val="22"/>
          <w:szCs w:val="22"/>
        </w:rPr>
        <w:t>Solar Turbines is a global leader in providing energy solutions</w:t>
      </w:r>
      <w:r w:rsidRPr="00A62102">
        <w:rPr>
          <w:rFonts w:ascii="Calibri" w:eastAsia="Calibri" w:hAnsi="Calibri" w:cs="Calibri"/>
          <w:iCs/>
          <w:sz w:val="22"/>
          <w:szCs w:val="22"/>
        </w:rPr>
        <w:t> that help businesses, governments and public institutions find the perfect balance between affordable, available, and reduced carbon energy.</w:t>
      </w:r>
    </w:p>
    <w:p w14:paraId="6FBB8D37" w14:textId="3C437D8B" w:rsidR="00A62102" w:rsidRPr="00A62102" w:rsidRDefault="009B6640" w:rsidP="00A62102">
      <w:pPr>
        <w:pBdr>
          <w:top w:val="nil"/>
          <w:left w:val="nil"/>
          <w:bottom w:val="nil"/>
          <w:right w:val="nil"/>
          <w:between w:val="nil"/>
        </w:pBdr>
        <w:rPr>
          <w:rFonts w:ascii="Calibri" w:eastAsia="Calibri" w:hAnsi="Calibri" w:cs="Calibri"/>
          <w:iCs/>
          <w:sz w:val="22"/>
          <w:szCs w:val="22"/>
        </w:rPr>
      </w:pPr>
      <w:r w:rsidRPr="00A62102">
        <w:rPr>
          <w:rFonts w:ascii="Calibri" w:eastAsia="Calibri" w:hAnsi="Calibri" w:cs="Calibri"/>
          <w:iCs/>
          <w:sz w:val="22"/>
          <w:szCs w:val="22"/>
        </w:rPr>
        <w:t>Ready to power with agile, affordable solutions that turns clean-burning natural gas into sustainable, cost-effective power – our innovative energy solutions support multiple industries, including Energy, Industrial, Renewable, Institutional, Commercial and Marine</w:t>
      </w:r>
      <w:r w:rsidR="00A62102">
        <w:rPr>
          <w:rFonts w:ascii="Calibri" w:eastAsia="Calibri" w:hAnsi="Calibri" w:cs="Calibri"/>
          <w:iCs/>
          <w:sz w:val="22"/>
          <w:szCs w:val="22"/>
        </w:rPr>
        <w:t xml:space="preserve">. Solar Turbines works towards developing innovative carbon neutral solutions, producing low exhaust emissions, giving new life to existing products, </w:t>
      </w:r>
      <w:r w:rsidR="00D80D66">
        <w:rPr>
          <w:rFonts w:ascii="Calibri" w:eastAsia="Calibri" w:hAnsi="Calibri" w:cs="Calibri"/>
          <w:iCs/>
          <w:sz w:val="22"/>
          <w:szCs w:val="22"/>
        </w:rPr>
        <w:t>o</w:t>
      </w:r>
      <w:r w:rsidR="00A62102" w:rsidRPr="00A62102">
        <w:rPr>
          <w:rFonts w:ascii="Calibri" w:eastAsia="Calibri" w:hAnsi="Calibri" w:cs="Calibri"/>
          <w:iCs/>
          <w:sz w:val="22"/>
          <w:szCs w:val="22"/>
        </w:rPr>
        <w:t>perating environmentally friendly facilities through reduction in greenhouse gases and hazardous waste, recycling, and conservation</w:t>
      </w:r>
      <w:r w:rsidR="00A62102">
        <w:rPr>
          <w:rFonts w:ascii="Calibri" w:eastAsia="Calibri" w:hAnsi="Calibri" w:cs="Calibri"/>
          <w:iCs/>
          <w:sz w:val="22"/>
          <w:szCs w:val="22"/>
        </w:rPr>
        <w:t>.</w:t>
      </w:r>
    </w:p>
    <w:p w14:paraId="7DDED829" w14:textId="7B38FC7A" w:rsidR="00A62102" w:rsidRDefault="00A62102" w:rsidP="00A62102">
      <w:pPr>
        <w:pBdr>
          <w:top w:val="nil"/>
          <w:left w:val="nil"/>
          <w:bottom w:val="nil"/>
          <w:right w:val="nil"/>
          <w:between w:val="nil"/>
        </w:pBdr>
        <w:rPr>
          <w:rFonts w:ascii="Calibri" w:eastAsia="Calibri" w:hAnsi="Calibri" w:cs="Calibri"/>
          <w:iCs/>
          <w:sz w:val="22"/>
          <w:szCs w:val="22"/>
        </w:rPr>
      </w:pPr>
    </w:p>
    <w:p w14:paraId="4738192E" w14:textId="1FD88C36" w:rsidR="00A62102" w:rsidRPr="00303126" w:rsidRDefault="00A62102" w:rsidP="00A62102">
      <w:pPr>
        <w:pBdr>
          <w:top w:val="nil"/>
          <w:left w:val="nil"/>
          <w:bottom w:val="nil"/>
          <w:right w:val="nil"/>
          <w:between w:val="nil"/>
        </w:pBdr>
        <w:rPr>
          <w:rFonts w:ascii="Calibri" w:eastAsia="Calibri" w:hAnsi="Calibri" w:cs="Calibri"/>
          <w:i/>
          <w:iCs/>
          <w:sz w:val="22"/>
          <w:szCs w:val="22"/>
        </w:rPr>
      </w:pPr>
      <w:r w:rsidRPr="00303126">
        <w:rPr>
          <w:rFonts w:ascii="Calibri" w:eastAsia="Calibri" w:hAnsi="Calibri" w:cs="Calibri"/>
          <w:i/>
          <w:iCs/>
          <w:sz w:val="22"/>
          <w:szCs w:val="22"/>
        </w:rPr>
        <w:t>Meeting Focus: Learn how Solar Turbines works towards sustainable development with their energy solutions, reducing greenhouse gases and giving new life to existing</w:t>
      </w:r>
      <w:r w:rsidR="00303126" w:rsidRPr="00303126">
        <w:rPr>
          <w:rFonts w:ascii="Calibri" w:eastAsia="Calibri" w:hAnsi="Calibri" w:cs="Calibri"/>
          <w:i/>
          <w:iCs/>
          <w:sz w:val="22"/>
          <w:szCs w:val="22"/>
        </w:rPr>
        <w:t xml:space="preserve"> products.</w:t>
      </w:r>
    </w:p>
    <w:p w14:paraId="4A5EA8ED" w14:textId="7BC161DA" w:rsidR="009B6640" w:rsidRPr="00A62102" w:rsidRDefault="009B6640" w:rsidP="009B6640">
      <w:pPr>
        <w:pBdr>
          <w:top w:val="nil"/>
          <w:left w:val="nil"/>
          <w:bottom w:val="nil"/>
          <w:right w:val="nil"/>
          <w:between w:val="nil"/>
        </w:pBdr>
        <w:rPr>
          <w:rFonts w:ascii="Calibri" w:eastAsia="Calibri" w:hAnsi="Calibri" w:cs="Calibri"/>
          <w:iCs/>
          <w:sz w:val="22"/>
          <w:szCs w:val="22"/>
        </w:rPr>
      </w:pPr>
    </w:p>
    <w:p w14:paraId="39E96D52" w14:textId="010FFBE5" w:rsidR="009B6640" w:rsidRPr="00303126" w:rsidRDefault="00303126" w:rsidP="00E81B6D">
      <w:pPr>
        <w:pBdr>
          <w:top w:val="nil"/>
          <w:left w:val="nil"/>
          <w:bottom w:val="nil"/>
          <w:right w:val="nil"/>
          <w:between w:val="nil"/>
        </w:pBdr>
        <w:rPr>
          <w:rFonts w:ascii="Calibri" w:eastAsia="Calibri" w:hAnsi="Calibri" w:cs="Calibri"/>
          <w:b/>
          <w:iCs/>
          <w:sz w:val="22"/>
          <w:szCs w:val="22"/>
        </w:rPr>
      </w:pPr>
      <w:proofErr w:type="spellStart"/>
      <w:r w:rsidRPr="00303126">
        <w:rPr>
          <w:rFonts w:ascii="Calibri" w:eastAsia="Calibri" w:hAnsi="Calibri" w:cs="Calibri"/>
          <w:b/>
          <w:iCs/>
          <w:sz w:val="22"/>
          <w:szCs w:val="22"/>
        </w:rPr>
        <w:t>Nuvve</w:t>
      </w:r>
      <w:proofErr w:type="spellEnd"/>
      <w:r w:rsidRPr="00303126">
        <w:rPr>
          <w:rFonts w:ascii="Calibri" w:eastAsia="Calibri" w:hAnsi="Calibri" w:cs="Calibri"/>
          <w:b/>
          <w:iCs/>
          <w:sz w:val="22"/>
          <w:szCs w:val="22"/>
        </w:rPr>
        <w:t xml:space="preserve">: </w:t>
      </w:r>
    </w:p>
    <w:p w14:paraId="5D3F316B" w14:textId="188A2F6F" w:rsidR="00303126" w:rsidRDefault="009F52FE" w:rsidP="00E81B6D">
      <w:pPr>
        <w:pBdr>
          <w:top w:val="nil"/>
          <w:left w:val="nil"/>
          <w:bottom w:val="nil"/>
          <w:right w:val="nil"/>
          <w:between w:val="nil"/>
        </w:pBdr>
        <w:rPr>
          <w:rFonts w:ascii="Calibri" w:eastAsia="Calibri" w:hAnsi="Calibri" w:cs="Calibri"/>
          <w:iCs/>
          <w:sz w:val="22"/>
          <w:szCs w:val="22"/>
        </w:rPr>
      </w:pPr>
      <w:hyperlink r:id="rId41" w:history="1">
        <w:r w:rsidR="00303126" w:rsidRPr="00737D21">
          <w:rPr>
            <w:rStyle w:val="Hyperlink"/>
            <w:rFonts w:ascii="Calibri" w:eastAsia="Calibri" w:hAnsi="Calibri" w:cs="Calibri"/>
            <w:iCs/>
            <w:sz w:val="22"/>
            <w:szCs w:val="22"/>
          </w:rPr>
          <w:t>https://</w:t>
        </w:r>
        <w:r w:rsidR="00303126" w:rsidRPr="00737D21">
          <w:rPr>
            <w:rStyle w:val="Hyperlink"/>
            <w:rFonts w:ascii="Calibri" w:eastAsia="Calibri" w:hAnsi="Calibri" w:cs="Calibri"/>
            <w:iCs/>
            <w:sz w:val="22"/>
            <w:szCs w:val="22"/>
          </w:rPr>
          <w:t>n</w:t>
        </w:r>
        <w:r w:rsidR="00303126" w:rsidRPr="00737D21">
          <w:rPr>
            <w:rStyle w:val="Hyperlink"/>
            <w:rFonts w:ascii="Calibri" w:eastAsia="Calibri" w:hAnsi="Calibri" w:cs="Calibri"/>
            <w:iCs/>
            <w:sz w:val="22"/>
            <w:szCs w:val="22"/>
          </w:rPr>
          <w:t>uvve.com/</w:t>
        </w:r>
      </w:hyperlink>
    </w:p>
    <w:p w14:paraId="084A7398" w14:textId="2ECEC219" w:rsidR="0089169E" w:rsidRDefault="009F52FE" w:rsidP="00E81B6D">
      <w:pPr>
        <w:pBdr>
          <w:top w:val="nil"/>
          <w:left w:val="nil"/>
          <w:bottom w:val="nil"/>
          <w:right w:val="nil"/>
          <w:between w:val="nil"/>
        </w:pBdr>
        <w:rPr>
          <w:rFonts w:ascii="Calibri" w:eastAsia="Calibri" w:hAnsi="Calibri" w:cs="Calibri"/>
          <w:iCs/>
          <w:sz w:val="22"/>
          <w:szCs w:val="22"/>
        </w:rPr>
      </w:pPr>
      <w:hyperlink r:id="rId42" w:history="1">
        <w:r w:rsidR="0089169E" w:rsidRPr="00737D21">
          <w:rPr>
            <w:rStyle w:val="Hyperlink"/>
            <w:rFonts w:ascii="Calibri" w:eastAsia="Calibri" w:hAnsi="Calibri" w:cs="Calibri"/>
            <w:iCs/>
            <w:sz w:val="22"/>
            <w:szCs w:val="22"/>
          </w:rPr>
          <w:t>https://nuvve.com/technology/</w:t>
        </w:r>
      </w:hyperlink>
    </w:p>
    <w:p w14:paraId="5678E230" w14:textId="4CF8FA92" w:rsidR="00303126" w:rsidRPr="00303126" w:rsidRDefault="00303126" w:rsidP="00E81B6D">
      <w:pPr>
        <w:pBdr>
          <w:top w:val="nil"/>
          <w:left w:val="nil"/>
          <w:bottom w:val="nil"/>
          <w:right w:val="nil"/>
          <w:between w:val="nil"/>
        </w:pBdr>
        <w:rPr>
          <w:rFonts w:ascii="Calibri" w:eastAsia="Calibri" w:hAnsi="Calibri" w:cs="Calibri"/>
          <w:iCs/>
          <w:sz w:val="22"/>
          <w:szCs w:val="22"/>
        </w:rPr>
      </w:pPr>
    </w:p>
    <w:p w14:paraId="2CEDFFE2" w14:textId="2220BC10" w:rsidR="00303126" w:rsidRDefault="00303126" w:rsidP="00E81B6D">
      <w:pPr>
        <w:pBdr>
          <w:top w:val="nil"/>
          <w:left w:val="nil"/>
          <w:bottom w:val="nil"/>
          <w:right w:val="nil"/>
          <w:between w:val="nil"/>
        </w:pBdr>
        <w:rPr>
          <w:rFonts w:ascii="Calibri" w:eastAsia="Calibri" w:hAnsi="Calibri" w:cs="Calibri"/>
          <w:iCs/>
          <w:sz w:val="22"/>
          <w:szCs w:val="22"/>
        </w:rPr>
      </w:pPr>
      <w:proofErr w:type="spellStart"/>
      <w:r w:rsidRPr="00303126">
        <w:rPr>
          <w:rFonts w:ascii="Calibri" w:eastAsia="Calibri" w:hAnsi="Calibri" w:cs="Calibri"/>
          <w:iCs/>
          <w:sz w:val="22"/>
          <w:szCs w:val="22"/>
        </w:rPr>
        <w:t>Nuvve</w:t>
      </w:r>
      <w:proofErr w:type="spellEnd"/>
      <w:r w:rsidRPr="00303126">
        <w:rPr>
          <w:rFonts w:ascii="Calibri" w:eastAsia="Calibri" w:hAnsi="Calibri" w:cs="Calibri"/>
          <w:iCs/>
          <w:sz w:val="22"/>
          <w:szCs w:val="22"/>
        </w:rPr>
        <w:t xml:space="preserve"> is leading the electrification of the planet, beginning with transportation, through its intelligent energy platform. Combining the world’s most advanced vehicle-to-grid (V2G) technology and an ecosystem of electrification partners, </w:t>
      </w:r>
      <w:proofErr w:type="spellStart"/>
      <w:r w:rsidRPr="00303126">
        <w:rPr>
          <w:rFonts w:ascii="Calibri" w:eastAsia="Calibri" w:hAnsi="Calibri" w:cs="Calibri"/>
          <w:iCs/>
          <w:sz w:val="22"/>
          <w:szCs w:val="22"/>
        </w:rPr>
        <w:t>Nuvve</w:t>
      </w:r>
      <w:proofErr w:type="spellEnd"/>
      <w:r w:rsidRPr="00303126">
        <w:rPr>
          <w:rFonts w:ascii="Calibri" w:eastAsia="Calibri" w:hAnsi="Calibri" w:cs="Calibri"/>
          <w:iCs/>
          <w:sz w:val="22"/>
          <w:szCs w:val="22"/>
        </w:rPr>
        <w:t xml:space="preserve"> dynamically manages power among electric vehicle (EV) batteries and the grid to deliver new value to EV owners, accelerate the adoption of EVs, and support the wor</w:t>
      </w:r>
      <w:r>
        <w:rPr>
          <w:rFonts w:ascii="Calibri" w:eastAsia="Calibri" w:hAnsi="Calibri" w:cs="Calibri"/>
          <w:iCs/>
          <w:sz w:val="22"/>
          <w:szCs w:val="22"/>
        </w:rPr>
        <w:t xml:space="preserve">ld’s transition to clean energy. Since </w:t>
      </w:r>
      <w:r w:rsidRPr="00303126">
        <w:rPr>
          <w:rFonts w:ascii="Calibri" w:eastAsia="Calibri" w:hAnsi="Calibri" w:cs="Calibri"/>
          <w:iCs/>
          <w:sz w:val="22"/>
          <w:szCs w:val="22"/>
        </w:rPr>
        <w:t xml:space="preserve">its founding in 2010, </w:t>
      </w:r>
      <w:proofErr w:type="spellStart"/>
      <w:r w:rsidRPr="00303126">
        <w:rPr>
          <w:rFonts w:ascii="Calibri" w:eastAsia="Calibri" w:hAnsi="Calibri" w:cs="Calibri"/>
          <w:iCs/>
          <w:sz w:val="22"/>
          <w:szCs w:val="22"/>
        </w:rPr>
        <w:t>Nuvve</w:t>
      </w:r>
      <w:proofErr w:type="spellEnd"/>
      <w:r w:rsidRPr="00303126">
        <w:rPr>
          <w:rFonts w:ascii="Calibri" w:eastAsia="Calibri" w:hAnsi="Calibri" w:cs="Calibri"/>
          <w:iCs/>
          <w:sz w:val="22"/>
          <w:szCs w:val="22"/>
        </w:rPr>
        <w:t xml:space="preserve"> has successfully deployed V2G on five continents and offers turnkey electrification solutions for fleets of all types. </w:t>
      </w:r>
      <w:proofErr w:type="spellStart"/>
      <w:r w:rsidRPr="00303126">
        <w:rPr>
          <w:rFonts w:ascii="Calibri" w:eastAsia="Calibri" w:hAnsi="Calibri" w:cs="Calibri"/>
          <w:iCs/>
          <w:sz w:val="22"/>
          <w:szCs w:val="22"/>
        </w:rPr>
        <w:t>Nuvve</w:t>
      </w:r>
      <w:proofErr w:type="spellEnd"/>
      <w:r w:rsidRPr="00303126">
        <w:rPr>
          <w:rFonts w:ascii="Calibri" w:eastAsia="Calibri" w:hAnsi="Calibri" w:cs="Calibri"/>
          <w:iCs/>
          <w:sz w:val="22"/>
          <w:szCs w:val="22"/>
        </w:rPr>
        <w:t xml:space="preserve"> is headquartered in San Diego, California.</w:t>
      </w:r>
    </w:p>
    <w:p w14:paraId="5CDB7180" w14:textId="699E2479" w:rsidR="00303126" w:rsidRDefault="00303126" w:rsidP="00E81B6D">
      <w:pPr>
        <w:pBdr>
          <w:top w:val="nil"/>
          <w:left w:val="nil"/>
          <w:bottom w:val="nil"/>
          <w:right w:val="nil"/>
          <w:between w:val="nil"/>
        </w:pBdr>
        <w:rPr>
          <w:rFonts w:ascii="Calibri" w:eastAsia="Calibri" w:hAnsi="Calibri" w:cs="Calibri"/>
          <w:iCs/>
          <w:sz w:val="22"/>
          <w:szCs w:val="22"/>
        </w:rPr>
      </w:pPr>
    </w:p>
    <w:p w14:paraId="72EA2227" w14:textId="6C8A812B" w:rsidR="00303126" w:rsidRPr="0089169E" w:rsidRDefault="00303126" w:rsidP="00E81B6D">
      <w:pPr>
        <w:pBdr>
          <w:top w:val="nil"/>
          <w:left w:val="nil"/>
          <w:bottom w:val="nil"/>
          <w:right w:val="nil"/>
          <w:between w:val="nil"/>
        </w:pBdr>
        <w:rPr>
          <w:rFonts w:ascii="Calibri" w:eastAsia="Calibri" w:hAnsi="Calibri" w:cs="Calibri"/>
          <w:i/>
          <w:iCs/>
          <w:sz w:val="22"/>
          <w:szCs w:val="22"/>
        </w:rPr>
      </w:pPr>
      <w:r w:rsidRPr="0089169E">
        <w:rPr>
          <w:rFonts w:ascii="Calibri" w:eastAsia="Calibri" w:hAnsi="Calibri" w:cs="Calibri"/>
          <w:i/>
          <w:iCs/>
          <w:sz w:val="22"/>
          <w:szCs w:val="22"/>
        </w:rPr>
        <w:t xml:space="preserve">Meeting Focus: Learn how </w:t>
      </w:r>
      <w:proofErr w:type="spellStart"/>
      <w:r w:rsidRPr="0089169E">
        <w:rPr>
          <w:rFonts w:ascii="Calibri" w:eastAsia="Calibri" w:hAnsi="Calibri" w:cs="Calibri"/>
          <w:i/>
          <w:iCs/>
          <w:sz w:val="22"/>
          <w:szCs w:val="22"/>
        </w:rPr>
        <w:t>Nuvve</w:t>
      </w:r>
      <w:proofErr w:type="spellEnd"/>
      <w:r w:rsidRPr="0089169E">
        <w:rPr>
          <w:rFonts w:ascii="Calibri" w:eastAsia="Calibri" w:hAnsi="Calibri" w:cs="Calibri"/>
          <w:i/>
          <w:iCs/>
          <w:sz w:val="22"/>
          <w:szCs w:val="22"/>
        </w:rPr>
        <w:t xml:space="preserve"> is leading the world with electrifying the planet through </w:t>
      </w:r>
      <w:r w:rsidR="0089169E" w:rsidRPr="0089169E">
        <w:rPr>
          <w:rFonts w:ascii="Calibri" w:eastAsia="Calibri" w:hAnsi="Calibri" w:cs="Calibri"/>
          <w:i/>
          <w:iCs/>
          <w:sz w:val="22"/>
          <w:szCs w:val="22"/>
        </w:rPr>
        <w:t xml:space="preserve">their V2G technology. </w:t>
      </w:r>
    </w:p>
    <w:p w14:paraId="054C7215" w14:textId="630C35B4" w:rsidR="00E81B6D" w:rsidRDefault="00E81B6D" w:rsidP="00864EB6">
      <w:pPr>
        <w:pBdr>
          <w:top w:val="nil"/>
          <w:left w:val="nil"/>
          <w:bottom w:val="nil"/>
          <w:right w:val="nil"/>
          <w:between w:val="nil"/>
        </w:pBdr>
        <w:rPr>
          <w:rFonts w:ascii="Calibri" w:eastAsia="Calibri" w:hAnsi="Calibri" w:cs="Calibri"/>
          <w:b/>
          <w:i/>
          <w:iCs/>
          <w:color w:val="C00000"/>
          <w:sz w:val="22"/>
          <w:szCs w:val="22"/>
          <w:highlight w:val="white"/>
          <w:u w:val="single"/>
        </w:rPr>
      </w:pPr>
    </w:p>
    <w:p w14:paraId="317934C9" w14:textId="6E2A52A1" w:rsidR="006E593A" w:rsidRDefault="00862219" w:rsidP="00864EB6">
      <w:pPr>
        <w:pBdr>
          <w:top w:val="nil"/>
          <w:left w:val="nil"/>
          <w:bottom w:val="nil"/>
          <w:right w:val="nil"/>
          <w:between w:val="nil"/>
        </w:pBdr>
        <w:rPr>
          <w:rFonts w:ascii="Calibri" w:eastAsia="Calibri" w:hAnsi="Calibri" w:cs="Calibri"/>
          <w:b/>
          <w:i/>
          <w:iCs/>
          <w:color w:val="C00000"/>
          <w:sz w:val="22"/>
          <w:szCs w:val="22"/>
          <w:highlight w:val="white"/>
          <w:u w:val="single"/>
        </w:rPr>
      </w:pPr>
      <w:r>
        <w:rPr>
          <w:rFonts w:ascii="Calibri" w:eastAsia="Calibri" w:hAnsi="Calibri" w:cs="Calibri"/>
          <w:b/>
          <w:i/>
          <w:iCs/>
          <w:color w:val="C00000"/>
          <w:sz w:val="22"/>
          <w:szCs w:val="22"/>
          <w:highlight w:val="white"/>
          <w:u w:val="single"/>
        </w:rPr>
        <w:t>Cultural Activity in</w:t>
      </w:r>
      <w:r w:rsidR="006E593A" w:rsidRPr="006E593A">
        <w:rPr>
          <w:rFonts w:ascii="Calibri" w:eastAsia="Calibri" w:hAnsi="Calibri" w:cs="Calibri"/>
          <w:b/>
          <w:i/>
          <w:iCs/>
          <w:color w:val="C00000"/>
          <w:sz w:val="22"/>
          <w:szCs w:val="22"/>
          <w:highlight w:val="white"/>
          <w:u w:val="single"/>
        </w:rPr>
        <w:t xml:space="preserve"> Ecotourism</w:t>
      </w:r>
    </w:p>
    <w:p w14:paraId="39F00B4B" w14:textId="77777777" w:rsidR="006E593A" w:rsidRDefault="006E593A" w:rsidP="006E593A">
      <w:pPr>
        <w:pBdr>
          <w:top w:val="nil"/>
          <w:left w:val="nil"/>
          <w:bottom w:val="nil"/>
          <w:right w:val="nil"/>
          <w:between w:val="nil"/>
        </w:pBdr>
        <w:rPr>
          <w:rFonts w:ascii="Calibri" w:eastAsia="Calibri" w:hAnsi="Calibri" w:cs="Calibri"/>
          <w:b/>
          <w:i/>
          <w:iCs/>
          <w:color w:val="C00000"/>
          <w:sz w:val="22"/>
          <w:szCs w:val="22"/>
          <w:highlight w:val="white"/>
          <w:u w:val="single"/>
        </w:rPr>
      </w:pPr>
    </w:p>
    <w:p w14:paraId="01A4013B" w14:textId="7264898E" w:rsidR="006E593A" w:rsidRDefault="006E593A" w:rsidP="006E593A">
      <w:pPr>
        <w:pBdr>
          <w:top w:val="nil"/>
          <w:left w:val="nil"/>
          <w:bottom w:val="nil"/>
          <w:right w:val="nil"/>
          <w:between w:val="nil"/>
        </w:pBdr>
        <w:rPr>
          <w:rFonts w:ascii="Calibri" w:eastAsia="Calibri" w:hAnsi="Calibri" w:cs="Calibri"/>
          <w:b/>
          <w:iCs/>
          <w:sz w:val="22"/>
          <w:szCs w:val="22"/>
          <w:highlight w:val="white"/>
        </w:rPr>
      </w:pPr>
      <w:r w:rsidRPr="006E593A">
        <w:rPr>
          <w:rFonts w:ascii="Calibri" w:eastAsia="Calibri" w:hAnsi="Calibri" w:cs="Calibri"/>
          <w:b/>
          <w:iCs/>
          <w:sz w:val="22"/>
          <w:szCs w:val="22"/>
          <w:highlight w:val="white"/>
        </w:rPr>
        <w:t>La Jolla Ecological Reserve</w:t>
      </w:r>
      <w:r>
        <w:rPr>
          <w:rFonts w:ascii="Calibri" w:eastAsia="Calibri" w:hAnsi="Calibri" w:cs="Calibri"/>
          <w:b/>
          <w:iCs/>
          <w:sz w:val="22"/>
          <w:szCs w:val="22"/>
          <w:highlight w:val="white"/>
        </w:rPr>
        <w:t>:</w:t>
      </w:r>
    </w:p>
    <w:p w14:paraId="04801F4B" w14:textId="77777777" w:rsidR="006E593A" w:rsidRDefault="009F52FE" w:rsidP="006E593A">
      <w:pPr>
        <w:pBdr>
          <w:top w:val="nil"/>
          <w:left w:val="nil"/>
          <w:bottom w:val="nil"/>
          <w:right w:val="nil"/>
          <w:between w:val="nil"/>
        </w:pBdr>
        <w:rPr>
          <w:rFonts w:ascii="Calibri" w:eastAsia="Calibri" w:hAnsi="Calibri" w:cs="Calibri"/>
          <w:iCs/>
          <w:sz w:val="22"/>
          <w:szCs w:val="22"/>
        </w:rPr>
      </w:pPr>
      <w:hyperlink r:id="rId43" w:history="1">
        <w:r w:rsidR="006E593A" w:rsidRPr="006E593A">
          <w:rPr>
            <w:rStyle w:val="Hyperlink"/>
            <w:rFonts w:ascii="Calibri" w:eastAsia="Calibri" w:hAnsi="Calibri" w:cs="Calibri"/>
            <w:iCs/>
            <w:sz w:val="22"/>
            <w:szCs w:val="22"/>
          </w:rPr>
          <w:t>https://www.everydaycalifornia.com/collectio</w:t>
        </w:r>
        <w:r w:rsidR="006E593A" w:rsidRPr="006E593A">
          <w:rPr>
            <w:rStyle w:val="Hyperlink"/>
            <w:rFonts w:ascii="Calibri" w:eastAsia="Calibri" w:hAnsi="Calibri" w:cs="Calibri"/>
            <w:iCs/>
            <w:sz w:val="22"/>
            <w:szCs w:val="22"/>
          </w:rPr>
          <w:t>n</w:t>
        </w:r>
        <w:r w:rsidR="006E593A" w:rsidRPr="006E593A">
          <w:rPr>
            <w:rStyle w:val="Hyperlink"/>
            <w:rFonts w:ascii="Calibri" w:eastAsia="Calibri" w:hAnsi="Calibri" w:cs="Calibri"/>
            <w:iCs/>
            <w:sz w:val="22"/>
            <w:szCs w:val="22"/>
          </w:rPr>
          <w:t>s/tours/products/kayaking-tours</w:t>
        </w:r>
      </w:hyperlink>
    </w:p>
    <w:p w14:paraId="40CAF3D2" w14:textId="77777777" w:rsidR="006E593A" w:rsidRDefault="006E593A" w:rsidP="006E593A">
      <w:pPr>
        <w:pBdr>
          <w:top w:val="nil"/>
          <w:left w:val="nil"/>
          <w:bottom w:val="nil"/>
          <w:right w:val="nil"/>
          <w:between w:val="nil"/>
        </w:pBdr>
        <w:rPr>
          <w:rFonts w:ascii="Calibri" w:eastAsia="Calibri" w:hAnsi="Calibri" w:cs="Calibri"/>
          <w:iCs/>
          <w:sz w:val="22"/>
          <w:szCs w:val="22"/>
        </w:rPr>
      </w:pPr>
    </w:p>
    <w:p w14:paraId="66CBF8C7" w14:textId="18C17E88" w:rsidR="00C97E4E" w:rsidRPr="009F52FE" w:rsidRDefault="00D80D66" w:rsidP="009F52FE">
      <w:pPr>
        <w:pBdr>
          <w:top w:val="nil"/>
          <w:left w:val="nil"/>
          <w:bottom w:val="nil"/>
          <w:right w:val="nil"/>
          <w:between w:val="nil"/>
        </w:pBdr>
        <w:rPr>
          <w:rFonts w:ascii="Calibri" w:eastAsia="Calibri" w:hAnsi="Calibri" w:cs="Calibri"/>
          <w:color w:val="222222"/>
          <w:sz w:val="22"/>
          <w:szCs w:val="22"/>
        </w:rPr>
      </w:pPr>
      <w:r>
        <w:rPr>
          <w:rFonts w:ascii="Calibri" w:eastAsia="Calibri" w:hAnsi="Calibri" w:cs="Calibri"/>
          <w:iCs/>
          <w:sz w:val="22"/>
          <w:szCs w:val="22"/>
          <w:highlight w:val="white"/>
        </w:rPr>
        <w:t xml:space="preserve">Price: $62 per person. </w:t>
      </w:r>
      <w:r w:rsidR="006E593A" w:rsidRPr="006E593A">
        <w:rPr>
          <w:rFonts w:ascii="Calibri" w:eastAsia="Calibri" w:hAnsi="Calibri" w:cs="Calibri"/>
          <w:iCs/>
          <w:sz w:val="22"/>
          <w:szCs w:val="22"/>
          <w:highlight w:val="white"/>
        </w:rPr>
        <w:t xml:space="preserve">The group can explore La Jolla’s Ecological </w:t>
      </w:r>
      <w:r w:rsidR="006E593A" w:rsidRPr="006E593A">
        <w:rPr>
          <w:rFonts w:ascii="Calibri" w:eastAsia="Calibri" w:hAnsi="Calibri" w:cs="Calibri"/>
          <w:iCs/>
          <w:sz w:val="22"/>
          <w:szCs w:val="22"/>
        </w:rPr>
        <w:t xml:space="preserve">Reserve </w:t>
      </w:r>
      <w:r w:rsidR="006E593A" w:rsidRPr="006E593A">
        <w:rPr>
          <w:rFonts w:asciiTheme="majorHAnsi" w:hAnsiTheme="majorHAnsi" w:cstheme="majorHAnsi"/>
          <w:color w:val="333333"/>
          <w:sz w:val="22"/>
          <w:szCs w:val="22"/>
        </w:rPr>
        <w:t>through</w:t>
      </w:r>
      <w:r w:rsidR="006E593A">
        <w:rPr>
          <w:rFonts w:asciiTheme="majorHAnsi" w:hAnsiTheme="majorHAnsi" w:cstheme="majorHAnsi"/>
          <w:color w:val="333333"/>
          <w:sz w:val="22"/>
          <w:szCs w:val="22"/>
        </w:rPr>
        <w:t xml:space="preserve"> a tour with Everyday</w:t>
      </w:r>
      <w:r w:rsidR="006E593A" w:rsidRPr="006E593A">
        <w:rPr>
          <w:rFonts w:asciiTheme="majorHAnsi" w:hAnsiTheme="majorHAnsi" w:cstheme="majorHAnsi"/>
          <w:color w:val="333333"/>
          <w:sz w:val="22"/>
          <w:szCs w:val="22"/>
        </w:rPr>
        <w:t xml:space="preserve"> California guides</w:t>
      </w:r>
      <w:r w:rsidR="006E593A">
        <w:rPr>
          <w:rFonts w:asciiTheme="majorHAnsi" w:hAnsiTheme="majorHAnsi" w:cstheme="majorHAnsi"/>
          <w:color w:val="333333"/>
          <w:sz w:val="22"/>
          <w:szCs w:val="22"/>
        </w:rPr>
        <w:t xml:space="preserve"> which will take the group on a tour of</w:t>
      </w:r>
      <w:r w:rsidR="006E593A" w:rsidRPr="006E593A">
        <w:rPr>
          <w:rFonts w:asciiTheme="majorHAnsi" w:hAnsiTheme="majorHAnsi" w:cstheme="majorHAnsi"/>
          <w:color w:val="333333"/>
          <w:sz w:val="22"/>
          <w:szCs w:val="22"/>
        </w:rPr>
        <w:t xml:space="preserve"> La Jolla Ecological Reserve, a Marine Protected Area that’s home to a thriving underwater ecosystem that boasts one of the highest concentrations of sea-life in all of California! Kayak through the underwater park to experience La Jolla’s Seven Sea Caves, one of San Diego’s coolest attrac</w:t>
      </w:r>
      <w:r w:rsidR="006E593A">
        <w:rPr>
          <w:rFonts w:asciiTheme="majorHAnsi" w:hAnsiTheme="majorHAnsi" w:cstheme="majorHAnsi"/>
          <w:color w:val="333333"/>
          <w:sz w:val="22"/>
          <w:szCs w:val="22"/>
        </w:rPr>
        <w:t>tions. Seasons change, but they’re</w:t>
      </w:r>
      <w:r w:rsidR="006E593A" w:rsidRPr="006E593A">
        <w:rPr>
          <w:rFonts w:asciiTheme="majorHAnsi" w:hAnsiTheme="majorHAnsi" w:cstheme="majorHAnsi"/>
          <w:color w:val="333333"/>
          <w:sz w:val="22"/>
          <w:szCs w:val="22"/>
        </w:rPr>
        <w:t xml:space="preserve"> always running: throughout the summer months you’ll have a chance to see one of the biggest Leopard Shark gatherings in the world, and in the winter witness Gray Whales on their annual migration </w:t>
      </w:r>
      <w:r w:rsidR="006E593A">
        <w:rPr>
          <w:rFonts w:asciiTheme="majorHAnsi" w:hAnsiTheme="majorHAnsi" w:cstheme="majorHAnsi"/>
          <w:color w:val="333333"/>
          <w:sz w:val="22"/>
          <w:szCs w:val="22"/>
        </w:rPr>
        <w:t xml:space="preserve">from Alaska to Baja California. </w:t>
      </w:r>
      <w:r w:rsidR="006E593A" w:rsidRPr="006E593A">
        <w:rPr>
          <w:rFonts w:asciiTheme="majorHAnsi" w:hAnsiTheme="majorHAnsi" w:cstheme="majorHAnsi"/>
          <w:color w:val="333333"/>
          <w:sz w:val="22"/>
          <w:szCs w:val="22"/>
        </w:rPr>
        <w:t>Everyday California tours are suitable for almost everyone 5 years and older. No experience is needed to enjoy a kaya</w:t>
      </w:r>
      <w:r w:rsidR="006E593A">
        <w:rPr>
          <w:rFonts w:asciiTheme="majorHAnsi" w:hAnsiTheme="majorHAnsi" w:cstheme="majorHAnsi"/>
          <w:color w:val="333333"/>
          <w:sz w:val="22"/>
          <w:szCs w:val="22"/>
        </w:rPr>
        <w:t xml:space="preserve">k tour; their </w:t>
      </w:r>
      <w:r w:rsidR="006E593A" w:rsidRPr="006E593A">
        <w:rPr>
          <w:rFonts w:asciiTheme="majorHAnsi" w:hAnsiTheme="majorHAnsi" w:cstheme="majorHAnsi"/>
          <w:color w:val="333333"/>
          <w:sz w:val="22"/>
          <w:szCs w:val="22"/>
        </w:rPr>
        <w:t>guides will have you paddling around in no time. </w:t>
      </w:r>
      <w:bookmarkStart w:id="0" w:name="_GoBack"/>
      <w:bookmarkEnd w:id="0"/>
    </w:p>
    <w:p w14:paraId="07B7D262" w14:textId="77777777" w:rsidR="00C97E4E" w:rsidRDefault="00C97E4E">
      <w:pPr>
        <w:pBdr>
          <w:top w:val="nil"/>
          <w:left w:val="nil"/>
          <w:bottom w:val="nil"/>
          <w:right w:val="nil"/>
          <w:between w:val="nil"/>
        </w:pBdr>
        <w:spacing w:after="200"/>
        <w:jc w:val="both"/>
        <w:rPr>
          <w:rFonts w:ascii="Calibri" w:eastAsia="Calibri" w:hAnsi="Calibri" w:cs="Calibri"/>
          <w:i/>
          <w:color w:val="000000"/>
          <w:sz w:val="22"/>
          <w:szCs w:val="22"/>
        </w:rPr>
      </w:pPr>
    </w:p>
    <w:p w14:paraId="480854E6" w14:textId="77777777" w:rsidR="00271FDC" w:rsidRDefault="00F47BC2">
      <w:pPr>
        <w:pBdr>
          <w:top w:val="nil"/>
          <w:left w:val="nil"/>
          <w:bottom w:val="nil"/>
          <w:right w:val="nil"/>
          <w:between w:val="nil"/>
        </w:pBdr>
        <w:jc w:val="center"/>
        <w:rPr>
          <w:rFonts w:ascii="Calibri" w:eastAsia="Calibri" w:hAnsi="Calibri" w:cs="Calibri"/>
          <w:color w:val="000000"/>
          <w:sz w:val="22"/>
          <w:szCs w:val="22"/>
        </w:rPr>
      </w:pPr>
      <w:r>
        <w:rPr>
          <w:rFonts w:ascii="Calibri" w:eastAsia="Calibri" w:hAnsi="Calibri" w:cs="Calibri"/>
          <w:color w:val="000000"/>
          <w:sz w:val="22"/>
          <w:szCs w:val="22"/>
        </w:rPr>
        <w:t>**Home Hospitality can be offered for the group, as well as a volunteer activity **</w:t>
      </w:r>
    </w:p>
    <w:p w14:paraId="34CE0A41" w14:textId="77777777" w:rsidR="00271FDC" w:rsidRDefault="00271FDC">
      <w:pPr>
        <w:pBdr>
          <w:top w:val="nil"/>
          <w:left w:val="nil"/>
          <w:bottom w:val="nil"/>
          <w:right w:val="nil"/>
          <w:between w:val="nil"/>
        </w:pBdr>
        <w:jc w:val="center"/>
        <w:rPr>
          <w:rFonts w:ascii="Calibri" w:eastAsia="Calibri" w:hAnsi="Calibri" w:cs="Calibri"/>
          <w:color w:val="000000"/>
          <w:sz w:val="22"/>
          <w:szCs w:val="22"/>
        </w:rPr>
      </w:pPr>
    </w:p>
    <w:p w14:paraId="0135D91F" w14:textId="0BF7802D" w:rsidR="00271FDC" w:rsidRDefault="00DD2416">
      <w:pPr>
        <w:pBdr>
          <w:top w:val="nil"/>
          <w:left w:val="nil"/>
          <w:bottom w:val="nil"/>
          <w:right w:val="nil"/>
          <w:between w:val="nil"/>
        </w:pBdr>
        <w:rPr>
          <w:rFonts w:ascii="Calibri" w:eastAsia="Calibri" w:hAnsi="Calibri" w:cs="Calibri"/>
          <w:b/>
          <w:color w:val="000000"/>
          <w:sz w:val="22"/>
          <w:szCs w:val="22"/>
          <w:u w:val="single"/>
        </w:rPr>
      </w:pPr>
      <w:r>
        <w:rPr>
          <w:rFonts w:ascii="Calibri" w:eastAsia="Calibri" w:hAnsi="Calibri" w:cs="Calibri"/>
          <w:b/>
          <w:color w:val="000000"/>
          <w:sz w:val="22"/>
          <w:szCs w:val="22"/>
          <w:u w:val="single"/>
        </w:rPr>
        <w:t>Year-</w:t>
      </w:r>
      <w:r w:rsidR="006E593A">
        <w:rPr>
          <w:rFonts w:ascii="Calibri" w:eastAsia="Calibri" w:hAnsi="Calibri" w:cs="Calibri"/>
          <w:b/>
          <w:color w:val="000000"/>
          <w:sz w:val="22"/>
          <w:szCs w:val="22"/>
          <w:u w:val="single"/>
        </w:rPr>
        <w:t xml:space="preserve">Round </w:t>
      </w:r>
      <w:r w:rsidR="00F47BC2">
        <w:rPr>
          <w:rFonts w:ascii="Calibri" w:eastAsia="Calibri" w:hAnsi="Calibri" w:cs="Calibri"/>
          <w:b/>
          <w:color w:val="000000"/>
          <w:sz w:val="22"/>
          <w:szCs w:val="22"/>
          <w:u w:val="single"/>
        </w:rPr>
        <w:t>Cultural Activities</w:t>
      </w:r>
    </w:p>
    <w:p w14:paraId="62EBF3C5" w14:textId="77777777" w:rsidR="00271FDC" w:rsidRDefault="00271FDC">
      <w:pPr>
        <w:pBdr>
          <w:top w:val="nil"/>
          <w:left w:val="nil"/>
          <w:bottom w:val="nil"/>
          <w:right w:val="nil"/>
          <w:between w:val="nil"/>
        </w:pBdr>
        <w:rPr>
          <w:rFonts w:ascii="Trebuchet MS" w:eastAsia="Trebuchet MS" w:hAnsi="Trebuchet MS" w:cs="Trebuchet MS"/>
          <w:b/>
          <w:color w:val="000000"/>
          <w:sz w:val="22"/>
          <w:szCs w:val="22"/>
        </w:rPr>
      </w:pPr>
    </w:p>
    <w:p w14:paraId="1AFDAD18" w14:textId="77777777" w:rsidR="00271FDC" w:rsidRDefault="00F47BC2">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San Diego Zoo</w:t>
      </w:r>
    </w:p>
    <w:p w14:paraId="3DD065EC" w14:textId="77777777" w:rsidR="00271FDC" w:rsidRDefault="009F52FE">
      <w:pPr>
        <w:pBdr>
          <w:top w:val="nil"/>
          <w:left w:val="nil"/>
          <w:bottom w:val="nil"/>
          <w:right w:val="nil"/>
          <w:between w:val="nil"/>
        </w:pBdr>
        <w:jc w:val="both"/>
        <w:rPr>
          <w:rFonts w:ascii="Calibri" w:eastAsia="Calibri" w:hAnsi="Calibri" w:cs="Calibri"/>
          <w:color w:val="000000"/>
          <w:sz w:val="22"/>
          <w:szCs w:val="22"/>
        </w:rPr>
      </w:pPr>
      <w:hyperlink r:id="rId44">
        <w:r w:rsidR="00F47BC2">
          <w:rPr>
            <w:rFonts w:ascii="Calibri" w:eastAsia="Calibri" w:hAnsi="Calibri" w:cs="Calibri"/>
            <w:color w:val="0563C1"/>
            <w:sz w:val="22"/>
            <w:szCs w:val="22"/>
            <w:u w:val="single"/>
          </w:rPr>
          <w:t>www.sandiegozoo.org</w:t>
        </w:r>
      </w:hyperlink>
      <w:r w:rsidR="00F47BC2">
        <w:rPr>
          <w:rFonts w:ascii="Calibri" w:eastAsia="Calibri" w:hAnsi="Calibri" w:cs="Calibri"/>
          <w:color w:val="000000"/>
          <w:sz w:val="22"/>
          <w:szCs w:val="22"/>
        </w:rPr>
        <w:t xml:space="preserve"> </w:t>
      </w:r>
    </w:p>
    <w:p w14:paraId="0AA847EB" w14:textId="77777777" w:rsidR="00271FDC" w:rsidRDefault="00F47BC2">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Price: $56 for one Adult Ticket</w:t>
      </w:r>
    </w:p>
    <w:p w14:paraId="2963CE56" w14:textId="77777777" w:rsidR="00271FDC" w:rsidRDefault="00F47BC2">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The 100-acre (40-hectare) Zoo is home to over 3,700 rare and endangered animals representing more than 650 species and subspecies, and a prominent botanical collection with more than 700,000 exotic plants. It is located just north of downtown San Diego in Balboa Park.</w:t>
      </w:r>
    </w:p>
    <w:p w14:paraId="6D98A12B" w14:textId="77777777" w:rsidR="00271FDC" w:rsidRDefault="00271FDC">
      <w:pPr>
        <w:pBdr>
          <w:top w:val="nil"/>
          <w:left w:val="nil"/>
          <w:bottom w:val="nil"/>
          <w:right w:val="nil"/>
          <w:between w:val="nil"/>
        </w:pBdr>
        <w:jc w:val="both"/>
        <w:rPr>
          <w:rFonts w:ascii="Trebuchet MS" w:eastAsia="Trebuchet MS" w:hAnsi="Trebuchet MS" w:cs="Trebuchet MS"/>
          <w:color w:val="000000"/>
          <w:sz w:val="22"/>
          <w:szCs w:val="22"/>
        </w:rPr>
      </w:pPr>
    </w:p>
    <w:p w14:paraId="30192401" w14:textId="77777777" w:rsidR="00271FDC" w:rsidRDefault="00F47BC2">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Harbor Cruise</w:t>
      </w:r>
    </w:p>
    <w:p w14:paraId="27F39E1D" w14:textId="77777777" w:rsidR="00271FDC" w:rsidRDefault="009F52FE">
      <w:pPr>
        <w:pBdr>
          <w:top w:val="nil"/>
          <w:left w:val="nil"/>
          <w:bottom w:val="nil"/>
          <w:right w:val="nil"/>
          <w:between w:val="nil"/>
        </w:pBdr>
        <w:jc w:val="both"/>
        <w:rPr>
          <w:rFonts w:ascii="Calibri" w:eastAsia="Calibri" w:hAnsi="Calibri" w:cs="Calibri"/>
          <w:color w:val="000000"/>
          <w:sz w:val="22"/>
          <w:szCs w:val="22"/>
        </w:rPr>
      </w:pPr>
      <w:hyperlink r:id="rId45">
        <w:r w:rsidR="00F47BC2">
          <w:rPr>
            <w:rFonts w:ascii="Calibri" w:eastAsia="Calibri" w:hAnsi="Calibri" w:cs="Calibri"/>
            <w:color w:val="0563C1"/>
            <w:sz w:val="22"/>
            <w:szCs w:val="22"/>
            <w:u w:val="single"/>
          </w:rPr>
          <w:t>www.sdhe.com</w:t>
        </w:r>
      </w:hyperlink>
      <w:r w:rsidR="00F47BC2">
        <w:rPr>
          <w:rFonts w:ascii="Calibri" w:eastAsia="Calibri" w:hAnsi="Calibri" w:cs="Calibri"/>
          <w:color w:val="000000"/>
          <w:sz w:val="22"/>
          <w:szCs w:val="22"/>
        </w:rPr>
        <w:t xml:space="preserve"> </w:t>
      </w:r>
    </w:p>
    <w:p w14:paraId="4E6056DB" w14:textId="77777777" w:rsidR="00271FDC" w:rsidRDefault="00F47BC2">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Price: $27 for one Adult Ticket for two-hour tour</w:t>
      </w:r>
    </w:p>
    <w:p w14:paraId="67D9266F" w14:textId="77777777" w:rsidR="00271FDC" w:rsidRDefault="00F47BC2">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Their deluxe tour covers it all: Harbor and Shelter Islands, Point Loma, Cabrillo National Monument, North Island Naval Air Station, the Submarine Base, as well as the Coronado Bridge, and much more. Tour is about 25 miles in length, 2 hour narrated tour. </w:t>
      </w:r>
    </w:p>
    <w:p w14:paraId="2946DB82" w14:textId="77777777" w:rsidR="00271FDC" w:rsidRDefault="00271FDC">
      <w:pPr>
        <w:pBdr>
          <w:top w:val="nil"/>
          <w:left w:val="nil"/>
          <w:bottom w:val="nil"/>
          <w:right w:val="nil"/>
          <w:between w:val="nil"/>
        </w:pBdr>
        <w:jc w:val="both"/>
        <w:rPr>
          <w:rFonts w:ascii="Trebuchet MS" w:eastAsia="Trebuchet MS" w:hAnsi="Trebuchet MS" w:cs="Trebuchet MS"/>
          <w:color w:val="000000"/>
          <w:sz w:val="22"/>
          <w:szCs w:val="22"/>
        </w:rPr>
      </w:pPr>
    </w:p>
    <w:p w14:paraId="678E8A38" w14:textId="77777777" w:rsidR="00271FDC" w:rsidRDefault="00F47BC2">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Old Town Trolley Tour</w:t>
      </w:r>
    </w:p>
    <w:p w14:paraId="77B62229" w14:textId="77777777" w:rsidR="00271FDC" w:rsidRDefault="009F52FE">
      <w:pPr>
        <w:pBdr>
          <w:top w:val="nil"/>
          <w:left w:val="nil"/>
          <w:bottom w:val="nil"/>
          <w:right w:val="nil"/>
          <w:between w:val="nil"/>
        </w:pBdr>
        <w:jc w:val="both"/>
        <w:rPr>
          <w:rFonts w:ascii="Calibri" w:eastAsia="Calibri" w:hAnsi="Calibri" w:cs="Calibri"/>
          <w:color w:val="000000"/>
          <w:sz w:val="22"/>
          <w:szCs w:val="22"/>
        </w:rPr>
      </w:pPr>
      <w:hyperlink r:id="rId46">
        <w:r w:rsidR="00F47BC2">
          <w:rPr>
            <w:rFonts w:ascii="Calibri" w:eastAsia="Calibri" w:hAnsi="Calibri" w:cs="Calibri"/>
            <w:color w:val="0563C1"/>
            <w:sz w:val="22"/>
            <w:szCs w:val="22"/>
            <w:u w:val="single"/>
          </w:rPr>
          <w:t>www.oldtownsandiegoguide.com</w:t>
        </w:r>
      </w:hyperlink>
      <w:r w:rsidR="00F47BC2">
        <w:rPr>
          <w:rFonts w:ascii="Calibri" w:eastAsia="Calibri" w:hAnsi="Calibri" w:cs="Calibri"/>
          <w:color w:val="000000"/>
          <w:sz w:val="22"/>
          <w:szCs w:val="22"/>
        </w:rPr>
        <w:t xml:space="preserve"> </w:t>
      </w:r>
    </w:p>
    <w:p w14:paraId="1875A81F" w14:textId="77777777" w:rsidR="00271FDC" w:rsidRDefault="009F52FE">
      <w:pPr>
        <w:pBdr>
          <w:top w:val="nil"/>
          <w:left w:val="nil"/>
          <w:bottom w:val="nil"/>
          <w:right w:val="nil"/>
          <w:between w:val="nil"/>
        </w:pBdr>
        <w:jc w:val="both"/>
        <w:rPr>
          <w:rFonts w:ascii="Calibri" w:eastAsia="Calibri" w:hAnsi="Calibri" w:cs="Calibri"/>
          <w:color w:val="000000"/>
          <w:sz w:val="22"/>
          <w:szCs w:val="22"/>
        </w:rPr>
      </w:pPr>
      <w:hyperlink r:id="rId47">
        <w:r w:rsidR="00F47BC2">
          <w:rPr>
            <w:rFonts w:ascii="Calibri" w:eastAsia="Calibri" w:hAnsi="Calibri" w:cs="Calibri"/>
            <w:color w:val="0563C1"/>
            <w:sz w:val="22"/>
            <w:szCs w:val="22"/>
            <w:u w:val="single"/>
          </w:rPr>
          <w:t>www.trolleytours.com/san-diego</w:t>
        </w:r>
      </w:hyperlink>
      <w:r w:rsidR="00F47BC2">
        <w:rPr>
          <w:rFonts w:ascii="Calibri" w:eastAsia="Calibri" w:hAnsi="Calibri" w:cs="Calibri"/>
          <w:color w:val="000000"/>
          <w:sz w:val="22"/>
          <w:szCs w:val="22"/>
        </w:rPr>
        <w:t xml:space="preserve"> </w:t>
      </w:r>
    </w:p>
    <w:p w14:paraId="49DAAE05" w14:textId="77777777" w:rsidR="00271FDC" w:rsidRDefault="00F47BC2">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Price: $37.80 for one Adult Ticket Online</w:t>
      </w:r>
    </w:p>
    <w:p w14:paraId="6564651B" w14:textId="77777777" w:rsidR="00271FDC" w:rsidRDefault="00F47BC2">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For over 20 years, Old Town Trolley Tours has been providing sightseeing tours highlighting the best San Diego attractions. Old Town Trolley Tours is the best way to see the city, highlighting the best San Diego Attractions, with 11 stops and more than 100 points of interest. Old Town offers much to do, from visiting over 23 historic sites to shopping for unique merchandise. They also have many award winning restaurants to choose from.</w:t>
      </w:r>
    </w:p>
    <w:p w14:paraId="5997CC1D" w14:textId="77777777" w:rsidR="00271FDC" w:rsidRDefault="00271FDC">
      <w:pPr>
        <w:pBdr>
          <w:top w:val="nil"/>
          <w:left w:val="nil"/>
          <w:bottom w:val="nil"/>
          <w:right w:val="nil"/>
          <w:between w:val="nil"/>
        </w:pBdr>
        <w:jc w:val="both"/>
        <w:rPr>
          <w:rFonts w:ascii="Trebuchet MS" w:eastAsia="Trebuchet MS" w:hAnsi="Trebuchet MS" w:cs="Trebuchet MS"/>
          <w:b/>
          <w:color w:val="000000"/>
          <w:sz w:val="22"/>
          <w:szCs w:val="22"/>
        </w:rPr>
      </w:pPr>
    </w:p>
    <w:p w14:paraId="5021F587" w14:textId="77777777" w:rsidR="00271FDC" w:rsidRDefault="00F47BC2">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color w:val="000000"/>
          <w:sz w:val="22"/>
          <w:szCs w:val="22"/>
        </w:rPr>
        <w:t>USS Midway Museum</w:t>
      </w:r>
      <w:r>
        <w:rPr>
          <w:rFonts w:ascii="Calibri" w:eastAsia="Calibri" w:hAnsi="Calibri" w:cs="Calibri"/>
          <w:color w:val="000000"/>
          <w:sz w:val="22"/>
          <w:szCs w:val="22"/>
        </w:rPr>
        <w:t xml:space="preserve"> </w:t>
      </w:r>
    </w:p>
    <w:p w14:paraId="6DB07DF6" w14:textId="77777777" w:rsidR="00271FDC" w:rsidRDefault="009F52FE">
      <w:pPr>
        <w:pBdr>
          <w:top w:val="nil"/>
          <w:left w:val="nil"/>
          <w:bottom w:val="nil"/>
          <w:right w:val="nil"/>
          <w:between w:val="nil"/>
        </w:pBdr>
        <w:tabs>
          <w:tab w:val="left" w:pos="2160"/>
        </w:tabs>
        <w:jc w:val="both"/>
        <w:rPr>
          <w:rFonts w:ascii="Calibri" w:eastAsia="Calibri" w:hAnsi="Calibri" w:cs="Calibri"/>
          <w:color w:val="000000"/>
          <w:sz w:val="22"/>
          <w:szCs w:val="22"/>
        </w:rPr>
      </w:pPr>
      <w:hyperlink r:id="rId48">
        <w:r w:rsidR="00F47BC2">
          <w:rPr>
            <w:rFonts w:ascii="Calibri" w:eastAsia="Calibri" w:hAnsi="Calibri" w:cs="Calibri"/>
            <w:color w:val="0563C1"/>
            <w:sz w:val="22"/>
            <w:szCs w:val="22"/>
            <w:u w:val="single"/>
          </w:rPr>
          <w:t>www.midway.org</w:t>
        </w:r>
      </w:hyperlink>
      <w:r w:rsidR="00F47BC2">
        <w:rPr>
          <w:rFonts w:ascii="Calibri" w:eastAsia="Calibri" w:hAnsi="Calibri" w:cs="Calibri"/>
          <w:color w:val="000000"/>
          <w:sz w:val="22"/>
          <w:szCs w:val="22"/>
        </w:rPr>
        <w:t xml:space="preserve"> </w:t>
      </w:r>
    </w:p>
    <w:p w14:paraId="0F033713" w14:textId="77777777" w:rsidR="00271FDC" w:rsidRDefault="00F47BC2">
      <w:pPr>
        <w:pBdr>
          <w:top w:val="nil"/>
          <w:left w:val="nil"/>
          <w:bottom w:val="nil"/>
          <w:right w:val="nil"/>
          <w:between w:val="nil"/>
        </w:pBdr>
        <w:tabs>
          <w:tab w:val="left" w:pos="2160"/>
        </w:tabs>
        <w:jc w:val="both"/>
        <w:rPr>
          <w:rFonts w:ascii="Calibri" w:eastAsia="Calibri" w:hAnsi="Calibri" w:cs="Calibri"/>
          <w:color w:val="000000"/>
          <w:sz w:val="22"/>
          <w:szCs w:val="22"/>
        </w:rPr>
      </w:pPr>
      <w:r>
        <w:rPr>
          <w:rFonts w:ascii="Calibri" w:eastAsia="Calibri" w:hAnsi="Calibri" w:cs="Calibri"/>
          <w:color w:val="000000"/>
          <w:sz w:val="22"/>
          <w:szCs w:val="22"/>
        </w:rPr>
        <w:t>Price: $22.00 for Adult Admission</w:t>
      </w:r>
    </w:p>
    <w:p w14:paraId="7DF09265" w14:textId="77777777" w:rsidR="00271FDC" w:rsidRDefault="00F47BC2">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29 restored aircraft. The self-guided audio tour, narrated by Midway sailors, brings the carrier's history to life.</w:t>
      </w:r>
    </w:p>
    <w:p w14:paraId="110FFD37" w14:textId="77777777" w:rsidR="00271FDC" w:rsidRDefault="00271FDC">
      <w:pPr>
        <w:pBdr>
          <w:top w:val="nil"/>
          <w:left w:val="nil"/>
          <w:bottom w:val="nil"/>
          <w:right w:val="nil"/>
          <w:between w:val="nil"/>
        </w:pBdr>
        <w:jc w:val="both"/>
        <w:rPr>
          <w:rFonts w:ascii="Trebuchet MS" w:eastAsia="Trebuchet MS" w:hAnsi="Trebuchet MS" w:cs="Trebuchet MS"/>
          <w:b/>
          <w:color w:val="000000"/>
          <w:sz w:val="22"/>
          <w:szCs w:val="22"/>
        </w:rPr>
      </w:pPr>
    </w:p>
    <w:p w14:paraId="67C6176A" w14:textId="77777777" w:rsidR="00271FDC" w:rsidRDefault="00F47BC2">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Balboa Park</w:t>
      </w:r>
    </w:p>
    <w:p w14:paraId="0DA5893A" w14:textId="77777777" w:rsidR="00271FDC" w:rsidRDefault="009F52FE">
      <w:pPr>
        <w:pBdr>
          <w:top w:val="nil"/>
          <w:left w:val="nil"/>
          <w:bottom w:val="nil"/>
          <w:right w:val="nil"/>
          <w:between w:val="nil"/>
        </w:pBdr>
        <w:jc w:val="both"/>
        <w:rPr>
          <w:rFonts w:ascii="Calibri" w:eastAsia="Calibri" w:hAnsi="Calibri" w:cs="Calibri"/>
          <w:color w:val="000000"/>
          <w:sz w:val="22"/>
          <w:szCs w:val="22"/>
        </w:rPr>
      </w:pPr>
      <w:hyperlink r:id="rId49">
        <w:r w:rsidR="00F47BC2">
          <w:rPr>
            <w:rFonts w:ascii="Calibri" w:eastAsia="Calibri" w:hAnsi="Calibri" w:cs="Calibri"/>
            <w:color w:val="0563C1"/>
            <w:sz w:val="22"/>
            <w:szCs w:val="22"/>
            <w:u w:val="single"/>
          </w:rPr>
          <w:t>www.balboapark.org</w:t>
        </w:r>
      </w:hyperlink>
      <w:r w:rsidR="00F47BC2">
        <w:rPr>
          <w:rFonts w:ascii="Calibri" w:eastAsia="Calibri" w:hAnsi="Calibri" w:cs="Calibri"/>
          <w:color w:val="000000"/>
          <w:sz w:val="22"/>
          <w:szCs w:val="22"/>
        </w:rPr>
        <w:t xml:space="preserve"> </w:t>
      </w:r>
    </w:p>
    <w:p w14:paraId="49875BBE" w14:textId="77777777" w:rsidR="00271FDC" w:rsidRDefault="00F47BC2">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14:paraId="6B699379" w14:textId="77777777" w:rsidR="00271FDC" w:rsidRDefault="00271FDC">
      <w:pPr>
        <w:pBdr>
          <w:top w:val="nil"/>
          <w:left w:val="nil"/>
          <w:bottom w:val="nil"/>
          <w:right w:val="nil"/>
          <w:between w:val="nil"/>
        </w:pBdr>
        <w:jc w:val="both"/>
        <w:rPr>
          <w:rFonts w:ascii="Trebuchet MS" w:eastAsia="Trebuchet MS" w:hAnsi="Trebuchet MS" w:cs="Trebuchet MS"/>
          <w:color w:val="000000"/>
          <w:sz w:val="22"/>
          <w:szCs w:val="22"/>
        </w:rPr>
      </w:pPr>
    </w:p>
    <w:p w14:paraId="3D8670FA" w14:textId="77777777" w:rsidR="00271FDC" w:rsidRDefault="00F47BC2">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Coronado</w:t>
      </w:r>
    </w:p>
    <w:p w14:paraId="0F5EABDA" w14:textId="77777777" w:rsidR="00271FDC" w:rsidRDefault="00F47BC2">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Consistently voted one of America’s finest beaches by The Travel Channel, Coronado’s beaches glisten year around due to the mineral Mica in the sand, while gentle waves caress the shoreline. From the shores of Silver Strand State Beach to the tip of the Coronado Municipal Beach, you’ll find plenty of wide open sand, gentle waves and gorgeous views.</w:t>
      </w:r>
    </w:p>
    <w:p w14:paraId="3FE9F23F" w14:textId="77777777" w:rsidR="00271FDC" w:rsidRDefault="00271FDC">
      <w:pPr>
        <w:pBdr>
          <w:top w:val="nil"/>
          <w:left w:val="nil"/>
          <w:bottom w:val="nil"/>
          <w:right w:val="nil"/>
          <w:between w:val="nil"/>
        </w:pBdr>
        <w:jc w:val="both"/>
        <w:rPr>
          <w:rFonts w:ascii="Trebuchet MS" w:eastAsia="Trebuchet MS" w:hAnsi="Trebuchet MS" w:cs="Trebuchet MS"/>
          <w:color w:val="000000"/>
          <w:sz w:val="22"/>
          <w:szCs w:val="22"/>
        </w:rPr>
      </w:pPr>
    </w:p>
    <w:p w14:paraId="3805FC48" w14:textId="77777777" w:rsidR="00271FDC" w:rsidRDefault="00F47BC2">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SeaWorld San Diego</w:t>
      </w:r>
    </w:p>
    <w:p w14:paraId="60E142EA" w14:textId="77777777" w:rsidR="00271FDC" w:rsidRDefault="009F52FE">
      <w:pPr>
        <w:pBdr>
          <w:top w:val="nil"/>
          <w:left w:val="nil"/>
          <w:bottom w:val="nil"/>
          <w:right w:val="nil"/>
          <w:between w:val="nil"/>
        </w:pBdr>
        <w:jc w:val="both"/>
        <w:rPr>
          <w:rFonts w:ascii="Calibri" w:eastAsia="Calibri" w:hAnsi="Calibri" w:cs="Calibri"/>
          <w:color w:val="000000"/>
          <w:sz w:val="22"/>
          <w:szCs w:val="22"/>
        </w:rPr>
      </w:pPr>
      <w:hyperlink r:id="rId50">
        <w:r w:rsidR="00F47BC2">
          <w:rPr>
            <w:rFonts w:ascii="Calibri" w:eastAsia="Calibri" w:hAnsi="Calibri" w:cs="Calibri"/>
            <w:color w:val="0563C1"/>
            <w:sz w:val="22"/>
            <w:szCs w:val="22"/>
            <w:u w:val="single"/>
          </w:rPr>
          <w:t>www.seaworldparks.com/en/seaworld-sandiego</w:t>
        </w:r>
      </w:hyperlink>
      <w:r w:rsidR="00F47BC2">
        <w:rPr>
          <w:rFonts w:ascii="Calibri" w:eastAsia="Calibri" w:hAnsi="Calibri" w:cs="Calibri"/>
          <w:color w:val="000000"/>
          <w:sz w:val="22"/>
          <w:szCs w:val="22"/>
        </w:rPr>
        <w:t xml:space="preserve">  </w:t>
      </w:r>
    </w:p>
    <w:p w14:paraId="65161869" w14:textId="77777777" w:rsidR="00271FDC" w:rsidRDefault="00F47BC2">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Price: $91.99 for one Adult Ticket</w:t>
      </w:r>
    </w:p>
    <w:p w14:paraId="09CDD4FE" w14:textId="77777777" w:rsidR="00271FDC" w:rsidRDefault="00F47BC2">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Come celebrate the wonders of the sea at SeaWorld San Diego. Experience the </w:t>
      </w:r>
      <w:proofErr w:type="spellStart"/>
      <w:r>
        <w:rPr>
          <w:rFonts w:ascii="Calibri" w:eastAsia="Calibri" w:hAnsi="Calibri" w:cs="Calibri"/>
          <w:color w:val="000000"/>
          <w:sz w:val="22"/>
          <w:szCs w:val="22"/>
        </w:rPr>
        <w:t>Shamu</w:t>
      </w:r>
      <w:proofErr w:type="spellEnd"/>
      <w:r>
        <w:rPr>
          <w:rFonts w:ascii="Calibri" w:eastAsia="Calibri" w:hAnsi="Calibri" w:cs="Calibri"/>
          <w:color w:val="000000"/>
          <w:sz w:val="22"/>
          <w:szCs w:val="22"/>
        </w:rPr>
        <w:t xml:space="preserve"> show, One Ocean, and thrilling rides like Journey </w:t>
      </w:r>
      <w:proofErr w:type="gramStart"/>
      <w:r>
        <w:rPr>
          <w:rFonts w:ascii="Calibri" w:eastAsia="Calibri" w:hAnsi="Calibri" w:cs="Calibri"/>
          <w:color w:val="000000"/>
          <w:sz w:val="22"/>
          <w:szCs w:val="22"/>
        </w:rPr>
        <w:t>To</w:t>
      </w:r>
      <w:proofErr w:type="gramEnd"/>
      <w:r>
        <w:rPr>
          <w:rFonts w:ascii="Calibri" w:eastAsia="Calibri" w:hAnsi="Calibri" w:cs="Calibri"/>
          <w:color w:val="000000"/>
          <w:sz w:val="22"/>
          <w:szCs w:val="22"/>
        </w:rPr>
        <w:t xml:space="preserve"> Atlantis, Shipwreck Rapids and Wild Arctic. Feed and touch dolphins and get up-close to beluga whales, polar bears, sharks and penguins. Enjoy fascinating aquariums and exotic birds from around the world. Then dive into the world of sea turtles at the all-new Turtle Reef attraction.</w:t>
      </w:r>
    </w:p>
    <w:p w14:paraId="1F72F646" w14:textId="77777777" w:rsidR="00271FDC" w:rsidRDefault="00271FDC">
      <w:pPr>
        <w:pBdr>
          <w:top w:val="nil"/>
          <w:left w:val="nil"/>
          <w:bottom w:val="nil"/>
          <w:right w:val="nil"/>
          <w:between w:val="nil"/>
        </w:pBdr>
        <w:jc w:val="both"/>
        <w:rPr>
          <w:rFonts w:ascii="Calibri" w:eastAsia="Calibri" w:hAnsi="Calibri" w:cs="Calibri"/>
          <w:sz w:val="22"/>
          <w:szCs w:val="22"/>
        </w:rPr>
      </w:pPr>
    </w:p>
    <w:p w14:paraId="08CE6F91" w14:textId="77777777" w:rsidR="00271FDC" w:rsidRDefault="00271FDC">
      <w:pPr>
        <w:spacing w:line="276" w:lineRule="auto"/>
        <w:jc w:val="both"/>
        <w:rPr>
          <w:rFonts w:ascii="Calibri" w:eastAsia="Calibri" w:hAnsi="Calibri" w:cs="Calibri"/>
          <w:sz w:val="18"/>
          <w:szCs w:val="18"/>
        </w:rPr>
      </w:pPr>
    </w:p>
    <w:p w14:paraId="61CDCEAD" w14:textId="77777777" w:rsidR="00271FDC" w:rsidRDefault="00271FDC">
      <w:pPr>
        <w:pBdr>
          <w:top w:val="nil"/>
          <w:left w:val="nil"/>
          <w:bottom w:val="nil"/>
          <w:right w:val="nil"/>
          <w:between w:val="nil"/>
        </w:pBdr>
        <w:jc w:val="both"/>
        <w:rPr>
          <w:rFonts w:ascii="Calibri" w:eastAsia="Calibri" w:hAnsi="Calibri" w:cs="Calibri"/>
          <w:sz w:val="22"/>
          <w:szCs w:val="22"/>
        </w:rPr>
      </w:pPr>
    </w:p>
    <w:sectPr w:rsidR="00271FDC" w:rsidSect="008E00F0">
      <w:headerReference w:type="default" r:id="rId51"/>
      <w:footerReference w:type="default" r:id="rId52"/>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B9E253" w14:textId="77777777" w:rsidR="00F539D0" w:rsidRDefault="00F47BC2">
      <w:r>
        <w:separator/>
      </w:r>
    </w:p>
  </w:endnote>
  <w:endnote w:type="continuationSeparator" w:id="0">
    <w:p w14:paraId="23DE523C" w14:textId="77777777" w:rsidR="00F539D0" w:rsidRDefault="00F47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Helvetica Neue">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E56223" w14:textId="77777777" w:rsidR="00271FDC" w:rsidRDefault="00271FDC">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547A01" w14:textId="77777777" w:rsidR="00F539D0" w:rsidRDefault="00F47BC2">
      <w:r>
        <w:separator/>
      </w:r>
    </w:p>
  </w:footnote>
  <w:footnote w:type="continuationSeparator" w:id="0">
    <w:p w14:paraId="5043CB0F" w14:textId="77777777" w:rsidR="00F539D0" w:rsidRDefault="00F47BC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459315" w14:textId="77777777" w:rsidR="00271FDC" w:rsidRDefault="00271FDC">
    <w:pPr>
      <w:spacing w:after="200" w:line="276" w:lineRule="auto"/>
      <w:jc w:val="center"/>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AA5D0D"/>
    <w:multiLevelType w:val="multilevel"/>
    <w:tmpl w:val="0216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FDC"/>
    <w:rsid w:val="00000EA3"/>
    <w:rsid w:val="000301B3"/>
    <w:rsid w:val="0015649A"/>
    <w:rsid w:val="001A794B"/>
    <w:rsid w:val="001C6AB9"/>
    <w:rsid w:val="00271FDC"/>
    <w:rsid w:val="00303126"/>
    <w:rsid w:val="003C0335"/>
    <w:rsid w:val="004739F3"/>
    <w:rsid w:val="00505363"/>
    <w:rsid w:val="005C4245"/>
    <w:rsid w:val="005F75C2"/>
    <w:rsid w:val="006250C4"/>
    <w:rsid w:val="00686069"/>
    <w:rsid w:val="006B5CAA"/>
    <w:rsid w:val="006E593A"/>
    <w:rsid w:val="00783828"/>
    <w:rsid w:val="007E08BE"/>
    <w:rsid w:val="008149CF"/>
    <w:rsid w:val="00862219"/>
    <w:rsid w:val="00864EB6"/>
    <w:rsid w:val="0089169E"/>
    <w:rsid w:val="008B102A"/>
    <w:rsid w:val="008E00F0"/>
    <w:rsid w:val="009B6640"/>
    <w:rsid w:val="009F52FE"/>
    <w:rsid w:val="00A62102"/>
    <w:rsid w:val="00AB5DE0"/>
    <w:rsid w:val="00AC649E"/>
    <w:rsid w:val="00AF6334"/>
    <w:rsid w:val="00B00962"/>
    <w:rsid w:val="00B37053"/>
    <w:rsid w:val="00C97E4E"/>
    <w:rsid w:val="00CF5B93"/>
    <w:rsid w:val="00D04294"/>
    <w:rsid w:val="00D115FC"/>
    <w:rsid w:val="00D80D66"/>
    <w:rsid w:val="00DA007B"/>
    <w:rsid w:val="00DD2416"/>
    <w:rsid w:val="00E5080C"/>
    <w:rsid w:val="00E81B6D"/>
    <w:rsid w:val="00EC2E3F"/>
    <w:rsid w:val="00F47BC2"/>
    <w:rsid w:val="00F539D0"/>
    <w:rsid w:val="00F6527A"/>
    <w:rsid w:val="00F73998"/>
    <w:rsid w:val="00FB6EA4"/>
    <w:rsid w:val="0DC3F511"/>
    <w:rsid w:val="116BE97C"/>
    <w:rsid w:val="15B5DE99"/>
    <w:rsid w:val="1DF35941"/>
    <w:rsid w:val="2296147E"/>
    <w:rsid w:val="25D07C3D"/>
    <w:rsid w:val="304D7F3F"/>
    <w:rsid w:val="457F359A"/>
    <w:rsid w:val="4C65C06C"/>
    <w:rsid w:val="55BBEFED"/>
    <w:rsid w:val="5620682D"/>
    <w:rsid w:val="617272B9"/>
    <w:rsid w:val="6304DF82"/>
    <w:rsid w:val="70B80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F4AA2"/>
  <w15:docId w15:val="{C051C689-2027-4E1A-BCE5-D0AAC75EF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0301B3"/>
    <w:rPr>
      <w:color w:val="0000FF" w:themeColor="hyperlink"/>
      <w:u w:val="single"/>
    </w:rPr>
  </w:style>
  <w:style w:type="paragraph" w:customStyle="1" w:styleId="p1">
    <w:name w:val="p1"/>
    <w:basedOn w:val="Normal"/>
    <w:rsid w:val="006E593A"/>
    <w:pPr>
      <w:spacing w:before="100" w:beforeAutospacing="1" w:after="100" w:afterAutospacing="1"/>
    </w:pPr>
  </w:style>
  <w:style w:type="paragraph" w:styleId="NormalWeb">
    <w:name w:val="Normal (Web)"/>
    <w:basedOn w:val="Normal"/>
    <w:uiPriority w:val="99"/>
    <w:semiHidden/>
    <w:unhideWhenUsed/>
    <w:rsid w:val="0015649A"/>
  </w:style>
  <w:style w:type="paragraph" w:styleId="NoSpacing">
    <w:name w:val="No Spacing"/>
    <w:uiPriority w:val="1"/>
    <w:qFormat/>
    <w:rsid w:val="00E5080C"/>
    <w:rPr>
      <w:rFonts w:asciiTheme="minorHAnsi" w:eastAsiaTheme="minorHAnsi" w:hAnsiTheme="minorHAnsi" w:cstheme="minorBidi"/>
      <w:sz w:val="22"/>
      <w:szCs w:val="22"/>
    </w:rPr>
  </w:style>
  <w:style w:type="character" w:styleId="FollowedHyperlink">
    <w:name w:val="FollowedHyperlink"/>
    <w:basedOn w:val="DefaultParagraphFont"/>
    <w:uiPriority w:val="99"/>
    <w:semiHidden/>
    <w:unhideWhenUsed/>
    <w:rsid w:val="00AF633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586795">
      <w:bodyDiv w:val="1"/>
      <w:marLeft w:val="0"/>
      <w:marRight w:val="0"/>
      <w:marTop w:val="0"/>
      <w:marBottom w:val="0"/>
      <w:divBdr>
        <w:top w:val="none" w:sz="0" w:space="0" w:color="auto"/>
        <w:left w:val="none" w:sz="0" w:space="0" w:color="auto"/>
        <w:bottom w:val="none" w:sz="0" w:space="0" w:color="auto"/>
        <w:right w:val="none" w:sz="0" w:space="0" w:color="auto"/>
      </w:divBdr>
    </w:div>
    <w:div w:id="427312591">
      <w:bodyDiv w:val="1"/>
      <w:marLeft w:val="0"/>
      <w:marRight w:val="0"/>
      <w:marTop w:val="0"/>
      <w:marBottom w:val="0"/>
      <w:divBdr>
        <w:top w:val="none" w:sz="0" w:space="0" w:color="auto"/>
        <w:left w:val="none" w:sz="0" w:space="0" w:color="auto"/>
        <w:bottom w:val="none" w:sz="0" w:space="0" w:color="auto"/>
        <w:right w:val="none" w:sz="0" w:space="0" w:color="auto"/>
      </w:divBdr>
    </w:div>
    <w:div w:id="629475897">
      <w:bodyDiv w:val="1"/>
      <w:marLeft w:val="0"/>
      <w:marRight w:val="0"/>
      <w:marTop w:val="0"/>
      <w:marBottom w:val="0"/>
      <w:divBdr>
        <w:top w:val="none" w:sz="0" w:space="0" w:color="auto"/>
        <w:left w:val="none" w:sz="0" w:space="0" w:color="auto"/>
        <w:bottom w:val="none" w:sz="0" w:space="0" w:color="auto"/>
        <w:right w:val="none" w:sz="0" w:space="0" w:color="auto"/>
      </w:divBdr>
    </w:div>
    <w:div w:id="1003782115">
      <w:bodyDiv w:val="1"/>
      <w:marLeft w:val="0"/>
      <w:marRight w:val="0"/>
      <w:marTop w:val="0"/>
      <w:marBottom w:val="0"/>
      <w:divBdr>
        <w:top w:val="none" w:sz="0" w:space="0" w:color="auto"/>
        <w:left w:val="none" w:sz="0" w:space="0" w:color="auto"/>
        <w:bottom w:val="none" w:sz="0" w:space="0" w:color="auto"/>
        <w:right w:val="none" w:sz="0" w:space="0" w:color="auto"/>
      </w:divBdr>
    </w:div>
    <w:div w:id="1365516679">
      <w:bodyDiv w:val="1"/>
      <w:marLeft w:val="0"/>
      <w:marRight w:val="0"/>
      <w:marTop w:val="0"/>
      <w:marBottom w:val="0"/>
      <w:divBdr>
        <w:top w:val="none" w:sz="0" w:space="0" w:color="auto"/>
        <w:left w:val="none" w:sz="0" w:space="0" w:color="auto"/>
        <w:bottom w:val="none" w:sz="0" w:space="0" w:color="auto"/>
        <w:right w:val="none" w:sz="0" w:space="0" w:color="auto"/>
      </w:divBdr>
      <w:divsChild>
        <w:div w:id="761725111">
          <w:marLeft w:val="0"/>
          <w:marRight w:val="0"/>
          <w:marTop w:val="0"/>
          <w:marBottom w:val="0"/>
          <w:divBdr>
            <w:top w:val="none" w:sz="0" w:space="0" w:color="auto"/>
            <w:left w:val="none" w:sz="0" w:space="0" w:color="auto"/>
            <w:bottom w:val="none" w:sz="0" w:space="0" w:color="auto"/>
            <w:right w:val="none" w:sz="0" w:space="0" w:color="auto"/>
          </w:divBdr>
          <w:divsChild>
            <w:div w:id="1971281267">
              <w:marLeft w:val="0"/>
              <w:marRight w:val="0"/>
              <w:marTop w:val="0"/>
              <w:marBottom w:val="0"/>
              <w:divBdr>
                <w:top w:val="none" w:sz="0" w:space="0" w:color="auto"/>
                <w:left w:val="none" w:sz="0" w:space="0" w:color="auto"/>
                <w:bottom w:val="none" w:sz="0" w:space="0" w:color="auto"/>
                <w:right w:val="none" w:sz="0" w:space="0" w:color="auto"/>
              </w:divBdr>
              <w:divsChild>
                <w:div w:id="182504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21735">
          <w:marLeft w:val="0"/>
          <w:marRight w:val="0"/>
          <w:marTop w:val="0"/>
          <w:marBottom w:val="0"/>
          <w:divBdr>
            <w:top w:val="none" w:sz="0" w:space="0" w:color="auto"/>
            <w:left w:val="none" w:sz="0" w:space="0" w:color="auto"/>
            <w:bottom w:val="none" w:sz="0" w:space="0" w:color="auto"/>
            <w:right w:val="none" w:sz="0" w:space="0" w:color="auto"/>
          </w:divBdr>
        </w:div>
      </w:divsChild>
    </w:div>
    <w:div w:id="1870796679">
      <w:bodyDiv w:val="1"/>
      <w:marLeft w:val="0"/>
      <w:marRight w:val="0"/>
      <w:marTop w:val="0"/>
      <w:marBottom w:val="0"/>
      <w:divBdr>
        <w:top w:val="none" w:sz="0" w:space="0" w:color="auto"/>
        <w:left w:val="none" w:sz="0" w:space="0" w:color="auto"/>
        <w:bottom w:val="none" w:sz="0" w:space="0" w:color="auto"/>
        <w:right w:val="none" w:sz="0" w:space="0" w:color="auto"/>
      </w:divBdr>
    </w:div>
    <w:div w:id="21303961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smurray.scrippsprofiles.ucsd.edu/bio/" TargetMode="External"/><Relationship Id="rId18" Type="http://schemas.openxmlformats.org/officeDocument/2006/relationships/hyperlink" Target="https://www.sdhumane.org/programs/project-wildlife/" TargetMode="External"/><Relationship Id="rId26" Type="http://schemas.openxmlformats.org/officeDocument/2006/relationships/hyperlink" Target="https://www.coastal.ca.gov/contact/" TargetMode="External"/><Relationship Id="rId39" Type="http://schemas.openxmlformats.org/officeDocument/2006/relationships/hyperlink" Target="https://geography.sdsu.edu/research/environment" TargetMode="External"/><Relationship Id="rId21" Type="http://schemas.openxmlformats.org/officeDocument/2006/relationships/hyperlink" Target="https://torreypine.org/" TargetMode="External"/><Relationship Id="rId34" Type="http://schemas.openxmlformats.org/officeDocument/2006/relationships/hyperlink" Target="https://www.sandiegocounty.gov/content/sdc/pds/advance/PACE.html" TargetMode="External"/><Relationship Id="rId42" Type="http://schemas.openxmlformats.org/officeDocument/2006/relationships/hyperlink" Target="https://nuvve.com/technology/" TargetMode="External"/><Relationship Id="rId47" Type="http://schemas.openxmlformats.org/officeDocument/2006/relationships/hyperlink" Target="http://www.trolleytours.com/san-diego" TargetMode="External"/><Relationship Id="rId50" Type="http://schemas.openxmlformats.org/officeDocument/2006/relationships/hyperlink" Target="http://www.seaworldparks.com/en/seaworld-sandiego"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cience.sandiegozoo.org/divisions/biodiversity-banking" TargetMode="External"/><Relationship Id="rId29" Type="http://schemas.openxmlformats.org/officeDocument/2006/relationships/hyperlink" Target="https://www.nbcsandiego.com/news/local/carlton-gallery-la-jolla-jewelry-art-luxury-ivory-trafficking-conviction-department-fish-wildlife-zoo/1551/" TargetMode="External"/><Relationship Id="rId11" Type="http://schemas.openxmlformats.org/officeDocument/2006/relationships/hyperlink" Target="https://www.nbcsandiego.com/news/local/carlton-gallery-la-jolla-jewelry-art-luxury-ivory-trafficking-conviction-department-fish-wildlife-zoo-505379881.html" TargetMode="External"/><Relationship Id="rId24" Type="http://schemas.openxmlformats.org/officeDocument/2006/relationships/hyperlink" Target="https://trnerr.org/" TargetMode="External"/><Relationship Id="rId32" Type="http://schemas.openxmlformats.org/officeDocument/2006/relationships/hyperlink" Target="https://www.sandiegocounty.gov/content/sdc/pds.html" TargetMode="External"/><Relationship Id="rId37" Type="http://schemas.openxmlformats.org/officeDocument/2006/relationships/hyperlink" Target="https://www.sandiegocounty.gov/content/sdc/pds/advance/PACE.html" TargetMode="External"/><Relationship Id="rId40" Type="http://schemas.openxmlformats.org/officeDocument/2006/relationships/hyperlink" Target="https://www.solarturbines.com/" TargetMode="External"/><Relationship Id="rId45" Type="http://schemas.openxmlformats.org/officeDocument/2006/relationships/hyperlink" Target="http://www.sdhe.com"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wildlife.ca.gov/Regions/5" TargetMode="External"/><Relationship Id="rId19" Type="http://schemas.openxmlformats.org/officeDocument/2006/relationships/hyperlink" Target="http://www.sdnhm.org/archive/research/mission.html" TargetMode="External"/><Relationship Id="rId31" Type="http://schemas.openxmlformats.org/officeDocument/2006/relationships/hyperlink" Target="https://www.sandiegocounty.gov/content/sdc/pds/sustainabilityplanning.html" TargetMode="External"/><Relationship Id="rId44" Type="http://schemas.openxmlformats.org/officeDocument/2006/relationships/hyperlink" Target="http://www.sandiegozoo.org"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Jessica@SanDiegoDiplomacy.org" TargetMode="External"/><Relationship Id="rId14" Type="http://schemas.openxmlformats.org/officeDocument/2006/relationships/hyperlink" Target="https://wildcoast.org/" TargetMode="External"/><Relationship Id="rId22" Type="http://schemas.openxmlformats.org/officeDocument/2006/relationships/hyperlink" Target="https://torreypine.org/nature-center/" TargetMode="External"/><Relationship Id="rId27" Type="http://schemas.openxmlformats.org/officeDocument/2006/relationships/hyperlink" Target="https://www.wildlife.ca.gov/Regions/5" TargetMode="External"/><Relationship Id="rId30" Type="http://schemas.openxmlformats.org/officeDocument/2006/relationships/hyperlink" Target="https://www.sandiego.gov/planning/work/biodiversity" TargetMode="External"/><Relationship Id="rId35" Type="http://schemas.openxmlformats.org/officeDocument/2006/relationships/hyperlink" Target="https://www.sandiegocounty.gov/content/sdc/pds.html" TargetMode="External"/><Relationship Id="rId43" Type="http://schemas.openxmlformats.org/officeDocument/2006/relationships/hyperlink" Target="https://www.everydaycalifornia.com/collections/tours/products/kayaking-tours" TargetMode="External"/><Relationship Id="rId48" Type="http://schemas.openxmlformats.org/officeDocument/2006/relationships/hyperlink" Target="http://www.midway.org" TargetMode="Externa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scripps.ucsd.edu/" TargetMode="External"/><Relationship Id="rId17" Type="http://schemas.openxmlformats.org/officeDocument/2006/relationships/hyperlink" Target="https://www.fws.gov/partner/center-plant-conservation" TargetMode="External"/><Relationship Id="rId25" Type="http://schemas.openxmlformats.org/officeDocument/2006/relationships/hyperlink" Target="https://www.coastal.ca.gov/" TargetMode="External"/><Relationship Id="rId33" Type="http://schemas.openxmlformats.org/officeDocument/2006/relationships/hyperlink" Target="https://www.sandiegocounty.gov/content/sdc/pds/mscp.html" TargetMode="External"/><Relationship Id="rId38" Type="http://schemas.openxmlformats.org/officeDocument/2006/relationships/hyperlink" Target="https://geography.sdsu.edu/" TargetMode="External"/><Relationship Id="rId46" Type="http://schemas.openxmlformats.org/officeDocument/2006/relationships/hyperlink" Target="http://www.oldtownsandiegoguide.com" TargetMode="External"/><Relationship Id="rId20" Type="http://schemas.openxmlformats.org/officeDocument/2006/relationships/hyperlink" Target="https://www.noaa.gov/" TargetMode="External"/><Relationship Id="rId41" Type="http://schemas.openxmlformats.org/officeDocument/2006/relationships/hyperlink" Target="https://nuvve.com/"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andiegozoowildlifealliance.org/about-us/about-san-diego-zoo-wildlife-alliance" TargetMode="External"/><Relationship Id="rId23" Type="http://schemas.openxmlformats.org/officeDocument/2006/relationships/hyperlink" Target="https://torreypine.org/eduprograms/" TargetMode="External"/><Relationship Id="rId28" Type="http://schemas.openxmlformats.org/officeDocument/2006/relationships/hyperlink" Target="https://wildlife.ca.gov/Organization/LED" TargetMode="External"/><Relationship Id="rId36" Type="http://schemas.openxmlformats.org/officeDocument/2006/relationships/hyperlink" Target="https://www.sandiegocounty.gov/content/sdc/pds/mscp.html" TargetMode="External"/><Relationship Id="rId49" Type="http://schemas.openxmlformats.org/officeDocument/2006/relationships/hyperlink" Target="http://www.balboapar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50DBA-5858-43E0-AF2A-D624DE5ED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9</Pages>
  <Words>4322</Words>
  <Characters>24637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Natalie Maroun</dc:creator>
  <cp:lastModifiedBy>SDDOperations</cp:lastModifiedBy>
  <cp:revision>26</cp:revision>
  <dcterms:created xsi:type="dcterms:W3CDTF">2019-05-06T23:29:00Z</dcterms:created>
  <dcterms:modified xsi:type="dcterms:W3CDTF">2022-12-16T23:04:00Z</dcterms:modified>
</cp:coreProperties>
</file>