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47B17" w14:textId="77777777" w:rsidR="006F61BE" w:rsidRPr="006F61BE" w:rsidRDefault="006F61BE" w:rsidP="006F61BE">
      <w:pPr>
        <w:shd w:val="clear" w:color="auto" w:fill="FFFFFF"/>
        <w:rPr>
          <w:rFonts w:ascii="Helvetica" w:eastAsia="Times New Roman" w:hAnsi="Helvetica" w:cs="Times New Roman"/>
          <w:color w:val="29303B"/>
          <w:sz w:val="54"/>
          <w:szCs w:val="54"/>
        </w:rPr>
      </w:pPr>
      <w:r w:rsidRPr="006F61BE">
        <w:rPr>
          <w:rFonts w:ascii="Helvetica" w:eastAsia="Times New Roman" w:hAnsi="Helvetica" w:cs="Times New Roman"/>
          <w:color w:val="29303B"/>
          <w:sz w:val="54"/>
          <w:szCs w:val="54"/>
        </w:rPr>
        <w:t xml:space="preserve">Cloning </w:t>
      </w:r>
      <w:proofErr w:type="gramStart"/>
      <w:r w:rsidRPr="006F61BE">
        <w:rPr>
          <w:rFonts w:ascii="Helvetica" w:eastAsia="Times New Roman" w:hAnsi="Helvetica" w:cs="Times New Roman"/>
          <w:color w:val="29303B"/>
          <w:sz w:val="54"/>
          <w:szCs w:val="54"/>
        </w:rPr>
        <w:t>From</w:t>
      </w:r>
      <w:proofErr w:type="gramEnd"/>
      <w:r w:rsidRPr="006F61BE">
        <w:rPr>
          <w:rFonts w:ascii="Helvetica" w:eastAsia="Times New Roman" w:hAnsi="Helvetica" w:cs="Times New Roman"/>
          <w:color w:val="29303B"/>
          <w:sz w:val="54"/>
          <w:szCs w:val="54"/>
        </w:rPr>
        <w:t xml:space="preserve"> This Point On</w:t>
      </w:r>
    </w:p>
    <w:p w14:paraId="78330AB4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 xml:space="preserve">If you do choose to skip this section and just fork and clone this repo, or any repo from this point on in the course, remember to add a file </w:t>
      </w:r>
      <w:proofErr w:type="gramStart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called </w:t>
      </w:r>
      <w:r w:rsidRPr="006F61BE">
        <w:rPr>
          <w:rFonts w:ascii="Consolas" w:eastAsia="Times New Roman" w:hAnsi="Consolas" w:cs="Consolas"/>
          <w:color w:val="EC5252"/>
          <w:bdr w:val="single" w:sz="6" w:space="2" w:color="DEDFE0" w:frame="1"/>
          <w:shd w:val="clear" w:color="auto" w:fill="F2F3F5"/>
        </w:rPr>
        <w:t>.env</w:t>
      </w:r>
      <w:proofErr w:type="gramEnd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 to the root folder! In that </w:t>
      </w:r>
      <w:r w:rsidRPr="006F61BE">
        <w:rPr>
          <w:rFonts w:ascii="Consolas" w:eastAsia="Times New Roman" w:hAnsi="Consolas" w:cs="Consolas"/>
          <w:color w:val="EC5252"/>
          <w:bdr w:val="single" w:sz="6" w:space="2" w:color="DEDFE0" w:frame="1"/>
          <w:shd w:val="clear" w:color="auto" w:fill="F2F3F5"/>
        </w:rPr>
        <w:t>.env</w:t>
      </w: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 file remember to add a </w:t>
      </w:r>
      <w:r w:rsidRPr="006F61BE">
        <w:rPr>
          <w:rFonts w:ascii="Consolas" w:eastAsia="Times New Roman" w:hAnsi="Consolas" w:cs="Consolas"/>
          <w:color w:val="EC5252"/>
          <w:bdr w:val="single" w:sz="6" w:space="2" w:color="DEDFE0" w:frame="1"/>
          <w:shd w:val="clear" w:color="auto" w:fill="F2F3F5"/>
        </w:rPr>
        <w:t>STRIPE_SECRET_KEY</w:t>
      </w: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 xml:space="preserve"> value equal to your own secret key from your stripe dashboard. You can find it in the same place where you found your publishable key in the </w:t>
      </w:r>
      <w:proofErr w:type="gramStart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developers</w:t>
      </w:r>
      <w:proofErr w:type="gramEnd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 xml:space="preserve"> tab under </w:t>
      </w:r>
      <w:proofErr w:type="spellStart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api</w:t>
      </w:r>
      <w:proofErr w:type="spellEnd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 xml:space="preserve"> keys. You will have to enter the password in to reveal it!</w:t>
      </w:r>
    </w:p>
    <w:p w14:paraId="592E8410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688D5092" w14:textId="440FFCD0" w:rsidR="006F61BE" w:rsidRPr="006F61BE" w:rsidRDefault="006F61BE" w:rsidP="006F61BE">
      <w:pPr>
        <w:shd w:val="clear" w:color="auto" w:fill="FFFFFF"/>
        <w:rPr>
          <w:rFonts w:ascii="Helvetica" w:eastAsia="Times New Roman" w:hAnsi="Helvetica" w:cs="Times New Roman"/>
          <w:color w:val="29303B"/>
          <w:sz w:val="23"/>
          <w:szCs w:val="23"/>
        </w:rPr>
      </w:pPr>
      <w:r w:rsidRPr="006F61BE">
        <w:rPr>
          <w:rFonts w:ascii="Helvetica" w:eastAsia="Times New Roman" w:hAnsi="Helvetica" w:cs="Times New Roman"/>
          <w:color w:val="29303B"/>
          <w:sz w:val="23"/>
          <w:szCs w:val="23"/>
        </w:rPr>
        <w:fldChar w:fldCharType="begin"/>
      </w:r>
      <w:r w:rsidRPr="006F61BE">
        <w:rPr>
          <w:rFonts w:ascii="Helvetica" w:eastAsia="Times New Roman" w:hAnsi="Helvetica" w:cs="Times New Roman"/>
          <w:color w:val="29303B"/>
          <w:sz w:val="23"/>
          <w:szCs w:val="23"/>
        </w:rPr>
        <w:instrText xml:space="preserve"> INCLUDEPICTURE "https://i.udemycdn.com/redactor/raw/2019-07-01_06-26-59-63dff1757568cfc135c8a4ef29ee08e8.png" \* MERGEFORMATINET </w:instrText>
      </w:r>
      <w:r w:rsidRPr="006F61BE">
        <w:rPr>
          <w:rFonts w:ascii="Helvetica" w:eastAsia="Times New Roman" w:hAnsi="Helvetica" w:cs="Times New Roman"/>
          <w:color w:val="29303B"/>
          <w:sz w:val="23"/>
          <w:szCs w:val="23"/>
        </w:rPr>
        <w:fldChar w:fldCharType="separate"/>
      </w:r>
      <w:r w:rsidRPr="006F61BE">
        <w:rPr>
          <w:rFonts w:ascii="Helvetica" w:eastAsia="Times New Roman" w:hAnsi="Helvetica" w:cs="Times New Roman"/>
          <w:noProof/>
          <w:color w:val="29303B"/>
          <w:sz w:val="23"/>
          <w:szCs w:val="23"/>
        </w:rPr>
        <w:drawing>
          <wp:inline distT="0" distB="0" distL="0" distR="0" wp14:anchorId="0F76F93E" wp14:editId="569F9B27">
            <wp:extent cx="5943600" cy="11277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1BE">
        <w:rPr>
          <w:rFonts w:ascii="Helvetica" w:eastAsia="Times New Roman" w:hAnsi="Helvetica" w:cs="Times New Roman"/>
          <w:color w:val="29303B"/>
          <w:sz w:val="23"/>
          <w:szCs w:val="23"/>
        </w:rPr>
        <w:fldChar w:fldCharType="end"/>
      </w:r>
    </w:p>
    <w:p w14:paraId="1058ED6C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3E990FCB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You will also need to connect your existing Heroku app to this new forked and cloned repo, or you have to create a new Heroku app and push to it. A quick refresher on how to do either of these:</w:t>
      </w:r>
    </w:p>
    <w:p w14:paraId="10FFA422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3A486778" w14:textId="77777777" w:rsidR="006F61BE" w:rsidRPr="006F61BE" w:rsidRDefault="006F61BE" w:rsidP="006F61BE">
      <w:pPr>
        <w:shd w:val="clear" w:color="auto" w:fill="FFFFFF"/>
        <w:spacing w:before="158" w:after="158"/>
        <w:outlineLvl w:val="3"/>
        <w:rPr>
          <w:rFonts w:ascii="Helvetica" w:eastAsia="Times New Roman" w:hAnsi="Helvetica" w:cs="Times New Roman"/>
          <w:color w:val="29303B"/>
          <w:sz w:val="36"/>
          <w:szCs w:val="36"/>
        </w:rPr>
      </w:pPr>
      <w:r w:rsidRPr="006F61BE">
        <w:rPr>
          <w:rFonts w:ascii="Helvetica" w:eastAsia="Times New Roman" w:hAnsi="Helvetica" w:cs="Times New Roman"/>
          <w:b/>
          <w:bCs/>
          <w:color w:val="29303B"/>
          <w:sz w:val="36"/>
          <w:szCs w:val="36"/>
        </w:rPr>
        <w:t>Set to an existing Heroku app</w:t>
      </w:r>
    </w:p>
    <w:p w14:paraId="06B64C80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To set to an existing Heroku app you already have deployed, you need to know the name of the app you want to deploy to. To see a list of all the apps you currently have on Heroku:</w:t>
      </w:r>
    </w:p>
    <w:p w14:paraId="1AA17F2D" w14:textId="77777777" w:rsidR="006F61BE" w:rsidRPr="006F61BE" w:rsidRDefault="006F61BE" w:rsidP="006F61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>heroku</w:t>
      </w:r>
      <w:proofErr w:type="spellEnd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 apps</w:t>
      </w:r>
    </w:p>
    <w:p w14:paraId="4098AF6C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3C8EA66A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Copy the name of the app you want to connect the project to, then run:</w:t>
      </w:r>
    </w:p>
    <w:p w14:paraId="479304BA" w14:textId="77777777" w:rsidR="006F61BE" w:rsidRPr="006F61BE" w:rsidRDefault="006F61BE" w:rsidP="006F61B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>heroku</w:t>
      </w:r>
      <w:proofErr w:type="spellEnd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proofErr w:type="spellStart"/>
      <w:proofErr w:type="gramStart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>git:remote</w:t>
      </w:r>
      <w:proofErr w:type="spellEnd"/>
      <w:proofErr w:type="gramEnd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 -a &lt;PASTE_YOUR_APP_NAME_HERE&gt;</w:t>
      </w:r>
    </w:p>
    <w:p w14:paraId="6E2933B3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3DB15BF4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lastRenderedPageBreak/>
        <w:t xml:space="preserve">And now you'll have your repo connected to the </w:t>
      </w:r>
      <w:proofErr w:type="spellStart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heroku</w:t>
      </w:r>
      <w:proofErr w:type="spellEnd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 xml:space="preserve"> app under the git remote name </w:t>
      </w:r>
      <w:proofErr w:type="spellStart"/>
      <w:r w:rsidRPr="006F61BE">
        <w:rPr>
          <w:rFonts w:ascii="Consolas" w:eastAsia="Times New Roman" w:hAnsi="Consolas" w:cs="Consolas"/>
          <w:color w:val="EC5252"/>
          <w:bdr w:val="single" w:sz="6" w:space="2" w:color="DEDFE0" w:frame="1"/>
          <w:shd w:val="clear" w:color="auto" w:fill="F2F3F5"/>
        </w:rPr>
        <w:t>heroku</w:t>
      </w:r>
      <w:proofErr w:type="spellEnd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. </w:t>
      </w:r>
    </w:p>
    <w:p w14:paraId="58217848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If the Heroku app you connected was deploying just a create-react-app project from earlier in the lesson, you will need to remove the </w:t>
      </w:r>
      <w:r w:rsidRPr="006F61BE">
        <w:rPr>
          <w:rFonts w:ascii="Consolas" w:eastAsia="Times New Roman" w:hAnsi="Consolas" w:cs="Consolas"/>
          <w:color w:val="EC5252"/>
          <w:bdr w:val="single" w:sz="6" w:space="2" w:color="DEDFE0" w:frame="1"/>
          <w:shd w:val="clear" w:color="auto" w:fill="F2F3F5"/>
        </w:rPr>
        <w:t>mars/create-react-app-</w:t>
      </w:r>
      <w:proofErr w:type="spellStart"/>
      <w:r w:rsidRPr="006F61BE">
        <w:rPr>
          <w:rFonts w:ascii="Consolas" w:eastAsia="Times New Roman" w:hAnsi="Consolas" w:cs="Consolas"/>
          <w:color w:val="EC5252"/>
          <w:bdr w:val="single" w:sz="6" w:space="2" w:color="DEDFE0" w:frame="1"/>
          <w:shd w:val="clear" w:color="auto" w:fill="F2F3F5"/>
        </w:rPr>
        <w:t>buildpack</w:t>
      </w:r>
      <w:proofErr w:type="spellEnd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 </w:t>
      </w:r>
      <w:proofErr w:type="spellStart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buildpack</w:t>
      </w:r>
      <w:proofErr w:type="spellEnd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 xml:space="preserve"> first. You can check if you have this </w:t>
      </w:r>
      <w:proofErr w:type="spellStart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buildpack</w:t>
      </w:r>
      <w:proofErr w:type="spellEnd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 xml:space="preserve"> by running:</w:t>
      </w:r>
    </w:p>
    <w:p w14:paraId="1710376D" w14:textId="77777777" w:rsidR="006F61BE" w:rsidRPr="006F61BE" w:rsidRDefault="006F61BE" w:rsidP="006F61B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>heroku</w:t>
      </w:r>
      <w:proofErr w:type="spellEnd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proofErr w:type="spellStart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>buildpacks</w:t>
      </w:r>
      <w:proofErr w:type="spellEnd"/>
    </w:p>
    <w:p w14:paraId="642B1F32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6558AFC2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 xml:space="preserve">Which will list any </w:t>
      </w:r>
      <w:proofErr w:type="spellStart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buildpacks</w:t>
      </w:r>
      <w:proofErr w:type="spellEnd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 xml:space="preserve"> you currently have, if you see </w:t>
      </w:r>
      <w:r w:rsidRPr="006F61BE">
        <w:rPr>
          <w:rFonts w:ascii="Consolas" w:eastAsia="Times New Roman" w:hAnsi="Consolas" w:cs="Consolas"/>
          <w:color w:val="EC5252"/>
          <w:bdr w:val="single" w:sz="6" w:space="2" w:color="DEDFE0" w:frame="1"/>
          <w:shd w:val="clear" w:color="auto" w:fill="F2F3F5"/>
        </w:rPr>
        <w:t>mars/create-react-app-</w:t>
      </w:r>
      <w:proofErr w:type="spellStart"/>
      <w:r w:rsidRPr="006F61BE">
        <w:rPr>
          <w:rFonts w:ascii="Consolas" w:eastAsia="Times New Roman" w:hAnsi="Consolas" w:cs="Consolas"/>
          <w:color w:val="EC5252"/>
          <w:bdr w:val="single" w:sz="6" w:space="2" w:color="DEDFE0" w:frame="1"/>
          <w:shd w:val="clear" w:color="auto" w:fill="F2F3F5"/>
        </w:rPr>
        <w:t>buildpack</w:t>
      </w:r>
      <w:proofErr w:type="spellEnd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 in the list, you can remove it by running:</w:t>
      </w:r>
    </w:p>
    <w:p w14:paraId="165B8337" w14:textId="77777777" w:rsidR="006F61BE" w:rsidRPr="006F61BE" w:rsidRDefault="006F61BE" w:rsidP="006F61BE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>heroku</w:t>
      </w:r>
      <w:proofErr w:type="spellEnd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proofErr w:type="spellStart"/>
      <w:proofErr w:type="gramStart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>buildpacks:remove</w:t>
      </w:r>
      <w:proofErr w:type="spellEnd"/>
      <w:proofErr w:type="gramEnd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 mars/create-react-app-</w:t>
      </w:r>
      <w:proofErr w:type="spellStart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>buildpack</w:t>
      </w:r>
      <w:proofErr w:type="spellEnd"/>
    </w:p>
    <w:p w14:paraId="4FC5915F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6966D2C9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Then skip to the bottom of this article to see what to do next!</w:t>
      </w:r>
    </w:p>
    <w:p w14:paraId="28B14ABA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348C9604" w14:textId="77777777" w:rsidR="006F61BE" w:rsidRPr="006F61BE" w:rsidRDefault="006F61BE" w:rsidP="006F61BE">
      <w:pPr>
        <w:shd w:val="clear" w:color="auto" w:fill="FFFFFF"/>
        <w:spacing w:before="158" w:after="158"/>
        <w:outlineLvl w:val="3"/>
        <w:rPr>
          <w:rFonts w:ascii="Helvetica" w:eastAsia="Times New Roman" w:hAnsi="Helvetica" w:cs="Times New Roman"/>
          <w:color w:val="29303B"/>
          <w:sz w:val="36"/>
          <w:szCs w:val="36"/>
        </w:rPr>
      </w:pPr>
      <w:r w:rsidRPr="006F61BE">
        <w:rPr>
          <w:rFonts w:ascii="Helvetica" w:eastAsia="Times New Roman" w:hAnsi="Helvetica" w:cs="Times New Roman"/>
          <w:b/>
          <w:bCs/>
          <w:color w:val="29303B"/>
          <w:sz w:val="36"/>
          <w:szCs w:val="36"/>
        </w:rPr>
        <w:t>To create a new Heroku app</w:t>
      </w:r>
    </w:p>
    <w:p w14:paraId="1063E622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Create a new Heroku project by typing in your terminal:</w:t>
      </w:r>
    </w:p>
    <w:p w14:paraId="63804F30" w14:textId="77777777" w:rsidR="006F61BE" w:rsidRPr="006F61BE" w:rsidRDefault="006F61BE" w:rsidP="006F61BE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>heroku</w:t>
      </w:r>
      <w:proofErr w:type="spellEnd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 create</w:t>
      </w:r>
    </w:p>
    <w:p w14:paraId="4C6ABE0D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3609DBDB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This will create a new Heroku project for you. Then run:</w:t>
      </w:r>
    </w:p>
    <w:p w14:paraId="33441FF3" w14:textId="77777777" w:rsidR="006F61BE" w:rsidRPr="006F61BE" w:rsidRDefault="006F61BE" w:rsidP="006F61B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git </w:t>
      </w:r>
      <w:proofErr w:type="gramStart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>remote -v</w:t>
      </w:r>
      <w:proofErr w:type="gramEnd"/>
    </w:p>
    <w:p w14:paraId="578A7A61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7685B18D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You should see </w:t>
      </w:r>
      <w:proofErr w:type="spellStart"/>
      <w:r w:rsidRPr="006F61BE">
        <w:rPr>
          <w:rFonts w:ascii="Consolas" w:eastAsia="Times New Roman" w:hAnsi="Consolas" w:cs="Consolas"/>
          <w:color w:val="EC5252"/>
          <w:bdr w:val="single" w:sz="6" w:space="2" w:color="DEDFE0" w:frame="1"/>
          <w:shd w:val="clear" w:color="auto" w:fill="F2F3F5"/>
        </w:rPr>
        <w:t>heroku</w:t>
      </w:r>
      <w:proofErr w:type="spellEnd"/>
      <w:r w:rsidRPr="006F61BE">
        <w:rPr>
          <w:rFonts w:ascii="Consolas" w:eastAsia="Times New Roman" w:hAnsi="Consolas" w:cs="Consolas"/>
          <w:color w:val="EC5252"/>
          <w:bdr w:val="single" w:sz="6" w:space="2" w:color="DEDFE0" w:frame="1"/>
          <w:shd w:val="clear" w:color="auto" w:fill="F2F3F5"/>
        </w:rPr>
        <w:t xml:space="preserve"> https://git.heroku.com/&lt;RANDOMLY_GENERATED_NAME_OF_YOUR_APP&gt;</w:t>
      </w: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 xml:space="preserve"> in the list. </w:t>
      </w: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lastRenderedPageBreak/>
        <w:t>This means you have successfully connected your project to the newly created Heroku app under the git remote of </w:t>
      </w:r>
      <w:proofErr w:type="spellStart"/>
      <w:r w:rsidRPr="006F61BE">
        <w:rPr>
          <w:rFonts w:ascii="Consolas" w:eastAsia="Times New Roman" w:hAnsi="Consolas" w:cs="Consolas"/>
          <w:color w:val="EC5252"/>
          <w:bdr w:val="single" w:sz="6" w:space="2" w:color="DEDFE0" w:frame="1"/>
          <w:shd w:val="clear" w:color="auto" w:fill="F2F3F5"/>
        </w:rPr>
        <w:t>heroku</w:t>
      </w:r>
      <w:proofErr w:type="spellEnd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.</w:t>
      </w:r>
    </w:p>
    <w:p w14:paraId="01F97805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5A7E0CCA" w14:textId="77777777" w:rsidR="006F61BE" w:rsidRPr="006F61BE" w:rsidRDefault="006F61BE" w:rsidP="006F61BE">
      <w:pPr>
        <w:shd w:val="clear" w:color="auto" w:fill="FFFFFF"/>
        <w:spacing w:before="158" w:after="158"/>
        <w:outlineLvl w:val="3"/>
        <w:rPr>
          <w:rFonts w:ascii="Helvetica" w:eastAsia="Times New Roman" w:hAnsi="Helvetica" w:cs="Times New Roman"/>
          <w:color w:val="29303B"/>
          <w:sz w:val="36"/>
          <w:szCs w:val="36"/>
        </w:rPr>
      </w:pPr>
      <w:r w:rsidRPr="006F61BE">
        <w:rPr>
          <w:rFonts w:ascii="Helvetica" w:eastAsia="Times New Roman" w:hAnsi="Helvetica" w:cs="Times New Roman"/>
          <w:b/>
          <w:bCs/>
          <w:color w:val="29303B"/>
          <w:sz w:val="36"/>
          <w:szCs w:val="36"/>
        </w:rPr>
        <w:t>Deploying to Heroku</w:t>
      </w:r>
    </w:p>
    <w:p w14:paraId="30BD8B56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Before we deploy, you also need to set a config variable of </w:t>
      </w:r>
      <w:r w:rsidRPr="006F61BE">
        <w:rPr>
          <w:rFonts w:ascii="Consolas" w:eastAsia="Times New Roman" w:hAnsi="Consolas" w:cs="Consolas"/>
          <w:color w:val="EC5252"/>
          <w:bdr w:val="single" w:sz="6" w:space="2" w:color="DEDFE0" w:frame="1"/>
          <w:shd w:val="clear" w:color="auto" w:fill="F2F3F5"/>
        </w:rPr>
        <w:t>STRIPE_SECRET_KEY</w:t>
      </w: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 to the same secret key value from your stripe dashboard, the same one in your </w:t>
      </w:r>
      <w:r w:rsidRPr="006F61BE">
        <w:rPr>
          <w:rFonts w:ascii="Consolas" w:eastAsia="Times New Roman" w:hAnsi="Consolas" w:cs="Consolas"/>
          <w:color w:val="EC5252"/>
          <w:bdr w:val="single" w:sz="6" w:space="2" w:color="DEDFE0" w:frame="1"/>
          <w:shd w:val="clear" w:color="auto" w:fill="F2F3F5"/>
        </w:rPr>
        <w:t>.env</w:t>
      </w: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 file. The </w:t>
      </w:r>
      <w:r w:rsidRPr="006F61BE">
        <w:rPr>
          <w:rFonts w:ascii="Consolas" w:eastAsia="Times New Roman" w:hAnsi="Consolas" w:cs="Consolas"/>
          <w:color w:val="EC5252"/>
          <w:bdr w:val="single" w:sz="6" w:space="2" w:color="DEDFE0" w:frame="1"/>
          <w:shd w:val="clear" w:color="auto" w:fill="F2F3F5"/>
        </w:rPr>
        <w:t>.env</w:t>
      </w: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 xml:space="preserve"> file is only for local development, in order for our </w:t>
      </w:r>
      <w:proofErr w:type="spellStart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heroku</w:t>
      </w:r>
      <w:proofErr w:type="spellEnd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 xml:space="preserve"> production app to have access to this secret key, we add it to our Heroku projects config variables by typing:</w:t>
      </w:r>
    </w:p>
    <w:p w14:paraId="72972693" w14:textId="77777777" w:rsidR="006F61BE" w:rsidRPr="006F61BE" w:rsidRDefault="006F61BE" w:rsidP="006F61BE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>heroku</w:t>
      </w:r>
      <w:proofErr w:type="spellEnd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proofErr w:type="spellStart"/>
      <w:proofErr w:type="gramStart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>config:</w:t>
      </w:r>
      <w:r w:rsidRPr="006F61BE">
        <w:rPr>
          <w:rFonts w:ascii="Monaco" w:eastAsia="Times New Roman" w:hAnsi="Monaco" w:cs="Courier New"/>
          <w:color w:val="B35A1B"/>
          <w:sz w:val="18"/>
          <w:szCs w:val="18"/>
        </w:rPr>
        <w:t>set</w:t>
      </w:r>
      <w:proofErr w:type="spellEnd"/>
      <w:proofErr w:type="gramEnd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 STRIPE_SECRET_KEY=&lt;YOUR_STRIPE_SECRET_KEY&gt;</w:t>
      </w:r>
    </w:p>
    <w:p w14:paraId="2BAFC86B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11A883D2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 xml:space="preserve">After that, you can deploy to </w:t>
      </w:r>
      <w:proofErr w:type="spellStart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heroku</w:t>
      </w:r>
      <w:proofErr w:type="spellEnd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 xml:space="preserve"> by running:</w:t>
      </w:r>
    </w:p>
    <w:p w14:paraId="08D5C5B1" w14:textId="77777777" w:rsidR="006F61BE" w:rsidRPr="006F61BE" w:rsidRDefault="006F61BE" w:rsidP="006F61B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git push </w:t>
      </w:r>
      <w:proofErr w:type="spellStart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>heroku</w:t>
      </w:r>
      <w:proofErr w:type="spellEnd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 master</w:t>
      </w:r>
    </w:p>
    <w:p w14:paraId="0C0DC5D6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076B4E81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6F61BE">
        <w:rPr>
          <w:rFonts w:ascii="Helvetica" w:eastAsia="Times New Roman" w:hAnsi="Helvetica" w:cs="Times New Roman"/>
          <w:b/>
          <w:bCs/>
          <w:color w:val="29303B"/>
          <w:sz w:val="27"/>
          <w:szCs w:val="27"/>
        </w:rPr>
        <w:t>You will see this warning message if you are pushing to an existing app:</w:t>
      </w:r>
    </w:p>
    <w:p w14:paraId="3AAF6156" w14:textId="77777777" w:rsidR="006F61BE" w:rsidRPr="006F61BE" w:rsidRDefault="006F61BE" w:rsidP="006F61B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>! [</w:t>
      </w:r>
      <w:proofErr w:type="gramStart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rejected]   </w:t>
      </w:r>
      <w:proofErr w:type="gramEnd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     master -&gt; master (fetch first)</w:t>
      </w:r>
    </w:p>
    <w:p w14:paraId="7535FC1A" w14:textId="77777777" w:rsidR="006F61BE" w:rsidRPr="006F61BE" w:rsidRDefault="006F61BE" w:rsidP="006F61B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error: failed to push some refs to </w:t>
      </w:r>
      <w:r w:rsidRPr="006F61BE">
        <w:rPr>
          <w:rFonts w:ascii="Monaco" w:eastAsia="Times New Roman" w:hAnsi="Monaco" w:cs="Courier New"/>
          <w:color w:val="46C28E"/>
          <w:sz w:val="18"/>
          <w:szCs w:val="18"/>
        </w:rPr>
        <w:t>'https://git.heroku.com/&lt;YOUR_HEROKU_APP_NAME&gt;'</w:t>
      </w:r>
    </w:p>
    <w:p w14:paraId="331565CF" w14:textId="77777777" w:rsidR="006F61BE" w:rsidRPr="006F61BE" w:rsidRDefault="006F61BE" w:rsidP="006F61B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hint: Updates were rejected because the remote contains work that you </w:t>
      </w:r>
      <w:r w:rsidRPr="006F61BE">
        <w:rPr>
          <w:rFonts w:ascii="Monaco" w:eastAsia="Times New Roman" w:hAnsi="Monaco" w:cs="Courier New"/>
          <w:color w:val="B35A1B"/>
          <w:sz w:val="18"/>
          <w:szCs w:val="18"/>
        </w:rPr>
        <w:t>do</w:t>
      </w:r>
    </w:p>
    <w:p w14:paraId="56EF937C" w14:textId="77777777" w:rsidR="006F61BE" w:rsidRPr="006F61BE" w:rsidRDefault="006F61BE" w:rsidP="006F61B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hint: </w:t>
      </w:r>
      <w:r w:rsidRPr="006F61BE">
        <w:rPr>
          <w:rFonts w:ascii="Monaco" w:eastAsia="Times New Roman" w:hAnsi="Monaco" w:cs="Courier New"/>
          <w:color w:val="B35A1B"/>
          <w:sz w:val="18"/>
          <w:szCs w:val="18"/>
        </w:rPr>
        <w:t>not</w:t>
      </w:r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 have locally. This </w:t>
      </w:r>
      <w:r w:rsidRPr="006F61BE">
        <w:rPr>
          <w:rFonts w:ascii="Monaco" w:eastAsia="Times New Roman" w:hAnsi="Monaco" w:cs="Courier New"/>
          <w:color w:val="B35A1B"/>
          <w:sz w:val="18"/>
          <w:szCs w:val="18"/>
        </w:rPr>
        <w:t>is</w:t>
      </w:r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 usually caused </w:t>
      </w:r>
      <w:r w:rsidRPr="006F61BE">
        <w:rPr>
          <w:rFonts w:ascii="Monaco" w:eastAsia="Times New Roman" w:hAnsi="Monaco" w:cs="Courier New"/>
          <w:color w:val="B35A1B"/>
          <w:sz w:val="18"/>
          <w:szCs w:val="18"/>
        </w:rPr>
        <w:t>by</w:t>
      </w:r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 another repository pushing</w:t>
      </w:r>
    </w:p>
    <w:p w14:paraId="3FF9DB5B" w14:textId="77777777" w:rsidR="006F61BE" w:rsidRPr="006F61BE" w:rsidRDefault="006F61BE" w:rsidP="006F61B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hint: to the same </w:t>
      </w:r>
      <w:r w:rsidRPr="006F61BE">
        <w:rPr>
          <w:rFonts w:ascii="Monaco" w:eastAsia="Times New Roman" w:hAnsi="Monaco" w:cs="Courier New"/>
          <w:color w:val="B35A1B"/>
          <w:sz w:val="18"/>
          <w:szCs w:val="18"/>
        </w:rPr>
        <w:t>ref</w:t>
      </w:r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>. You may want to first integrate the remote changes</w:t>
      </w:r>
    </w:p>
    <w:p w14:paraId="6F610DB1" w14:textId="77777777" w:rsidR="006F61BE" w:rsidRPr="006F61BE" w:rsidRDefault="006F61BE" w:rsidP="006F61B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hint: (e.g., </w:t>
      </w:r>
      <w:r w:rsidRPr="006F61BE">
        <w:rPr>
          <w:rFonts w:ascii="Monaco" w:eastAsia="Times New Roman" w:hAnsi="Monaco" w:cs="Courier New"/>
          <w:color w:val="46C28E"/>
          <w:sz w:val="18"/>
          <w:szCs w:val="18"/>
        </w:rPr>
        <w:t>'git pull ...'</w:t>
      </w:r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>) before pushing again.</w:t>
      </w:r>
    </w:p>
    <w:p w14:paraId="7957451F" w14:textId="77777777" w:rsidR="006F61BE" w:rsidRPr="006F61BE" w:rsidRDefault="006F61BE" w:rsidP="006F61B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hint: See the </w:t>
      </w:r>
      <w:r w:rsidRPr="006F61BE">
        <w:rPr>
          <w:rFonts w:ascii="Monaco" w:eastAsia="Times New Roman" w:hAnsi="Monaco" w:cs="Courier New"/>
          <w:color w:val="46C28E"/>
          <w:sz w:val="18"/>
          <w:szCs w:val="18"/>
        </w:rPr>
        <w:t>'Note about fast-forwards'</w:t>
      </w:r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r w:rsidRPr="006F61BE">
        <w:rPr>
          <w:rFonts w:ascii="Monaco" w:eastAsia="Times New Roman" w:hAnsi="Monaco" w:cs="Courier New"/>
          <w:color w:val="B35A1B"/>
          <w:sz w:val="18"/>
          <w:szCs w:val="18"/>
        </w:rPr>
        <w:t>in</w:t>
      </w:r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r w:rsidRPr="006F61BE">
        <w:rPr>
          <w:rFonts w:ascii="Monaco" w:eastAsia="Times New Roman" w:hAnsi="Monaco" w:cs="Courier New"/>
          <w:color w:val="46C28E"/>
          <w:sz w:val="18"/>
          <w:szCs w:val="18"/>
        </w:rPr>
        <w:t>'git push --help'</w:t>
      </w:r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 </w:t>
      </w:r>
      <w:r w:rsidRPr="006F61BE">
        <w:rPr>
          <w:rFonts w:ascii="Monaco" w:eastAsia="Times New Roman" w:hAnsi="Monaco" w:cs="Courier New"/>
          <w:color w:val="B35A1B"/>
          <w:sz w:val="18"/>
          <w:szCs w:val="18"/>
        </w:rPr>
        <w:t>for</w:t>
      </w:r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 details.</w:t>
      </w:r>
    </w:p>
    <w:p w14:paraId="24039FFD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This is because we are pushing to an existing app that was deploying an entirely different repository from what we have now. Simply run:</w:t>
      </w:r>
    </w:p>
    <w:p w14:paraId="3A1D6BC7" w14:textId="77777777" w:rsidR="006F61BE" w:rsidRPr="006F61BE" w:rsidRDefault="006F61BE" w:rsidP="006F61B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git push </w:t>
      </w:r>
      <w:proofErr w:type="spellStart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>heroku</w:t>
      </w:r>
      <w:proofErr w:type="spellEnd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 master --force</w:t>
      </w:r>
    </w:p>
    <w:p w14:paraId="15BC73FB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79BA30FB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This will overwrite the existing Heroku app with our new code.</w:t>
      </w:r>
    </w:p>
    <w:p w14:paraId="76F6145A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5977B49C" w14:textId="77777777" w:rsidR="006F61BE" w:rsidRPr="006F61BE" w:rsidRDefault="006F61BE" w:rsidP="006F61BE">
      <w:pPr>
        <w:shd w:val="clear" w:color="auto" w:fill="FFFFFF"/>
        <w:spacing w:before="158" w:after="158"/>
        <w:outlineLvl w:val="3"/>
        <w:rPr>
          <w:rFonts w:ascii="Helvetica" w:eastAsia="Times New Roman" w:hAnsi="Helvetica" w:cs="Times New Roman"/>
          <w:color w:val="29303B"/>
          <w:sz w:val="36"/>
          <w:szCs w:val="36"/>
        </w:rPr>
      </w:pPr>
      <w:r w:rsidRPr="006F61BE">
        <w:rPr>
          <w:rFonts w:ascii="Helvetica" w:eastAsia="Times New Roman" w:hAnsi="Helvetica" w:cs="Times New Roman"/>
          <w:b/>
          <w:bCs/>
          <w:color w:val="29303B"/>
          <w:sz w:val="36"/>
          <w:szCs w:val="36"/>
        </w:rPr>
        <w:lastRenderedPageBreak/>
        <w:t>Open our Heroku project</w:t>
      </w:r>
    </w:p>
    <w:p w14:paraId="60589E82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 xml:space="preserve">After </w:t>
      </w:r>
      <w:proofErr w:type="spellStart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heroku</w:t>
      </w:r>
      <w:proofErr w:type="spellEnd"/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 xml:space="preserve"> finishes building our project, we can simply run:</w:t>
      </w:r>
    </w:p>
    <w:p w14:paraId="42C5D943" w14:textId="77777777" w:rsidR="006F61BE" w:rsidRPr="006F61BE" w:rsidRDefault="006F61BE" w:rsidP="006F61B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spellStart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>heroku</w:t>
      </w:r>
      <w:proofErr w:type="spellEnd"/>
      <w:r w:rsidRPr="006F61BE">
        <w:rPr>
          <w:rFonts w:ascii="Monaco" w:eastAsia="Times New Roman" w:hAnsi="Monaco" w:cs="Courier New"/>
          <w:color w:val="29303B"/>
          <w:sz w:val="18"/>
          <w:szCs w:val="18"/>
        </w:rPr>
        <w:t xml:space="preserve"> open</w:t>
      </w:r>
    </w:p>
    <w:p w14:paraId="3B2CB8BB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</w:p>
    <w:p w14:paraId="3DB7AC29" w14:textId="77777777" w:rsidR="006F61BE" w:rsidRPr="006F61BE" w:rsidRDefault="006F61BE" w:rsidP="006F61BE">
      <w:pPr>
        <w:shd w:val="clear" w:color="auto" w:fill="FFFFFF"/>
        <w:spacing w:after="30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6F61BE">
        <w:rPr>
          <w:rFonts w:ascii="Helvetica" w:eastAsia="Times New Roman" w:hAnsi="Helvetica" w:cs="Times New Roman"/>
          <w:color w:val="29303B"/>
          <w:sz w:val="27"/>
          <w:szCs w:val="27"/>
        </w:rPr>
        <w:t>This will open up our browser and take us to our newly deployed Heroku project!</w:t>
      </w:r>
    </w:p>
    <w:p w14:paraId="16868862" w14:textId="77777777" w:rsidR="00E644F0" w:rsidRPr="006F61BE" w:rsidRDefault="00E644F0" w:rsidP="006F61BE"/>
    <w:sectPr w:rsidR="00E644F0" w:rsidRPr="006F61BE" w:rsidSect="00D30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324AC"/>
    <w:multiLevelType w:val="multilevel"/>
    <w:tmpl w:val="0CF4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26F67"/>
    <w:multiLevelType w:val="multilevel"/>
    <w:tmpl w:val="338C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D47DF"/>
    <w:multiLevelType w:val="multilevel"/>
    <w:tmpl w:val="EE108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705EF"/>
    <w:multiLevelType w:val="multilevel"/>
    <w:tmpl w:val="BC049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B01CC"/>
    <w:multiLevelType w:val="multilevel"/>
    <w:tmpl w:val="575E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702EAE"/>
    <w:multiLevelType w:val="multilevel"/>
    <w:tmpl w:val="FFFA9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81DD3"/>
    <w:multiLevelType w:val="multilevel"/>
    <w:tmpl w:val="DC6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068FB"/>
    <w:multiLevelType w:val="multilevel"/>
    <w:tmpl w:val="57F4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C435EE"/>
    <w:multiLevelType w:val="multilevel"/>
    <w:tmpl w:val="6F9E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080A89"/>
    <w:multiLevelType w:val="multilevel"/>
    <w:tmpl w:val="A95E0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F13D03"/>
    <w:multiLevelType w:val="multilevel"/>
    <w:tmpl w:val="D394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1"/>
  </w:num>
  <w:num w:numId="8">
    <w:abstractNumId w:val="8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BE"/>
    <w:rsid w:val="006F61BE"/>
    <w:rsid w:val="00D30C94"/>
    <w:rsid w:val="00E6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02957"/>
  <w15:chartTrackingRefBased/>
  <w15:docId w15:val="{C3190522-358B-B74B-9823-E1761CEB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F61B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F61BE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6F61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F61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61BE"/>
    <w:rPr>
      <w:b/>
      <w:bCs/>
    </w:rPr>
  </w:style>
  <w:style w:type="paragraph" w:customStyle="1" w:styleId="l0">
    <w:name w:val="l0"/>
    <w:basedOn w:val="Normal"/>
    <w:rsid w:val="006F61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n">
    <w:name w:val="pln"/>
    <w:basedOn w:val="DefaultParagraphFont"/>
    <w:rsid w:val="006F61BE"/>
  </w:style>
  <w:style w:type="character" w:customStyle="1" w:styleId="pun">
    <w:name w:val="pun"/>
    <w:basedOn w:val="DefaultParagraphFont"/>
    <w:rsid w:val="006F61BE"/>
  </w:style>
  <w:style w:type="character" w:customStyle="1" w:styleId="kwd">
    <w:name w:val="kwd"/>
    <w:basedOn w:val="DefaultParagraphFont"/>
    <w:rsid w:val="006F61BE"/>
  </w:style>
  <w:style w:type="paragraph" w:customStyle="1" w:styleId="l1">
    <w:name w:val="l1"/>
    <w:basedOn w:val="Normal"/>
    <w:rsid w:val="006F61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r">
    <w:name w:val="str"/>
    <w:basedOn w:val="DefaultParagraphFont"/>
    <w:rsid w:val="006F61BE"/>
  </w:style>
  <w:style w:type="paragraph" w:customStyle="1" w:styleId="l2">
    <w:name w:val="l2"/>
    <w:basedOn w:val="Normal"/>
    <w:rsid w:val="006F61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yp">
    <w:name w:val="typ"/>
    <w:basedOn w:val="DefaultParagraphFont"/>
    <w:rsid w:val="006F61BE"/>
  </w:style>
  <w:style w:type="paragraph" w:customStyle="1" w:styleId="l3">
    <w:name w:val="l3"/>
    <w:basedOn w:val="Normal"/>
    <w:rsid w:val="006F61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4">
    <w:name w:val="l4"/>
    <w:basedOn w:val="Normal"/>
    <w:rsid w:val="006F61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5">
    <w:name w:val="l5"/>
    <w:basedOn w:val="Normal"/>
    <w:rsid w:val="006F61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6">
    <w:name w:val="l6"/>
    <w:basedOn w:val="Normal"/>
    <w:rsid w:val="006F61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47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8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9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6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6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Dharmarajan, ArunKumar (Cognizant)</dc:creator>
  <cp:keywords/>
  <dc:description/>
  <cp:lastModifiedBy>Dharmarajan, ArunKumar (Cognizant)</cp:lastModifiedBy>
  <cp:revision>1</cp:revision>
  <dcterms:created xsi:type="dcterms:W3CDTF">2020-07-02T22:14:00Z</dcterms:created>
  <dcterms:modified xsi:type="dcterms:W3CDTF">2020-07-02T22:15:00Z</dcterms:modified>
</cp:coreProperties>
</file>