
<file path=[Content_Types].xml><?xml version="1.0" encoding="utf-8"?>
<Types xmlns="http://schemas.openxmlformats.org/package/2006/content-types">
  <Default Extension="glb" ContentType="model/gltf.binary"/>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3FE867" w14:textId="4AE5F122" w:rsidR="00307A08" w:rsidRPr="00D948E4" w:rsidRDefault="00307A08" w:rsidP="00982B3F">
      <w:pPr>
        <w:pStyle w:val="Title"/>
        <w:rPr>
          <w:sz w:val="40"/>
          <w:szCs w:val="40"/>
        </w:rPr>
      </w:pPr>
      <w:r w:rsidRPr="00D948E4">
        <w:rPr>
          <w:sz w:val="40"/>
          <w:szCs w:val="40"/>
        </w:rPr>
        <w:t xml:space="preserve">Chandler wobble of Earth and Mars 2021 and </w:t>
      </w:r>
      <w:r w:rsidR="00982B3F" w:rsidRPr="00D948E4">
        <w:rPr>
          <w:sz w:val="40"/>
          <w:szCs w:val="40"/>
        </w:rPr>
        <w:t>step by step notes on Orbital Mechanics and Spacecraft Dynamics</w:t>
      </w:r>
    </w:p>
    <w:p w14:paraId="72607C7E" w14:textId="77777777" w:rsidR="00982B3F" w:rsidRPr="00982B3F" w:rsidRDefault="00982B3F" w:rsidP="00982B3F"/>
    <w:p w14:paraId="07C386C5" w14:textId="1720B491" w:rsidR="00307A08" w:rsidRDefault="00307A08" w:rsidP="00307A08">
      <w:r>
        <w:t xml:space="preserve">The Earth has a wobble called the Chandler wobble about its rotational axis. It is caused by the nonrigidity of planets. Isaac Newton estimated the value for Earth to within the proper order of magnitude, being off by roughly a factor of 2: 10 kilometers versus approximately 21 kilometers in reality. The value for Mars, much smaller than for Earth, was </w:t>
      </w:r>
      <w:r w:rsidR="009221FF">
        <w:t>announced</w:t>
      </w:r>
      <w:r>
        <w:t xml:space="preserve"> in </w:t>
      </w:r>
      <w:r w:rsidR="009221FF">
        <w:t xml:space="preserve">the literature in October 2020 and online on </w:t>
      </w:r>
      <w:r>
        <w:t>January 2021, having required nearly 20 years of observation from the perturbations of the orbits of various Martian orbiters. The Chandler wobble</w:t>
      </w:r>
      <w:r w:rsidR="00141087">
        <w:t>, which tells us things about the interior of planets,</w:t>
      </w:r>
      <w:r>
        <w:t xml:space="preserve"> is the topic of the first chapter.</w:t>
      </w:r>
    </w:p>
    <w:p w14:paraId="7315F4C0" w14:textId="77777777" w:rsidR="00307A08" w:rsidRDefault="00307A08" w:rsidP="00307A08">
      <w:r>
        <w:t>The Chandler wobble, evidently, tells us that nonrigid rotating spherical bodies deform into oblate speres. Oblateness perturbs the gravitational potential (and thus the gravitational field) from the case of perfect sphericity, of which the shell theorem, also known to Newton, tells us that we may replace with an equivalent point source (or monopole) mass. In the nineteenth century, attempts were made to relate the observed precession of the perihelion of Mercury to the oblateness of the rotating sun, its rotation evident from the motion of sun spots. It turned out that the perturbative effect from the oblateness of the rotating sun was too weak, with the full explanation for the precession of the perihelion of Mercury explained after the development of the General Theory of Relativity by Albert Einstein around 1915.</w:t>
      </w:r>
    </w:p>
    <w:p w14:paraId="2C5B6B01" w14:textId="710750EF" w:rsidR="00307A08" w:rsidRDefault="00307A08" w:rsidP="00307A08">
      <w:r>
        <w:t>The maintenance of desired orbits by artificial satellites, evidently, require fuel to overcome the perturbation from planetary oblateness and from other perturbative sources, e.g., mountain ranges, that may be represented in terms of expansions in spherical harmonics.</w:t>
      </w:r>
      <w:r w:rsidRPr="008E2648">
        <w:t xml:space="preserve"> </w:t>
      </w:r>
      <w:r>
        <w:t>The perturbing effects of the oblateness of stars and planets on their respective satellites, as well as the stability of orbits from various types of perturbation, are the topics of the second chapter: Notes on Orbital Mechanics.</w:t>
      </w:r>
      <w:r w:rsidR="006665B9">
        <w:t xml:space="preserve"> </w:t>
      </w:r>
    </w:p>
    <w:p w14:paraId="40B8D6D6" w14:textId="31D9D1C9" w:rsidR="005C70E6" w:rsidRDefault="005C70E6" w:rsidP="00307A08">
      <w:r>
        <w:t xml:space="preserve">Scattered throughout are practical applications: the stability of spin-stabilized satellites to small perturbations from </w:t>
      </w:r>
      <w:r w:rsidR="00F34CCB">
        <w:t xml:space="preserve">bits of space debris, </w:t>
      </w:r>
      <w:r w:rsidR="00ED3A3A">
        <w:t xml:space="preserve">and methods for attaining gravitational boosts or </w:t>
      </w:r>
      <w:r w:rsidR="007E0FBD">
        <w:t xml:space="preserve">reductions in </w:t>
      </w:r>
      <w:r w:rsidR="00014253">
        <w:t>velocity</w:t>
      </w:r>
      <w:r w:rsidR="007E0FBD">
        <w:t xml:space="preserve"> for navigating around or out of the solar system.</w:t>
      </w:r>
    </w:p>
    <w:p w14:paraId="00D0F35E" w14:textId="77777777" w:rsidR="00A94D1B" w:rsidRDefault="00A94D1B" w:rsidP="00307A08"/>
    <w:p w14:paraId="24EA5EDA" w14:textId="54B68628" w:rsidR="00A94D1B" w:rsidRDefault="00A94D1B" w:rsidP="00A94D1B">
      <w:pPr>
        <w:spacing w:after="0"/>
        <w:jc w:val="right"/>
      </w:pPr>
      <w:r>
        <w:t>A. Alaniz</w:t>
      </w:r>
    </w:p>
    <w:p w14:paraId="794582FF" w14:textId="03FB972F" w:rsidR="00A94D1B" w:rsidRDefault="00A94D1B" w:rsidP="00A94D1B">
      <w:pPr>
        <w:spacing w:after="0"/>
        <w:jc w:val="right"/>
      </w:pPr>
      <w:r>
        <w:t>2</w:t>
      </w:r>
      <w:r w:rsidR="00155A33">
        <w:t>8</w:t>
      </w:r>
      <w:r>
        <w:t xml:space="preserve"> January 2021</w:t>
      </w:r>
    </w:p>
    <w:p w14:paraId="66B3BB7D" w14:textId="77777777" w:rsidR="00307A08" w:rsidRDefault="00307A08">
      <w:r>
        <w:br w:type="page"/>
      </w:r>
    </w:p>
    <w:p w14:paraId="14199517" w14:textId="45C095A8" w:rsidR="00307A08" w:rsidRDefault="00307A08" w:rsidP="00307A08">
      <w:pPr>
        <w:pStyle w:val="Heading1"/>
      </w:pPr>
      <w:r>
        <w:lastRenderedPageBreak/>
        <w:t>Chapter 1 – Chandler Wobble</w:t>
      </w:r>
    </w:p>
    <w:p w14:paraId="083A1C1C" w14:textId="63440B96" w:rsidR="00DE35FE" w:rsidRPr="00DE35FE" w:rsidRDefault="00950255" w:rsidP="00DE35FE">
      <w:r>
        <w:t>We will derive equations to explain the Chandler wobble for Earth, and recently for Mars.</w:t>
      </w:r>
    </w:p>
    <w:p w14:paraId="2C5A02A5" w14:textId="24B3E884" w:rsidR="00307A08" w:rsidRDefault="00307A08" w:rsidP="00307A08">
      <w:pPr>
        <w:pStyle w:val="Heading2"/>
      </w:pPr>
      <w:r>
        <w:t>Euler equations of motion</w:t>
      </w:r>
      <w:r w:rsidR="00A94D1B">
        <w:t xml:space="preserve"> (Baierlein 1983)</w:t>
      </w:r>
    </w:p>
    <w:p w14:paraId="14244E02" w14:textId="4220CFB7" w:rsidR="00307A08" w:rsidRDefault="00307A08" w:rsidP="00307A08">
      <w:r w:rsidRPr="00A84DD0">
        <w:rPr>
          <w:noProof/>
        </w:rPr>
        <mc:AlternateContent>
          <mc:Choice Requires="wpg">
            <w:drawing>
              <wp:anchor distT="0" distB="0" distL="114300" distR="114300" simplePos="0" relativeHeight="251663872" behindDoc="0" locked="0" layoutInCell="1" allowOverlap="1" wp14:anchorId="333274C3" wp14:editId="31B62BE4">
                <wp:simplePos x="0" y="0"/>
                <wp:positionH relativeFrom="margin">
                  <wp:align>center</wp:align>
                </wp:positionH>
                <wp:positionV relativeFrom="paragraph">
                  <wp:posOffset>472641</wp:posOffset>
                </wp:positionV>
                <wp:extent cx="3191256" cy="2350008"/>
                <wp:effectExtent l="0" t="38100" r="47625" b="31750"/>
                <wp:wrapTopAndBottom/>
                <wp:docPr id="20" name="Group 47"/>
                <wp:cNvGraphicFramePr xmlns:a="http://schemas.openxmlformats.org/drawingml/2006/main">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191256" cy="2350008"/>
                          <a:chOff x="0" y="0"/>
                          <a:chExt cx="3678480" cy="2714000"/>
                        </a:xfrm>
                      </wpg:grpSpPr>
                      <wpg:grpSp>
                        <wpg:cNvPr id="21" name="Group 21"/>
                        <wpg:cNvGrpSpPr/>
                        <wpg:grpSpPr>
                          <a:xfrm>
                            <a:off x="0" y="0"/>
                            <a:ext cx="3678480" cy="2714000"/>
                            <a:chOff x="0" y="0"/>
                            <a:chExt cx="3678480" cy="2714000"/>
                          </a:xfrm>
                        </wpg:grpSpPr>
                        <wpg:grpSp>
                          <wpg:cNvPr id="22" name="Group 22"/>
                          <wpg:cNvGrpSpPr/>
                          <wpg:grpSpPr>
                            <a:xfrm>
                              <a:off x="0" y="0"/>
                              <a:ext cx="3678480" cy="2714000"/>
                              <a:chOff x="0" y="0"/>
                              <a:chExt cx="3678480" cy="2714000"/>
                            </a:xfrm>
                          </wpg:grpSpPr>
                          <wps:wsp>
                            <wps:cNvPr id="23" name="Straight Arrow Connector 23"/>
                            <wps:cNvCnPr/>
                            <wps:spPr>
                              <a:xfrm flipV="1">
                                <a:off x="0" y="1860560"/>
                                <a:ext cx="2011680" cy="85344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4" name="Straight Arrow Connector 24"/>
                            <wps:cNvCnPr>
                              <a:cxnSpLocks/>
                            </wps:cNvCnPr>
                            <wps:spPr>
                              <a:xfrm flipH="1" flipV="1">
                                <a:off x="1849120" y="1352560"/>
                                <a:ext cx="162560" cy="50800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 name="Straight Arrow Connector 25"/>
                            <wps:cNvCnPr>
                              <a:cxnSpLocks/>
                            </wps:cNvCnPr>
                            <wps:spPr>
                              <a:xfrm flipV="1">
                                <a:off x="2011680" y="1464320"/>
                                <a:ext cx="487680" cy="39624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 name="Straight Arrow Connector 26"/>
                            <wps:cNvCnPr>
                              <a:cxnSpLocks/>
                            </wps:cNvCnPr>
                            <wps:spPr>
                              <a:xfrm>
                                <a:off x="2011680" y="1860560"/>
                                <a:ext cx="609600" cy="12700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Straight Arrow Connector 27"/>
                            <wps:cNvCnPr>
                              <a:cxnSpLocks/>
                            </wps:cNvCnPr>
                            <wps:spPr>
                              <a:xfrm flipV="1">
                                <a:off x="0" y="712480"/>
                                <a:ext cx="2113280" cy="200152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 name="Straight Arrow Connector 28"/>
                            <wps:cNvCnPr>
                              <a:cxnSpLocks/>
                            </wps:cNvCnPr>
                            <wps:spPr>
                              <a:xfrm flipV="1">
                                <a:off x="2011680" y="712480"/>
                                <a:ext cx="111760" cy="114808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14:contentPart bwMode="auto" r:id="rId6">
                            <w14:nvContentPartPr>
                              <w14:cNvPr id="29" name="Ink 29"/>
                              <w14:cNvContentPartPr/>
                            </w14:nvContentPartPr>
                            <w14:xfrm>
                              <a:off x="800280" y="0"/>
                              <a:ext cx="2878200" cy="2563920"/>
                            </w14:xfrm>
                          </w14:contentPart>
                          <w14:contentPart bwMode="auto" r:id="rId7">
                            <w14:nvContentPartPr>
                              <w14:cNvPr id="31" name="Ink 31"/>
                              <w14:cNvContentPartPr/>
                            </w14:nvContentPartPr>
                            <w14:xfrm>
                              <a:off x="3535560" y="1057680"/>
                              <a:ext cx="360" cy="360"/>
                            </w14:xfrm>
                          </w14:contentPart>
                          <wps:wsp>
                            <wps:cNvPr id="58" name="TextBox 29"/>
                            <wps:cNvSpPr txBox="1"/>
                            <wps:spPr>
                              <a:xfrm>
                                <a:off x="1056190" y="2222065"/>
                                <a:ext cx="314738" cy="435613"/>
                              </a:xfrm>
                              <a:prstGeom prst="rect">
                                <a:avLst/>
                              </a:prstGeom>
                              <a:noFill/>
                            </wps:spPr>
                            <wps:txbx>
                              <w:txbxContent>
                                <w:p w14:paraId="5E1E2ECC" w14:textId="77777777" w:rsidR="001C7986" w:rsidRDefault="001C7986" w:rsidP="00307A08">
                                  <w:pPr>
                                    <w:rPr>
                                      <w:sz w:val="24"/>
                                      <w:szCs w:val="24"/>
                                    </w:rPr>
                                  </w:pPr>
                                  <w:r>
                                    <w:rPr>
                                      <w:rFonts w:hAnsi="Calibri"/>
                                      <w:b/>
                                      <w:bCs/>
                                      <w:color w:val="000000" w:themeColor="text1"/>
                                      <w:kern w:val="24"/>
                                    </w:rPr>
                                    <w:t>R</w:t>
                                  </w:r>
                                </w:p>
                              </w:txbxContent>
                            </wps:txbx>
                            <wps:bodyPr wrap="square" rtlCol="0">
                              <a:spAutoFit/>
                            </wps:bodyPr>
                          </wps:wsp>
                          <wps:wsp>
                            <wps:cNvPr id="75" name="TextBox 30"/>
                            <wps:cNvSpPr txBox="1"/>
                            <wps:spPr>
                              <a:xfrm>
                                <a:off x="373521" y="1784440"/>
                                <a:ext cx="315470" cy="445880"/>
                              </a:xfrm>
                              <a:prstGeom prst="rect">
                                <a:avLst/>
                              </a:prstGeom>
                              <a:noFill/>
                            </wps:spPr>
                            <wps:txbx>
                              <w:txbxContent>
                                <w:p w14:paraId="704F9899" w14:textId="77777777" w:rsidR="001C7986" w:rsidRDefault="001C7986" w:rsidP="00307A08">
                                  <w:pPr>
                                    <w:rPr>
                                      <w:sz w:val="24"/>
                                      <w:szCs w:val="24"/>
                                    </w:rPr>
                                  </w:pPr>
                                  <m:oMathPara>
                                    <m:oMathParaPr>
                                      <m:jc m:val="centerGroup"/>
                                    </m:oMathParaPr>
                                    <m:oMath>
                                      <m:sSub>
                                        <m:sSubPr>
                                          <m:ctrlPr>
                                            <w:rPr>
                                              <w:rFonts w:ascii="Cambria Math" w:eastAsiaTheme="minorEastAsia" w:hAnsi="Cambria Math"/>
                                              <w:b/>
                                              <w:bCs/>
                                              <w:i/>
                                              <w:iCs/>
                                              <w:color w:val="000000" w:themeColor="text1"/>
                                              <w:kern w:val="24"/>
                                              <w:sz w:val="24"/>
                                              <w:szCs w:val="24"/>
                                            </w:rPr>
                                          </m:ctrlPr>
                                        </m:sSubPr>
                                        <m:e>
                                          <m:r>
                                            <m:rPr>
                                              <m:sty m:val="b"/>
                                            </m:rPr>
                                            <w:rPr>
                                              <w:rFonts w:ascii="Cambria Math" w:hAnsi="Cambria Math"/>
                                              <w:color w:val="000000" w:themeColor="text1"/>
                                              <w:kern w:val="24"/>
                                            </w:rPr>
                                            <m:t>r</m:t>
                                          </m:r>
                                        </m:e>
                                        <m:sub>
                                          <m:r>
                                            <m:rPr>
                                              <m:sty m:val="bi"/>
                                            </m:rPr>
                                            <w:rPr>
                                              <w:rFonts w:ascii="Cambria Math" w:hAnsi="Cambria Math"/>
                                              <w:color w:val="000000" w:themeColor="text1"/>
                                              <w:kern w:val="24"/>
                                            </w:rPr>
                                            <m:t>Iα</m:t>
                                          </m:r>
                                        </m:sub>
                                      </m:sSub>
                                    </m:oMath>
                                  </m:oMathPara>
                                </w:p>
                              </w:txbxContent>
                            </wps:txbx>
                            <wps:bodyPr wrap="square" rtlCol="0">
                              <a:spAutoFit/>
                            </wps:bodyPr>
                          </wps:wsp>
                          <wps:wsp>
                            <wps:cNvPr id="76" name="TextBox 31"/>
                            <wps:cNvSpPr txBox="1"/>
                            <wps:spPr>
                              <a:xfrm>
                                <a:off x="2041292" y="1088136"/>
                                <a:ext cx="314738" cy="445880"/>
                              </a:xfrm>
                              <a:prstGeom prst="rect">
                                <a:avLst/>
                              </a:prstGeom>
                              <a:noFill/>
                            </wps:spPr>
                            <wps:txbx>
                              <w:txbxContent>
                                <w:p w14:paraId="24D1D091" w14:textId="77777777" w:rsidR="001C7986" w:rsidRDefault="001C7986" w:rsidP="00307A08">
                                  <w:pPr>
                                    <w:rPr>
                                      <w:sz w:val="24"/>
                                      <w:szCs w:val="24"/>
                                    </w:rPr>
                                  </w:pPr>
                                  <m:oMathPara>
                                    <m:oMathParaPr>
                                      <m:jc m:val="centerGroup"/>
                                    </m:oMathParaPr>
                                    <m:oMath>
                                      <m:sSub>
                                        <m:sSubPr>
                                          <m:ctrlPr>
                                            <w:rPr>
                                              <w:rFonts w:ascii="Cambria Math" w:eastAsiaTheme="minorEastAsia" w:hAnsi="Cambria Math"/>
                                              <w:b/>
                                              <w:bCs/>
                                              <w:i/>
                                              <w:iCs/>
                                              <w:color w:val="000000" w:themeColor="text1"/>
                                              <w:kern w:val="24"/>
                                              <w:sz w:val="24"/>
                                              <w:szCs w:val="24"/>
                                            </w:rPr>
                                          </m:ctrlPr>
                                        </m:sSubPr>
                                        <m:e>
                                          <m:r>
                                            <m:rPr>
                                              <m:sty m:val="b"/>
                                            </m:rPr>
                                            <w:rPr>
                                              <w:rFonts w:ascii="Cambria Math" w:hAnsi="Cambria Math"/>
                                              <w:color w:val="000000" w:themeColor="text1"/>
                                              <w:kern w:val="24"/>
                                            </w:rPr>
                                            <m:t>r</m:t>
                                          </m:r>
                                        </m:e>
                                        <m:sub>
                                          <m:r>
                                            <m:rPr>
                                              <m:sty m:val="bi"/>
                                            </m:rPr>
                                            <w:rPr>
                                              <w:rFonts w:ascii="Cambria Math" w:hAnsi="Cambria Math"/>
                                              <w:color w:val="000000" w:themeColor="text1"/>
                                              <w:kern w:val="24"/>
                                            </w:rPr>
                                            <m:t>α</m:t>
                                          </m:r>
                                        </m:sub>
                                      </m:sSub>
                                    </m:oMath>
                                  </m:oMathPara>
                                </w:p>
                              </w:txbxContent>
                            </wps:txbx>
                            <wps:bodyPr wrap="square" rtlCol="0">
                              <a:spAutoFit/>
                            </wps:bodyPr>
                          </wps:wsp>
                          <wps:wsp>
                            <wps:cNvPr id="77" name="TextBox 32"/>
                            <wps:cNvSpPr txBox="1"/>
                            <wps:spPr>
                              <a:xfrm>
                                <a:off x="1673329" y="1074885"/>
                                <a:ext cx="314006" cy="445880"/>
                              </a:xfrm>
                              <a:prstGeom prst="rect">
                                <a:avLst/>
                              </a:prstGeom>
                              <a:noFill/>
                            </wps:spPr>
                            <wps:txbx>
                              <w:txbxContent>
                                <w:p w14:paraId="142BF936" w14:textId="77777777" w:rsidR="001C7986" w:rsidRDefault="001C7986" w:rsidP="00307A08">
                                  <w:pPr>
                                    <w:rPr>
                                      <w:sz w:val="24"/>
                                      <w:szCs w:val="24"/>
                                    </w:rPr>
                                  </w:pPr>
                                  <m:oMathPara>
                                    <m:oMathParaPr>
                                      <m:jc m:val="centerGroup"/>
                                    </m:oMathParaPr>
                                    <m:oMath>
                                      <m:sSub>
                                        <m:sSubPr>
                                          <m:ctrlPr>
                                            <w:rPr>
                                              <w:rFonts w:ascii="Cambria Math" w:eastAsiaTheme="minorEastAsia" w:hAnsi="Cambria Math"/>
                                              <w:b/>
                                              <w:bCs/>
                                              <w:i/>
                                              <w:iCs/>
                                              <w:color w:val="000000" w:themeColor="text1"/>
                                              <w:kern w:val="24"/>
                                              <w:sz w:val="24"/>
                                              <w:szCs w:val="24"/>
                                            </w:rPr>
                                          </m:ctrlPr>
                                        </m:sSubPr>
                                        <m:e>
                                          <m:r>
                                            <m:rPr>
                                              <m:sty m:val="b"/>
                                            </m:rPr>
                                            <w:rPr>
                                              <w:rFonts w:ascii="Cambria Math" w:hAnsi="Cambria Math"/>
                                              <w:color w:val="000000" w:themeColor="text1"/>
                                              <w:kern w:val="24"/>
                                            </w:rPr>
                                            <m:t>e</m:t>
                                          </m:r>
                                        </m:e>
                                        <m:sub>
                                          <m:r>
                                            <m:rPr>
                                              <m:sty m:val="bi"/>
                                            </m:rPr>
                                            <w:rPr>
                                              <w:rFonts w:ascii="Cambria Math" w:hAnsi="Cambria Math"/>
                                              <w:color w:val="000000" w:themeColor="text1"/>
                                              <w:kern w:val="24"/>
                                            </w:rPr>
                                            <m:t>3</m:t>
                                          </m:r>
                                        </m:sub>
                                      </m:sSub>
                                    </m:oMath>
                                  </m:oMathPara>
                                </w:p>
                              </w:txbxContent>
                            </wps:txbx>
                            <wps:bodyPr wrap="square" rtlCol="0">
                              <a:spAutoFit/>
                            </wps:bodyPr>
                          </wps:wsp>
                          <wps:wsp>
                            <wps:cNvPr id="78" name="TextBox 33"/>
                            <wps:cNvSpPr txBox="1"/>
                            <wps:spPr>
                              <a:xfrm>
                                <a:off x="2579544" y="1859391"/>
                                <a:ext cx="314738" cy="445880"/>
                              </a:xfrm>
                              <a:prstGeom prst="rect">
                                <a:avLst/>
                              </a:prstGeom>
                              <a:noFill/>
                            </wps:spPr>
                            <wps:txbx>
                              <w:txbxContent>
                                <w:p w14:paraId="1D327DD9" w14:textId="77777777" w:rsidR="001C7986" w:rsidRDefault="001C7986" w:rsidP="00307A08">
                                  <w:pPr>
                                    <w:rPr>
                                      <w:sz w:val="24"/>
                                      <w:szCs w:val="24"/>
                                    </w:rPr>
                                  </w:pPr>
                                  <m:oMathPara>
                                    <m:oMathParaPr>
                                      <m:jc m:val="centerGroup"/>
                                    </m:oMathParaPr>
                                    <m:oMath>
                                      <m:sSub>
                                        <m:sSubPr>
                                          <m:ctrlPr>
                                            <w:rPr>
                                              <w:rFonts w:ascii="Cambria Math" w:eastAsiaTheme="minorEastAsia" w:hAnsi="Cambria Math"/>
                                              <w:b/>
                                              <w:bCs/>
                                              <w:i/>
                                              <w:iCs/>
                                              <w:color w:val="000000" w:themeColor="text1"/>
                                              <w:kern w:val="24"/>
                                              <w:sz w:val="24"/>
                                              <w:szCs w:val="24"/>
                                            </w:rPr>
                                          </m:ctrlPr>
                                        </m:sSubPr>
                                        <m:e>
                                          <m:r>
                                            <m:rPr>
                                              <m:sty m:val="b"/>
                                            </m:rPr>
                                            <w:rPr>
                                              <w:rFonts w:ascii="Cambria Math" w:hAnsi="Cambria Math"/>
                                              <w:color w:val="000000" w:themeColor="text1"/>
                                              <w:kern w:val="24"/>
                                            </w:rPr>
                                            <m:t>e</m:t>
                                          </m:r>
                                        </m:e>
                                        <m:sub>
                                          <m:r>
                                            <m:rPr>
                                              <m:sty m:val="bi"/>
                                            </m:rPr>
                                            <w:rPr>
                                              <w:rFonts w:ascii="Cambria Math" w:hAnsi="Cambria Math"/>
                                              <w:color w:val="000000" w:themeColor="text1"/>
                                              <w:kern w:val="24"/>
                                            </w:rPr>
                                            <m:t>1</m:t>
                                          </m:r>
                                        </m:sub>
                                      </m:sSub>
                                    </m:oMath>
                                  </m:oMathPara>
                                </w:p>
                              </w:txbxContent>
                            </wps:txbx>
                            <wps:bodyPr wrap="square" rtlCol="0">
                              <a:spAutoFit/>
                            </wps:bodyPr>
                          </wps:wsp>
                          <wps:wsp>
                            <wps:cNvPr id="79" name="TextBox 34"/>
                            <wps:cNvSpPr txBox="1"/>
                            <wps:spPr>
                              <a:xfrm>
                                <a:off x="2437642" y="1207023"/>
                                <a:ext cx="315470" cy="445880"/>
                              </a:xfrm>
                              <a:prstGeom prst="rect">
                                <a:avLst/>
                              </a:prstGeom>
                              <a:noFill/>
                            </wps:spPr>
                            <wps:txbx>
                              <w:txbxContent>
                                <w:p w14:paraId="2A0A7F9C" w14:textId="77777777" w:rsidR="001C7986" w:rsidRDefault="001C7986" w:rsidP="00307A08">
                                  <w:pPr>
                                    <w:rPr>
                                      <w:sz w:val="24"/>
                                      <w:szCs w:val="24"/>
                                    </w:rPr>
                                  </w:pPr>
                                  <m:oMathPara>
                                    <m:oMathParaPr>
                                      <m:jc m:val="centerGroup"/>
                                    </m:oMathParaPr>
                                    <m:oMath>
                                      <m:sSub>
                                        <m:sSubPr>
                                          <m:ctrlPr>
                                            <w:rPr>
                                              <w:rFonts w:ascii="Cambria Math" w:eastAsiaTheme="minorEastAsia" w:hAnsi="Cambria Math"/>
                                              <w:b/>
                                              <w:bCs/>
                                              <w:i/>
                                              <w:iCs/>
                                              <w:color w:val="000000" w:themeColor="text1"/>
                                              <w:kern w:val="24"/>
                                              <w:sz w:val="24"/>
                                              <w:szCs w:val="24"/>
                                            </w:rPr>
                                          </m:ctrlPr>
                                        </m:sSubPr>
                                        <m:e>
                                          <m:r>
                                            <m:rPr>
                                              <m:sty m:val="b"/>
                                            </m:rPr>
                                            <w:rPr>
                                              <w:rFonts w:ascii="Cambria Math" w:hAnsi="Cambria Math"/>
                                              <w:color w:val="000000" w:themeColor="text1"/>
                                              <w:kern w:val="24"/>
                                            </w:rPr>
                                            <m:t>e</m:t>
                                          </m:r>
                                        </m:e>
                                        <m:sub>
                                          <m:r>
                                            <m:rPr>
                                              <m:sty m:val="bi"/>
                                            </m:rPr>
                                            <w:rPr>
                                              <w:rFonts w:ascii="Cambria Math" w:hAnsi="Cambria Math"/>
                                              <w:color w:val="000000" w:themeColor="text1"/>
                                              <w:kern w:val="24"/>
                                            </w:rPr>
                                            <m:t>2</m:t>
                                          </m:r>
                                        </m:sub>
                                      </m:sSub>
                                    </m:oMath>
                                  </m:oMathPara>
                                </w:p>
                              </w:txbxContent>
                            </wps:txbx>
                            <wps:bodyPr wrap="square" rtlCol="0">
                              <a:spAutoFit/>
                            </wps:bodyPr>
                          </wps:wsp>
                        </wpg:grpSp>
                        <wps:wsp>
                          <wps:cNvPr id="80" name="TextBox 36"/>
                          <wps:cNvSpPr txBox="1"/>
                          <wps:spPr>
                            <a:xfrm>
                              <a:off x="1985796" y="496203"/>
                              <a:ext cx="314738" cy="445880"/>
                            </a:xfrm>
                            <a:prstGeom prst="rect">
                              <a:avLst/>
                            </a:prstGeom>
                            <a:noFill/>
                          </wps:spPr>
                          <wps:txbx>
                            <w:txbxContent>
                              <w:p w14:paraId="58B8955A" w14:textId="77777777" w:rsidR="001C7986" w:rsidRDefault="001C7986" w:rsidP="00307A08">
                                <w:pPr>
                                  <w:rPr>
                                    <w:sz w:val="24"/>
                                    <w:szCs w:val="24"/>
                                  </w:rPr>
                                </w:pPr>
                                <m:oMathPara>
                                  <m:oMathParaPr>
                                    <m:jc m:val="centerGroup"/>
                                  </m:oMathParaPr>
                                  <m:oMath>
                                    <m:sSub>
                                      <m:sSubPr>
                                        <m:ctrlPr>
                                          <w:rPr>
                                            <w:rFonts w:ascii="Cambria Math" w:eastAsiaTheme="minorEastAsia" w:hAnsi="Cambria Math"/>
                                            <w:i/>
                                            <w:iCs/>
                                            <w:color w:val="000000" w:themeColor="text1"/>
                                            <w:kern w:val="24"/>
                                            <w:sz w:val="24"/>
                                            <w:szCs w:val="24"/>
                                          </w:rPr>
                                        </m:ctrlPr>
                                      </m:sSubPr>
                                      <m:e>
                                        <m:r>
                                          <w:rPr>
                                            <w:rFonts w:ascii="Cambria Math" w:hAnsi="Cambria Math"/>
                                            <w:color w:val="000000" w:themeColor="text1"/>
                                            <w:kern w:val="24"/>
                                          </w:rPr>
                                          <m:t>m</m:t>
                                        </m:r>
                                      </m:e>
                                      <m:sub>
                                        <m:r>
                                          <w:rPr>
                                            <w:rFonts w:ascii="Cambria Math" w:hAnsi="Cambria Math"/>
                                            <w:color w:val="000000" w:themeColor="text1"/>
                                            <w:kern w:val="24"/>
                                          </w:rPr>
                                          <m:t>α</m:t>
                                        </m:r>
                                      </m:sub>
                                    </m:sSub>
                                  </m:oMath>
                                </m:oMathPara>
                              </w:p>
                            </w:txbxContent>
                          </wps:txbx>
                          <wps:bodyPr wrap="square" rtlCol="0">
                            <a:spAutoFit/>
                          </wps:bodyPr>
                        </wps:wsp>
                        <wps:wsp>
                          <wps:cNvPr id="81" name="TextBox 40"/>
                          <wps:cNvSpPr txBox="1"/>
                          <wps:spPr>
                            <a:xfrm>
                              <a:off x="2437642" y="256880"/>
                              <a:ext cx="315470" cy="445880"/>
                            </a:xfrm>
                            <a:prstGeom prst="rect">
                              <a:avLst/>
                            </a:prstGeom>
                            <a:noFill/>
                          </wps:spPr>
                          <wps:txbx>
                            <w:txbxContent>
                              <w:p w14:paraId="75679FD2" w14:textId="77777777" w:rsidR="001C7986" w:rsidRDefault="001C7986" w:rsidP="00307A08">
                                <w:pPr>
                                  <w:rPr>
                                    <w:sz w:val="24"/>
                                    <w:szCs w:val="24"/>
                                  </w:rPr>
                                </w:pPr>
                                <m:oMathPara>
                                  <m:oMathParaPr>
                                    <m:jc m:val="centerGroup"/>
                                  </m:oMathParaPr>
                                  <m:oMath>
                                    <m:sSub>
                                      <m:sSubPr>
                                        <m:ctrlPr>
                                          <w:rPr>
                                            <w:rFonts w:ascii="Cambria Math" w:eastAsiaTheme="minorEastAsia" w:hAnsi="Cambria Math"/>
                                            <w:i/>
                                            <w:iCs/>
                                            <w:color w:val="000000" w:themeColor="text1"/>
                                            <w:kern w:val="24"/>
                                            <w:sz w:val="24"/>
                                            <w:szCs w:val="24"/>
                                          </w:rPr>
                                        </m:ctrlPr>
                                      </m:sSubPr>
                                      <m:e>
                                        <m:r>
                                          <w:rPr>
                                            <w:rFonts w:ascii="Cambria Math" w:hAnsi="Cambria Math"/>
                                            <w:color w:val="000000" w:themeColor="text1"/>
                                            <w:kern w:val="24"/>
                                          </w:rPr>
                                          <m:t>m</m:t>
                                        </m:r>
                                      </m:e>
                                      <m:sub>
                                        <m:r>
                                          <w:rPr>
                                            <w:rFonts w:ascii="Cambria Math" w:hAnsi="Cambria Math"/>
                                            <w:color w:val="000000" w:themeColor="text1"/>
                                            <w:kern w:val="24"/>
                                          </w:rPr>
                                          <m:t>3</m:t>
                                        </m:r>
                                      </m:sub>
                                    </m:sSub>
                                  </m:oMath>
                                </m:oMathPara>
                              </w:p>
                            </w:txbxContent>
                          </wps:txbx>
                          <wps:bodyPr wrap="square" rtlCol="0">
                            <a:spAutoFit/>
                          </wps:bodyPr>
                        </wps:wsp>
                        <wps:wsp>
                          <wps:cNvPr id="82" name="TextBox 41"/>
                          <wps:cNvSpPr txBox="1"/>
                          <wps:spPr>
                            <a:xfrm>
                              <a:off x="2920119" y="811671"/>
                              <a:ext cx="314006" cy="445880"/>
                            </a:xfrm>
                            <a:prstGeom prst="rect">
                              <a:avLst/>
                            </a:prstGeom>
                            <a:noFill/>
                          </wps:spPr>
                          <wps:txbx>
                            <w:txbxContent>
                              <w:p w14:paraId="60A00781" w14:textId="77777777" w:rsidR="001C7986" w:rsidRDefault="001C7986" w:rsidP="00307A08">
                                <w:pPr>
                                  <w:rPr>
                                    <w:sz w:val="24"/>
                                    <w:szCs w:val="24"/>
                                  </w:rPr>
                                </w:pPr>
                                <m:oMathPara>
                                  <m:oMathParaPr>
                                    <m:jc m:val="centerGroup"/>
                                  </m:oMathParaPr>
                                  <m:oMath>
                                    <m:sSub>
                                      <m:sSubPr>
                                        <m:ctrlPr>
                                          <w:rPr>
                                            <w:rFonts w:ascii="Cambria Math" w:eastAsiaTheme="minorEastAsia" w:hAnsi="Cambria Math"/>
                                            <w:i/>
                                            <w:iCs/>
                                            <w:color w:val="000000" w:themeColor="text1"/>
                                            <w:kern w:val="24"/>
                                            <w:sz w:val="24"/>
                                            <w:szCs w:val="24"/>
                                          </w:rPr>
                                        </m:ctrlPr>
                                      </m:sSubPr>
                                      <m:e>
                                        <m:r>
                                          <w:rPr>
                                            <w:rFonts w:ascii="Cambria Math" w:hAnsi="Cambria Math"/>
                                            <w:color w:val="000000" w:themeColor="text1"/>
                                            <w:kern w:val="24"/>
                                          </w:rPr>
                                          <m:t>m</m:t>
                                        </m:r>
                                      </m:e>
                                      <m:sub>
                                        <m:r>
                                          <w:rPr>
                                            <w:rFonts w:ascii="Cambria Math" w:hAnsi="Cambria Math"/>
                                            <w:color w:val="000000" w:themeColor="text1"/>
                                            <w:kern w:val="24"/>
                                          </w:rPr>
                                          <m:t>2</m:t>
                                        </m:r>
                                      </m:sub>
                                    </m:sSub>
                                  </m:oMath>
                                </m:oMathPara>
                              </w:p>
                            </w:txbxContent>
                          </wps:txbx>
                          <wps:bodyPr wrap="square" rtlCol="0">
                            <a:spAutoFit/>
                          </wps:bodyPr>
                        </wps:wsp>
                        <wps:wsp>
                          <wps:cNvPr id="83" name="TextBox 42"/>
                          <wps:cNvSpPr txBox="1"/>
                          <wps:spPr>
                            <a:xfrm>
                              <a:off x="2922476" y="1407196"/>
                              <a:ext cx="315470" cy="445880"/>
                            </a:xfrm>
                            <a:prstGeom prst="rect">
                              <a:avLst/>
                            </a:prstGeom>
                            <a:noFill/>
                          </wps:spPr>
                          <wps:txbx>
                            <w:txbxContent>
                              <w:p w14:paraId="7D9EA4F5" w14:textId="77777777" w:rsidR="001C7986" w:rsidRDefault="001C7986" w:rsidP="00307A08">
                                <w:pPr>
                                  <w:rPr>
                                    <w:sz w:val="24"/>
                                    <w:szCs w:val="24"/>
                                  </w:rPr>
                                </w:pPr>
                                <m:oMathPara>
                                  <m:oMathParaPr>
                                    <m:jc m:val="centerGroup"/>
                                  </m:oMathParaPr>
                                  <m:oMath>
                                    <m:sSub>
                                      <m:sSubPr>
                                        <m:ctrlPr>
                                          <w:rPr>
                                            <w:rFonts w:ascii="Cambria Math" w:eastAsiaTheme="minorEastAsia" w:hAnsi="Cambria Math"/>
                                            <w:i/>
                                            <w:iCs/>
                                            <w:color w:val="000000" w:themeColor="text1"/>
                                            <w:kern w:val="24"/>
                                            <w:sz w:val="24"/>
                                            <w:szCs w:val="24"/>
                                          </w:rPr>
                                        </m:ctrlPr>
                                      </m:sSubPr>
                                      <m:e>
                                        <m:r>
                                          <w:rPr>
                                            <w:rFonts w:ascii="Cambria Math" w:hAnsi="Cambria Math"/>
                                            <w:color w:val="000000" w:themeColor="text1"/>
                                            <w:kern w:val="24"/>
                                          </w:rPr>
                                          <m:t>m</m:t>
                                        </m:r>
                                      </m:e>
                                      <m:sub>
                                        <m:r>
                                          <w:rPr>
                                            <w:rFonts w:ascii="Cambria Math" w:hAnsi="Cambria Math"/>
                                            <w:color w:val="000000" w:themeColor="text1"/>
                                            <w:kern w:val="24"/>
                                          </w:rPr>
                                          <m:t>1</m:t>
                                        </m:r>
                                      </m:sub>
                                    </m:sSub>
                                  </m:oMath>
                                </m:oMathPara>
                              </w:p>
                            </w:txbxContent>
                          </wps:txbx>
                          <wps:bodyPr wrap="square" rtlCol="0">
                            <a:spAutoFit/>
                          </wps:bodyPr>
                        </wps:wsp>
                      </wpg:grpSp>
                      <wps:wsp>
                        <wps:cNvPr id="84" name="Oval 84"/>
                        <wps:cNvSpPr/>
                        <wps:spPr>
                          <a:xfrm>
                            <a:off x="2453641" y="395540"/>
                            <a:ext cx="45719" cy="45719"/>
                          </a:xfrm>
                          <a:prstGeom prst="ellips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5" name="Oval 85"/>
                        <wps:cNvSpPr/>
                        <wps:spPr>
                          <a:xfrm>
                            <a:off x="2911200" y="950681"/>
                            <a:ext cx="45719" cy="45719"/>
                          </a:xfrm>
                          <a:prstGeom prst="ellips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6" name="Oval 86"/>
                        <wps:cNvSpPr/>
                        <wps:spPr>
                          <a:xfrm>
                            <a:off x="2934059" y="1526061"/>
                            <a:ext cx="45719" cy="45719"/>
                          </a:xfrm>
                          <a:prstGeom prst="ellips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33274C3" id="Group 47" o:spid="_x0000_s1026" style="position:absolute;margin-left:0;margin-top:37.2pt;width:251.3pt;height:185.05pt;z-index:251663872;mso-position-horizontal:center;mso-position-horizontal-relative:margin;mso-width-relative:margin;mso-height-relative:margin" coordsize="36784,27140" o:gfxdata="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">
                <o:lock v:ext="edit" aspectratio="t"/>
                <v:group id="Group 21" o:spid="_x0000_s1027" style="position:absolute;width:36784;height:27140" coordsize="36784,27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Group 22" o:spid="_x0000_s1028" style="position:absolute;width:36784;height:27140" coordsize="36784,27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type id="_x0000_t32" coordsize="21600,21600" o:spt="32" o:oned="t" path="m,l21600,21600e" filled="f">
                      <v:path arrowok="t" fillok="f" o:connecttype="none"/>
                      <o:lock v:ext="edit" shapetype="t"/>
                    </v:shapetype>
                    <v:shape id="Straight Arrow Connector 23" o:spid="_x0000_s1029" type="#_x0000_t32" style="position:absolute;top:18605;width:20116;height:85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" strokecolor="black [3213]" strokeweight="1.25pt">
                      <v:stroke endarrow="block" joinstyle="miter"/>
                    </v:shape>
                    <v:shape id="Straight Arrow Connector 24" o:spid="_x0000_s1030" type="#_x0000_t32" style="position:absolute;left:18491;top:13525;width:1625;height:508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" strokecolor="black [3213]" strokeweight="1.25pt">
                      <v:stroke endarrow="block" joinstyle="miter"/>
                      <o:lock v:ext="edit" shapetype="f"/>
                    </v:shape>
                    <v:shape id="Straight Arrow Connector 25" o:spid="_x0000_s1031" type="#_x0000_t32" style="position:absolute;left:20116;top:14643;width:4877;height:39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" strokecolor="black [3213]" strokeweight="1.25pt">
                      <v:stroke endarrow="block" joinstyle="miter"/>
                      <o:lock v:ext="edit" shapetype="f"/>
                    </v:shape>
                    <v:shape id="Straight Arrow Connector 26" o:spid="_x0000_s1032" type="#_x0000_t32" style="position:absolute;left:20116;top:18605;width:6096;height:12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" strokecolor="black [3213]" strokeweight="1.25pt">
                      <v:stroke endarrow="block" joinstyle="miter"/>
                      <o:lock v:ext="edit" shapetype="f"/>
                    </v:shape>
                    <v:shape id="Straight Arrow Connector 27" o:spid="_x0000_s1033" type="#_x0000_t32" style="position:absolute;top:7124;width:21132;height:200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" strokecolor="black [3213]" strokeweight="1.25pt">
                      <v:stroke endarrow="block" joinstyle="miter"/>
                      <o:lock v:ext="edit" shapetype="f"/>
                    </v:shape>
                    <v:shape id="Straight Arrow Connector 28" o:spid="_x0000_s1034" type="#_x0000_t32" style="position:absolute;left:20116;top:7124;width:1118;height:114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" strokecolor="black [3213]" strokeweight="1.25pt">
                      <v:stroke endarrow="block" joinstyle="miter"/>
                      <o:lock v:ext="edit" shapetype="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9" o:spid="_x0000_s1035" type="#_x0000_t75" style="position:absolute;left:7928;top:-74;width:28923;height:25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">
                      <v:imagedata r:id="rId8" o:title=""/>
                    </v:shape>
                    <v:shape id="Ink 31" o:spid="_x0000_s1036" type="#_x0000_t75" style="position:absolute;left:35265;top:10486;width:180;height: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">
                      <v:imagedata r:id="rId9" o:title=""/>
                    </v:shape>
                    <v:shapetype id="_x0000_t202" coordsize="21600,21600" o:spt="202" path="m,l,21600r21600,l21600,xe">
                      <v:stroke joinstyle="miter"/>
                      <v:path gradientshapeok="t" o:connecttype="rect"/>
                    </v:shapetype>
                    <v:shape id="TextBox 29" o:spid="_x0000_s1037" type="#_x0000_t202" style="position:absolute;left:10561;top:22220;width:3148;height:4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5E1E2ECC" w14:textId="77777777" w:rsidR="001C7986" w:rsidRDefault="001C7986" w:rsidP="00307A08">
                            <w:pPr>
                              <w:rPr>
                                <w:sz w:val="24"/>
                                <w:szCs w:val="24"/>
                              </w:rPr>
                            </w:pPr>
                            <w:r>
                              <w:rPr>
                                <w:rFonts w:hAnsi="Calibri"/>
                                <w:b/>
                                <w:bCs/>
                                <w:color w:val="000000" w:themeColor="text1"/>
                                <w:kern w:val="24"/>
                              </w:rPr>
                              <w:t>R</w:t>
                            </w:r>
                          </w:p>
                        </w:txbxContent>
                      </v:textbox>
                    </v:shape>
                    <v:shape id="TextBox 30" o:spid="_x0000_s1038" type="#_x0000_t202" style="position:absolute;left:3735;top:17844;width:3154;height:4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" filled="f" stroked="f">
                      <v:textbox style="mso-fit-shape-to-text:t">
                        <w:txbxContent>
                          <w:p w14:paraId="704F9899" w14:textId="77777777" w:rsidR="001C7986" w:rsidRDefault="001C7986" w:rsidP="00307A08">
                            <w:pPr>
                              <w:rPr>
                                <w:sz w:val="24"/>
                                <w:szCs w:val="24"/>
                              </w:rPr>
                            </w:pPr>
                            <m:oMathPara>
                              <m:oMathParaPr>
                                <m:jc m:val="centerGroup"/>
                              </m:oMathParaPr>
                              <m:oMath>
                                <m:sSub>
                                  <m:sSubPr>
                                    <m:ctrlPr>
                                      <w:rPr>
                                        <w:rFonts w:ascii="Cambria Math" w:eastAsiaTheme="minorEastAsia" w:hAnsi="Cambria Math"/>
                                        <w:b/>
                                        <w:bCs/>
                                        <w:i/>
                                        <w:iCs/>
                                        <w:color w:val="000000" w:themeColor="text1"/>
                                        <w:kern w:val="24"/>
                                        <w:sz w:val="24"/>
                                        <w:szCs w:val="24"/>
                                      </w:rPr>
                                    </m:ctrlPr>
                                  </m:sSubPr>
                                  <m:e>
                                    <m:r>
                                      <m:rPr>
                                        <m:sty m:val="b"/>
                                      </m:rPr>
                                      <w:rPr>
                                        <w:rFonts w:ascii="Cambria Math" w:hAnsi="Cambria Math"/>
                                        <w:color w:val="000000" w:themeColor="text1"/>
                                        <w:kern w:val="24"/>
                                      </w:rPr>
                                      <m:t>r</m:t>
                                    </m:r>
                                  </m:e>
                                  <m:sub>
                                    <m:r>
                                      <m:rPr>
                                        <m:sty m:val="bi"/>
                                      </m:rPr>
                                      <w:rPr>
                                        <w:rFonts w:ascii="Cambria Math" w:hAnsi="Cambria Math"/>
                                        <w:color w:val="000000" w:themeColor="text1"/>
                                        <w:kern w:val="24"/>
                                      </w:rPr>
                                      <m:t>Iα</m:t>
                                    </m:r>
                                  </m:sub>
                                </m:sSub>
                              </m:oMath>
                            </m:oMathPara>
                          </w:p>
                        </w:txbxContent>
                      </v:textbox>
                    </v:shape>
                    <v:shape id="TextBox 31" o:spid="_x0000_s1039" type="#_x0000_t202" style="position:absolute;left:20412;top:10881;width:3148;height:4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" filled="f" stroked="f">
                      <v:textbox style="mso-fit-shape-to-text:t">
                        <w:txbxContent>
                          <w:p w14:paraId="24D1D091" w14:textId="77777777" w:rsidR="001C7986" w:rsidRDefault="001C7986" w:rsidP="00307A08">
                            <w:pPr>
                              <w:rPr>
                                <w:sz w:val="24"/>
                                <w:szCs w:val="24"/>
                              </w:rPr>
                            </w:pPr>
                            <m:oMathPara>
                              <m:oMathParaPr>
                                <m:jc m:val="centerGroup"/>
                              </m:oMathParaPr>
                              <m:oMath>
                                <m:sSub>
                                  <m:sSubPr>
                                    <m:ctrlPr>
                                      <w:rPr>
                                        <w:rFonts w:ascii="Cambria Math" w:eastAsiaTheme="minorEastAsia" w:hAnsi="Cambria Math"/>
                                        <w:b/>
                                        <w:bCs/>
                                        <w:i/>
                                        <w:iCs/>
                                        <w:color w:val="000000" w:themeColor="text1"/>
                                        <w:kern w:val="24"/>
                                        <w:sz w:val="24"/>
                                        <w:szCs w:val="24"/>
                                      </w:rPr>
                                    </m:ctrlPr>
                                  </m:sSubPr>
                                  <m:e>
                                    <m:r>
                                      <m:rPr>
                                        <m:sty m:val="b"/>
                                      </m:rPr>
                                      <w:rPr>
                                        <w:rFonts w:ascii="Cambria Math" w:hAnsi="Cambria Math"/>
                                        <w:color w:val="000000" w:themeColor="text1"/>
                                        <w:kern w:val="24"/>
                                      </w:rPr>
                                      <m:t>r</m:t>
                                    </m:r>
                                  </m:e>
                                  <m:sub>
                                    <m:r>
                                      <m:rPr>
                                        <m:sty m:val="bi"/>
                                      </m:rPr>
                                      <w:rPr>
                                        <w:rFonts w:ascii="Cambria Math" w:hAnsi="Cambria Math"/>
                                        <w:color w:val="000000" w:themeColor="text1"/>
                                        <w:kern w:val="24"/>
                                      </w:rPr>
                                      <m:t>α</m:t>
                                    </m:r>
                                  </m:sub>
                                </m:sSub>
                              </m:oMath>
                            </m:oMathPara>
                          </w:p>
                        </w:txbxContent>
                      </v:textbox>
                    </v:shape>
                    <v:shape id="TextBox 32" o:spid="_x0000_s1040" type="#_x0000_t202" style="position:absolute;left:16733;top:10748;width:3140;height:4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" filled="f" stroked="f">
                      <v:textbox style="mso-fit-shape-to-text:t">
                        <w:txbxContent>
                          <w:p w14:paraId="142BF936" w14:textId="77777777" w:rsidR="001C7986" w:rsidRDefault="001C7986" w:rsidP="00307A08">
                            <w:pPr>
                              <w:rPr>
                                <w:sz w:val="24"/>
                                <w:szCs w:val="24"/>
                              </w:rPr>
                            </w:pPr>
                            <m:oMathPara>
                              <m:oMathParaPr>
                                <m:jc m:val="centerGroup"/>
                              </m:oMathParaPr>
                              <m:oMath>
                                <m:sSub>
                                  <m:sSubPr>
                                    <m:ctrlPr>
                                      <w:rPr>
                                        <w:rFonts w:ascii="Cambria Math" w:eastAsiaTheme="minorEastAsia" w:hAnsi="Cambria Math"/>
                                        <w:b/>
                                        <w:bCs/>
                                        <w:i/>
                                        <w:iCs/>
                                        <w:color w:val="000000" w:themeColor="text1"/>
                                        <w:kern w:val="24"/>
                                        <w:sz w:val="24"/>
                                        <w:szCs w:val="24"/>
                                      </w:rPr>
                                    </m:ctrlPr>
                                  </m:sSubPr>
                                  <m:e>
                                    <m:r>
                                      <m:rPr>
                                        <m:sty m:val="b"/>
                                      </m:rPr>
                                      <w:rPr>
                                        <w:rFonts w:ascii="Cambria Math" w:hAnsi="Cambria Math"/>
                                        <w:color w:val="000000" w:themeColor="text1"/>
                                        <w:kern w:val="24"/>
                                      </w:rPr>
                                      <m:t>e</m:t>
                                    </m:r>
                                  </m:e>
                                  <m:sub>
                                    <m:r>
                                      <m:rPr>
                                        <m:sty m:val="bi"/>
                                      </m:rPr>
                                      <w:rPr>
                                        <w:rFonts w:ascii="Cambria Math" w:hAnsi="Cambria Math"/>
                                        <w:color w:val="000000" w:themeColor="text1"/>
                                        <w:kern w:val="24"/>
                                      </w:rPr>
                                      <m:t>3</m:t>
                                    </m:r>
                                  </m:sub>
                                </m:sSub>
                              </m:oMath>
                            </m:oMathPara>
                          </w:p>
                        </w:txbxContent>
                      </v:textbox>
                    </v:shape>
                    <v:shape id="TextBox 33" o:spid="_x0000_s1041" type="#_x0000_t202" style="position:absolute;left:25795;top:18593;width:3147;height:4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" filled="f" stroked="f">
                      <v:textbox style="mso-fit-shape-to-text:t">
                        <w:txbxContent>
                          <w:p w14:paraId="1D327DD9" w14:textId="77777777" w:rsidR="001C7986" w:rsidRDefault="001C7986" w:rsidP="00307A08">
                            <w:pPr>
                              <w:rPr>
                                <w:sz w:val="24"/>
                                <w:szCs w:val="24"/>
                              </w:rPr>
                            </w:pPr>
                            <m:oMathPara>
                              <m:oMathParaPr>
                                <m:jc m:val="centerGroup"/>
                              </m:oMathParaPr>
                              <m:oMath>
                                <m:sSub>
                                  <m:sSubPr>
                                    <m:ctrlPr>
                                      <w:rPr>
                                        <w:rFonts w:ascii="Cambria Math" w:eastAsiaTheme="minorEastAsia" w:hAnsi="Cambria Math"/>
                                        <w:b/>
                                        <w:bCs/>
                                        <w:i/>
                                        <w:iCs/>
                                        <w:color w:val="000000" w:themeColor="text1"/>
                                        <w:kern w:val="24"/>
                                        <w:sz w:val="24"/>
                                        <w:szCs w:val="24"/>
                                      </w:rPr>
                                    </m:ctrlPr>
                                  </m:sSubPr>
                                  <m:e>
                                    <m:r>
                                      <m:rPr>
                                        <m:sty m:val="b"/>
                                      </m:rPr>
                                      <w:rPr>
                                        <w:rFonts w:ascii="Cambria Math" w:hAnsi="Cambria Math"/>
                                        <w:color w:val="000000" w:themeColor="text1"/>
                                        <w:kern w:val="24"/>
                                      </w:rPr>
                                      <m:t>e</m:t>
                                    </m:r>
                                  </m:e>
                                  <m:sub>
                                    <m:r>
                                      <m:rPr>
                                        <m:sty m:val="bi"/>
                                      </m:rPr>
                                      <w:rPr>
                                        <w:rFonts w:ascii="Cambria Math" w:hAnsi="Cambria Math"/>
                                        <w:color w:val="000000" w:themeColor="text1"/>
                                        <w:kern w:val="24"/>
                                      </w:rPr>
                                      <m:t>1</m:t>
                                    </m:r>
                                  </m:sub>
                                </m:sSub>
                              </m:oMath>
                            </m:oMathPara>
                          </w:p>
                        </w:txbxContent>
                      </v:textbox>
                    </v:shape>
                    <v:shape id="TextBox 34" o:spid="_x0000_s1042" type="#_x0000_t202" style="position:absolute;left:24376;top:12070;width:3155;height:4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" filled="f" stroked="f">
                      <v:textbox style="mso-fit-shape-to-text:t">
                        <w:txbxContent>
                          <w:p w14:paraId="2A0A7F9C" w14:textId="77777777" w:rsidR="001C7986" w:rsidRDefault="001C7986" w:rsidP="00307A08">
                            <w:pPr>
                              <w:rPr>
                                <w:sz w:val="24"/>
                                <w:szCs w:val="24"/>
                              </w:rPr>
                            </w:pPr>
                            <m:oMathPara>
                              <m:oMathParaPr>
                                <m:jc m:val="centerGroup"/>
                              </m:oMathParaPr>
                              <m:oMath>
                                <m:sSub>
                                  <m:sSubPr>
                                    <m:ctrlPr>
                                      <w:rPr>
                                        <w:rFonts w:ascii="Cambria Math" w:eastAsiaTheme="minorEastAsia" w:hAnsi="Cambria Math"/>
                                        <w:b/>
                                        <w:bCs/>
                                        <w:i/>
                                        <w:iCs/>
                                        <w:color w:val="000000" w:themeColor="text1"/>
                                        <w:kern w:val="24"/>
                                        <w:sz w:val="24"/>
                                        <w:szCs w:val="24"/>
                                      </w:rPr>
                                    </m:ctrlPr>
                                  </m:sSubPr>
                                  <m:e>
                                    <m:r>
                                      <m:rPr>
                                        <m:sty m:val="b"/>
                                      </m:rPr>
                                      <w:rPr>
                                        <w:rFonts w:ascii="Cambria Math" w:hAnsi="Cambria Math"/>
                                        <w:color w:val="000000" w:themeColor="text1"/>
                                        <w:kern w:val="24"/>
                                      </w:rPr>
                                      <m:t>e</m:t>
                                    </m:r>
                                  </m:e>
                                  <m:sub>
                                    <m:r>
                                      <m:rPr>
                                        <m:sty m:val="bi"/>
                                      </m:rPr>
                                      <w:rPr>
                                        <w:rFonts w:ascii="Cambria Math" w:hAnsi="Cambria Math"/>
                                        <w:color w:val="000000" w:themeColor="text1"/>
                                        <w:kern w:val="24"/>
                                      </w:rPr>
                                      <m:t>2</m:t>
                                    </m:r>
                                  </m:sub>
                                </m:sSub>
                              </m:oMath>
                            </m:oMathPara>
                          </w:p>
                        </w:txbxContent>
                      </v:textbox>
                    </v:shape>
                  </v:group>
                  <v:shape id="TextBox 36" o:spid="_x0000_s1043" type="#_x0000_t202" style="position:absolute;left:19857;top:4962;width:3148;height:4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" filled="f" stroked="f">
                    <v:textbox style="mso-fit-shape-to-text:t">
                      <w:txbxContent>
                        <w:p w14:paraId="58B8955A" w14:textId="77777777" w:rsidR="001C7986" w:rsidRDefault="001C7986" w:rsidP="00307A08">
                          <w:pPr>
                            <w:rPr>
                              <w:sz w:val="24"/>
                              <w:szCs w:val="24"/>
                            </w:rPr>
                          </w:pPr>
                          <m:oMathPara>
                            <m:oMathParaPr>
                              <m:jc m:val="centerGroup"/>
                            </m:oMathParaPr>
                            <m:oMath>
                              <m:sSub>
                                <m:sSubPr>
                                  <m:ctrlPr>
                                    <w:rPr>
                                      <w:rFonts w:ascii="Cambria Math" w:eastAsiaTheme="minorEastAsia" w:hAnsi="Cambria Math"/>
                                      <w:i/>
                                      <w:iCs/>
                                      <w:color w:val="000000" w:themeColor="text1"/>
                                      <w:kern w:val="24"/>
                                      <w:sz w:val="24"/>
                                      <w:szCs w:val="24"/>
                                    </w:rPr>
                                  </m:ctrlPr>
                                </m:sSubPr>
                                <m:e>
                                  <m:r>
                                    <w:rPr>
                                      <w:rFonts w:ascii="Cambria Math" w:hAnsi="Cambria Math"/>
                                      <w:color w:val="000000" w:themeColor="text1"/>
                                      <w:kern w:val="24"/>
                                    </w:rPr>
                                    <m:t>m</m:t>
                                  </m:r>
                                </m:e>
                                <m:sub>
                                  <m:r>
                                    <w:rPr>
                                      <w:rFonts w:ascii="Cambria Math" w:hAnsi="Cambria Math"/>
                                      <w:color w:val="000000" w:themeColor="text1"/>
                                      <w:kern w:val="24"/>
                                    </w:rPr>
                                    <m:t>α</m:t>
                                  </m:r>
                                </m:sub>
                              </m:sSub>
                            </m:oMath>
                          </m:oMathPara>
                        </w:p>
                      </w:txbxContent>
                    </v:textbox>
                  </v:shape>
                  <v:shape id="TextBox 40" o:spid="_x0000_s1044" type="#_x0000_t202" style="position:absolute;left:24376;top:2568;width:3155;height:4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" filled="f" stroked="f">
                    <v:textbox style="mso-fit-shape-to-text:t">
                      <w:txbxContent>
                        <w:p w14:paraId="75679FD2" w14:textId="77777777" w:rsidR="001C7986" w:rsidRDefault="001C7986" w:rsidP="00307A08">
                          <w:pPr>
                            <w:rPr>
                              <w:sz w:val="24"/>
                              <w:szCs w:val="24"/>
                            </w:rPr>
                          </w:pPr>
                          <m:oMathPara>
                            <m:oMathParaPr>
                              <m:jc m:val="centerGroup"/>
                            </m:oMathParaPr>
                            <m:oMath>
                              <m:sSub>
                                <m:sSubPr>
                                  <m:ctrlPr>
                                    <w:rPr>
                                      <w:rFonts w:ascii="Cambria Math" w:eastAsiaTheme="minorEastAsia" w:hAnsi="Cambria Math"/>
                                      <w:i/>
                                      <w:iCs/>
                                      <w:color w:val="000000" w:themeColor="text1"/>
                                      <w:kern w:val="24"/>
                                      <w:sz w:val="24"/>
                                      <w:szCs w:val="24"/>
                                    </w:rPr>
                                  </m:ctrlPr>
                                </m:sSubPr>
                                <m:e>
                                  <m:r>
                                    <w:rPr>
                                      <w:rFonts w:ascii="Cambria Math" w:hAnsi="Cambria Math"/>
                                      <w:color w:val="000000" w:themeColor="text1"/>
                                      <w:kern w:val="24"/>
                                    </w:rPr>
                                    <m:t>m</m:t>
                                  </m:r>
                                </m:e>
                                <m:sub>
                                  <m:r>
                                    <w:rPr>
                                      <w:rFonts w:ascii="Cambria Math" w:hAnsi="Cambria Math"/>
                                      <w:color w:val="000000" w:themeColor="text1"/>
                                      <w:kern w:val="24"/>
                                    </w:rPr>
                                    <m:t>3</m:t>
                                  </m:r>
                                </m:sub>
                              </m:sSub>
                            </m:oMath>
                          </m:oMathPara>
                        </w:p>
                      </w:txbxContent>
                    </v:textbox>
                  </v:shape>
                  <v:shape id="TextBox 41" o:spid="_x0000_s1045" type="#_x0000_t202" style="position:absolute;left:29201;top:8116;width:3140;height:4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" filled="f" stroked="f">
                    <v:textbox style="mso-fit-shape-to-text:t">
                      <w:txbxContent>
                        <w:p w14:paraId="60A00781" w14:textId="77777777" w:rsidR="001C7986" w:rsidRDefault="001C7986" w:rsidP="00307A08">
                          <w:pPr>
                            <w:rPr>
                              <w:sz w:val="24"/>
                              <w:szCs w:val="24"/>
                            </w:rPr>
                          </w:pPr>
                          <m:oMathPara>
                            <m:oMathParaPr>
                              <m:jc m:val="centerGroup"/>
                            </m:oMathParaPr>
                            <m:oMath>
                              <m:sSub>
                                <m:sSubPr>
                                  <m:ctrlPr>
                                    <w:rPr>
                                      <w:rFonts w:ascii="Cambria Math" w:eastAsiaTheme="minorEastAsia" w:hAnsi="Cambria Math"/>
                                      <w:i/>
                                      <w:iCs/>
                                      <w:color w:val="000000" w:themeColor="text1"/>
                                      <w:kern w:val="24"/>
                                      <w:sz w:val="24"/>
                                      <w:szCs w:val="24"/>
                                    </w:rPr>
                                  </m:ctrlPr>
                                </m:sSubPr>
                                <m:e>
                                  <m:r>
                                    <w:rPr>
                                      <w:rFonts w:ascii="Cambria Math" w:hAnsi="Cambria Math"/>
                                      <w:color w:val="000000" w:themeColor="text1"/>
                                      <w:kern w:val="24"/>
                                    </w:rPr>
                                    <m:t>m</m:t>
                                  </m:r>
                                </m:e>
                                <m:sub>
                                  <m:r>
                                    <w:rPr>
                                      <w:rFonts w:ascii="Cambria Math" w:hAnsi="Cambria Math"/>
                                      <w:color w:val="000000" w:themeColor="text1"/>
                                      <w:kern w:val="24"/>
                                    </w:rPr>
                                    <m:t>2</m:t>
                                  </m:r>
                                </m:sub>
                              </m:sSub>
                            </m:oMath>
                          </m:oMathPara>
                        </w:p>
                      </w:txbxContent>
                    </v:textbox>
                  </v:shape>
                  <v:shape id="TextBox 42" o:spid="_x0000_s1046" type="#_x0000_t202" style="position:absolute;left:29224;top:14071;width:3155;height:4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" filled="f" stroked="f">
                    <v:textbox style="mso-fit-shape-to-text:t">
                      <w:txbxContent>
                        <w:p w14:paraId="7D9EA4F5" w14:textId="77777777" w:rsidR="001C7986" w:rsidRDefault="001C7986" w:rsidP="00307A08">
                          <w:pPr>
                            <w:rPr>
                              <w:sz w:val="24"/>
                              <w:szCs w:val="24"/>
                            </w:rPr>
                          </w:pPr>
                          <m:oMathPara>
                            <m:oMathParaPr>
                              <m:jc m:val="centerGroup"/>
                            </m:oMathParaPr>
                            <m:oMath>
                              <m:sSub>
                                <m:sSubPr>
                                  <m:ctrlPr>
                                    <w:rPr>
                                      <w:rFonts w:ascii="Cambria Math" w:eastAsiaTheme="minorEastAsia" w:hAnsi="Cambria Math"/>
                                      <w:i/>
                                      <w:iCs/>
                                      <w:color w:val="000000" w:themeColor="text1"/>
                                      <w:kern w:val="24"/>
                                      <w:sz w:val="24"/>
                                      <w:szCs w:val="24"/>
                                    </w:rPr>
                                  </m:ctrlPr>
                                </m:sSubPr>
                                <m:e>
                                  <m:r>
                                    <w:rPr>
                                      <w:rFonts w:ascii="Cambria Math" w:hAnsi="Cambria Math"/>
                                      <w:color w:val="000000" w:themeColor="text1"/>
                                      <w:kern w:val="24"/>
                                    </w:rPr>
                                    <m:t>m</m:t>
                                  </m:r>
                                </m:e>
                                <m:sub>
                                  <m:r>
                                    <w:rPr>
                                      <w:rFonts w:ascii="Cambria Math" w:hAnsi="Cambria Math"/>
                                      <w:color w:val="000000" w:themeColor="text1"/>
                                      <w:kern w:val="24"/>
                                    </w:rPr>
                                    <m:t>1</m:t>
                                  </m:r>
                                </m:sub>
                              </m:sSub>
                            </m:oMath>
                          </m:oMathPara>
                        </w:p>
                      </w:txbxContent>
                    </v:textbox>
                  </v:shape>
                </v:group>
                <v:oval id="Oval 84" o:spid="_x0000_s1047" style="position:absolute;left:24536;top:3955;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" fillcolor="black [3213]" strokecolor="#1f3763 [1604]" strokeweight="1pt">
                  <v:stroke joinstyle="miter"/>
                </v:oval>
                <v:oval id="Oval 85" o:spid="_x0000_s1048" style="position:absolute;left:29112;top:9506;width:457;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" fillcolor="black [3213]" strokecolor="#1f3763 [1604]" strokeweight="1pt">
                  <v:stroke joinstyle="miter"/>
                </v:oval>
                <v:oval id="Oval 86" o:spid="_x0000_s1049" style="position:absolute;left:29340;top:15260;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" fillcolor="black [3213]" strokecolor="#1f3763 [1604]" strokeweight="1pt">
                  <v:stroke joinstyle="miter"/>
                </v:oval>
                <w10:wrap type="topAndBottom" anchorx="margin"/>
              </v:group>
            </w:pict>
          </mc:Fallback>
        </mc:AlternateContent>
      </w:r>
      <w:r>
        <w:t xml:space="preserve">We begin </w:t>
      </w:r>
      <w:r w:rsidR="00950255">
        <w:t xml:space="preserve">the investigation of the Chandler wobble </w:t>
      </w:r>
      <w:r>
        <w:t>with a review of extended, rigid bodies in rotation (figure below).</w:t>
      </w:r>
    </w:p>
    <w:p w14:paraId="4FD162F1" w14:textId="77777777" w:rsidR="00307A08" w:rsidRDefault="00307A08" w:rsidP="00307A08"/>
    <w:p w14:paraId="2ECD8494" w14:textId="77777777" w:rsidR="00307A08" w:rsidRDefault="00307A08" w:rsidP="00307A08">
      <w:pPr>
        <w:rPr>
          <w:rFonts w:eastAsiaTheme="minorEastAsia"/>
        </w:rPr>
      </w:pPr>
      <w:r w:rsidRPr="00C11BB0">
        <w:rPr>
          <w:rFonts w:eastAsiaTheme="minorEastAsia"/>
          <w:noProof/>
        </w:rPr>
        <mc:AlternateContent>
          <mc:Choice Requires="wpg">
            <w:drawing>
              <wp:anchor distT="0" distB="0" distL="114300" distR="114300" simplePos="0" relativeHeight="251662848" behindDoc="0" locked="0" layoutInCell="1" allowOverlap="1" wp14:anchorId="34BE9582" wp14:editId="0E7A613D">
                <wp:simplePos x="2419109" y="6319777"/>
                <wp:positionH relativeFrom="column">
                  <wp:align>center</wp:align>
                </wp:positionH>
                <wp:positionV relativeFrom="paragraph">
                  <wp:posOffset>911338</wp:posOffset>
                </wp:positionV>
                <wp:extent cx="2258186" cy="1691640"/>
                <wp:effectExtent l="0" t="0" r="0" b="41910"/>
                <wp:wrapTopAndBottom/>
                <wp:docPr id="87" name="Group 18"/>
                <wp:cNvGraphicFramePr/>
                <a:graphic xmlns:a="http://schemas.openxmlformats.org/drawingml/2006/main">
                  <a:graphicData uri="http://schemas.microsoft.com/office/word/2010/wordprocessingGroup">
                    <wpg:wgp>
                      <wpg:cNvGrpSpPr/>
                      <wpg:grpSpPr>
                        <a:xfrm>
                          <a:off x="0" y="0"/>
                          <a:ext cx="2258186" cy="1691640"/>
                          <a:chOff x="0" y="0"/>
                          <a:chExt cx="2254500" cy="2152968"/>
                        </a:xfrm>
                      </wpg:grpSpPr>
                      <wps:wsp>
                        <wps:cNvPr id="88" name="Straight Arrow Connector 88"/>
                        <wps:cNvCnPr/>
                        <wps:spPr>
                          <a:xfrm flipV="1">
                            <a:off x="868638" y="271482"/>
                            <a:ext cx="0" cy="633046"/>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9" name="Oval 89"/>
                        <wps:cNvSpPr/>
                        <wps:spPr>
                          <a:xfrm>
                            <a:off x="337299" y="786935"/>
                            <a:ext cx="1062678" cy="235186"/>
                          </a:xfrm>
                          <a:prstGeom prst="ellipse">
                            <a:avLst/>
                          </a:prstGeom>
                          <a:solidFill>
                            <a:schemeClr val="accent1">
                              <a:alpha val="0"/>
                            </a:schemeClr>
                          </a:solid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0" name="Straight Connector 90"/>
                        <wps:cNvCnPr/>
                        <wps:spPr>
                          <a:xfrm>
                            <a:off x="864972" y="1152070"/>
                            <a:ext cx="0" cy="1000898"/>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1" name="Straight Arrow Connector 91"/>
                        <wps:cNvCnPr/>
                        <wps:spPr>
                          <a:xfrm flipV="1">
                            <a:off x="864972" y="904528"/>
                            <a:ext cx="535005" cy="124844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2" name="Straight Arrow Connector 92"/>
                        <wps:cNvCnPr>
                          <a:cxnSpLocks/>
                        </wps:cNvCnPr>
                        <wps:spPr>
                          <a:xfrm>
                            <a:off x="329968" y="907516"/>
                            <a:ext cx="391068" cy="247542"/>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3" name="Straight Arrow Connector 93"/>
                        <wps:cNvCnPr>
                          <a:cxnSpLocks/>
                        </wps:cNvCnPr>
                        <wps:spPr>
                          <a:xfrm flipH="1" flipV="1">
                            <a:off x="1060865" y="648125"/>
                            <a:ext cx="339112" cy="246932"/>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4" name="TextBox 16"/>
                        <wps:cNvSpPr txBox="1"/>
                        <wps:spPr>
                          <a:xfrm>
                            <a:off x="0" y="0"/>
                            <a:ext cx="1729453" cy="531777"/>
                          </a:xfrm>
                          <a:prstGeom prst="rect">
                            <a:avLst/>
                          </a:prstGeom>
                          <a:noFill/>
                        </wps:spPr>
                        <wps:txbx>
                          <w:txbxContent>
                            <w:p w14:paraId="795B88B9" w14:textId="77777777" w:rsidR="001C7986" w:rsidRDefault="001C7986" w:rsidP="00307A08">
                              <w:pPr>
                                <w:rPr>
                                  <w:sz w:val="24"/>
                                  <w:szCs w:val="24"/>
                                </w:rPr>
                              </w:pPr>
                              <m:oMathPara>
                                <m:oMathParaPr>
                                  <m:jc m:val="centerGroup"/>
                                </m:oMathParaPr>
                                <m:oMath>
                                  <m:r>
                                    <m:rPr>
                                      <m:sty m:val="b"/>
                                    </m:rPr>
                                    <w:rPr>
                                      <w:rFonts w:ascii="Cambria Math" w:hAnsi="Cambria Math"/>
                                      <w:color w:val="000000" w:themeColor="text1"/>
                                      <w:kern w:val="24"/>
                                      <w:sz w:val="28"/>
                                      <w:szCs w:val="28"/>
                                    </w:rPr>
                                    <m:t>ω</m:t>
                                  </m:r>
                                </m:oMath>
                              </m:oMathPara>
                            </w:p>
                          </w:txbxContent>
                        </wps:txbx>
                        <wps:bodyPr wrap="square" rtlCol="0">
                          <a:spAutoFit/>
                        </wps:bodyPr>
                      </wps:wsp>
                      <wps:wsp>
                        <wps:cNvPr id="95" name="TextBox 17"/>
                        <wps:cNvSpPr txBox="1"/>
                        <wps:spPr>
                          <a:xfrm>
                            <a:off x="525048" y="1347191"/>
                            <a:ext cx="1729452" cy="531777"/>
                          </a:xfrm>
                          <a:prstGeom prst="rect">
                            <a:avLst/>
                          </a:prstGeom>
                          <a:noFill/>
                        </wps:spPr>
                        <wps:txbx>
                          <w:txbxContent>
                            <w:p w14:paraId="573C3B22" w14:textId="77777777" w:rsidR="001C7986" w:rsidRPr="00020C60" w:rsidRDefault="001C7986" w:rsidP="00307A08">
                              <w:pPr>
                                <w:rPr>
                                  <w:sz w:val="20"/>
                                  <w:szCs w:val="20"/>
                                </w:rPr>
                              </w:pPr>
                              <m:oMathPara>
                                <m:oMathParaPr>
                                  <m:jc m:val="centerGroup"/>
                                </m:oMathParaPr>
                                <m:oMath>
                                  <m:sSub>
                                    <m:sSubPr>
                                      <m:ctrlPr>
                                        <w:rPr>
                                          <w:rFonts w:ascii="Cambria Math" w:eastAsiaTheme="minorEastAsia" w:hAnsi="Cambria Math"/>
                                          <w:i/>
                                          <w:iCs/>
                                          <w:color w:val="000000" w:themeColor="text1"/>
                                          <w:kern w:val="24"/>
                                          <w:sz w:val="28"/>
                                          <w:szCs w:val="28"/>
                                        </w:rPr>
                                      </m:ctrlPr>
                                    </m:sSubPr>
                                    <m:e>
                                      <m:r>
                                        <m:rPr>
                                          <m:sty m:val="b"/>
                                        </m:rPr>
                                        <w:rPr>
                                          <w:rFonts w:ascii="Cambria Math" w:hAnsi="Cambria Math"/>
                                          <w:color w:val="000000" w:themeColor="text1"/>
                                          <w:kern w:val="24"/>
                                          <w:sz w:val="28"/>
                                          <w:szCs w:val="28"/>
                                        </w:rPr>
                                        <m:t>e</m:t>
                                      </m:r>
                                    </m:e>
                                    <m:sub>
                                      <m:r>
                                        <w:rPr>
                                          <w:rFonts w:ascii="Cambria Math" w:hAnsi="Cambria Math"/>
                                          <w:color w:val="000000" w:themeColor="text1"/>
                                          <w:kern w:val="24"/>
                                          <w:sz w:val="28"/>
                                          <w:szCs w:val="28"/>
                                        </w:rPr>
                                        <m:t>3</m:t>
                                      </m:r>
                                    </m:sub>
                                  </m:sSub>
                                </m:oMath>
                              </m:oMathPara>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34BE9582" id="Group 18" o:spid="_x0000_s1050" style="position:absolute;margin-left:0;margin-top:71.75pt;width:177.8pt;height:133.2pt;z-index:251662848;mso-position-horizontal:center;mso-width-relative:margin;mso-height-relative:margin" coordsize="22545,21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">
                <v:shape id="Straight Arrow Connector 88" o:spid="_x0000_s1051" type="#_x0000_t32" style="position:absolute;left:8686;top:2714;width:0;height:63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" strokecolor="black [3213]" strokeweight="1.5pt">
                  <v:stroke endarrow="block" joinstyle="miter"/>
                </v:shape>
                <v:oval id="Oval 89" o:spid="_x0000_s1052" style="position:absolute;left:3372;top:7869;width:10627;height:2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" fillcolor="#4472c4 [3204]" strokecolor="black [3213]" strokeweight="1.25pt">
                  <v:fill opacity="0"/>
                  <v:stroke joinstyle="miter"/>
                </v:oval>
                <v:line id="Straight Connector 90" o:spid="_x0000_s1053" style="position:absolute;visibility:visible;mso-wrap-style:square" from="8649,11520" to="8649,21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" strokecolor="black [3213]" strokeweight="1.75pt">
                  <v:stroke joinstyle="miter"/>
                </v:line>
                <v:shape id="Straight Arrow Connector 91" o:spid="_x0000_s1054" type="#_x0000_t32" style="position:absolute;left:8649;top:9045;width:5350;height:1248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" strokecolor="black [3213]" strokeweight="1.5pt">
                  <v:stroke endarrow="block" joinstyle="miter"/>
                </v:shape>
                <v:shape id="Straight Arrow Connector 92" o:spid="_x0000_s1055" type="#_x0000_t32" style="position:absolute;left:3299;top:9075;width:3911;height:24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" strokecolor="black [3213]" strokeweight="1.25pt">
                  <v:stroke endarrow="block" joinstyle="miter"/>
                  <o:lock v:ext="edit" shapetype="f"/>
                </v:shape>
                <v:shape id="Straight Arrow Connector 93" o:spid="_x0000_s1056" type="#_x0000_t32" style="position:absolute;left:10608;top:6481;width:3391;height:246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" strokecolor="black [3213]" strokeweight="1.25pt">
                  <v:stroke endarrow="block" joinstyle="miter"/>
                  <o:lock v:ext="edit" shapetype="f"/>
                </v:shape>
                <v:shape id="TextBox 16" o:spid="_x0000_s1057" type="#_x0000_t202" style="position:absolute;width:17294;height:5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" filled="f" stroked="f">
                  <v:textbox style="mso-fit-shape-to-text:t">
                    <w:txbxContent>
                      <w:p w14:paraId="795B88B9" w14:textId="77777777" w:rsidR="001C7986" w:rsidRDefault="001C7986" w:rsidP="00307A08">
                        <w:pPr>
                          <w:rPr>
                            <w:sz w:val="24"/>
                            <w:szCs w:val="24"/>
                          </w:rPr>
                        </w:pPr>
                        <m:oMathPara>
                          <m:oMathParaPr>
                            <m:jc m:val="centerGroup"/>
                          </m:oMathParaPr>
                          <m:oMath>
                            <m:r>
                              <m:rPr>
                                <m:sty m:val="b"/>
                              </m:rPr>
                              <w:rPr>
                                <w:rFonts w:ascii="Cambria Math" w:hAnsi="Cambria Math"/>
                                <w:color w:val="000000" w:themeColor="text1"/>
                                <w:kern w:val="24"/>
                                <w:sz w:val="28"/>
                                <w:szCs w:val="28"/>
                              </w:rPr>
                              <m:t>ω</m:t>
                            </m:r>
                          </m:oMath>
                        </m:oMathPara>
                      </w:p>
                    </w:txbxContent>
                  </v:textbox>
                </v:shape>
                <v:shape id="TextBox 17" o:spid="_x0000_s1058" type="#_x0000_t202" style="position:absolute;left:5250;top:13471;width:17295;height:5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" filled="f" stroked="f">
                  <v:textbox style="mso-fit-shape-to-text:t">
                    <w:txbxContent>
                      <w:p w14:paraId="573C3B22" w14:textId="77777777" w:rsidR="001C7986" w:rsidRPr="00020C60" w:rsidRDefault="001C7986" w:rsidP="00307A08">
                        <w:pPr>
                          <w:rPr>
                            <w:sz w:val="20"/>
                            <w:szCs w:val="20"/>
                          </w:rPr>
                        </w:pPr>
                        <m:oMathPara>
                          <m:oMathParaPr>
                            <m:jc m:val="centerGroup"/>
                          </m:oMathParaPr>
                          <m:oMath>
                            <m:sSub>
                              <m:sSubPr>
                                <m:ctrlPr>
                                  <w:rPr>
                                    <w:rFonts w:ascii="Cambria Math" w:eastAsiaTheme="minorEastAsia" w:hAnsi="Cambria Math"/>
                                    <w:i/>
                                    <w:iCs/>
                                    <w:color w:val="000000" w:themeColor="text1"/>
                                    <w:kern w:val="24"/>
                                    <w:sz w:val="28"/>
                                    <w:szCs w:val="28"/>
                                  </w:rPr>
                                </m:ctrlPr>
                              </m:sSubPr>
                              <m:e>
                                <m:r>
                                  <m:rPr>
                                    <m:sty m:val="b"/>
                                  </m:rPr>
                                  <w:rPr>
                                    <w:rFonts w:ascii="Cambria Math" w:hAnsi="Cambria Math"/>
                                    <w:color w:val="000000" w:themeColor="text1"/>
                                    <w:kern w:val="24"/>
                                    <w:sz w:val="28"/>
                                    <w:szCs w:val="28"/>
                                  </w:rPr>
                                  <m:t>e</m:t>
                                </m:r>
                              </m:e>
                              <m:sub>
                                <m:r>
                                  <w:rPr>
                                    <w:rFonts w:ascii="Cambria Math" w:hAnsi="Cambria Math"/>
                                    <w:color w:val="000000" w:themeColor="text1"/>
                                    <w:kern w:val="24"/>
                                    <w:sz w:val="28"/>
                                    <w:szCs w:val="28"/>
                                  </w:rPr>
                                  <m:t>3</m:t>
                                </m:r>
                              </m:sub>
                            </m:sSub>
                          </m:oMath>
                        </m:oMathPara>
                      </w:p>
                    </w:txbxContent>
                  </v:textbox>
                </v:shape>
                <w10:wrap type="topAndBottom"/>
              </v:group>
            </w:pict>
          </mc:Fallback>
        </mc:AlternateContent>
      </w:r>
      <w:r>
        <w:t xml:space="preserve">We have </w:t>
      </w:r>
      <m:oMath>
        <m:sSub>
          <m:sSubPr>
            <m:ctrlPr>
              <w:rPr>
                <w:rFonts w:ascii="Cambria Math" w:hAnsi="Cambria Math"/>
                <w:i/>
              </w:rPr>
            </m:ctrlPr>
          </m:sSubPr>
          <m:e>
            <m:r>
              <m:rPr>
                <m:sty m:val="b"/>
              </m:rPr>
              <w:rPr>
                <w:rFonts w:ascii="Cambria Math" w:hAnsi="Cambria Math"/>
              </w:rPr>
              <m:t>r</m:t>
            </m:r>
          </m:e>
          <m:sub>
            <m:r>
              <w:rPr>
                <w:rFonts w:ascii="Cambria Math" w:hAnsi="Cambria Math"/>
              </w:rPr>
              <m:t>Iα</m:t>
            </m:r>
          </m:sub>
        </m:sSub>
        <m:r>
          <w:rPr>
            <w:rFonts w:ascii="Cambria Math" w:hAnsi="Cambria Math"/>
          </w:rPr>
          <m:t>=</m:t>
        </m:r>
        <m:r>
          <m:rPr>
            <m:sty m:val="b"/>
          </m:rPr>
          <w:rPr>
            <w:rFonts w:ascii="Cambria Math" w:hAnsi="Cambria Math"/>
          </w:rPr>
          <m:t>R</m:t>
        </m:r>
        <m:r>
          <w:rPr>
            <w:rFonts w:ascii="Cambria Math" w:hAnsi="Cambria Math"/>
          </w:rPr>
          <m:t>+</m:t>
        </m:r>
        <m:sSub>
          <m:sSubPr>
            <m:ctrlPr>
              <w:rPr>
                <w:rFonts w:ascii="Cambria Math" w:hAnsi="Cambria Math"/>
                <w:i/>
              </w:rPr>
            </m:ctrlPr>
          </m:sSubPr>
          <m:e>
            <m:r>
              <m:rPr>
                <m:sty m:val="b"/>
              </m:rPr>
              <w:rPr>
                <w:rFonts w:ascii="Cambria Math" w:hAnsi="Cambria Math"/>
              </w:rPr>
              <m:t>r</m:t>
            </m:r>
          </m:e>
          <m:sub>
            <m:r>
              <w:rPr>
                <w:rFonts w:ascii="Cambria Math" w:hAnsi="Cambria Math"/>
              </w:rPr>
              <m:t>α</m:t>
            </m:r>
          </m:sub>
        </m:sSub>
      </m:oMath>
      <w:r>
        <w:rPr>
          <w:rFonts w:eastAsiaTheme="minorEastAsia"/>
        </w:rPr>
        <w:t xml:space="preserve"> where </w:t>
      </w:r>
      <m:oMath>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α</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iα</m:t>
            </m:r>
          </m:sub>
        </m:sSub>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t</m:t>
            </m:r>
          </m:e>
        </m:d>
      </m:oMath>
      <w:r>
        <w:rPr>
          <w:rFonts w:eastAsiaTheme="minorEastAsia"/>
        </w:rPr>
        <w:t xml:space="preserve">, and the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iα</m:t>
            </m:r>
          </m:sub>
        </m:sSub>
      </m:oMath>
      <w:r>
        <w:rPr>
          <w:rFonts w:eastAsiaTheme="minorEastAsia"/>
        </w:rPr>
        <w:t xml:space="preserve"> are constants. The velocity for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oMath>
      <w:r>
        <w:rPr>
          <w:rFonts w:eastAsiaTheme="minorEastAsia"/>
        </w:rPr>
        <w:t xml:space="preserve"> is given by </w:t>
      </w:r>
    </w:p>
    <w:p w14:paraId="1D63F11E" w14:textId="77777777" w:rsidR="00307A08" w:rsidRPr="00764C8C" w:rsidRDefault="00307A08" w:rsidP="00307A08">
      <w:pPr>
        <w:rPr>
          <w:rFonts w:eastAsiaTheme="minorEastAsia"/>
        </w:rPr>
      </w:pPr>
      <m:oMathPara>
        <m:oMath>
          <m:sSub>
            <m:sSubPr>
              <m:ctrlPr>
                <w:rPr>
                  <w:rFonts w:ascii="Cambria Math" w:eastAsiaTheme="minorEastAsia" w:hAnsi="Cambria Math"/>
                  <w:i/>
                </w:rPr>
              </m:ctrlPr>
            </m:sSubPr>
            <m:e>
              <m:r>
                <m:rPr>
                  <m:sty m:val="b"/>
                </m:rPr>
                <w:rPr>
                  <w:rFonts w:ascii="Cambria Math" w:eastAsiaTheme="minorEastAsia" w:hAnsi="Cambria Math"/>
                </w:rPr>
                <m:t>v</m:t>
              </m:r>
            </m:e>
            <m:sub>
              <m:r>
                <w:rPr>
                  <w:rFonts w:ascii="Cambria Math" w:eastAsiaTheme="minorEastAsia" w:hAnsi="Cambria Math"/>
                </w:rPr>
                <m:t>Iα</m:t>
              </m:r>
            </m:sub>
          </m:sSub>
          <m:r>
            <w:rPr>
              <w:rFonts w:ascii="Cambria Math" w:eastAsiaTheme="minorEastAsia" w:hAnsi="Cambria Math"/>
            </w:rPr>
            <m:t>=</m:t>
          </m:r>
          <m:acc>
            <m:accPr>
              <m:chr m:val="̇"/>
              <m:ctrlPr>
                <w:rPr>
                  <w:rFonts w:ascii="Cambria Math" w:eastAsiaTheme="minorEastAsia" w:hAnsi="Cambria Math"/>
                  <w:i/>
                </w:rPr>
              </m:ctrlPr>
            </m:accPr>
            <m:e>
              <m:r>
                <m:rPr>
                  <m:sty m:val="b"/>
                </m:rPr>
                <w:rPr>
                  <w:rFonts w:ascii="Cambria Math" w:eastAsiaTheme="minorEastAsia" w:hAnsi="Cambria Math"/>
                </w:rPr>
                <m:t>R</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iα</m:t>
                  </m:r>
                </m:sub>
              </m:sSub>
            </m:num>
            <m:den>
              <m:r>
                <w:rPr>
                  <w:rFonts w:ascii="Cambria Math" w:eastAsiaTheme="minorEastAsia" w:hAnsi="Cambria Math"/>
                </w:rPr>
                <m:t>dt</m:t>
              </m:r>
            </m:den>
          </m:f>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iα</m:t>
              </m:r>
            </m:sub>
          </m:sSub>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i</m:t>
                  </m:r>
                </m:sub>
              </m:sSub>
            </m:num>
            <m:den>
              <m:r>
                <w:rPr>
                  <w:rFonts w:ascii="Cambria Math" w:eastAsiaTheme="minorEastAsia" w:hAnsi="Cambria Math"/>
                </w:rPr>
                <m:t>dt</m:t>
              </m:r>
            </m:den>
          </m:f>
          <m:r>
            <w:rPr>
              <w:rFonts w:ascii="Cambria Math" w:eastAsiaTheme="minorEastAsia" w:hAnsi="Cambria Math"/>
            </w:rPr>
            <m:t xml:space="preserve"> =</m:t>
          </m:r>
          <m:acc>
            <m:accPr>
              <m:chr m:val="̇"/>
              <m:ctrlPr>
                <w:rPr>
                  <w:rFonts w:ascii="Cambria Math" w:eastAsiaTheme="minorEastAsia" w:hAnsi="Cambria Math"/>
                  <w:i/>
                </w:rPr>
              </m:ctrlPr>
            </m:accPr>
            <m:e>
              <m:r>
                <m:rPr>
                  <m:sty m:val="b"/>
                </m:rPr>
                <w:rPr>
                  <w:rFonts w:ascii="Cambria Math" w:eastAsiaTheme="minorEastAsia" w:hAnsi="Cambria Math"/>
                </w:rPr>
                <m:t>R</m:t>
              </m:r>
            </m:e>
          </m:acc>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Iα</m:t>
              </m:r>
            </m:sub>
          </m:sSub>
          <m:r>
            <m:rPr>
              <m:sty m:val="b"/>
            </m:rPr>
            <w:rPr>
              <w:rFonts w:ascii="Cambria Math" w:eastAsiaTheme="minorEastAsia" w:hAnsi="Cambria Math"/>
            </w:rPr>
            <m:t>ω</m:t>
          </m:r>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r>
                <m:rPr>
                  <m:sty m:val="b"/>
                </m:rPr>
                <w:rPr>
                  <w:rFonts w:ascii="Cambria Math" w:eastAsiaTheme="minorEastAsia" w:hAnsi="Cambria Math"/>
                </w:rPr>
                <m:t>R</m:t>
              </m:r>
            </m:e>
          </m:acc>
          <m:r>
            <w:rPr>
              <w:rFonts w:ascii="Cambria Math" w:eastAsiaTheme="minorEastAsia" w:hAnsi="Cambria Math"/>
            </w:rPr>
            <m:t>+0+</m:t>
          </m:r>
          <m:r>
            <m:rPr>
              <m:sty m:val="b"/>
            </m:rPr>
            <w:rPr>
              <w:rFonts w:ascii="Cambria Math" w:eastAsiaTheme="minorEastAsia" w:hAnsi="Cambria Math"/>
            </w:rPr>
            <m:t>ω</m:t>
          </m:r>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Iα</m:t>
                  </m:r>
                </m:sub>
              </m:sSub>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i</m:t>
                  </m:r>
                </m:sub>
              </m:sSub>
            </m:e>
          </m:d>
          <m:r>
            <w:rPr>
              <w:rFonts w:ascii="Cambria Math" w:eastAsiaTheme="minorEastAsia" w:hAnsi="Cambria Math"/>
            </w:rPr>
            <m:t>=</m:t>
          </m:r>
          <m:acc>
            <m:accPr>
              <m:chr m:val="̇"/>
              <m:ctrlPr>
                <w:rPr>
                  <w:rFonts w:ascii="Cambria Math" w:eastAsiaTheme="minorEastAsia" w:hAnsi="Cambria Math"/>
                  <w:i/>
                </w:rPr>
              </m:ctrlPr>
            </m:accPr>
            <m:e>
              <m:r>
                <m:rPr>
                  <m:sty m:val="b"/>
                </m:rPr>
                <w:rPr>
                  <w:rFonts w:ascii="Cambria Math" w:eastAsiaTheme="minorEastAsia" w:hAnsi="Cambria Math"/>
                </w:rPr>
                <m:t>R</m:t>
              </m:r>
            </m:e>
          </m:acc>
          <m:r>
            <w:rPr>
              <w:rFonts w:ascii="Cambria Math" w:eastAsiaTheme="minorEastAsia" w:hAnsi="Cambria Math"/>
            </w:rPr>
            <m:t>+</m:t>
          </m:r>
          <m:r>
            <m:rPr>
              <m:sty m:val="b"/>
            </m:rPr>
            <w:rPr>
              <w:rFonts w:ascii="Cambria Math" w:eastAsiaTheme="minorEastAsia" w:hAnsi="Cambria Math"/>
            </w:rPr>
            <m:t>ω</m:t>
          </m:r>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α</m:t>
              </m:r>
            </m:sub>
          </m:sSub>
          <m:r>
            <w:rPr>
              <w:rFonts w:ascii="Cambria Math" w:eastAsiaTheme="minorEastAsia" w:hAnsi="Cambria Math"/>
            </w:rPr>
            <m:t>.</m:t>
          </m:r>
        </m:oMath>
      </m:oMathPara>
    </w:p>
    <w:p w14:paraId="1E25CD17" w14:textId="77777777" w:rsidR="00307A08" w:rsidRDefault="00307A08" w:rsidP="00307A08">
      <w:pPr>
        <w:rPr>
          <w:rFonts w:eastAsiaTheme="minorEastAsia"/>
        </w:rPr>
      </w:pPr>
      <m:oMath>
        <m:f>
          <m:fPr>
            <m:type m:val="lin"/>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b/>
                    <w:bCs/>
                    <w:iCs/>
                  </w:rPr>
                </m:ctrlPr>
              </m:sSubPr>
              <m:e>
                <m:r>
                  <m:rPr>
                    <m:sty m:val="b"/>
                  </m:rPr>
                  <w:rPr>
                    <w:rFonts w:ascii="Cambria Math" w:eastAsiaTheme="minorEastAsia" w:hAnsi="Cambria Math"/>
                  </w:rPr>
                  <m:t>e</m:t>
                </m:r>
              </m:e>
              <m:sub>
                <m:r>
                  <m:rPr>
                    <m:sty m:val="b"/>
                  </m:rPr>
                  <w:rPr>
                    <w:rFonts w:ascii="Cambria Math" w:eastAsiaTheme="minorEastAsia" w:hAnsi="Cambria Math"/>
                  </w:rPr>
                  <m:t>i</m:t>
                </m:r>
              </m:sub>
            </m:sSub>
          </m:num>
          <m:den>
            <m:r>
              <w:rPr>
                <w:rFonts w:ascii="Cambria Math" w:eastAsiaTheme="minorEastAsia" w:hAnsi="Cambria Math"/>
              </w:rPr>
              <m:t>dt</m:t>
            </m:r>
          </m:den>
        </m:f>
        <m:r>
          <w:rPr>
            <w:rFonts w:ascii="Cambria Math" w:eastAsiaTheme="minorEastAsia" w:hAnsi="Cambria Math"/>
          </w:rPr>
          <m:t xml:space="preserve"> </m:t>
        </m:r>
      </m:oMath>
      <w:r>
        <w:rPr>
          <w:rFonts w:eastAsiaTheme="minorEastAsia"/>
        </w:rPr>
        <w:t>follows from considering the figure below for the three unit direction vectors.</w:t>
      </w:r>
    </w:p>
    <w:p w14:paraId="2B399FE2" w14:textId="77777777" w:rsidR="00307A08" w:rsidRDefault="00307A08" w:rsidP="00307A08">
      <w:pPr>
        <w:rPr>
          <w:rFonts w:eastAsiaTheme="minorEastAsia"/>
        </w:rPr>
      </w:pPr>
      <w:r>
        <w:rPr>
          <w:rFonts w:eastAsiaTheme="minorEastAsia"/>
        </w:rPr>
        <w:t>Newton’s second law tells us that the force is given by the time rate of change of momentum. Hence</w:t>
      </w:r>
    </w:p>
    <w:p w14:paraId="5CB7613D" w14:textId="77777777" w:rsidR="00307A08" w:rsidRPr="00423559" w:rsidRDefault="00307A08" w:rsidP="00307A08">
      <w:pPr>
        <w:rPr>
          <w:rFonts w:eastAsiaTheme="minorEastAsia"/>
        </w:rPr>
      </w:pPr>
      <m:oMathPara>
        <m:oMath>
          <m:nary>
            <m:naryPr>
              <m:chr m:val="∑"/>
              <m:limLoc m:val="subSup"/>
              <m:supHide m:val="1"/>
              <m:ctrlPr>
                <w:rPr>
                  <w:rFonts w:ascii="Cambria Math" w:eastAsiaTheme="minorEastAsia" w:hAnsi="Cambria Math"/>
                  <w:i/>
                </w:rPr>
              </m:ctrlPr>
            </m:naryPr>
            <m:sub>
              <m:r>
                <w:rPr>
                  <w:rFonts w:ascii="Cambria Math" w:eastAsiaTheme="minorEastAsia" w:hAnsi="Cambria Math"/>
                </w:rPr>
                <m:t>α</m:t>
              </m:r>
            </m:sub>
            <m:sup/>
            <m:e>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e>
          </m:nary>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sSub>
                <m:sSubPr>
                  <m:ctrlPr>
                    <w:rPr>
                      <w:rFonts w:ascii="Cambria Math" w:eastAsiaTheme="minorEastAsia" w:hAnsi="Cambria Math"/>
                      <w:i/>
                    </w:rPr>
                  </m:ctrlPr>
                </m:sSubPr>
                <m:e>
                  <m:r>
                    <m:rPr>
                      <m:sty m:val="b"/>
                    </m:rPr>
                    <w:rPr>
                      <w:rFonts w:ascii="Cambria Math" w:eastAsiaTheme="minorEastAsia" w:hAnsi="Cambria Math"/>
                    </w:rPr>
                    <m:t>v</m:t>
                  </m:r>
                </m:e>
                <m:sub>
                  <m:r>
                    <w:rPr>
                      <w:rFonts w:ascii="Cambria Math" w:eastAsiaTheme="minorEastAsia" w:hAnsi="Cambria Math"/>
                    </w:rPr>
                    <m:t>Iα</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r>
            <w:rPr>
              <w:rFonts w:ascii="Cambria Math" w:eastAsiaTheme="minorEastAsia" w:hAnsi="Cambria Math"/>
            </w:rPr>
            <m:t xml:space="preserve"> </m:t>
          </m:r>
          <m:d>
            <m:dPr>
              <m:ctrlPr>
                <w:rPr>
                  <w:rFonts w:ascii="Cambria Math" w:eastAsiaTheme="minorEastAsia" w:hAnsi="Cambria Math"/>
                  <w:i/>
                </w:rPr>
              </m:ctrlPr>
            </m:dPr>
            <m:e>
              <m:nary>
                <m:naryPr>
                  <m:chr m:val="∑"/>
                  <m:limLoc m:val="subSup"/>
                  <m:supHide m:val="1"/>
                  <m:ctrlPr>
                    <w:rPr>
                      <w:rFonts w:ascii="Cambria Math" w:eastAsiaTheme="minorEastAsia" w:hAnsi="Cambria Math"/>
                      <w:i/>
                    </w:rPr>
                  </m:ctrlPr>
                </m:naryPr>
                <m:sub>
                  <m:r>
                    <w:rPr>
                      <w:rFonts w:ascii="Cambria Math" w:eastAsiaTheme="minorEastAsia" w:hAnsi="Cambria Math"/>
                    </w:rPr>
                    <m:t>α</m:t>
                  </m:r>
                </m:sub>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r>
                    <m:rPr>
                      <m:sty m:val="b"/>
                    </m:rPr>
                    <w:rPr>
                      <w:rFonts w:ascii="Cambria Math" w:eastAsiaTheme="minorEastAsia" w:hAnsi="Cambria Math"/>
                    </w:rPr>
                    <m:t>R</m:t>
                  </m:r>
                  <m:r>
                    <w:rPr>
                      <w:rFonts w:ascii="Cambria Math" w:eastAsiaTheme="minorEastAsia" w:hAnsi="Cambria Math"/>
                    </w:rPr>
                    <m:t>+</m:t>
                  </m:r>
                  <m:r>
                    <m:rPr>
                      <m:sty m:val="b"/>
                    </m:rPr>
                    <w:rPr>
                      <w:rFonts w:ascii="Cambria Math" w:eastAsiaTheme="minorEastAsia" w:hAnsi="Cambria Math"/>
                    </w:rPr>
                    <m:t>ω×</m:t>
                  </m:r>
                  <m:nary>
                    <m:naryPr>
                      <m:chr m:val="∑"/>
                      <m:limLoc m:val="subSup"/>
                      <m:supHide m:val="1"/>
                      <m:ctrlPr>
                        <w:rPr>
                          <w:rFonts w:ascii="Cambria Math" w:eastAsiaTheme="minorEastAsia" w:hAnsi="Cambria Math"/>
                          <w:b/>
                          <w:bCs/>
                          <w:iCs/>
                        </w:rPr>
                      </m:ctrlPr>
                    </m:naryPr>
                    <m:sub>
                      <m:r>
                        <m:rPr>
                          <m:sty m:val="bi"/>
                        </m:rPr>
                        <w:rPr>
                          <w:rFonts w:ascii="Cambria Math" w:eastAsiaTheme="minorEastAsia" w:hAnsi="Cambria Math"/>
                        </w:rPr>
                        <m:t>α</m:t>
                      </m:r>
                    </m:sub>
                    <m:sup/>
                    <m:e>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α</m:t>
                          </m:r>
                        </m:sub>
                      </m:sSub>
                    </m:e>
                  </m:nary>
                  <m:sSub>
                    <m:sSubPr>
                      <m:ctrlPr>
                        <w:rPr>
                          <w:rFonts w:ascii="Cambria Math" w:eastAsiaTheme="minorEastAsia" w:hAnsi="Cambria Math"/>
                          <w:b/>
                          <w:bCs/>
                          <w:i/>
                          <w:iCs/>
                        </w:rPr>
                      </m:ctrlPr>
                    </m:sSubPr>
                    <m:e>
                      <m:r>
                        <m:rPr>
                          <m:sty m:val="b"/>
                        </m:rPr>
                        <w:rPr>
                          <w:rFonts w:ascii="Cambria Math" w:eastAsiaTheme="minorEastAsia" w:hAnsi="Cambria Math"/>
                        </w:rPr>
                        <m:t>r</m:t>
                      </m:r>
                    </m:e>
                    <m:sub>
                      <m:r>
                        <w:rPr>
                          <w:rFonts w:ascii="Cambria Math" w:eastAsiaTheme="minorEastAsia" w:hAnsi="Cambria Math"/>
                        </w:rPr>
                        <m:t>α</m:t>
                      </m:r>
                    </m:sub>
                  </m:sSub>
                </m:e>
              </m:nary>
            </m:e>
          </m:d>
          <m: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α</m:t>
              </m:r>
            </m:sub>
            <m:sup/>
            <m:e>
              <m:sSub>
                <m:sSubPr>
                  <m:ctrlPr>
                    <w:rPr>
                      <w:rFonts w:ascii="Cambria Math" w:eastAsiaTheme="minorEastAsia" w:hAnsi="Cambria Math"/>
                      <w:i/>
                    </w:rPr>
                  </m:ctrlPr>
                </m:sSubPr>
                <m:e>
                  <m:r>
                    <m:rPr>
                      <m:sty m:val="b"/>
                    </m:rPr>
                    <w:rPr>
                      <w:rFonts w:ascii="Cambria Math" w:eastAsiaTheme="minorEastAsia" w:hAnsi="Cambria Math"/>
                    </w:rPr>
                    <m:t>F</m:t>
                  </m:r>
                </m:e>
                <m:sub>
                  <m:r>
                    <w:rPr>
                      <w:rFonts w:ascii="Cambria Math" w:eastAsiaTheme="minorEastAsia" w:hAnsi="Cambria Math"/>
                    </w:rPr>
                    <m:t>α</m:t>
                  </m:r>
                </m:sub>
              </m:sSub>
            </m:e>
          </m:nary>
          <m:r>
            <w:rPr>
              <w:rFonts w:ascii="Cambria Math" w:eastAsiaTheme="minorEastAsia" w:hAnsi="Cambria Math"/>
            </w:rPr>
            <m:t>.</m:t>
          </m:r>
        </m:oMath>
      </m:oMathPara>
    </w:p>
    <w:p w14:paraId="021A4D96" w14:textId="77777777" w:rsidR="00307A08" w:rsidRDefault="00307A08" w:rsidP="00307A08">
      <w:pPr>
        <w:rPr>
          <w:rFonts w:eastAsiaTheme="minorEastAsia"/>
        </w:rPr>
      </w:pPr>
      <w:r>
        <w:rPr>
          <w:rFonts w:eastAsiaTheme="minorEastAsia"/>
        </w:rPr>
        <w:t xml:space="preserve">If there are many particles, the center of mass, </w:t>
      </w:r>
      <m:oMath>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CM</m:t>
            </m:r>
          </m:sub>
        </m:sSub>
      </m:oMath>
      <w:r>
        <w:rPr>
          <w:rFonts w:eastAsiaTheme="minorEastAsia"/>
        </w:rPr>
        <w:t xml:space="preserve"> is given by</w:t>
      </w:r>
    </w:p>
    <w:p w14:paraId="461F2099" w14:textId="77777777" w:rsidR="00307A08" w:rsidRPr="00ED2A8D" w:rsidRDefault="00307A08" w:rsidP="00307A08">
      <w:pPr>
        <w:rPr>
          <w:rFonts w:eastAsiaTheme="minorEastAsia"/>
        </w:rPr>
      </w:pPr>
      <m:oMathPara>
        <m:oMath>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CM</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M</m:t>
              </m:r>
            </m:den>
          </m:f>
          <m:nary>
            <m:naryPr>
              <m:chr m:val="∑"/>
              <m:limLoc m:val="subSup"/>
              <m:supHide m:val="1"/>
              <m:ctrlPr>
                <w:rPr>
                  <w:rFonts w:ascii="Cambria Math" w:eastAsiaTheme="minorEastAsia" w:hAnsi="Cambria Math"/>
                  <w:i/>
                </w:rPr>
              </m:ctrlPr>
            </m:naryPr>
            <m:sub>
              <m:r>
                <w:rPr>
                  <w:rFonts w:ascii="Cambria Math" w:eastAsiaTheme="minorEastAsia" w:hAnsi="Cambria Math"/>
                </w:rPr>
                <m:t>α</m:t>
              </m:r>
            </m:sub>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Iα</m:t>
                  </m:r>
                </m:sub>
              </m:sSub>
              <m:r>
                <w:rPr>
                  <w:rFonts w:ascii="Cambria Math" w:eastAsiaTheme="minorEastAsia" w:hAnsi="Cambria Math"/>
                </w:rPr>
                <m:t>.</m:t>
              </m:r>
            </m:e>
          </m:nary>
        </m:oMath>
      </m:oMathPara>
    </w:p>
    <w:p w14:paraId="7C2DCD65" w14:textId="77777777" w:rsidR="00307A08" w:rsidRDefault="00307A08" w:rsidP="00307A08"/>
    <w:p w14:paraId="37BA50C8" w14:textId="77777777" w:rsidR="00307A08" w:rsidRDefault="00307A08" w:rsidP="00307A08">
      <w:pPr>
        <w:pStyle w:val="Heading3"/>
        <w:rPr>
          <w:rFonts w:eastAsiaTheme="minorEastAsia"/>
        </w:rPr>
      </w:pPr>
      <w:r>
        <w:rPr>
          <w:rFonts w:eastAsiaTheme="minorEastAsia"/>
        </w:rPr>
        <w:lastRenderedPageBreak/>
        <w:t>Equation of location</w:t>
      </w:r>
    </w:p>
    <w:p w14:paraId="01B9D8E9" w14:textId="77777777" w:rsidR="00307A08" w:rsidRDefault="00307A08" w:rsidP="00307A08">
      <w:pPr>
        <w:rPr>
          <w:rFonts w:eastAsiaTheme="minorEastAsia"/>
        </w:rPr>
      </w:pPr>
      <w:r>
        <w:rPr>
          <w:rFonts w:eastAsiaTheme="minorEastAsia"/>
        </w:rPr>
        <w:t xml:space="preserve">If we let </w:t>
      </w:r>
      <m:oMath>
        <m:r>
          <m:rPr>
            <m:sty m:val="b"/>
          </m:rPr>
          <w:rPr>
            <w:rFonts w:ascii="Cambria Math" w:eastAsiaTheme="minorEastAsia" w:hAnsi="Cambria Math"/>
          </w:rPr>
          <m:t>R</m:t>
        </m:r>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CM</m:t>
            </m:r>
          </m:sub>
        </m:sSub>
      </m:oMath>
      <w:r>
        <w:rPr>
          <w:rFonts w:eastAsiaTheme="minorEastAsia"/>
        </w:rPr>
        <w:t xml:space="preserve">,  and </w:t>
      </w:r>
    </w:p>
    <w:p w14:paraId="51C3045D" w14:textId="77777777" w:rsidR="00307A08" w:rsidRDefault="00307A08" w:rsidP="00307A08">
      <w:pPr>
        <w:rPr>
          <w:rFonts w:eastAsiaTheme="minorEastAsia"/>
        </w:rPr>
      </w:pPr>
      <m:oMathPara>
        <m:oMath>
          <m:nary>
            <m:naryPr>
              <m:chr m:val="∑"/>
              <m:limLoc m:val="subSup"/>
              <m:supHide m:val="1"/>
              <m:ctrlPr>
                <w:rPr>
                  <w:rFonts w:ascii="Cambria Math" w:eastAsiaTheme="minorEastAsia" w:hAnsi="Cambria Math"/>
                  <w:i/>
                </w:rPr>
              </m:ctrlPr>
            </m:naryPr>
            <m:sub>
              <m:r>
                <w:rPr>
                  <w:rFonts w:ascii="Cambria Math" w:eastAsiaTheme="minorEastAsia" w:hAnsi="Cambria Math"/>
                </w:rPr>
                <m:t>α</m:t>
              </m:r>
            </m:sub>
            <m:sup/>
            <m:e>
              <m:sSub>
                <m:sSubPr>
                  <m:ctrlPr>
                    <w:rPr>
                      <w:rFonts w:ascii="Cambria Math" w:eastAsiaTheme="minorEastAsia" w:hAnsi="Cambria Math"/>
                      <w:i/>
                    </w:rPr>
                  </m:ctrlPr>
                </m:sSubPr>
                <m:e>
                  <m:r>
                    <m:rPr>
                      <m:sty m:val="b"/>
                    </m:rPr>
                    <w:rPr>
                      <w:rFonts w:ascii="Cambria Math" w:eastAsiaTheme="minorEastAsia" w:hAnsi="Cambria Math"/>
                    </w:rPr>
                    <m:t>F</m:t>
                  </m:r>
                </m:e>
                <m:sub>
                  <m:r>
                    <w:rPr>
                      <w:rFonts w:ascii="Cambria Math" w:eastAsiaTheme="minorEastAsia" w:hAnsi="Cambria Math"/>
                    </w:rPr>
                    <m:t>α</m:t>
                  </m:r>
                </m:sub>
              </m:sSub>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tot</m:t>
              </m:r>
            </m:sub>
          </m:sSub>
          <m:sSub>
            <m:sSubPr>
              <m:ctrlPr>
                <w:rPr>
                  <w:rFonts w:ascii="Cambria Math" w:eastAsiaTheme="minorEastAsia" w:hAnsi="Cambria Math"/>
                  <w:i/>
                </w:rPr>
              </m:ctrlPr>
            </m:sSubPr>
            <m:e>
              <m:acc>
                <m:accPr>
                  <m:chr m:val="̇"/>
                  <m:ctrlPr>
                    <w:rPr>
                      <w:rFonts w:ascii="Cambria Math" w:eastAsiaTheme="minorEastAsia" w:hAnsi="Cambria Math"/>
                      <w:b/>
                      <w:bCs/>
                      <w:iCs/>
                    </w:rPr>
                  </m:ctrlPr>
                </m:accPr>
                <m:e>
                  <m:r>
                    <m:rPr>
                      <m:sty m:val="b"/>
                    </m:rPr>
                    <w:rPr>
                      <w:rFonts w:ascii="Cambria Math" w:eastAsiaTheme="minorEastAsia" w:hAnsi="Cambria Math"/>
                    </w:rPr>
                    <m:t>R</m:t>
                  </m:r>
                </m:e>
              </m:acc>
            </m:e>
            <m:sub>
              <m:r>
                <w:rPr>
                  <w:rFonts w:ascii="Cambria Math" w:eastAsiaTheme="minorEastAsia" w:hAnsi="Cambria Math"/>
                </w:rPr>
                <m:t>CM</m:t>
              </m:r>
            </m:sub>
          </m:sSub>
        </m:oMath>
      </m:oMathPara>
    </w:p>
    <w:p w14:paraId="418B3396" w14:textId="77777777" w:rsidR="00307A08" w:rsidRDefault="00307A08" w:rsidP="00307A08">
      <w:pPr>
        <w:rPr>
          <w:rFonts w:eastAsiaTheme="minorEastAsia"/>
        </w:rPr>
      </w:pPr>
      <w:r>
        <w:rPr>
          <w:rFonts w:eastAsiaTheme="minorEastAsia"/>
        </w:rPr>
        <w:t xml:space="preserve">since </w:t>
      </w:r>
      <m:oMath>
        <m:nary>
          <m:naryPr>
            <m:chr m:val="∑"/>
            <m:limLoc m:val="subSup"/>
            <m:supHide m:val="1"/>
            <m:ctrlPr>
              <w:rPr>
                <w:rFonts w:ascii="Cambria Math" w:eastAsiaTheme="minorEastAsia" w:hAnsi="Cambria Math"/>
                <w:i/>
              </w:rPr>
            </m:ctrlPr>
          </m:naryPr>
          <m:sub>
            <m:r>
              <w:rPr>
                <w:rFonts w:ascii="Cambria Math" w:eastAsiaTheme="minorEastAsia" w:hAnsi="Cambria Math"/>
              </w:rPr>
              <m:t>α</m:t>
            </m:r>
          </m:sub>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Iα</m:t>
                </m:r>
              </m:sub>
            </m:sSub>
            <m:r>
              <w:rPr>
                <w:rFonts w:ascii="Cambria Math" w:eastAsiaTheme="minorEastAsia" w:hAnsi="Cambria Math"/>
              </w:rPr>
              <m:t>=0.</m:t>
            </m:r>
          </m:e>
        </m:nary>
      </m:oMath>
      <w:r>
        <w:rPr>
          <w:rFonts w:eastAsiaTheme="minorEastAsia"/>
        </w:rPr>
        <w:t xml:space="preserve"> The displacement of an extended, rigid body’s center of mass is produced from external forces. Internal forces, maintaining the shape of the body (keeping fixed the relative separations between points in the body) cancel out from Newton’s third law (equal and opposite reaction).</w:t>
      </w:r>
    </w:p>
    <w:p w14:paraId="1446DD22" w14:textId="77777777" w:rsidR="00307A08" w:rsidRDefault="00307A08" w:rsidP="00307A08">
      <w:pPr>
        <w:pStyle w:val="Heading3"/>
        <w:rPr>
          <w:rFonts w:eastAsiaTheme="minorEastAsia"/>
        </w:rPr>
      </w:pPr>
      <w:r>
        <w:rPr>
          <w:rFonts w:eastAsiaTheme="minorEastAsia"/>
        </w:rPr>
        <w:t>Equation of orientation</w:t>
      </w:r>
    </w:p>
    <w:p w14:paraId="7D9E1A72" w14:textId="77777777" w:rsidR="00307A08" w:rsidRDefault="00307A08" w:rsidP="00307A08">
      <w:pPr>
        <w:rPr>
          <w:rFonts w:eastAsiaTheme="minorEastAsia"/>
        </w:rPr>
      </w:pPr>
      <w:r>
        <w:rPr>
          <w:rFonts w:eastAsiaTheme="minorEastAsia"/>
        </w:rPr>
        <w:t>Torques often change the orientation of an extended, rigid body. The net torque is given by</w:t>
      </w:r>
    </w:p>
    <w:p w14:paraId="356970FD" w14:textId="77777777" w:rsidR="00307A08" w:rsidRPr="00A67C1D" w:rsidRDefault="00307A08" w:rsidP="00307A08">
      <w:pPr>
        <w:rPr>
          <w:rFonts w:eastAsiaTheme="minorEastAsia"/>
        </w:rPr>
      </w:pPr>
      <m:oMathPara>
        <m:oMath>
          <m:nary>
            <m:naryPr>
              <m:chr m:val="∑"/>
              <m:limLoc m:val="subSup"/>
              <m:supHide m:val="1"/>
              <m:ctrlPr>
                <w:rPr>
                  <w:rFonts w:ascii="Cambria Math" w:eastAsiaTheme="minorEastAsia" w:hAnsi="Cambria Math"/>
                  <w:i/>
                </w:rPr>
              </m:ctrlPr>
            </m:naryPr>
            <m:sub>
              <m:r>
                <w:rPr>
                  <w:rFonts w:ascii="Cambria Math" w:eastAsiaTheme="minorEastAsia" w:hAnsi="Cambria Math"/>
                </w:rPr>
                <m:t>α</m:t>
              </m:r>
            </m:sub>
            <m:sup/>
            <m:e>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α</m:t>
                  </m:r>
                </m:sub>
              </m:sSub>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sSub>
                <m:sSubPr>
                  <m:ctrlPr>
                    <w:rPr>
                      <w:rFonts w:ascii="Cambria Math" w:eastAsiaTheme="minorEastAsia" w:hAnsi="Cambria Math"/>
                      <w:i/>
                    </w:rPr>
                  </m:ctrlPr>
                </m:sSubPr>
                <m:e>
                  <m:r>
                    <m:rPr>
                      <m:sty m:val="b"/>
                    </m:rPr>
                    <w:rPr>
                      <w:rFonts w:ascii="Cambria Math" w:eastAsiaTheme="minorEastAsia" w:hAnsi="Cambria Math"/>
                    </w:rPr>
                    <m:t>v</m:t>
                  </m:r>
                </m:e>
                <m:sub>
                  <m:r>
                    <w:rPr>
                      <w:rFonts w:ascii="Cambria Math" w:eastAsiaTheme="minorEastAsia" w:hAnsi="Cambria Math"/>
                    </w:rPr>
                    <m:t>Iα</m:t>
                  </m:r>
                </m:sub>
              </m:sSub>
            </m:e>
          </m:d>
          <m: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α</m:t>
              </m:r>
            </m:sub>
            <m:sup/>
            <m:e>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α</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F</m:t>
                  </m:r>
                </m:e>
                <m:sub>
                  <m:r>
                    <w:rPr>
                      <w:rFonts w:ascii="Cambria Math" w:eastAsiaTheme="minorEastAsia" w:hAnsi="Cambria Math"/>
                    </w:rPr>
                    <m:t>α</m:t>
                  </m:r>
                </m:sub>
              </m:sSub>
            </m:e>
          </m:nary>
          <m:r>
            <w:rPr>
              <w:rFonts w:ascii="Cambria Math" w:eastAsiaTheme="minorEastAsia" w:hAnsi="Cambria Math"/>
            </w:rPr>
            <m:t>.</m:t>
          </m:r>
        </m:oMath>
      </m:oMathPara>
    </w:p>
    <w:p w14:paraId="29207134" w14:textId="77777777" w:rsidR="00307A08" w:rsidRDefault="00307A08" w:rsidP="00307A08">
      <w:pPr>
        <w:rPr>
          <w:rFonts w:eastAsiaTheme="minorEastAsia"/>
        </w:rPr>
      </w:pPr>
      <w:r>
        <w:rPr>
          <w:rFonts w:eastAsiaTheme="minorEastAsia"/>
        </w:rPr>
        <w:t>The argument of the left-hand-side may be expressed as:</w:t>
      </w:r>
    </w:p>
    <w:p w14:paraId="5CA3A2D1" w14:textId="77777777" w:rsidR="00307A08" w:rsidRPr="00C148BA" w:rsidRDefault="00307A08" w:rsidP="00307A08">
      <w:pPr>
        <w:rPr>
          <w:rFonts w:eastAsiaTheme="minorEastAsia"/>
        </w:rPr>
      </w:pPr>
      <m:oMathPara>
        <m:oMath>
          <m:nary>
            <m:naryPr>
              <m:chr m:val="∑"/>
              <m:limLoc m:val="subSup"/>
              <m:supHide m:val="1"/>
              <m:ctrlPr>
                <w:rPr>
                  <w:rFonts w:ascii="Cambria Math" w:eastAsiaTheme="minorEastAsia" w:hAnsi="Cambria Math"/>
                  <w:i/>
                </w:rPr>
              </m:ctrlPr>
            </m:naryPr>
            <m:sub>
              <m:r>
                <w:rPr>
                  <w:rFonts w:ascii="Cambria Math" w:eastAsiaTheme="minorEastAsia" w:hAnsi="Cambria Math"/>
                </w:rPr>
                <m:t>α</m:t>
              </m:r>
            </m:sub>
            <m:sup/>
            <m:e>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α</m:t>
                  </m:r>
                </m:sub>
              </m:sSub>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sSub>
                <m:sSubPr>
                  <m:ctrlPr>
                    <w:rPr>
                      <w:rFonts w:ascii="Cambria Math" w:eastAsiaTheme="minorEastAsia" w:hAnsi="Cambria Math"/>
                      <w:i/>
                    </w:rPr>
                  </m:ctrlPr>
                </m:sSubPr>
                <m:e>
                  <m:r>
                    <m:rPr>
                      <m:sty m:val="b"/>
                    </m:rPr>
                    <w:rPr>
                      <w:rFonts w:ascii="Cambria Math" w:eastAsiaTheme="minorEastAsia" w:hAnsi="Cambria Math"/>
                    </w:rPr>
                    <m:t>v</m:t>
                  </m:r>
                </m:e>
                <m:sub>
                  <m:r>
                    <w:rPr>
                      <w:rFonts w:ascii="Cambria Math" w:eastAsiaTheme="minorEastAsia" w:hAnsi="Cambria Math"/>
                    </w:rPr>
                    <m:t>Iα</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d>
            <m:dPr>
              <m:ctrlPr>
                <w:rPr>
                  <w:rFonts w:ascii="Cambria Math" w:eastAsiaTheme="minorEastAsia" w:hAnsi="Cambria Math"/>
                  <w:i/>
                </w:rPr>
              </m:ctrlPr>
            </m:dPr>
            <m:e>
              <m:nary>
                <m:naryPr>
                  <m:chr m:val="∑"/>
                  <m:limLoc m:val="subSup"/>
                  <m:supHide m:val="1"/>
                  <m:ctrlPr>
                    <w:rPr>
                      <w:rFonts w:ascii="Cambria Math" w:eastAsiaTheme="minorEastAsia" w:hAnsi="Cambria Math"/>
                      <w:i/>
                    </w:rPr>
                  </m:ctrlPr>
                </m:naryPr>
                <m:sub>
                  <m:r>
                    <w:rPr>
                      <w:rFonts w:ascii="Cambria Math" w:eastAsiaTheme="minorEastAsia" w:hAnsi="Cambria Math"/>
                    </w:rPr>
                    <m:t>α</m:t>
                  </m:r>
                </m:sub>
                <m:sup/>
                <m:e>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α</m:t>
                      </m:r>
                    </m:sub>
                  </m:sSub>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sSub>
                <m:sSubPr>
                  <m:ctrlPr>
                    <w:rPr>
                      <w:rFonts w:ascii="Cambria Math" w:eastAsiaTheme="minorEastAsia" w:hAnsi="Cambria Math"/>
                      <w:i/>
                    </w:rPr>
                  </m:ctrlPr>
                </m:sSubPr>
                <m:e>
                  <m:r>
                    <m:rPr>
                      <m:sty m:val="b"/>
                    </m:rPr>
                    <w:rPr>
                      <w:rFonts w:ascii="Cambria Math" w:eastAsiaTheme="minorEastAsia" w:hAnsi="Cambria Math"/>
                    </w:rPr>
                    <m:t>v</m:t>
                  </m:r>
                </m:e>
                <m:sub>
                  <m:r>
                    <w:rPr>
                      <w:rFonts w:ascii="Cambria Math" w:eastAsiaTheme="minorEastAsia" w:hAnsi="Cambria Math"/>
                    </w:rPr>
                    <m:t>Iα</m:t>
                  </m:r>
                </m:sub>
              </m:sSub>
            </m:e>
          </m:d>
          <m: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α</m:t>
              </m:r>
            </m:sub>
            <m:sup/>
            <m:e>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α</m:t>
                      </m:r>
                    </m:sub>
                  </m:sSub>
                </m:num>
                <m:den>
                  <m:r>
                    <w:rPr>
                      <w:rFonts w:ascii="Cambria Math" w:eastAsiaTheme="minorEastAsia" w:hAnsi="Cambria Math"/>
                    </w:rPr>
                    <m:t>dt</m:t>
                  </m:r>
                </m:den>
              </m:f>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sSub>
            <m:sSubPr>
              <m:ctrlPr>
                <w:rPr>
                  <w:rFonts w:ascii="Cambria Math" w:eastAsiaTheme="minorEastAsia" w:hAnsi="Cambria Math"/>
                  <w:i/>
                </w:rPr>
              </m:ctrlPr>
            </m:sSubPr>
            <m:e>
              <m:r>
                <m:rPr>
                  <m:sty m:val="b"/>
                </m:rPr>
                <w:rPr>
                  <w:rFonts w:ascii="Cambria Math" w:eastAsiaTheme="minorEastAsia" w:hAnsi="Cambria Math"/>
                </w:rPr>
                <m:t>v</m:t>
              </m:r>
            </m:e>
            <m:sub>
              <m:r>
                <w:rPr>
                  <w:rFonts w:ascii="Cambria Math" w:eastAsiaTheme="minorEastAsia" w:hAnsi="Cambria Math"/>
                </w:rPr>
                <m:t>Iα.</m:t>
              </m:r>
            </m:sub>
          </m:sSub>
        </m:oMath>
      </m:oMathPara>
    </w:p>
    <w:p w14:paraId="0CAA1E58" w14:textId="77777777" w:rsidR="00307A08" w:rsidRDefault="00307A08" w:rsidP="00307A08">
      <w:pPr>
        <w:rPr>
          <w:rFonts w:eastAsiaTheme="minorEastAsia"/>
        </w:rPr>
      </w:pPr>
      <w:r>
        <w:rPr>
          <w:rFonts w:eastAsiaTheme="minorEastAsia"/>
        </w:rPr>
        <w:t>The angular momentum is defined by</w:t>
      </w:r>
    </w:p>
    <w:p w14:paraId="755AD774" w14:textId="77777777" w:rsidR="00307A08" w:rsidRPr="001615C8" w:rsidRDefault="00307A08" w:rsidP="00307A08">
      <w:pPr>
        <w:rPr>
          <w:rFonts w:eastAsiaTheme="minorEastAsia"/>
        </w:rPr>
      </w:pPr>
      <m:oMathPara>
        <m:oMath>
          <m:r>
            <m:rPr>
              <m:sty m:val="b"/>
            </m:rPr>
            <w:rPr>
              <w:rFonts w:ascii="Cambria Math" w:eastAsiaTheme="minorEastAsia" w:hAnsi="Cambria Math"/>
            </w:rPr>
            <m:t>L</m:t>
          </m:r>
          <m: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α</m:t>
              </m:r>
            </m:sub>
            <m:sup/>
            <m:e>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α</m:t>
                  </m:r>
                </m:sub>
              </m:sSub>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sSub>
            <m:sSubPr>
              <m:ctrlPr>
                <w:rPr>
                  <w:rFonts w:ascii="Cambria Math" w:eastAsiaTheme="minorEastAsia" w:hAnsi="Cambria Math"/>
                  <w:i/>
                </w:rPr>
              </m:ctrlPr>
            </m:sSubPr>
            <m:e>
              <m:r>
                <m:rPr>
                  <m:sty m:val="b"/>
                </m:rPr>
                <w:rPr>
                  <w:rFonts w:ascii="Cambria Math" w:eastAsiaTheme="minorEastAsia" w:hAnsi="Cambria Math"/>
                </w:rPr>
                <m:t>v</m:t>
              </m:r>
            </m:e>
            <m:sub>
              <m:r>
                <w:rPr>
                  <w:rFonts w:ascii="Cambria Math" w:eastAsiaTheme="minorEastAsia" w:hAnsi="Cambria Math"/>
                </w:rPr>
                <m:t>Iα</m:t>
              </m:r>
            </m:sub>
          </m:sSub>
          <m:r>
            <w:rPr>
              <w:rFonts w:ascii="Cambria Math" w:eastAsiaTheme="minorEastAsia" w:hAnsi="Cambria Math"/>
            </w:rPr>
            <m:t>.</m:t>
          </m:r>
        </m:oMath>
      </m:oMathPara>
    </w:p>
    <w:p w14:paraId="390873E7" w14:textId="77777777" w:rsidR="00307A08" w:rsidRDefault="00307A08" w:rsidP="00307A08">
      <w:pPr>
        <w:rPr>
          <w:rFonts w:eastAsiaTheme="minorEastAsia"/>
        </w:rPr>
      </w:pPr>
      <w:r>
        <w:rPr>
          <w:rFonts w:eastAsiaTheme="minorEastAsia"/>
        </w:rPr>
        <w:t>The second term can be made to vanish in one of two ways:</w:t>
      </w:r>
    </w:p>
    <w:p w14:paraId="14533B03" w14:textId="77777777" w:rsidR="00307A08" w:rsidRPr="000E3295" w:rsidRDefault="00307A08" w:rsidP="00307A08">
      <w:pPr>
        <w:rPr>
          <w:rFonts w:eastAsiaTheme="minorEastAsia"/>
        </w:rPr>
      </w:pPr>
      <m:oMathPara>
        <m:oMath>
          <m:nary>
            <m:naryPr>
              <m:chr m:val="∑"/>
              <m:limLoc m:val="subSup"/>
              <m:supHide m:val="1"/>
              <m:ctrlPr>
                <w:rPr>
                  <w:rFonts w:ascii="Cambria Math" w:eastAsiaTheme="minorEastAsia" w:hAnsi="Cambria Math"/>
                  <w:i/>
                </w:rPr>
              </m:ctrlPr>
            </m:naryPr>
            <m:sub>
              <m:r>
                <w:rPr>
                  <w:rFonts w:ascii="Cambria Math" w:eastAsiaTheme="minorEastAsia" w:hAnsi="Cambria Math"/>
                </w:rPr>
                <m:t>α</m:t>
              </m:r>
            </m:sub>
            <m:sup/>
            <m:e>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α</m:t>
                      </m:r>
                    </m:sub>
                  </m:sSub>
                </m:num>
                <m:den>
                  <m:r>
                    <w:rPr>
                      <w:rFonts w:ascii="Cambria Math" w:eastAsiaTheme="minorEastAsia" w:hAnsi="Cambria Math"/>
                    </w:rPr>
                    <m:t>dt</m:t>
                  </m:r>
                </m:den>
              </m:f>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sSub>
            <m:sSubPr>
              <m:ctrlPr>
                <w:rPr>
                  <w:rFonts w:ascii="Cambria Math" w:eastAsiaTheme="minorEastAsia" w:hAnsi="Cambria Math"/>
                  <w:i/>
                </w:rPr>
              </m:ctrlPr>
            </m:sSubPr>
            <m:e>
              <m:r>
                <m:rPr>
                  <m:sty m:val="b"/>
                </m:rPr>
                <w:rPr>
                  <w:rFonts w:ascii="Cambria Math" w:eastAsiaTheme="minorEastAsia" w:hAnsi="Cambria Math"/>
                </w:rPr>
                <m:t>v</m:t>
              </m:r>
            </m:e>
            <m:sub>
              <m:r>
                <w:rPr>
                  <w:rFonts w:ascii="Cambria Math" w:eastAsiaTheme="minorEastAsia" w:hAnsi="Cambria Math"/>
                </w:rPr>
                <m:t>Iα</m:t>
              </m:r>
            </m:sub>
          </m:sSub>
          <m: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α</m:t>
              </m:r>
            </m:sub>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d>
                <m:dPr>
                  <m:ctrlPr>
                    <w:rPr>
                      <w:rFonts w:ascii="Cambria Math" w:eastAsiaTheme="minorEastAsia" w:hAnsi="Cambria Math"/>
                      <w:i/>
                    </w:rPr>
                  </m:ctrlPr>
                </m:dPr>
                <m:e>
                  <m:r>
                    <m:rPr>
                      <m:sty m:val="b"/>
                    </m:rPr>
                    <w:rPr>
                      <w:rFonts w:ascii="Cambria Math" w:eastAsiaTheme="minorEastAsia" w:hAnsi="Cambria Math"/>
                    </w:rPr>
                    <m:t>ω</m:t>
                  </m:r>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α</m:t>
                      </m:r>
                    </m:sub>
                  </m:sSub>
                </m:e>
              </m:d>
              <m:r>
                <w:rPr>
                  <w:rFonts w:ascii="Cambria Math" w:eastAsiaTheme="minorEastAsia" w:hAnsi="Cambria Math"/>
                </w:rPr>
                <m:t>×</m:t>
              </m:r>
              <m:d>
                <m:dPr>
                  <m:ctrlPr>
                    <w:rPr>
                      <w:rFonts w:ascii="Cambria Math" w:eastAsiaTheme="minorEastAsia" w:hAnsi="Cambria Math"/>
                      <w:i/>
                    </w:rPr>
                  </m:ctrlPr>
                </m:dPr>
                <m:e>
                  <m:acc>
                    <m:accPr>
                      <m:chr m:val="̇"/>
                      <m:ctrlPr>
                        <w:rPr>
                          <w:rFonts w:ascii="Cambria Math" w:eastAsiaTheme="minorEastAsia" w:hAnsi="Cambria Math"/>
                          <w:i/>
                        </w:rPr>
                      </m:ctrlPr>
                    </m:accPr>
                    <m:e>
                      <m:r>
                        <m:rPr>
                          <m:sty m:val="b"/>
                        </m:rPr>
                        <w:rPr>
                          <w:rFonts w:ascii="Cambria Math" w:eastAsiaTheme="minorEastAsia" w:hAnsi="Cambria Math"/>
                        </w:rPr>
                        <m:t>R</m:t>
                      </m:r>
                    </m:e>
                  </m:acc>
                  <m:r>
                    <w:rPr>
                      <w:rFonts w:ascii="Cambria Math" w:eastAsiaTheme="minorEastAsia" w:hAnsi="Cambria Math"/>
                    </w:rPr>
                    <m:t>+</m:t>
                  </m:r>
                  <m:r>
                    <m:rPr>
                      <m:sty m:val="b"/>
                    </m:rPr>
                    <w:rPr>
                      <w:rFonts w:ascii="Cambria Math" w:eastAsiaTheme="minorEastAsia" w:hAnsi="Cambria Math"/>
                    </w:rPr>
                    <m:t>ω</m:t>
                  </m:r>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α</m:t>
                      </m:r>
                    </m:sub>
                  </m:sSub>
                </m:e>
              </m:d>
              <m: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α</m:t>
                  </m:r>
                </m:sub>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d>
                    <m:dPr>
                      <m:ctrlPr>
                        <w:rPr>
                          <w:rFonts w:ascii="Cambria Math" w:eastAsiaTheme="minorEastAsia" w:hAnsi="Cambria Math"/>
                          <w:i/>
                        </w:rPr>
                      </m:ctrlPr>
                    </m:dPr>
                    <m:e>
                      <m:r>
                        <m:rPr>
                          <m:sty m:val="b"/>
                        </m:rPr>
                        <w:rPr>
                          <w:rFonts w:ascii="Cambria Math" w:eastAsiaTheme="minorEastAsia" w:hAnsi="Cambria Math"/>
                        </w:rPr>
                        <m:t>ω</m:t>
                      </m:r>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α</m:t>
                          </m:r>
                        </m:sub>
                      </m:sSub>
                    </m:e>
                  </m:d>
                  <m:r>
                    <w:rPr>
                      <w:rFonts w:ascii="Cambria Math" w:eastAsiaTheme="minorEastAsia" w:hAnsi="Cambria Math"/>
                    </w:rPr>
                    <m:t>×</m:t>
                  </m:r>
                </m:e>
              </m:nary>
            </m:e>
          </m:nary>
          <m:acc>
            <m:accPr>
              <m:chr m:val="̇"/>
              <m:ctrlPr>
                <w:rPr>
                  <w:rFonts w:ascii="Cambria Math" w:eastAsiaTheme="minorEastAsia" w:hAnsi="Cambria Math"/>
                  <w:i/>
                </w:rPr>
              </m:ctrlPr>
            </m:accPr>
            <m:e>
              <m:r>
                <m:rPr>
                  <m:sty m:val="b"/>
                </m:rPr>
                <w:rPr>
                  <w:rFonts w:ascii="Cambria Math" w:eastAsiaTheme="minorEastAsia" w:hAnsi="Cambria Math"/>
                </w:rPr>
                <m:t>R</m:t>
              </m:r>
            </m:e>
          </m:acc>
          <m:r>
            <w:rPr>
              <w:rFonts w:ascii="Cambria Math" w:eastAsiaTheme="minorEastAsia" w:hAnsi="Cambria Math"/>
            </w:rPr>
            <m:t>.</m:t>
          </m:r>
        </m:oMath>
      </m:oMathPara>
    </w:p>
    <w:p w14:paraId="580BB09D" w14:textId="77777777" w:rsidR="00307A08" w:rsidRDefault="00307A08" w:rsidP="00307A08">
      <w:pPr>
        <w:rPr>
          <w:rFonts w:eastAsiaTheme="minorEastAsia"/>
        </w:rPr>
      </w:pPr>
      <w:r>
        <w:rPr>
          <w:rFonts w:eastAsiaTheme="minorEastAsia"/>
        </w:rPr>
        <w:t xml:space="preserve">If we chose the center of mass of the extended, rigid body to be the origin, </w:t>
      </w:r>
      <m:oMath>
        <m:nary>
          <m:naryPr>
            <m:chr m:val="∑"/>
            <m:limLoc m:val="subSup"/>
            <m:supHide m:val="1"/>
            <m:ctrlPr>
              <w:rPr>
                <w:rFonts w:ascii="Cambria Math" w:eastAsiaTheme="minorEastAsia" w:hAnsi="Cambria Math"/>
                <w:i/>
              </w:rPr>
            </m:ctrlPr>
          </m:naryPr>
          <m:sub>
            <m:r>
              <w:rPr>
                <w:rFonts w:ascii="Cambria Math" w:eastAsiaTheme="minorEastAsia" w:hAnsi="Cambria Math"/>
              </w:rPr>
              <m:t>α</m:t>
            </m:r>
          </m:sub>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Iα</m:t>
                </m:r>
              </m:sub>
            </m:sSub>
            <m:r>
              <w:rPr>
                <w:rFonts w:ascii="Cambria Math" w:eastAsiaTheme="minorEastAsia" w:hAnsi="Cambria Math"/>
              </w:rPr>
              <m:t>=0</m:t>
            </m:r>
          </m:e>
        </m:nary>
      </m:oMath>
      <w:r>
        <w:rPr>
          <w:rFonts w:eastAsiaTheme="minorEastAsia"/>
        </w:rPr>
        <w:t xml:space="preserve">, or if the body has a point spatially fixed in the inertial frame of reference and we place the origin of the body frame there, so that </w:t>
      </w:r>
      <m:oMath>
        <m:acc>
          <m:accPr>
            <m:chr m:val="̇"/>
            <m:ctrlPr>
              <w:rPr>
                <w:rFonts w:ascii="Cambria Math" w:eastAsiaTheme="minorEastAsia" w:hAnsi="Cambria Math"/>
                <w:i/>
              </w:rPr>
            </m:ctrlPr>
          </m:accPr>
          <m:e>
            <m:r>
              <m:rPr>
                <m:sty m:val="b"/>
              </m:rPr>
              <w:rPr>
                <w:rFonts w:ascii="Cambria Math" w:eastAsiaTheme="minorEastAsia" w:hAnsi="Cambria Math"/>
              </w:rPr>
              <m:t>R</m:t>
            </m:r>
          </m:e>
        </m:acc>
        <m:r>
          <w:rPr>
            <w:rFonts w:ascii="Cambria Math" w:eastAsiaTheme="minorEastAsia" w:hAnsi="Cambria Math"/>
          </w:rPr>
          <m:t>=0</m:t>
        </m:r>
      </m:oMath>
      <w:r>
        <w:rPr>
          <w:rFonts w:eastAsiaTheme="minorEastAsia"/>
        </w:rPr>
        <w:t>, the only term that survives is the time rate of change of the angular momentum:</w:t>
      </w:r>
    </w:p>
    <w:p w14:paraId="53835EA9" w14:textId="77777777" w:rsidR="00307A08" w:rsidRPr="008A7697" w:rsidRDefault="00307A08" w:rsidP="00307A08">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r>
            <m:rPr>
              <m:sty m:val="b"/>
            </m:rPr>
            <w:rPr>
              <w:rFonts w:ascii="Cambria Math" w:eastAsiaTheme="minorEastAsia" w:hAnsi="Cambria Math"/>
            </w:rPr>
            <m:t>L</m:t>
          </m:r>
          <m: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α</m:t>
              </m:r>
            </m:sub>
            <m:sup/>
            <m:e>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α</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F</m:t>
                  </m:r>
                </m:e>
                <m:sub>
                  <m:r>
                    <w:rPr>
                      <w:rFonts w:ascii="Cambria Math" w:eastAsiaTheme="minorEastAsia" w:hAnsi="Cambria Math"/>
                    </w:rPr>
                    <m:t>α</m:t>
                  </m:r>
                </m:sub>
              </m:sSub>
            </m:e>
          </m:nary>
          <m:r>
            <w:rPr>
              <w:rFonts w:ascii="Cambria Math" w:eastAsiaTheme="minorEastAsia" w:hAnsi="Cambria Math"/>
            </w:rPr>
            <m:t>.</m:t>
          </m:r>
        </m:oMath>
      </m:oMathPara>
    </w:p>
    <w:p w14:paraId="71D35B40" w14:textId="77777777" w:rsidR="00307A08" w:rsidRDefault="00307A08" w:rsidP="00307A08">
      <w:pPr>
        <w:pStyle w:val="Heading2"/>
        <w:rPr>
          <w:rFonts w:eastAsiaTheme="minorEastAsia"/>
        </w:rPr>
      </w:pPr>
      <w:r>
        <w:rPr>
          <w:rFonts w:eastAsiaTheme="minorEastAsia"/>
        </w:rPr>
        <w:t>Moment of Inertia Tensor</w:t>
      </w:r>
    </w:p>
    <w:p w14:paraId="546088A1" w14:textId="77777777" w:rsidR="00307A08" w:rsidRPr="00E02FD1" w:rsidRDefault="00307A08" w:rsidP="00307A08">
      <w:pPr>
        <w:rPr>
          <w:rFonts w:asciiTheme="majorHAnsi" w:eastAsiaTheme="minorEastAsia" w:hAnsiTheme="majorHAnsi" w:cstheme="majorBidi"/>
          <w:b/>
          <w:bCs/>
          <w:iCs/>
        </w:rPr>
      </w:pPr>
      <m:oMathPara>
        <m:oMath>
          <m:r>
            <m:rPr>
              <m:sty m:val="b"/>
            </m:rPr>
            <w:rPr>
              <w:rFonts w:ascii="Cambria Math" w:eastAsiaTheme="minorEastAsia" w:hAnsi="Cambria Math"/>
            </w:rPr>
            <m:t>L</m:t>
          </m:r>
          <m: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α</m:t>
              </m:r>
            </m:sub>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α</m:t>
                  </m:r>
                </m:sub>
              </m:sSub>
            </m:e>
          </m:nary>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v</m:t>
              </m:r>
            </m:e>
            <m:sub>
              <m:r>
                <w:rPr>
                  <w:rFonts w:ascii="Cambria Math" w:eastAsiaTheme="minorEastAsia" w:hAnsi="Cambria Math"/>
                </w:rPr>
                <m:t>Iα</m:t>
              </m:r>
            </m:sub>
          </m:sSub>
          <m: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α</m:t>
              </m:r>
            </m:sub>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α</m:t>
                  </m:r>
                </m:sub>
              </m:sSub>
            </m:e>
          </m:nary>
          <m:r>
            <w:rPr>
              <w:rFonts w:ascii="Cambria Math" w:eastAsiaTheme="minorEastAsia" w:hAnsi="Cambria Math"/>
            </w:rPr>
            <m:t>×</m:t>
          </m:r>
          <m:r>
            <m:rPr>
              <m:sty m:val="b"/>
            </m:rPr>
            <w:rPr>
              <w:rFonts w:ascii="Cambria Math" w:eastAsiaTheme="minorEastAsia" w:hAnsi="Cambria Math"/>
            </w:rPr>
            <m:t>ω</m:t>
          </m:r>
          <m:r>
            <w:rPr>
              <w:rFonts w:ascii="Cambria Math" w:eastAsiaTheme="minorEastAsia" w:hAnsi="Cambria Math"/>
            </w:rPr>
            <m:t>×</m:t>
          </m:r>
          <m:sSub>
            <m:sSubPr>
              <m:ctrlPr>
                <w:rPr>
                  <w:rFonts w:ascii="Cambria Math" w:eastAsiaTheme="minorEastAsia" w:hAnsi="Cambria Math"/>
                  <w:b/>
                  <w:bCs/>
                  <w:iCs/>
                </w:rPr>
              </m:ctrlPr>
            </m:sSubPr>
            <m:e>
              <m:r>
                <m:rPr>
                  <m:sty m:val="b"/>
                </m:rPr>
                <w:rPr>
                  <w:rFonts w:ascii="Cambria Math" w:eastAsiaTheme="minorEastAsia" w:hAnsi="Cambria Math"/>
                </w:rPr>
                <m:t>r</m:t>
              </m:r>
            </m:e>
            <m:sub>
              <m:r>
                <w:rPr>
                  <w:rFonts w:ascii="Cambria Math" w:eastAsiaTheme="minorEastAsia" w:hAnsi="Cambria Math"/>
                </w:rPr>
                <m:t>α</m:t>
              </m:r>
              <m:r>
                <m:rPr>
                  <m:sty m:val="bi"/>
                </m:rPr>
                <w:rPr>
                  <w:rFonts w:ascii="Cambria Math" w:eastAsiaTheme="minorEastAsia" w:hAnsi="Cambria Math"/>
                </w:rPr>
                <m:t>.</m:t>
              </m:r>
            </m:sub>
          </m:sSub>
        </m:oMath>
      </m:oMathPara>
    </w:p>
    <w:p w14:paraId="1666755D" w14:textId="77777777" w:rsidR="00307A08" w:rsidRDefault="00307A08" w:rsidP="00307A08">
      <w:pPr>
        <w:rPr>
          <w:rFonts w:asciiTheme="majorHAnsi" w:eastAsiaTheme="minorEastAsia" w:hAnsiTheme="majorHAnsi" w:cstheme="majorBidi"/>
        </w:rPr>
      </w:pPr>
      <w:r>
        <w:rPr>
          <w:rFonts w:asciiTheme="majorHAnsi" w:eastAsiaTheme="minorEastAsia" w:hAnsiTheme="majorHAnsi" w:cstheme="majorBidi"/>
        </w:rPr>
        <w:t xml:space="preserve">In some particular right-handed orthogonal coordinate system with unit vectors: </w:t>
      </w:r>
      <m:oMath>
        <m:r>
          <m:rPr>
            <m:sty m:val="b"/>
          </m:rPr>
          <w:rPr>
            <w:rFonts w:ascii="Cambria Math" w:eastAsiaTheme="minorEastAsia" w:hAnsi="Cambria Math" w:cstheme="majorBidi"/>
          </w:rPr>
          <m:t>i</m:t>
        </m:r>
        <m:r>
          <w:rPr>
            <w:rFonts w:ascii="Cambria Math" w:eastAsiaTheme="minorEastAsia" w:hAnsi="Cambria Math" w:cstheme="majorBidi"/>
          </w:rPr>
          <m:t xml:space="preserve">, </m:t>
        </m:r>
        <m:r>
          <m:rPr>
            <m:sty m:val="b"/>
          </m:rPr>
          <w:rPr>
            <w:rFonts w:ascii="Cambria Math" w:eastAsiaTheme="minorEastAsia" w:hAnsi="Cambria Math" w:cstheme="majorBidi"/>
          </w:rPr>
          <m:t>j</m:t>
        </m:r>
        <m:r>
          <w:rPr>
            <w:rFonts w:ascii="Cambria Math" w:eastAsiaTheme="minorEastAsia" w:hAnsi="Cambria Math" w:cstheme="majorBidi"/>
          </w:rPr>
          <m:t xml:space="preserve">, </m:t>
        </m:r>
        <m:r>
          <m:rPr>
            <m:sty m:val="b"/>
          </m:rPr>
          <w:rPr>
            <w:rFonts w:ascii="Cambria Math" w:eastAsiaTheme="minorEastAsia" w:hAnsi="Cambria Math" w:cstheme="majorBidi"/>
          </w:rPr>
          <m:t>k</m:t>
        </m:r>
      </m:oMath>
      <w:r>
        <w:rPr>
          <w:rFonts w:asciiTheme="majorHAnsi" w:eastAsiaTheme="minorEastAsia" w:hAnsiTheme="majorHAnsi" w:cstheme="majorBidi"/>
        </w:rPr>
        <w:t xml:space="preserve">., the above vector triple product leads to </w:t>
      </w:r>
      <m:oMath>
        <m:r>
          <m:rPr>
            <m:sty m:val="b"/>
          </m:rPr>
          <w:rPr>
            <w:rFonts w:ascii="Cambria Math" w:eastAsiaTheme="minorEastAsia" w:hAnsi="Cambria Math" w:cstheme="majorBidi"/>
          </w:rPr>
          <m:t>L</m:t>
        </m:r>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L</m:t>
            </m:r>
          </m:e>
          <m:sub>
            <m:r>
              <w:rPr>
                <w:rFonts w:ascii="Cambria Math" w:eastAsiaTheme="minorEastAsia" w:hAnsi="Cambria Math" w:cstheme="majorBidi"/>
              </w:rPr>
              <m:t>x</m:t>
            </m:r>
          </m:sub>
        </m:sSub>
        <m:r>
          <m:rPr>
            <m:sty m:val="b"/>
          </m:rPr>
          <w:rPr>
            <w:rFonts w:ascii="Cambria Math" w:eastAsiaTheme="minorEastAsia" w:hAnsi="Cambria Math" w:cstheme="majorBidi"/>
          </w:rPr>
          <m:t>i</m:t>
        </m:r>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L</m:t>
            </m:r>
          </m:e>
          <m:sub>
            <m:r>
              <w:rPr>
                <w:rFonts w:ascii="Cambria Math" w:eastAsiaTheme="minorEastAsia" w:hAnsi="Cambria Math" w:cstheme="majorBidi"/>
              </w:rPr>
              <m:t>y</m:t>
            </m:r>
          </m:sub>
        </m:sSub>
        <m:r>
          <m:rPr>
            <m:sty m:val="b"/>
          </m:rPr>
          <w:rPr>
            <w:rFonts w:ascii="Cambria Math" w:eastAsiaTheme="minorEastAsia" w:hAnsi="Cambria Math" w:cstheme="majorBidi"/>
          </w:rPr>
          <m:t>j</m:t>
        </m:r>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L</m:t>
            </m:r>
          </m:e>
          <m:sub>
            <m:r>
              <w:rPr>
                <w:rFonts w:ascii="Cambria Math" w:eastAsiaTheme="minorEastAsia" w:hAnsi="Cambria Math" w:cstheme="majorBidi"/>
              </w:rPr>
              <m:t>z</m:t>
            </m:r>
          </m:sub>
        </m:sSub>
        <m:r>
          <m:rPr>
            <m:sty m:val="b"/>
          </m:rPr>
          <w:rPr>
            <w:rFonts w:ascii="Cambria Math" w:eastAsiaTheme="minorEastAsia" w:hAnsi="Cambria Math" w:cstheme="majorBidi"/>
          </w:rPr>
          <m:t>k</m:t>
        </m:r>
      </m:oMath>
      <w:r>
        <w:rPr>
          <w:rFonts w:asciiTheme="majorHAnsi" w:eastAsiaTheme="minorEastAsia" w:hAnsiTheme="majorHAnsi" w:cstheme="majorBidi"/>
        </w:rPr>
        <w:t xml:space="preserve">. In this coordinate system, </w:t>
      </w:r>
      <m:oMath>
        <m:r>
          <m:rPr>
            <m:sty m:val="b"/>
          </m:rPr>
          <w:rPr>
            <w:rFonts w:ascii="Cambria Math" w:eastAsiaTheme="minorEastAsia" w:hAnsi="Cambria Math" w:cstheme="majorBidi"/>
          </w:rPr>
          <m:t>ω</m:t>
        </m:r>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ω</m:t>
            </m:r>
          </m:e>
          <m:sub>
            <m:r>
              <w:rPr>
                <w:rFonts w:ascii="Cambria Math" w:eastAsiaTheme="minorEastAsia" w:hAnsi="Cambria Math" w:cstheme="majorBidi"/>
              </w:rPr>
              <m:t>x</m:t>
            </m:r>
          </m:sub>
        </m:sSub>
        <m:r>
          <m:rPr>
            <m:sty m:val="p"/>
          </m:rPr>
          <w:rPr>
            <w:rFonts w:ascii="Cambria Math" w:eastAsiaTheme="minorEastAsia" w:hAnsi="Cambria Math" w:cstheme="majorBidi"/>
          </w:rPr>
          <m:t>i</m:t>
        </m:r>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ω</m:t>
            </m:r>
          </m:e>
          <m:sub>
            <m:r>
              <w:rPr>
                <w:rFonts w:ascii="Cambria Math" w:eastAsiaTheme="minorEastAsia" w:hAnsi="Cambria Math" w:cstheme="majorBidi"/>
              </w:rPr>
              <m:t>y</m:t>
            </m:r>
          </m:sub>
        </m:sSub>
        <m:r>
          <m:rPr>
            <m:sty m:val="b"/>
          </m:rPr>
          <w:rPr>
            <w:rFonts w:ascii="Cambria Math" w:eastAsiaTheme="minorEastAsia" w:hAnsi="Cambria Math" w:cstheme="majorBidi"/>
          </w:rPr>
          <m:t>j</m:t>
        </m:r>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ω</m:t>
            </m:r>
          </m:e>
          <m:sub>
            <m:r>
              <w:rPr>
                <w:rFonts w:ascii="Cambria Math" w:eastAsiaTheme="minorEastAsia" w:hAnsi="Cambria Math" w:cstheme="majorBidi"/>
              </w:rPr>
              <m:t>z</m:t>
            </m:r>
          </m:sub>
        </m:sSub>
        <m:r>
          <m:rPr>
            <m:sty m:val="b"/>
          </m:rPr>
          <w:rPr>
            <w:rFonts w:ascii="Cambria Math" w:eastAsiaTheme="minorEastAsia" w:hAnsi="Cambria Math" w:cstheme="majorBidi"/>
          </w:rPr>
          <m:t>k</m:t>
        </m:r>
      </m:oMath>
      <w:r>
        <w:rPr>
          <w:rFonts w:asciiTheme="majorHAnsi" w:eastAsiaTheme="minorEastAsia" w:hAnsiTheme="majorHAnsi" w:cstheme="majorBidi"/>
        </w:rPr>
        <w:t xml:space="preserve">. For every particle, </w:t>
      </w:r>
      <m:oMath>
        <m:sSub>
          <m:sSubPr>
            <m:ctrlPr>
              <w:rPr>
                <w:rFonts w:ascii="Cambria Math" w:eastAsiaTheme="minorEastAsia" w:hAnsi="Cambria Math" w:cstheme="majorBidi"/>
                <w:i/>
              </w:rPr>
            </m:ctrlPr>
          </m:sSubPr>
          <m:e>
            <m:r>
              <m:rPr>
                <m:sty m:val="b"/>
              </m:rPr>
              <w:rPr>
                <w:rFonts w:ascii="Cambria Math" w:eastAsiaTheme="minorEastAsia" w:hAnsi="Cambria Math" w:cstheme="majorBidi"/>
              </w:rPr>
              <m:t>r</m:t>
            </m:r>
          </m:e>
          <m:sub>
            <m:r>
              <w:rPr>
                <w:rFonts w:ascii="Cambria Math" w:eastAsiaTheme="minorEastAsia" w:hAnsi="Cambria Math" w:cstheme="majorBidi"/>
              </w:rPr>
              <m:t>α</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xα</m:t>
            </m:r>
          </m:sub>
        </m:sSub>
        <m:r>
          <m:rPr>
            <m:sty m:val="b"/>
          </m:rPr>
          <w:rPr>
            <w:rFonts w:ascii="Cambria Math" w:eastAsiaTheme="minorEastAsia" w:hAnsi="Cambria Math" w:cstheme="majorBidi"/>
          </w:rPr>
          <m:t>i</m:t>
        </m:r>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yα</m:t>
            </m:r>
          </m:sub>
        </m:sSub>
        <m:r>
          <m:rPr>
            <m:sty m:val="b"/>
          </m:rPr>
          <w:rPr>
            <w:rFonts w:ascii="Cambria Math" w:eastAsiaTheme="minorEastAsia" w:hAnsi="Cambria Math" w:cstheme="majorBidi"/>
          </w:rPr>
          <m:t>j</m:t>
        </m:r>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zα</m:t>
            </m:r>
          </m:sub>
        </m:sSub>
        <m:r>
          <m:rPr>
            <m:sty m:val="b"/>
          </m:rPr>
          <w:rPr>
            <w:rFonts w:ascii="Cambria Math" w:eastAsiaTheme="minorEastAsia" w:hAnsi="Cambria Math" w:cstheme="majorBidi"/>
          </w:rPr>
          <m:t>k</m:t>
        </m:r>
      </m:oMath>
      <w:r>
        <w:rPr>
          <w:rFonts w:asciiTheme="majorHAnsi" w:eastAsiaTheme="minorEastAsia" w:hAnsiTheme="majorHAnsi" w:cstheme="majorBidi"/>
        </w:rPr>
        <w:t>. Doing the algebra of the above vector triple product leads to</w:t>
      </w:r>
    </w:p>
    <w:p w14:paraId="73B12156" w14:textId="77777777" w:rsidR="00307A08" w:rsidRPr="00B62155" w:rsidRDefault="00307A08" w:rsidP="00307A08">
      <w:pPr>
        <w:rPr>
          <w:rFonts w:asciiTheme="majorHAnsi" w:eastAsiaTheme="minorEastAsia" w:hAnsiTheme="majorHAnsi" w:cstheme="majorBidi"/>
          <w:b/>
          <w:bCs/>
          <w:iCs/>
        </w:rPr>
      </w:pPr>
      <m:oMathPara>
        <m:oMath>
          <m:r>
            <m:rPr>
              <m:sty m:val="b"/>
            </m:rPr>
            <w:rPr>
              <w:rFonts w:ascii="Cambria Math" w:eastAsiaTheme="minorEastAsia" w:hAnsi="Cambria Math"/>
            </w:rPr>
            <m:t>L=</m:t>
          </m:r>
          <m:d>
            <m:dPr>
              <m:begChr m:val="|"/>
              <m:endChr m:val="|"/>
              <m:ctrlPr>
                <w:rPr>
                  <w:rFonts w:ascii="Cambria Math" w:eastAsiaTheme="minorEastAsia" w:hAnsi="Cambria Math"/>
                  <w:b/>
                  <w:bCs/>
                  <w:iCs/>
                </w:rPr>
              </m:ctrlPr>
            </m:dPr>
            <m:e>
              <m:m>
                <m:mPr>
                  <m:mcs>
                    <m:mc>
                      <m:mcPr>
                        <m:count m:val="3"/>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xx</m:t>
                        </m:r>
                      </m:sub>
                    </m:sSub>
                  </m:e>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xy</m:t>
                        </m:r>
                      </m:sub>
                    </m:sSub>
                  </m:e>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xz</m:t>
                        </m:r>
                      </m:sub>
                    </m:sSub>
                  </m:e>
                </m:mr>
                <m:mr>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yx</m:t>
                        </m:r>
                      </m:sub>
                    </m:sSub>
                  </m:e>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yy</m:t>
                        </m:r>
                      </m:sub>
                    </m:sSub>
                  </m:e>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yz</m:t>
                        </m:r>
                      </m:sub>
                    </m:sSub>
                  </m:e>
                </m:mr>
                <m:mr>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zx</m:t>
                        </m:r>
                      </m:sub>
                    </m:sSub>
                  </m:e>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zy</m:t>
                        </m:r>
                      </m:sub>
                    </m:sSub>
                  </m:e>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zz</m:t>
                        </m:r>
                      </m:sub>
                    </m:sSub>
                  </m:e>
                </m:mr>
              </m:m>
            </m:e>
          </m:d>
          <m:r>
            <m:rPr>
              <m:sty m:val="bi"/>
            </m:rPr>
            <w:rPr>
              <w:rFonts w:ascii="Cambria Math" w:eastAsiaTheme="minorEastAsia" w:hAnsi="Cambria Math"/>
            </w:rPr>
            <m:t>=</m:t>
          </m:r>
          <m:acc>
            <m:accPr>
              <m:chr m:val="⃡"/>
              <m:ctrlPr>
                <w:rPr>
                  <w:rFonts w:ascii="Cambria Math" w:eastAsiaTheme="minorEastAsia" w:hAnsi="Cambria Math"/>
                  <w:b/>
                  <w:bCs/>
                </w:rPr>
              </m:ctrlPr>
            </m:accPr>
            <m:e>
              <m:r>
                <m:rPr>
                  <m:sty m:val="b"/>
                </m:rPr>
                <w:rPr>
                  <w:rFonts w:ascii="Cambria Math" w:eastAsiaTheme="minorEastAsia" w:hAnsi="Cambria Math"/>
                </w:rPr>
                <m:t>I</m:t>
              </m:r>
            </m:e>
          </m:acc>
          <m:sSup>
            <m:sSupPr>
              <m:ctrlPr>
                <w:rPr>
                  <w:rFonts w:ascii="Cambria Math" w:eastAsiaTheme="minorEastAsia" w:hAnsi="Cambria Math"/>
                  <w:b/>
                  <w:bCs/>
                </w:rPr>
              </m:ctrlPr>
            </m:sSupPr>
            <m:e>
              <m:r>
                <m:rPr>
                  <m:sty m:val="b"/>
                </m:rPr>
                <w:rPr>
                  <w:rFonts w:ascii="Cambria Math" w:eastAsiaTheme="minorEastAsia" w:hAnsi="Cambria Math"/>
                </w:rPr>
                <m:t>ω</m:t>
              </m:r>
            </m:e>
            <m:sup>
              <m:r>
                <m:rPr>
                  <m:sty m:val="b"/>
                </m:rPr>
                <w:rPr>
                  <w:rFonts w:ascii="Cambria Math" w:eastAsiaTheme="minorEastAsia" w:hAnsi="Cambria Math"/>
                </w:rPr>
                <m:t>†</m:t>
              </m:r>
            </m:sup>
          </m:sSup>
          <m:r>
            <m:rPr>
              <m:sty m:val="bi"/>
            </m:rPr>
            <w:rPr>
              <w:rFonts w:ascii="Cambria Math" w:eastAsiaTheme="minorEastAsia" w:hAnsi="Cambria Math" w:cstheme="majorBidi"/>
            </w:rPr>
            <m:t>,</m:t>
          </m:r>
        </m:oMath>
      </m:oMathPara>
    </w:p>
    <w:p w14:paraId="6D58D50E" w14:textId="77777777" w:rsidR="00307A08" w:rsidRDefault="00307A08" w:rsidP="00307A08">
      <w:pPr>
        <w:rPr>
          <w:rFonts w:asciiTheme="majorHAnsi" w:eastAsiaTheme="minorEastAsia" w:hAnsiTheme="majorHAnsi" w:cstheme="majorBidi"/>
        </w:rPr>
      </w:pPr>
      <w:r>
        <w:rPr>
          <w:rFonts w:asciiTheme="majorHAnsi" w:eastAsiaTheme="minorEastAsia" w:hAnsiTheme="majorHAnsi" w:cstheme="majorBidi"/>
        </w:rPr>
        <w:t xml:space="preserve">where </w:t>
      </w:r>
      <m:oMath>
        <m:acc>
          <m:accPr>
            <m:chr m:val="⃡"/>
            <m:ctrlPr>
              <w:rPr>
                <w:rFonts w:ascii="Cambria Math" w:eastAsiaTheme="minorEastAsia" w:hAnsi="Cambria Math"/>
                <w:b/>
                <w:bCs/>
              </w:rPr>
            </m:ctrlPr>
          </m:accPr>
          <m:e>
            <m:r>
              <m:rPr>
                <m:sty m:val="b"/>
              </m:rPr>
              <w:rPr>
                <w:rFonts w:ascii="Cambria Math" w:eastAsiaTheme="minorEastAsia" w:hAnsi="Cambria Math"/>
              </w:rPr>
              <m:t>I</m:t>
            </m:r>
          </m:e>
        </m:acc>
      </m:oMath>
      <w:r>
        <w:rPr>
          <w:rFonts w:asciiTheme="majorHAnsi" w:eastAsiaTheme="minorEastAsia" w:hAnsiTheme="majorHAnsi" w:cstheme="majorBidi"/>
          <w:b/>
          <w:bCs/>
        </w:rPr>
        <w:t xml:space="preserve"> </w:t>
      </w:r>
      <w:r w:rsidRPr="00F162D7">
        <w:rPr>
          <w:rFonts w:asciiTheme="majorHAnsi" w:eastAsiaTheme="minorEastAsia" w:hAnsiTheme="majorHAnsi" w:cstheme="majorBidi"/>
        </w:rPr>
        <w:t>is</w:t>
      </w:r>
      <w:r>
        <w:rPr>
          <w:rFonts w:asciiTheme="majorHAnsi" w:eastAsiaTheme="minorEastAsia" w:hAnsiTheme="majorHAnsi" w:cstheme="majorBidi"/>
        </w:rPr>
        <w:t xml:space="preserve"> the so-called moment of inertia tensor, which is symmetric, e.g., </w:t>
      </w:r>
      <m:oMath>
        <m:sSub>
          <m:sSubPr>
            <m:ctrlPr>
              <w:rPr>
                <w:rFonts w:ascii="Cambria Math" w:eastAsiaTheme="minorEastAsia" w:hAnsi="Cambria Math" w:cstheme="majorBidi"/>
                <w:i/>
              </w:rPr>
            </m:ctrlPr>
          </m:sSubPr>
          <m:e>
            <m:r>
              <w:rPr>
                <w:rFonts w:ascii="Cambria Math" w:eastAsiaTheme="minorEastAsia" w:hAnsi="Cambria Math" w:cstheme="majorBidi"/>
              </w:rPr>
              <m:t>I</m:t>
            </m:r>
          </m:e>
          <m:sub>
            <m:r>
              <w:rPr>
                <w:rFonts w:ascii="Cambria Math" w:eastAsiaTheme="minorEastAsia" w:hAnsi="Cambria Math" w:cstheme="majorBidi"/>
              </w:rPr>
              <m:t>xy</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I</m:t>
            </m:r>
          </m:e>
          <m:sub>
            <m:r>
              <w:rPr>
                <w:rFonts w:ascii="Cambria Math" w:eastAsiaTheme="minorEastAsia" w:hAnsi="Cambria Math" w:cstheme="majorBidi"/>
              </w:rPr>
              <m:t>yx</m:t>
            </m:r>
          </m:sub>
        </m:sSub>
      </m:oMath>
      <w:r>
        <w:rPr>
          <w:rFonts w:asciiTheme="majorHAnsi" w:eastAsiaTheme="minorEastAsia" w:hAnsiTheme="majorHAnsi" w:cstheme="majorBidi"/>
        </w:rPr>
        <w:t>. Specifically,</w:t>
      </w:r>
    </w:p>
    <w:p w14:paraId="634C73D2" w14:textId="44A96877" w:rsidR="00307A08" w:rsidRPr="00B24FD4" w:rsidRDefault="00307A08" w:rsidP="00307A08">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I</m:t>
              </m:r>
            </m:e>
            <m:sub>
              <m:r>
                <w:rPr>
                  <w:rFonts w:ascii="Cambria Math" w:eastAsiaTheme="minorEastAsia" w:hAnsi="Cambria Math" w:cstheme="majorBidi"/>
                </w:rPr>
                <m:t>xx</m:t>
              </m:r>
            </m:sub>
          </m:sSub>
          <m:r>
            <w:rPr>
              <w:rFonts w:ascii="Cambria Math" w:eastAsiaTheme="minorEastAsia" w:hAnsi="Cambria Math" w:cstheme="majorBidi"/>
            </w:rPr>
            <m:t>=</m:t>
          </m:r>
          <m:nary>
            <m:naryPr>
              <m:chr m:val="∑"/>
              <m:limLoc m:val="subSup"/>
              <m:supHide m:val="1"/>
              <m:ctrlPr>
                <w:rPr>
                  <w:rFonts w:ascii="Cambria Math" w:eastAsiaTheme="minorEastAsia" w:hAnsi="Cambria Math" w:cstheme="majorBidi"/>
                  <w:i/>
                </w:rPr>
              </m:ctrlPr>
            </m:naryPr>
            <m:sub>
              <m:r>
                <w:rPr>
                  <w:rFonts w:ascii="Cambria Math" w:eastAsiaTheme="minorEastAsia" w:hAnsi="Cambria Math" w:cstheme="majorBidi"/>
                </w:rPr>
                <m:t>α</m:t>
              </m:r>
            </m:sub>
            <m:sup/>
            <m:e>
              <m:sSub>
                <m:sSubPr>
                  <m:ctrlPr>
                    <w:rPr>
                      <w:rFonts w:ascii="Cambria Math" w:eastAsiaTheme="minorEastAsia" w:hAnsi="Cambria Math" w:cstheme="majorBidi"/>
                      <w:i/>
                    </w:rPr>
                  </m:ctrlPr>
                </m:sSubPr>
                <m:e>
                  <m:r>
                    <w:rPr>
                      <w:rFonts w:ascii="Cambria Math" w:eastAsiaTheme="minorEastAsia" w:hAnsi="Cambria Math" w:cstheme="majorBidi"/>
                    </w:rPr>
                    <m:t>m</m:t>
                  </m:r>
                </m:e>
                <m:sub>
                  <m:r>
                    <w:rPr>
                      <w:rFonts w:ascii="Cambria Math" w:eastAsiaTheme="minorEastAsia" w:hAnsi="Cambria Math" w:cstheme="majorBidi"/>
                    </w:rPr>
                    <m:t>α</m:t>
                  </m:r>
                </m:sub>
              </m:sSub>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r</m:t>
                      </m:r>
                    </m:e>
                    <m:sub>
                      <m:r>
                        <w:rPr>
                          <w:rFonts w:ascii="Cambria Math" w:eastAsiaTheme="minorEastAsia" w:hAnsi="Cambria Math" w:cstheme="majorBidi"/>
                        </w:rPr>
                        <m:t>yα</m:t>
                      </m:r>
                    </m:sub>
                    <m:sup>
                      <m:r>
                        <w:rPr>
                          <w:rFonts w:ascii="Cambria Math" w:eastAsiaTheme="minorEastAsia" w:hAnsi="Cambria Math" w:cstheme="majorBidi"/>
                        </w:rPr>
                        <m:t>2</m:t>
                      </m:r>
                    </m:sup>
                  </m:sSub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r</m:t>
                      </m:r>
                    </m:e>
                    <m:sub>
                      <m:r>
                        <w:rPr>
                          <w:rFonts w:ascii="Cambria Math" w:eastAsiaTheme="minorEastAsia" w:hAnsi="Cambria Math" w:cstheme="majorBidi"/>
                        </w:rPr>
                        <m:t>zα</m:t>
                      </m:r>
                    </m:sub>
                    <m:sup>
                      <m:r>
                        <w:rPr>
                          <w:rFonts w:ascii="Cambria Math" w:eastAsiaTheme="minorEastAsia" w:hAnsi="Cambria Math" w:cstheme="majorBidi"/>
                        </w:rPr>
                        <m:t>2</m:t>
                      </m:r>
                    </m:sup>
                  </m:sSubSup>
                </m:e>
              </m:d>
              <m:r>
                <w:rPr>
                  <w:rFonts w:ascii="Cambria Math" w:eastAsiaTheme="minorEastAsia" w:hAnsi="Cambria Math" w:cstheme="majorBidi"/>
                </w:rPr>
                <m:t>,</m:t>
              </m:r>
            </m:e>
          </m:nary>
          <m:r>
            <w:rPr>
              <w:rFonts w:ascii="Cambria Math" w:eastAsiaTheme="minorEastAsia" w:hAnsi="Cambria Math" w:cstheme="majorBidi"/>
            </w:rPr>
            <m:t xml:space="preserve">        </m:t>
          </m:r>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w:rPr>
                  <w:rFonts w:ascii="Cambria Math" w:eastAsiaTheme="minorEastAsia" w:hAnsi="Cambria Math" w:cstheme="majorBidi"/>
                </w:rPr>
                <m:t>I</m:t>
              </m:r>
            </m:e>
            <m:sub>
              <m:r>
                <w:rPr>
                  <w:rFonts w:ascii="Cambria Math" w:eastAsiaTheme="minorEastAsia" w:hAnsi="Cambria Math" w:cstheme="majorBidi"/>
                </w:rPr>
                <m:t>yy</m:t>
              </m:r>
            </m:sub>
          </m:sSub>
          <m:r>
            <w:rPr>
              <w:rFonts w:ascii="Cambria Math" w:eastAsiaTheme="minorEastAsia" w:hAnsi="Cambria Math" w:cstheme="majorBidi"/>
            </w:rPr>
            <m:t>=</m:t>
          </m:r>
          <m:nary>
            <m:naryPr>
              <m:chr m:val="∑"/>
              <m:limLoc m:val="subSup"/>
              <m:supHide m:val="1"/>
              <m:ctrlPr>
                <w:rPr>
                  <w:rFonts w:ascii="Cambria Math" w:eastAsiaTheme="minorEastAsia" w:hAnsi="Cambria Math" w:cstheme="majorBidi"/>
                  <w:i/>
                </w:rPr>
              </m:ctrlPr>
            </m:naryPr>
            <m:sub>
              <m:r>
                <w:rPr>
                  <w:rFonts w:ascii="Cambria Math" w:eastAsiaTheme="minorEastAsia" w:hAnsi="Cambria Math" w:cstheme="majorBidi"/>
                </w:rPr>
                <m:t>α</m:t>
              </m:r>
            </m:sub>
            <m:sup/>
            <m:e>
              <m:sSub>
                <m:sSubPr>
                  <m:ctrlPr>
                    <w:rPr>
                      <w:rFonts w:ascii="Cambria Math" w:eastAsiaTheme="minorEastAsia" w:hAnsi="Cambria Math" w:cstheme="majorBidi"/>
                      <w:i/>
                    </w:rPr>
                  </m:ctrlPr>
                </m:sSubPr>
                <m:e>
                  <m:r>
                    <w:rPr>
                      <w:rFonts w:ascii="Cambria Math" w:eastAsiaTheme="minorEastAsia" w:hAnsi="Cambria Math" w:cstheme="majorBidi"/>
                    </w:rPr>
                    <m:t>m</m:t>
                  </m:r>
                </m:e>
                <m:sub>
                  <m:r>
                    <w:rPr>
                      <w:rFonts w:ascii="Cambria Math" w:eastAsiaTheme="minorEastAsia" w:hAnsi="Cambria Math" w:cstheme="majorBidi"/>
                    </w:rPr>
                    <m:t>α</m:t>
                  </m:r>
                </m:sub>
              </m:sSub>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r</m:t>
                      </m:r>
                    </m:e>
                    <m:sub>
                      <m:r>
                        <w:rPr>
                          <w:rFonts w:ascii="Cambria Math" w:eastAsiaTheme="minorEastAsia" w:hAnsi="Cambria Math" w:cstheme="majorBidi"/>
                        </w:rPr>
                        <m:t>xα</m:t>
                      </m:r>
                    </m:sub>
                    <m:sup>
                      <m:r>
                        <w:rPr>
                          <w:rFonts w:ascii="Cambria Math" w:eastAsiaTheme="minorEastAsia" w:hAnsi="Cambria Math" w:cstheme="majorBidi"/>
                        </w:rPr>
                        <m:t>2</m:t>
                      </m:r>
                    </m:sup>
                  </m:sSub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r</m:t>
                      </m:r>
                    </m:e>
                    <m:sub>
                      <m:r>
                        <w:rPr>
                          <w:rFonts w:ascii="Cambria Math" w:eastAsiaTheme="minorEastAsia" w:hAnsi="Cambria Math" w:cstheme="majorBidi"/>
                        </w:rPr>
                        <m:t>zα</m:t>
                      </m:r>
                    </m:sub>
                    <m:sup>
                      <m:r>
                        <w:rPr>
                          <w:rFonts w:ascii="Cambria Math" w:eastAsiaTheme="minorEastAsia" w:hAnsi="Cambria Math" w:cstheme="majorBidi"/>
                        </w:rPr>
                        <m:t>2</m:t>
                      </m:r>
                    </m:sup>
                  </m:sSubSup>
                </m:e>
              </m:d>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w:rPr>
                      <w:rFonts w:ascii="Cambria Math" w:eastAsiaTheme="minorEastAsia" w:hAnsi="Cambria Math" w:cstheme="majorBidi"/>
                    </w:rPr>
                    <m:t>I</m:t>
                  </m:r>
                </m:e>
                <m:sub>
                  <m:r>
                    <w:rPr>
                      <w:rFonts w:ascii="Cambria Math" w:eastAsiaTheme="minorEastAsia" w:hAnsi="Cambria Math" w:cstheme="majorBidi"/>
                    </w:rPr>
                    <m:t>zz</m:t>
                  </m:r>
                </m:sub>
              </m:sSub>
              <m:r>
                <w:rPr>
                  <w:rFonts w:ascii="Cambria Math" w:eastAsiaTheme="minorEastAsia" w:hAnsi="Cambria Math" w:cstheme="majorBidi"/>
                </w:rPr>
                <m:t>=</m:t>
              </m:r>
              <m:nary>
                <m:naryPr>
                  <m:chr m:val="∑"/>
                  <m:limLoc m:val="subSup"/>
                  <m:supHide m:val="1"/>
                  <m:ctrlPr>
                    <w:rPr>
                      <w:rFonts w:ascii="Cambria Math" w:eastAsiaTheme="minorEastAsia" w:hAnsi="Cambria Math" w:cstheme="majorBidi"/>
                      <w:i/>
                    </w:rPr>
                  </m:ctrlPr>
                </m:naryPr>
                <m:sub>
                  <m:r>
                    <w:rPr>
                      <w:rFonts w:ascii="Cambria Math" w:eastAsiaTheme="minorEastAsia" w:hAnsi="Cambria Math" w:cstheme="majorBidi"/>
                    </w:rPr>
                    <m:t>α</m:t>
                  </m:r>
                </m:sub>
                <m:sup/>
                <m:e>
                  <m:sSub>
                    <m:sSubPr>
                      <m:ctrlPr>
                        <w:rPr>
                          <w:rFonts w:ascii="Cambria Math" w:eastAsiaTheme="minorEastAsia" w:hAnsi="Cambria Math" w:cstheme="majorBidi"/>
                          <w:i/>
                        </w:rPr>
                      </m:ctrlPr>
                    </m:sSubPr>
                    <m:e>
                      <m:r>
                        <w:rPr>
                          <w:rFonts w:ascii="Cambria Math" w:eastAsiaTheme="minorEastAsia" w:hAnsi="Cambria Math" w:cstheme="majorBidi"/>
                        </w:rPr>
                        <m:t>m</m:t>
                      </m:r>
                    </m:e>
                    <m:sub>
                      <m:r>
                        <w:rPr>
                          <w:rFonts w:ascii="Cambria Math" w:eastAsiaTheme="minorEastAsia" w:hAnsi="Cambria Math" w:cstheme="majorBidi"/>
                        </w:rPr>
                        <m:t>α</m:t>
                      </m:r>
                    </m:sub>
                  </m:sSub>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r</m:t>
                          </m:r>
                        </m:e>
                        <m:sub>
                          <m:r>
                            <w:rPr>
                              <w:rFonts w:ascii="Cambria Math" w:eastAsiaTheme="minorEastAsia" w:hAnsi="Cambria Math" w:cstheme="majorBidi"/>
                            </w:rPr>
                            <m:t>xα</m:t>
                          </m:r>
                        </m:sub>
                        <m:sup>
                          <m:r>
                            <w:rPr>
                              <w:rFonts w:ascii="Cambria Math" w:eastAsiaTheme="minorEastAsia" w:hAnsi="Cambria Math" w:cstheme="majorBidi"/>
                            </w:rPr>
                            <m:t>2</m:t>
                          </m:r>
                        </m:sup>
                      </m:sSub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r</m:t>
                          </m:r>
                        </m:e>
                        <m:sub>
                          <m:r>
                            <w:rPr>
                              <w:rFonts w:ascii="Cambria Math" w:eastAsiaTheme="minorEastAsia" w:hAnsi="Cambria Math" w:cstheme="majorBidi"/>
                            </w:rPr>
                            <m:t>yα</m:t>
                          </m:r>
                        </m:sub>
                        <m:sup>
                          <m:r>
                            <w:rPr>
                              <w:rFonts w:ascii="Cambria Math" w:eastAsiaTheme="minorEastAsia" w:hAnsi="Cambria Math" w:cstheme="majorBidi"/>
                            </w:rPr>
                            <m:t>2</m:t>
                          </m:r>
                        </m:sup>
                      </m:sSubSup>
                    </m:e>
                  </m:d>
                </m:e>
              </m:nary>
            </m:e>
          </m:nary>
          <m:r>
            <m:rPr>
              <m:sty m:val="p"/>
            </m:rPr>
            <w:rPr>
              <w:rFonts w:ascii="Cambria Math" w:eastAsiaTheme="minorEastAsia" w:hAnsi="Cambria Math" w:cstheme="majorBidi"/>
            </w:rPr>
            <w:br/>
          </m:r>
        </m:oMath>
        <m:oMath>
          <m:sSub>
            <m:sSubPr>
              <m:ctrlPr>
                <w:rPr>
                  <w:rFonts w:ascii="Cambria Math" w:eastAsiaTheme="minorEastAsia" w:hAnsi="Cambria Math" w:cstheme="majorBidi"/>
                  <w:i/>
                </w:rPr>
              </m:ctrlPr>
            </m:sSubPr>
            <m:e>
              <m:r>
                <w:rPr>
                  <w:rFonts w:ascii="Cambria Math" w:eastAsiaTheme="minorEastAsia" w:hAnsi="Cambria Math" w:cstheme="majorBidi"/>
                </w:rPr>
                <m:t>I</m:t>
              </m:r>
            </m:e>
            <m:sub>
              <m:r>
                <w:rPr>
                  <w:rFonts w:ascii="Cambria Math" w:eastAsiaTheme="minorEastAsia" w:hAnsi="Cambria Math" w:cstheme="majorBidi"/>
                </w:rPr>
                <m:t>xy</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I</m:t>
              </m:r>
            </m:e>
            <m:sub>
              <m:r>
                <w:rPr>
                  <w:rFonts w:ascii="Cambria Math" w:eastAsiaTheme="minorEastAsia" w:hAnsi="Cambria Math" w:cstheme="majorBidi"/>
                </w:rPr>
                <m:t>yz</m:t>
              </m:r>
            </m:sub>
          </m:sSub>
          <m:r>
            <w:rPr>
              <w:rFonts w:ascii="Cambria Math" w:eastAsiaTheme="minorEastAsia" w:hAnsi="Cambria Math" w:cstheme="majorBidi"/>
            </w:rPr>
            <m:t>=-</m:t>
          </m:r>
          <m:nary>
            <m:naryPr>
              <m:chr m:val="∑"/>
              <m:limLoc m:val="subSup"/>
              <m:supHide m:val="1"/>
              <m:ctrlPr>
                <w:rPr>
                  <w:rFonts w:ascii="Cambria Math" w:eastAsiaTheme="minorEastAsia" w:hAnsi="Cambria Math" w:cstheme="majorBidi"/>
                  <w:i/>
                </w:rPr>
              </m:ctrlPr>
            </m:naryPr>
            <m:sub>
              <m:r>
                <w:rPr>
                  <w:rFonts w:ascii="Cambria Math" w:eastAsiaTheme="minorEastAsia" w:hAnsi="Cambria Math" w:cstheme="majorBidi"/>
                </w:rPr>
                <m:t>α</m:t>
              </m:r>
            </m:sub>
            <m:sup/>
            <m:e>
              <m:sSub>
                <m:sSubPr>
                  <m:ctrlPr>
                    <w:rPr>
                      <w:rFonts w:ascii="Cambria Math" w:eastAsiaTheme="minorEastAsia" w:hAnsi="Cambria Math" w:cstheme="majorBidi"/>
                      <w:i/>
                    </w:rPr>
                  </m:ctrlPr>
                </m:sSubPr>
                <m:e>
                  <m:r>
                    <w:rPr>
                      <w:rFonts w:ascii="Cambria Math" w:eastAsiaTheme="minorEastAsia" w:hAnsi="Cambria Math" w:cstheme="majorBidi"/>
                    </w:rPr>
                    <m:t>m</m:t>
                  </m:r>
                </m:e>
                <m:sub>
                  <m:r>
                    <w:rPr>
                      <w:rFonts w:ascii="Cambria Math" w:eastAsiaTheme="minorEastAsia" w:hAnsi="Cambria Math" w:cstheme="majorBidi"/>
                    </w:rPr>
                    <m:t>α</m:t>
                  </m:r>
                </m:sub>
              </m:sSub>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xα</m:t>
                  </m:r>
                </m:sub>
              </m:sSub>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yα</m:t>
                  </m:r>
                </m:sub>
              </m:sSub>
            </m:e>
          </m:nary>
          <m:r>
            <m:rPr>
              <m:sty m:val="p"/>
            </m:rPr>
            <w:rPr>
              <w:rFonts w:ascii="Cambria Math" w:eastAsiaTheme="minorEastAsia" w:hAnsi="Cambria Math" w:cstheme="majorBidi"/>
            </w:rPr>
            <w:br/>
          </m:r>
        </m:oMath>
        <m:oMath>
          <m:sSub>
            <m:sSubPr>
              <m:ctrlPr>
                <w:rPr>
                  <w:rFonts w:ascii="Cambria Math" w:eastAsiaTheme="minorEastAsia" w:hAnsi="Cambria Math" w:cstheme="majorBidi"/>
                  <w:i/>
                </w:rPr>
              </m:ctrlPr>
            </m:sSubPr>
            <m:e>
              <m:r>
                <w:rPr>
                  <w:rFonts w:ascii="Cambria Math" w:eastAsiaTheme="minorEastAsia" w:hAnsi="Cambria Math" w:cstheme="majorBidi"/>
                </w:rPr>
                <m:t>I</m:t>
              </m:r>
            </m:e>
            <m:sub>
              <m:r>
                <w:rPr>
                  <w:rFonts w:ascii="Cambria Math" w:eastAsiaTheme="minorEastAsia" w:hAnsi="Cambria Math" w:cstheme="majorBidi"/>
                </w:rPr>
                <m:t>yz</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I</m:t>
              </m:r>
            </m:e>
            <m:sub>
              <m:r>
                <w:rPr>
                  <w:rFonts w:ascii="Cambria Math" w:eastAsiaTheme="minorEastAsia" w:hAnsi="Cambria Math" w:cstheme="majorBidi"/>
                </w:rPr>
                <m:t>zy</m:t>
              </m:r>
            </m:sub>
          </m:sSub>
          <m:r>
            <w:rPr>
              <w:rFonts w:ascii="Cambria Math" w:eastAsiaTheme="minorEastAsia" w:hAnsi="Cambria Math" w:cstheme="majorBidi"/>
            </w:rPr>
            <m:t>=-</m:t>
          </m:r>
          <m:nary>
            <m:naryPr>
              <m:chr m:val="∑"/>
              <m:limLoc m:val="subSup"/>
              <m:supHide m:val="1"/>
              <m:ctrlPr>
                <w:rPr>
                  <w:rFonts w:ascii="Cambria Math" w:eastAsiaTheme="minorEastAsia" w:hAnsi="Cambria Math" w:cstheme="majorBidi"/>
                  <w:i/>
                </w:rPr>
              </m:ctrlPr>
            </m:naryPr>
            <m:sub>
              <m:r>
                <w:rPr>
                  <w:rFonts w:ascii="Cambria Math" w:eastAsiaTheme="minorEastAsia" w:hAnsi="Cambria Math" w:cstheme="majorBidi"/>
                </w:rPr>
                <m:t>α</m:t>
              </m:r>
            </m:sub>
            <m:sup/>
            <m:e>
              <m:sSub>
                <m:sSubPr>
                  <m:ctrlPr>
                    <w:rPr>
                      <w:rFonts w:ascii="Cambria Math" w:eastAsiaTheme="minorEastAsia" w:hAnsi="Cambria Math" w:cstheme="majorBidi"/>
                      <w:i/>
                    </w:rPr>
                  </m:ctrlPr>
                </m:sSubPr>
                <m:e>
                  <m:r>
                    <w:rPr>
                      <w:rFonts w:ascii="Cambria Math" w:eastAsiaTheme="minorEastAsia" w:hAnsi="Cambria Math" w:cstheme="majorBidi"/>
                    </w:rPr>
                    <m:t>m</m:t>
                  </m:r>
                </m:e>
                <m:sub>
                  <m:r>
                    <w:rPr>
                      <w:rFonts w:ascii="Cambria Math" w:eastAsiaTheme="minorEastAsia" w:hAnsi="Cambria Math" w:cstheme="majorBidi"/>
                    </w:rPr>
                    <m:t>α</m:t>
                  </m:r>
                </m:sub>
              </m:sSub>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yα</m:t>
                  </m:r>
                </m:sub>
              </m:sSub>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zα</m:t>
                  </m:r>
                </m:sub>
              </m:sSub>
            </m:e>
          </m:nary>
          <m:r>
            <m:rPr>
              <m:sty m:val="p"/>
            </m:rPr>
            <w:rPr>
              <w:rFonts w:ascii="Cambria Math" w:eastAsiaTheme="minorEastAsia" w:hAnsi="Cambria Math" w:cstheme="majorBidi"/>
            </w:rPr>
            <w:br/>
          </m:r>
        </m:oMath>
        <m:oMath>
          <m:sSub>
            <m:sSubPr>
              <m:ctrlPr>
                <w:rPr>
                  <w:rFonts w:ascii="Cambria Math" w:eastAsiaTheme="minorEastAsia" w:hAnsi="Cambria Math" w:cstheme="majorBidi"/>
                  <w:i/>
                </w:rPr>
              </m:ctrlPr>
            </m:sSubPr>
            <m:e>
              <m:r>
                <w:rPr>
                  <w:rFonts w:ascii="Cambria Math" w:eastAsiaTheme="minorEastAsia" w:hAnsi="Cambria Math" w:cstheme="majorBidi"/>
                </w:rPr>
                <m:t>I</m:t>
              </m:r>
            </m:e>
            <m:sub>
              <m:r>
                <w:rPr>
                  <w:rFonts w:ascii="Cambria Math" w:eastAsiaTheme="minorEastAsia" w:hAnsi="Cambria Math" w:cstheme="majorBidi"/>
                </w:rPr>
                <m:t>xz</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I</m:t>
              </m:r>
            </m:e>
            <m:sub>
              <m:r>
                <w:rPr>
                  <w:rFonts w:ascii="Cambria Math" w:eastAsiaTheme="minorEastAsia" w:hAnsi="Cambria Math" w:cstheme="majorBidi"/>
                </w:rPr>
                <m:t>zx</m:t>
              </m:r>
            </m:sub>
          </m:sSub>
          <m:r>
            <w:rPr>
              <w:rFonts w:ascii="Cambria Math" w:eastAsiaTheme="minorEastAsia" w:hAnsi="Cambria Math" w:cstheme="majorBidi"/>
            </w:rPr>
            <m:t>=-</m:t>
          </m:r>
          <m:nary>
            <m:naryPr>
              <m:chr m:val="∑"/>
              <m:limLoc m:val="subSup"/>
              <m:supHide m:val="1"/>
              <m:ctrlPr>
                <w:rPr>
                  <w:rFonts w:ascii="Cambria Math" w:eastAsiaTheme="minorEastAsia" w:hAnsi="Cambria Math" w:cstheme="majorBidi"/>
                  <w:i/>
                </w:rPr>
              </m:ctrlPr>
            </m:naryPr>
            <m:sub>
              <m:r>
                <w:rPr>
                  <w:rFonts w:ascii="Cambria Math" w:eastAsiaTheme="minorEastAsia" w:hAnsi="Cambria Math" w:cstheme="majorBidi"/>
                </w:rPr>
                <m:t>α</m:t>
              </m:r>
            </m:sub>
            <m:sup/>
            <m:e>
              <m:sSub>
                <m:sSubPr>
                  <m:ctrlPr>
                    <w:rPr>
                      <w:rFonts w:ascii="Cambria Math" w:eastAsiaTheme="minorEastAsia" w:hAnsi="Cambria Math" w:cstheme="majorBidi"/>
                      <w:i/>
                    </w:rPr>
                  </m:ctrlPr>
                </m:sSubPr>
                <m:e>
                  <m:r>
                    <w:rPr>
                      <w:rFonts w:ascii="Cambria Math" w:eastAsiaTheme="minorEastAsia" w:hAnsi="Cambria Math" w:cstheme="majorBidi"/>
                    </w:rPr>
                    <m:t>m</m:t>
                  </m:r>
                </m:e>
                <m:sub>
                  <m:r>
                    <w:rPr>
                      <w:rFonts w:ascii="Cambria Math" w:eastAsiaTheme="minorEastAsia" w:hAnsi="Cambria Math" w:cstheme="majorBidi"/>
                    </w:rPr>
                    <m:t>α</m:t>
                  </m:r>
                </m:sub>
              </m:sSub>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xα</m:t>
                  </m:r>
                </m:sub>
              </m:sSub>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zα.</m:t>
                  </m:r>
                </m:sub>
              </m:sSub>
            </m:e>
          </m:nary>
        </m:oMath>
      </m:oMathPara>
    </w:p>
    <w:p w14:paraId="07041A55" w14:textId="77777777" w:rsidR="00307A08" w:rsidRDefault="00307A08" w:rsidP="00307A08">
      <w:pPr>
        <w:rPr>
          <w:rFonts w:asciiTheme="majorHAnsi" w:eastAsiaTheme="minorEastAsia" w:hAnsiTheme="majorHAnsi" w:cstheme="majorBidi"/>
        </w:rPr>
      </w:pPr>
      <w:r>
        <w:rPr>
          <w:rFonts w:asciiTheme="majorHAnsi" w:eastAsiaTheme="minorEastAsia" w:hAnsiTheme="majorHAnsi" w:cstheme="majorBidi"/>
        </w:rPr>
        <w:t>The first three are “</w:t>
      </w:r>
      <w:r w:rsidRPr="00516369">
        <w:rPr>
          <w:rFonts w:asciiTheme="majorHAnsi" w:eastAsiaTheme="minorEastAsia" w:hAnsiTheme="majorHAnsi" w:cstheme="majorBidi"/>
          <w:i/>
          <w:iCs/>
        </w:rPr>
        <w:t>moments of inertia</w:t>
      </w:r>
      <w:r>
        <w:rPr>
          <w:rFonts w:asciiTheme="majorHAnsi" w:eastAsiaTheme="minorEastAsia" w:hAnsiTheme="majorHAnsi" w:cstheme="majorBidi"/>
        </w:rPr>
        <w:t>”. The latter three are “</w:t>
      </w:r>
      <w:r w:rsidRPr="00516369">
        <w:rPr>
          <w:rFonts w:asciiTheme="majorHAnsi" w:eastAsiaTheme="minorEastAsia" w:hAnsiTheme="majorHAnsi" w:cstheme="majorBidi"/>
          <w:i/>
          <w:iCs/>
        </w:rPr>
        <w:t>products of inertia</w:t>
      </w:r>
      <w:r>
        <w:rPr>
          <w:rFonts w:asciiTheme="majorHAnsi" w:eastAsiaTheme="minorEastAsia" w:hAnsiTheme="majorHAnsi" w:cstheme="majorBidi"/>
        </w:rPr>
        <w:t>”.  In this notation,</w:t>
      </w:r>
    </w:p>
    <w:p w14:paraId="4372D697" w14:textId="77777777" w:rsidR="00307A08" w:rsidRPr="005D40FA" w:rsidRDefault="00307A08" w:rsidP="00307A08">
      <w:pPr>
        <w:rPr>
          <w:rFonts w:asciiTheme="majorHAnsi" w:eastAsiaTheme="minorEastAsia" w:hAnsiTheme="majorHAnsi" w:cstheme="majorBidi"/>
        </w:rPr>
      </w:pPr>
      <m:oMathPara>
        <m:oMath>
          <m:sSub>
            <m:sSubPr>
              <m:ctrlPr>
                <w:rPr>
                  <w:rFonts w:ascii="Cambria Math" w:eastAsiaTheme="minorEastAsia" w:hAnsi="Cambria Math" w:cstheme="majorBidi"/>
                  <w:b/>
                  <w:bCs/>
                  <w:iCs/>
                </w:rPr>
              </m:ctrlPr>
            </m:sSubPr>
            <m:e>
              <m:r>
                <m:rPr>
                  <m:sty m:val="b"/>
                </m:rPr>
                <w:rPr>
                  <w:rFonts w:ascii="Cambria Math" w:eastAsiaTheme="minorEastAsia" w:hAnsi="Cambria Math" w:cstheme="majorBidi"/>
                </w:rPr>
                <m:t>L</m:t>
              </m:r>
            </m:e>
            <m:sub>
              <m:r>
                <w:rPr>
                  <w:rFonts w:ascii="Cambria Math" w:eastAsiaTheme="minorEastAsia" w:hAnsi="Cambria Math" w:cstheme="majorBidi"/>
                </w:rPr>
                <m:t>x</m:t>
              </m:r>
            </m:sub>
          </m:sSub>
          <m:r>
            <m:rPr>
              <m:aln/>
            </m:rP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I</m:t>
              </m:r>
            </m:e>
            <m:sub>
              <m:r>
                <w:rPr>
                  <w:rFonts w:ascii="Cambria Math" w:eastAsiaTheme="minorEastAsia" w:hAnsi="Cambria Math" w:cstheme="majorBidi"/>
                </w:rPr>
                <m:t>xx</m:t>
              </m:r>
            </m:sub>
          </m:sSub>
          <m:sSub>
            <m:sSubPr>
              <m:ctrlPr>
                <w:rPr>
                  <w:rFonts w:ascii="Cambria Math" w:eastAsiaTheme="minorEastAsia" w:hAnsi="Cambria Math" w:cstheme="majorBidi"/>
                  <w:i/>
                </w:rPr>
              </m:ctrlPr>
            </m:sSubPr>
            <m:e>
              <m:r>
                <w:rPr>
                  <w:rFonts w:ascii="Cambria Math" w:eastAsiaTheme="minorEastAsia" w:hAnsi="Cambria Math" w:cstheme="majorBidi"/>
                </w:rPr>
                <m:t>ω</m:t>
              </m:r>
            </m:e>
            <m:sub>
              <m:r>
                <w:rPr>
                  <w:rFonts w:ascii="Cambria Math" w:eastAsiaTheme="minorEastAsia" w:hAnsi="Cambria Math" w:cstheme="majorBidi"/>
                </w:rPr>
                <m:t>x</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I</m:t>
              </m:r>
            </m:e>
            <m:sub>
              <m:r>
                <w:rPr>
                  <w:rFonts w:ascii="Cambria Math" w:eastAsiaTheme="minorEastAsia" w:hAnsi="Cambria Math" w:cstheme="majorBidi"/>
                </w:rPr>
                <m:t>xy</m:t>
              </m:r>
            </m:sub>
          </m:sSub>
          <m:sSub>
            <m:sSubPr>
              <m:ctrlPr>
                <w:rPr>
                  <w:rFonts w:ascii="Cambria Math" w:eastAsiaTheme="minorEastAsia" w:hAnsi="Cambria Math" w:cstheme="majorBidi"/>
                  <w:i/>
                </w:rPr>
              </m:ctrlPr>
            </m:sSubPr>
            <m:e>
              <m:r>
                <w:rPr>
                  <w:rFonts w:ascii="Cambria Math" w:eastAsiaTheme="minorEastAsia" w:hAnsi="Cambria Math" w:cstheme="majorBidi"/>
                </w:rPr>
                <m:t>ω</m:t>
              </m:r>
            </m:e>
            <m:sub>
              <m:r>
                <w:rPr>
                  <w:rFonts w:ascii="Cambria Math" w:eastAsiaTheme="minorEastAsia" w:hAnsi="Cambria Math" w:cstheme="majorBidi"/>
                </w:rPr>
                <m:t>y</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I</m:t>
              </m:r>
            </m:e>
            <m:sub>
              <m:r>
                <w:rPr>
                  <w:rFonts w:ascii="Cambria Math" w:eastAsiaTheme="minorEastAsia" w:hAnsi="Cambria Math" w:cstheme="majorBidi"/>
                </w:rPr>
                <m:t>xz</m:t>
              </m:r>
            </m:sub>
          </m:sSub>
          <m:sSub>
            <m:sSubPr>
              <m:ctrlPr>
                <w:rPr>
                  <w:rFonts w:ascii="Cambria Math" w:eastAsiaTheme="minorEastAsia" w:hAnsi="Cambria Math" w:cstheme="majorBidi"/>
                  <w:i/>
                </w:rPr>
              </m:ctrlPr>
            </m:sSubPr>
            <m:e>
              <m:r>
                <w:rPr>
                  <w:rFonts w:ascii="Cambria Math" w:eastAsiaTheme="minorEastAsia" w:hAnsi="Cambria Math" w:cstheme="majorBidi"/>
                </w:rPr>
                <m:t>ω</m:t>
              </m:r>
            </m:e>
            <m:sub>
              <m:r>
                <w:rPr>
                  <w:rFonts w:ascii="Cambria Math" w:eastAsiaTheme="minorEastAsia" w:hAnsi="Cambria Math" w:cstheme="majorBidi"/>
                </w:rPr>
                <m:t>z</m:t>
              </m:r>
            </m:sub>
          </m:sSub>
          <m:r>
            <m:rPr>
              <m:sty m:val="p"/>
            </m:rPr>
            <w:rPr>
              <w:rFonts w:ascii="Cambria Math" w:eastAsiaTheme="minorEastAsia" w:hAnsi="Cambria Math" w:cstheme="majorBidi"/>
            </w:rPr>
            <w:br/>
          </m:r>
        </m:oMath>
        <m:oMath>
          <m:sSub>
            <m:sSubPr>
              <m:ctrlPr>
                <w:rPr>
                  <w:rFonts w:ascii="Cambria Math" w:eastAsiaTheme="minorEastAsia" w:hAnsi="Cambria Math" w:cstheme="majorBidi"/>
                  <w:b/>
                  <w:bCs/>
                  <w:iCs/>
                </w:rPr>
              </m:ctrlPr>
            </m:sSubPr>
            <m:e>
              <m:r>
                <m:rPr>
                  <m:sty m:val="b"/>
                </m:rPr>
                <w:rPr>
                  <w:rFonts w:ascii="Cambria Math" w:eastAsiaTheme="minorEastAsia" w:hAnsi="Cambria Math" w:cstheme="majorBidi"/>
                </w:rPr>
                <m:t>L</m:t>
              </m:r>
            </m:e>
            <m:sub>
              <m:r>
                <w:rPr>
                  <w:rFonts w:ascii="Cambria Math" w:eastAsiaTheme="minorEastAsia" w:hAnsi="Cambria Math" w:cstheme="majorBidi"/>
                </w:rPr>
                <m:t>y</m:t>
              </m:r>
            </m:sub>
          </m:sSub>
          <m:r>
            <m:rPr>
              <m:aln/>
            </m:rP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I</m:t>
              </m:r>
            </m:e>
            <m:sub>
              <m:r>
                <w:rPr>
                  <w:rFonts w:ascii="Cambria Math" w:eastAsiaTheme="minorEastAsia" w:hAnsi="Cambria Math" w:cstheme="majorBidi"/>
                </w:rPr>
                <m:t>yx</m:t>
              </m:r>
            </m:sub>
          </m:sSub>
          <m:sSub>
            <m:sSubPr>
              <m:ctrlPr>
                <w:rPr>
                  <w:rFonts w:ascii="Cambria Math" w:eastAsiaTheme="minorEastAsia" w:hAnsi="Cambria Math" w:cstheme="majorBidi"/>
                  <w:i/>
                </w:rPr>
              </m:ctrlPr>
            </m:sSubPr>
            <m:e>
              <m:r>
                <w:rPr>
                  <w:rFonts w:ascii="Cambria Math" w:eastAsiaTheme="minorEastAsia" w:hAnsi="Cambria Math" w:cstheme="majorBidi"/>
                </w:rPr>
                <m:t>ω</m:t>
              </m:r>
            </m:e>
            <m:sub>
              <m:r>
                <w:rPr>
                  <w:rFonts w:ascii="Cambria Math" w:eastAsiaTheme="minorEastAsia" w:hAnsi="Cambria Math" w:cstheme="majorBidi"/>
                </w:rPr>
                <m:t>x</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I</m:t>
              </m:r>
            </m:e>
            <m:sub>
              <m:r>
                <w:rPr>
                  <w:rFonts w:ascii="Cambria Math" w:eastAsiaTheme="minorEastAsia" w:hAnsi="Cambria Math" w:cstheme="majorBidi"/>
                </w:rPr>
                <m:t>yy</m:t>
              </m:r>
            </m:sub>
          </m:sSub>
          <m:sSub>
            <m:sSubPr>
              <m:ctrlPr>
                <w:rPr>
                  <w:rFonts w:ascii="Cambria Math" w:eastAsiaTheme="minorEastAsia" w:hAnsi="Cambria Math" w:cstheme="majorBidi"/>
                  <w:i/>
                </w:rPr>
              </m:ctrlPr>
            </m:sSubPr>
            <m:e>
              <m:r>
                <w:rPr>
                  <w:rFonts w:ascii="Cambria Math" w:eastAsiaTheme="minorEastAsia" w:hAnsi="Cambria Math" w:cstheme="majorBidi"/>
                </w:rPr>
                <m:t>ω</m:t>
              </m:r>
            </m:e>
            <m:sub>
              <m:r>
                <w:rPr>
                  <w:rFonts w:ascii="Cambria Math" w:eastAsiaTheme="minorEastAsia" w:hAnsi="Cambria Math" w:cstheme="majorBidi"/>
                </w:rPr>
                <m:t>y</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I</m:t>
              </m:r>
            </m:e>
            <m:sub>
              <m:r>
                <w:rPr>
                  <w:rFonts w:ascii="Cambria Math" w:eastAsiaTheme="minorEastAsia" w:hAnsi="Cambria Math" w:cstheme="majorBidi"/>
                </w:rPr>
                <m:t>yz</m:t>
              </m:r>
            </m:sub>
          </m:sSub>
          <m:sSub>
            <m:sSubPr>
              <m:ctrlPr>
                <w:rPr>
                  <w:rFonts w:ascii="Cambria Math" w:eastAsiaTheme="minorEastAsia" w:hAnsi="Cambria Math" w:cstheme="majorBidi"/>
                  <w:i/>
                </w:rPr>
              </m:ctrlPr>
            </m:sSubPr>
            <m:e>
              <m:r>
                <w:rPr>
                  <w:rFonts w:ascii="Cambria Math" w:eastAsiaTheme="minorEastAsia" w:hAnsi="Cambria Math" w:cstheme="majorBidi"/>
                </w:rPr>
                <m:t>ω</m:t>
              </m:r>
            </m:e>
            <m:sub>
              <m:r>
                <w:rPr>
                  <w:rFonts w:ascii="Cambria Math" w:eastAsiaTheme="minorEastAsia" w:hAnsi="Cambria Math" w:cstheme="majorBidi"/>
                </w:rPr>
                <m:t>z</m:t>
              </m:r>
            </m:sub>
          </m:sSub>
          <m:r>
            <m:rPr>
              <m:sty m:val="p"/>
            </m:rPr>
            <w:rPr>
              <w:rFonts w:ascii="Cambria Math" w:eastAsiaTheme="minorEastAsia" w:hAnsi="Cambria Math" w:cstheme="majorBidi"/>
            </w:rPr>
            <w:br/>
          </m:r>
        </m:oMath>
        <m:oMath>
          <m:sSub>
            <m:sSubPr>
              <m:ctrlPr>
                <w:rPr>
                  <w:rFonts w:ascii="Cambria Math" w:eastAsiaTheme="minorEastAsia" w:hAnsi="Cambria Math" w:cstheme="majorBidi"/>
                  <w:b/>
                  <w:bCs/>
                  <w:iCs/>
                </w:rPr>
              </m:ctrlPr>
            </m:sSubPr>
            <m:e>
              <m:r>
                <m:rPr>
                  <m:sty m:val="b"/>
                </m:rPr>
                <w:rPr>
                  <w:rFonts w:ascii="Cambria Math" w:eastAsiaTheme="minorEastAsia" w:hAnsi="Cambria Math" w:cstheme="majorBidi"/>
                </w:rPr>
                <m:t>L</m:t>
              </m:r>
            </m:e>
            <m:sub>
              <m:r>
                <w:rPr>
                  <w:rFonts w:ascii="Cambria Math" w:eastAsiaTheme="minorEastAsia" w:hAnsi="Cambria Math" w:cstheme="majorBidi"/>
                </w:rPr>
                <m:t>z</m:t>
              </m:r>
            </m:sub>
          </m:sSub>
          <m:r>
            <m:rPr>
              <m:aln/>
            </m:rP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I</m:t>
              </m:r>
            </m:e>
            <m:sub>
              <m:r>
                <w:rPr>
                  <w:rFonts w:ascii="Cambria Math" w:eastAsiaTheme="minorEastAsia" w:hAnsi="Cambria Math" w:cstheme="majorBidi"/>
                </w:rPr>
                <m:t>zx</m:t>
              </m:r>
            </m:sub>
          </m:sSub>
          <m:sSub>
            <m:sSubPr>
              <m:ctrlPr>
                <w:rPr>
                  <w:rFonts w:ascii="Cambria Math" w:eastAsiaTheme="minorEastAsia" w:hAnsi="Cambria Math" w:cstheme="majorBidi"/>
                  <w:i/>
                </w:rPr>
              </m:ctrlPr>
            </m:sSubPr>
            <m:e>
              <m:r>
                <w:rPr>
                  <w:rFonts w:ascii="Cambria Math" w:eastAsiaTheme="minorEastAsia" w:hAnsi="Cambria Math" w:cstheme="majorBidi"/>
                </w:rPr>
                <m:t>ω</m:t>
              </m:r>
            </m:e>
            <m:sub>
              <m:r>
                <w:rPr>
                  <w:rFonts w:ascii="Cambria Math" w:eastAsiaTheme="minorEastAsia" w:hAnsi="Cambria Math" w:cstheme="majorBidi"/>
                </w:rPr>
                <m:t>x</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I</m:t>
              </m:r>
            </m:e>
            <m:sub>
              <m:r>
                <w:rPr>
                  <w:rFonts w:ascii="Cambria Math" w:eastAsiaTheme="minorEastAsia" w:hAnsi="Cambria Math" w:cstheme="majorBidi"/>
                </w:rPr>
                <m:t>zy</m:t>
              </m:r>
            </m:sub>
          </m:sSub>
          <m:sSub>
            <m:sSubPr>
              <m:ctrlPr>
                <w:rPr>
                  <w:rFonts w:ascii="Cambria Math" w:eastAsiaTheme="minorEastAsia" w:hAnsi="Cambria Math" w:cstheme="majorBidi"/>
                  <w:i/>
                </w:rPr>
              </m:ctrlPr>
            </m:sSubPr>
            <m:e>
              <m:r>
                <w:rPr>
                  <w:rFonts w:ascii="Cambria Math" w:eastAsiaTheme="minorEastAsia" w:hAnsi="Cambria Math" w:cstheme="majorBidi"/>
                </w:rPr>
                <m:t>ω</m:t>
              </m:r>
            </m:e>
            <m:sub>
              <m:r>
                <w:rPr>
                  <w:rFonts w:ascii="Cambria Math" w:eastAsiaTheme="minorEastAsia" w:hAnsi="Cambria Math" w:cstheme="majorBidi"/>
                </w:rPr>
                <m:t>y</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I</m:t>
              </m:r>
            </m:e>
            <m:sub>
              <m:r>
                <w:rPr>
                  <w:rFonts w:ascii="Cambria Math" w:eastAsiaTheme="minorEastAsia" w:hAnsi="Cambria Math" w:cstheme="majorBidi"/>
                </w:rPr>
                <m:t>zz</m:t>
              </m:r>
            </m:sub>
          </m:sSub>
          <m:sSub>
            <m:sSubPr>
              <m:ctrlPr>
                <w:rPr>
                  <w:rFonts w:ascii="Cambria Math" w:eastAsiaTheme="minorEastAsia" w:hAnsi="Cambria Math" w:cstheme="majorBidi"/>
                  <w:i/>
                </w:rPr>
              </m:ctrlPr>
            </m:sSubPr>
            <m:e>
              <m:r>
                <w:rPr>
                  <w:rFonts w:ascii="Cambria Math" w:eastAsiaTheme="minorEastAsia" w:hAnsi="Cambria Math" w:cstheme="majorBidi"/>
                </w:rPr>
                <m:t>ω</m:t>
              </m:r>
            </m:e>
            <m:sub>
              <m:r>
                <w:rPr>
                  <w:rFonts w:ascii="Cambria Math" w:eastAsiaTheme="minorEastAsia" w:hAnsi="Cambria Math" w:cstheme="majorBidi"/>
                </w:rPr>
                <m:t>z</m:t>
              </m:r>
            </m:sub>
          </m:sSub>
          <m:r>
            <w:rPr>
              <w:rFonts w:ascii="Cambria Math" w:eastAsiaTheme="minorEastAsia" w:hAnsi="Cambria Math" w:cstheme="majorBidi"/>
            </w:rPr>
            <m:t xml:space="preserve">. </m:t>
          </m:r>
        </m:oMath>
      </m:oMathPara>
    </w:p>
    <w:p w14:paraId="279F4309" w14:textId="77777777" w:rsidR="00307A08" w:rsidRDefault="00307A08" w:rsidP="00307A08">
      <w:pPr>
        <w:rPr>
          <w:rFonts w:asciiTheme="majorHAnsi" w:eastAsiaTheme="minorEastAsia" w:hAnsiTheme="majorHAnsi" w:cstheme="majorBidi"/>
        </w:rPr>
      </w:pPr>
      <w:r>
        <w:rPr>
          <w:rFonts w:asciiTheme="majorHAnsi" w:eastAsiaTheme="minorEastAsia" w:hAnsiTheme="majorHAnsi" w:cstheme="majorBidi"/>
        </w:rPr>
        <w:t>Using Einstein summation convention, torque is now succinctly expressed as</w:t>
      </w:r>
    </w:p>
    <w:p w14:paraId="23DB847E" w14:textId="77777777" w:rsidR="00307A08" w:rsidRPr="0076428F" w:rsidRDefault="00307A08" w:rsidP="00307A08">
      <w:pPr>
        <w:rPr>
          <w:rFonts w:asciiTheme="majorHAnsi" w:eastAsiaTheme="minorEastAsia" w:hAnsiTheme="majorHAnsi" w:cstheme="majorBidi"/>
        </w:rPr>
      </w:pPr>
      <m:oMathPara>
        <m:oMath>
          <m:r>
            <w:rPr>
              <w:rFonts w:ascii="Cambria Math" w:eastAsiaTheme="minorEastAsia" w:hAnsi="Cambria Math" w:cstheme="majorBidi"/>
            </w:rPr>
            <m:t>τ</m:t>
          </m:r>
          <m:r>
            <m:rPr>
              <m:aln/>
            </m:rP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m:t>
              </m:r>
            </m:den>
          </m:f>
          <m:r>
            <m:rPr>
              <m:sty m:val="b"/>
            </m:rPr>
            <w:rPr>
              <w:rFonts w:ascii="Cambria Math" w:eastAsiaTheme="minorEastAsia" w:hAnsi="Cambria Math" w:cstheme="majorBidi"/>
            </w:rPr>
            <m:t xml:space="preserve"> ω</m:t>
          </m:r>
          <m:r>
            <w:rPr>
              <w:rFonts w:ascii="Cambria Math" w:eastAsiaTheme="minorEastAsia" w:hAnsi="Cambria Math" w:cstheme="majorBidi"/>
            </w:rPr>
            <m:t>∙</m:t>
          </m:r>
          <m:r>
            <m:rPr>
              <m:sty m:val="b"/>
            </m:rPr>
            <w:rPr>
              <w:rFonts w:ascii="Cambria Math" w:eastAsiaTheme="minorEastAsia" w:hAnsi="Cambria Math" w:cstheme="majorBidi"/>
            </w:rPr>
            <m:t>L=</m:t>
          </m:r>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m:t>
              </m:r>
            </m:den>
          </m:f>
          <m:r>
            <w:rPr>
              <w:rFonts w:ascii="Cambria Math" w:eastAsiaTheme="minorEastAsia" w:hAnsi="Cambria Math" w:cstheme="majorBidi"/>
            </w:rPr>
            <m:t xml:space="preserve"> </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I</m:t>
                  </m:r>
                </m:e>
                <m:sub>
                  <m:r>
                    <w:rPr>
                      <w:rFonts w:ascii="Cambria Math" w:eastAsiaTheme="minorEastAsia" w:hAnsi="Cambria Math" w:cstheme="majorBidi"/>
                    </w:rPr>
                    <m:t>ii</m:t>
                  </m:r>
                </m:sub>
              </m:sSub>
              <m:sSubSup>
                <m:sSubSupPr>
                  <m:ctrlPr>
                    <w:rPr>
                      <w:rFonts w:ascii="Cambria Math" w:eastAsiaTheme="minorEastAsia" w:hAnsi="Cambria Math" w:cstheme="majorBidi"/>
                      <w:i/>
                    </w:rPr>
                  </m:ctrlPr>
                </m:sSubSupPr>
                <m:e>
                  <m:r>
                    <w:rPr>
                      <w:rFonts w:ascii="Cambria Math" w:eastAsiaTheme="minorEastAsia" w:hAnsi="Cambria Math" w:cstheme="majorBidi"/>
                    </w:rPr>
                    <m:t>ω</m:t>
                  </m:r>
                </m:e>
                <m:sub>
                  <m:r>
                    <w:rPr>
                      <w:rFonts w:ascii="Cambria Math" w:eastAsiaTheme="minorEastAsia" w:hAnsi="Cambria Math" w:cstheme="majorBidi"/>
                    </w:rPr>
                    <m:t>ii</m:t>
                  </m:r>
                </m:sub>
                <m:sup>
                  <m:r>
                    <w:rPr>
                      <w:rFonts w:ascii="Cambria Math" w:eastAsiaTheme="minorEastAsia" w:hAnsi="Cambria Math" w:cstheme="majorBidi"/>
                    </w:rPr>
                    <m:t>2</m:t>
                  </m:r>
                </m:sup>
              </m:sSubSup>
              <m:r>
                <w:rPr>
                  <w:rFonts w:ascii="Cambria Math" w:eastAsiaTheme="minorEastAsia" w:hAnsi="Cambria Math" w:cstheme="majorBidi"/>
                </w:rPr>
                <m:t>+2</m:t>
              </m:r>
              <m:sSub>
                <m:sSubPr>
                  <m:ctrlPr>
                    <w:rPr>
                      <w:rFonts w:ascii="Cambria Math" w:eastAsiaTheme="minorEastAsia" w:hAnsi="Cambria Math" w:cstheme="majorBidi"/>
                      <w:i/>
                    </w:rPr>
                  </m:ctrlPr>
                </m:sSubPr>
                <m:e>
                  <m:r>
                    <w:rPr>
                      <w:rFonts w:ascii="Cambria Math" w:eastAsiaTheme="minorEastAsia" w:hAnsi="Cambria Math" w:cstheme="majorBidi"/>
                    </w:rPr>
                    <m:t>I</m:t>
                  </m:r>
                </m:e>
                <m:sub>
                  <m:r>
                    <w:rPr>
                      <w:rFonts w:ascii="Cambria Math" w:eastAsiaTheme="minorEastAsia" w:hAnsi="Cambria Math" w:cstheme="majorBidi"/>
                    </w:rPr>
                    <m:t>xy</m:t>
                  </m:r>
                </m:sub>
              </m:sSub>
              <m:sSub>
                <m:sSubPr>
                  <m:ctrlPr>
                    <w:rPr>
                      <w:rFonts w:ascii="Cambria Math" w:eastAsiaTheme="minorEastAsia" w:hAnsi="Cambria Math" w:cstheme="majorBidi"/>
                      <w:i/>
                    </w:rPr>
                  </m:ctrlPr>
                </m:sSubPr>
                <m:e>
                  <m:r>
                    <w:rPr>
                      <w:rFonts w:ascii="Cambria Math" w:eastAsiaTheme="minorEastAsia" w:hAnsi="Cambria Math" w:cstheme="majorBidi"/>
                    </w:rPr>
                    <m:t>ω</m:t>
                  </m:r>
                </m:e>
                <m:sub>
                  <m:r>
                    <w:rPr>
                      <w:rFonts w:ascii="Cambria Math" w:eastAsiaTheme="minorEastAsia" w:hAnsi="Cambria Math" w:cstheme="majorBidi"/>
                    </w:rPr>
                    <m:t>x</m:t>
                  </m:r>
                </m:sub>
              </m:sSub>
              <m:sSub>
                <m:sSubPr>
                  <m:ctrlPr>
                    <w:rPr>
                      <w:rFonts w:ascii="Cambria Math" w:eastAsiaTheme="minorEastAsia" w:hAnsi="Cambria Math" w:cstheme="majorBidi"/>
                      <w:i/>
                    </w:rPr>
                  </m:ctrlPr>
                </m:sSubPr>
                <m:e>
                  <m:r>
                    <w:rPr>
                      <w:rFonts w:ascii="Cambria Math" w:eastAsiaTheme="minorEastAsia" w:hAnsi="Cambria Math" w:cstheme="majorBidi"/>
                    </w:rPr>
                    <m:t>ω</m:t>
                  </m:r>
                </m:e>
                <m:sub>
                  <m:r>
                    <w:rPr>
                      <w:rFonts w:ascii="Cambria Math" w:eastAsiaTheme="minorEastAsia" w:hAnsi="Cambria Math" w:cstheme="majorBidi"/>
                    </w:rPr>
                    <m:t>y</m:t>
                  </m:r>
                </m:sub>
              </m:sSub>
              <m:r>
                <w:rPr>
                  <w:rFonts w:ascii="Cambria Math" w:eastAsiaTheme="minorEastAsia" w:hAnsi="Cambria Math" w:cstheme="majorBidi"/>
                </w:rPr>
                <m:t>+2</m:t>
              </m:r>
              <m:sSub>
                <m:sSubPr>
                  <m:ctrlPr>
                    <w:rPr>
                      <w:rFonts w:ascii="Cambria Math" w:eastAsiaTheme="minorEastAsia" w:hAnsi="Cambria Math" w:cstheme="majorBidi"/>
                      <w:i/>
                    </w:rPr>
                  </m:ctrlPr>
                </m:sSubPr>
                <m:e>
                  <m:r>
                    <w:rPr>
                      <w:rFonts w:ascii="Cambria Math" w:eastAsiaTheme="minorEastAsia" w:hAnsi="Cambria Math" w:cstheme="majorBidi"/>
                    </w:rPr>
                    <m:t>I</m:t>
                  </m:r>
                </m:e>
                <m:sub>
                  <m:r>
                    <w:rPr>
                      <w:rFonts w:ascii="Cambria Math" w:eastAsiaTheme="minorEastAsia" w:hAnsi="Cambria Math" w:cstheme="majorBidi"/>
                    </w:rPr>
                    <m:t>xz</m:t>
                  </m:r>
                </m:sub>
              </m:sSub>
              <m:sSub>
                <m:sSubPr>
                  <m:ctrlPr>
                    <w:rPr>
                      <w:rFonts w:ascii="Cambria Math" w:eastAsiaTheme="minorEastAsia" w:hAnsi="Cambria Math" w:cstheme="majorBidi"/>
                      <w:i/>
                    </w:rPr>
                  </m:ctrlPr>
                </m:sSubPr>
                <m:e>
                  <m:r>
                    <w:rPr>
                      <w:rFonts w:ascii="Cambria Math" w:eastAsiaTheme="minorEastAsia" w:hAnsi="Cambria Math" w:cstheme="majorBidi"/>
                    </w:rPr>
                    <m:t>ω</m:t>
                  </m:r>
                </m:e>
                <m:sub>
                  <m:r>
                    <w:rPr>
                      <w:rFonts w:ascii="Cambria Math" w:eastAsiaTheme="minorEastAsia" w:hAnsi="Cambria Math" w:cstheme="majorBidi"/>
                    </w:rPr>
                    <m:t>x</m:t>
                  </m:r>
                </m:sub>
              </m:sSub>
              <m:sSub>
                <m:sSubPr>
                  <m:ctrlPr>
                    <w:rPr>
                      <w:rFonts w:ascii="Cambria Math" w:eastAsiaTheme="minorEastAsia" w:hAnsi="Cambria Math" w:cstheme="majorBidi"/>
                      <w:i/>
                    </w:rPr>
                  </m:ctrlPr>
                </m:sSubPr>
                <m:e>
                  <m:r>
                    <w:rPr>
                      <w:rFonts w:ascii="Cambria Math" w:eastAsiaTheme="minorEastAsia" w:hAnsi="Cambria Math" w:cstheme="majorBidi"/>
                    </w:rPr>
                    <m:t>ω</m:t>
                  </m:r>
                </m:e>
                <m:sub>
                  <m:r>
                    <w:rPr>
                      <w:rFonts w:ascii="Cambria Math" w:eastAsiaTheme="minorEastAsia" w:hAnsi="Cambria Math" w:cstheme="majorBidi"/>
                    </w:rPr>
                    <m:t>z</m:t>
                  </m:r>
                </m:sub>
              </m:sSub>
              <m:r>
                <w:rPr>
                  <w:rFonts w:ascii="Cambria Math" w:eastAsiaTheme="minorEastAsia" w:hAnsi="Cambria Math" w:cstheme="majorBidi"/>
                </w:rPr>
                <m:t>+2</m:t>
              </m:r>
              <m:sSub>
                <m:sSubPr>
                  <m:ctrlPr>
                    <w:rPr>
                      <w:rFonts w:ascii="Cambria Math" w:eastAsiaTheme="minorEastAsia" w:hAnsi="Cambria Math" w:cstheme="majorBidi"/>
                      <w:i/>
                    </w:rPr>
                  </m:ctrlPr>
                </m:sSubPr>
                <m:e>
                  <m:r>
                    <w:rPr>
                      <w:rFonts w:ascii="Cambria Math" w:eastAsiaTheme="minorEastAsia" w:hAnsi="Cambria Math" w:cstheme="majorBidi"/>
                    </w:rPr>
                    <m:t>I</m:t>
                  </m:r>
                </m:e>
                <m:sub>
                  <m:r>
                    <w:rPr>
                      <w:rFonts w:ascii="Cambria Math" w:eastAsiaTheme="minorEastAsia" w:hAnsi="Cambria Math" w:cstheme="majorBidi"/>
                    </w:rPr>
                    <m:t>yz</m:t>
                  </m:r>
                </m:sub>
              </m:sSub>
              <m:sSub>
                <m:sSubPr>
                  <m:ctrlPr>
                    <w:rPr>
                      <w:rFonts w:ascii="Cambria Math" w:eastAsiaTheme="minorEastAsia" w:hAnsi="Cambria Math" w:cstheme="majorBidi"/>
                      <w:i/>
                    </w:rPr>
                  </m:ctrlPr>
                </m:sSubPr>
                <m:e>
                  <m:r>
                    <w:rPr>
                      <w:rFonts w:ascii="Cambria Math" w:eastAsiaTheme="minorEastAsia" w:hAnsi="Cambria Math" w:cstheme="majorBidi"/>
                    </w:rPr>
                    <m:t>ω</m:t>
                  </m:r>
                </m:e>
                <m:sub>
                  <m:r>
                    <w:rPr>
                      <w:rFonts w:ascii="Cambria Math" w:eastAsiaTheme="minorEastAsia" w:hAnsi="Cambria Math" w:cstheme="majorBidi"/>
                    </w:rPr>
                    <m:t>y</m:t>
                  </m:r>
                </m:sub>
              </m:sSub>
              <m:sSub>
                <m:sSubPr>
                  <m:ctrlPr>
                    <w:rPr>
                      <w:rFonts w:ascii="Cambria Math" w:eastAsiaTheme="minorEastAsia" w:hAnsi="Cambria Math" w:cstheme="majorBidi"/>
                      <w:i/>
                    </w:rPr>
                  </m:ctrlPr>
                </m:sSubPr>
                <m:e>
                  <m:r>
                    <w:rPr>
                      <w:rFonts w:ascii="Cambria Math" w:eastAsiaTheme="minorEastAsia" w:hAnsi="Cambria Math" w:cstheme="majorBidi"/>
                    </w:rPr>
                    <m:t>ω</m:t>
                  </m:r>
                </m:e>
                <m:sub>
                  <m:r>
                    <w:rPr>
                      <w:rFonts w:ascii="Cambria Math" w:eastAsiaTheme="minorEastAsia" w:hAnsi="Cambria Math" w:cstheme="majorBidi"/>
                    </w:rPr>
                    <m:t>z</m:t>
                  </m:r>
                </m:sub>
              </m:sSub>
            </m:e>
          </m:d>
          <m:r>
            <w:rPr>
              <w:rFonts w:ascii="Cambria Math" w:eastAsiaTheme="minorEastAsia" w:hAnsi="Cambria Math" w:cstheme="majorBidi"/>
            </w:rPr>
            <m:t>.</m:t>
          </m:r>
        </m:oMath>
      </m:oMathPara>
    </w:p>
    <w:p w14:paraId="37768F8B" w14:textId="77777777" w:rsidR="00307A08" w:rsidRDefault="00307A08" w:rsidP="00307A08">
      <w:pPr>
        <w:pStyle w:val="Heading3"/>
        <w:rPr>
          <w:rFonts w:eastAsiaTheme="minorEastAsia"/>
        </w:rPr>
      </w:pPr>
      <w:r>
        <w:rPr>
          <w:rFonts w:eastAsiaTheme="minorEastAsia"/>
        </w:rPr>
        <w:t>Kronecker delta notation</w:t>
      </w:r>
    </w:p>
    <w:p w14:paraId="5A6DA30F" w14:textId="77777777" w:rsidR="00307A08" w:rsidRDefault="00307A08" w:rsidP="00307A08">
      <w:r>
        <w:t>Recall the so-called BAC-CAB rule for triple vector products:</w:t>
      </w:r>
    </w:p>
    <w:p w14:paraId="3B154EF1" w14:textId="77777777" w:rsidR="00307A08" w:rsidRPr="00D10180" w:rsidRDefault="00307A08" w:rsidP="00307A08">
      <w:pPr>
        <w:rPr>
          <w:rFonts w:eastAsiaTheme="minorEastAsia"/>
        </w:rPr>
      </w:pPr>
      <m:oMathPara>
        <m:oMath>
          <m:r>
            <m:rPr>
              <m:sty m:val="b"/>
            </m:rPr>
            <w:rPr>
              <w:rFonts w:ascii="Cambria Math" w:hAnsi="Cambria Math"/>
            </w:rPr>
            <m:t>r</m:t>
          </m:r>
          <m:r>
            <w:rPr>
              <w:rFonts w:ascii="Cambria Math" w:hAnsi="Cambria Math"/>
            </w:rPr>
            <m:t>×</m:t>
          </m:r>
          <m:d>
            <m:dPr>
              <m:ctrlPr>
                <w:rPr>
                  <w:rFonts w:ascii="Cambria Math" w:hAnsi="Cambria Math"/>
                  <w:i/>
                </w:rPr>
              </m:ctrlPr>
            </m:dPr>
            <m:e>
              <m:r>
                <m:rPr>
                  <m:sty m:val="b"/>
                </m:rPr>
                <w:rPr>
                  <w:rFonts w:ascii="Cambria Math" w:hAnsi="Cambria Math"/>
                </w:rPr>
                <m:t>ω</m:t>
              </m:r>
              <m:r>
                <w:rPr>
                  <w:rFonts w:ascii="Cambria Math" w:hAnsi="Cambria Math"/>
                </w:rPr>
                <m:t>×</m:t>
              </m:r>
              <m:r>
                <m:rPr>
                  <m:sty m:val="b"/>
                </m:rPr>
                <w:rPr>
                  <w:rFonts w:ascii="Cambria Math" w:hAnsi="Cambria Math"/>
                </w:rPr>
                <m:t>r</m:t>
              </m:r>
            </m:e>
          </m:d>
          <m:r>
            <m:rPr>
              <m:aln/>
            </m:rPr>
            <w:rPr>
              <w:rFonts w:ascii="Cambria Math" w:hAnsi="Cambria Math"/>
            </w:rPr>
            <m:t>=</m:t>
          </m:r>
          <m:d>
            <m:dPr>
              <m:ctrlPr>
                <w:rPr>
                  <w:rFonts w:ascii="Cambria Math" w:hAnsi="Cambria Math"/>
                  <w:i/>
                </w:rPr>
              </m:ctrlPr>
            </m:dPr>
            <m:e>
              <m:r>
                <m:rPr>
                  <m:sty m:val="b"/>
                </m:rPr>
                <w:rPr>
                  <w:rFonts w:ascii="Cambria Math" w:hAnsi="Cambria Math"/>
                </w:rPr>
                <m:t>r</m:t>
              </m:r>
              <m:r>
                <w:rPr>
                  <w:rFonts w:ascii="Cambria Math" w:hAnsi="Cambria Math"/>
                </w:rPr>
                <m:t>∙</m:t>
              </m:r>
              <m:r>
                <m:rPr>
                  <m:sty m:val="b"/>
                </m:rPr>
                <w:rPr>
                  <w:rFonts w:ascii="Cambria Math" w:hAnsi="Cambria Math"/>
                </w:rPr>
                <m:t>r</m:t>
              </m:r>
            </m:e>
          </m:d>
          <m:r>
            <m:rPr>
              <m:sty m:val="b"/>
            </m:rPr>
            <w:rPr>
              <w:rFonts w:ascii="Cambria Math" w:hAnsi="Cambria Math"/>
            </w:rPr>
            <m:t>ω</m:t>
          </m:r>
          <m:r>
            <w:rPr>
              <w:rFonts w:ascii="Cambria Math" w:hAnsi="Cambria Math"/>
            </w:rPr>
            <m:t>-</m:t>
          </m:r>
          <m:d>
            <m:dPr>
              <m:ctrlPr>
                <w:rPr>
                  <w:rFonts w:ascii="Cambria Math" w:hAnsi="Cambria Math"/>
                  <w:i/>
                </w:rPr>
              </m:ctrlPr>
            </m:dPr>
            <m:e>
              <m:r>
                <m:rPr>
                  <m:sty m:val="b"/>
                </m:rPr>
                <w:rPr>
                  <w:rFonts w:ascii="Cambria Math" w:hAnsi="Cambria Math"/>
                </w:rPr>
                <m:t>r</m:t>
              </m:r>
              <m:r>
                <w:rPr>
                  <w:rFonts w:ascii="Cambria Math" w:hAnsi="Cambria Math"/>
                </w:rPr>
                <m:t>∙</m:t>
              </m:r>
              <m:r>
                <m:rPr>
                  <m:sty m:val="b"/>
                </m:rPr>
                <w:rPr>
                  <w:rFonts w:ascii="Cambria Math" w:hAnsi="Cambria Math"/>
                </w:rPr>
                <m:t>ω</m:t>
              </m:r>
            </m:e>
          </m:d>
          <m:r>
            <m:rPr>
              <m:sty m:val="b"/>
            </m:rPr>
            <w:rPr>
              <w:rFonts w:ascii="Cambria Math" w:hAnsi="Cambria Math"/>
            </w:rPr>
            <m:t>r</m:t>
          </m:r>
          <m:r>
            <m:rPr>
              <m:sty m:val="p"/>
            </m:rPr>
            <w:rPr>
              <w:rFonts w:ascii="Cambria Math" w:hAnsi="Cambria Math"/>
            </w:rPr>
            <w:br/>
          </m:r>
        </m:oMath>
        <m:oMath>
          <m:r>
            <m:rPr>
              <m:aln/>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sSub>
            <m:sSubPr>
              <m:ctrlPr>
                <w:rPr>
                  <w:rFonts w:ascii="Cambria Math" w:hAnsi="Cambria Math"/>
                  <w:i/>
                </w:rPr>
              </m:ctrlPr>
            </m:sSubPr>
            <m:e>
              <m:r>
                <w:rPr>
                  <w:rFonts w:ascii="Cambria Math" w:hAnsi="Cambria Math"/>
                </w:rPr>
                <m:t>ω</m:t>
              </m:r>
            </m:e>
            <m:sub>
              <m:r>
                <w:rPr>
                  <w:rFonts w:ascii="Cambria Math" w:hAnsi="Cambria Math"/>
                </w:rPr>
                <m:t>i</m:t>
              </m:r>
            </m:sub>
          </m:sSub>
          <m:sSub>
            <m:sSubPr>
              <m:ctrlPr>
                <w:rPr>
                  <w:rFonts w:ascii="Cambria Math" w:hAnsi="Cambria Math"/>
                  <w:i/>
                </w:rPr>
              </m:ctrlPr>
            </m:sSubPr>
            <m:e>
              <m:r>
                <m:rPr>
                  <m:sty m:val="b"/>
                </m:rP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sSub>
            <m:sSubPr>
              <m:ctrlPr>
                <w:rPr>
                  <w:rFonts w:ascii="Cambria Math" w:hAnsi="Cambria Math"/>
                  <w:i/>
                </w:rPr>
              </m:ctrlPr>
            </m:sSubPr>
            <m:e>
              <m:r>
                <w:rPr>
                  <w:rFonts w:ascii="Cambria Math" w:hAnsi="Cambria Math"/>
                </w:rPr>
                <m:t>ω</m:t>
              </m:r>
            </m:e>
            <m:sub>
              <m:r>
                <w:rPr>
                  <w:rFonts w:ascii="Cambria Math" w:hAnsi="Cambria Math"/>
                </w:rPr>
                <m:t>j</m:t>
              </m:r>
            </m:sub>
          </m:sSub>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m:rPr>
                  <m:sty m:val="b"/>
                </m:rPr>
                <w:rPr>
                  <w:rFonts w:ascii="Cambria Math" w:hAnsi="Cambria Math"/>
                </w:rPr>
                <m:t>e</m:t>
              </m:r>
            </m:e>
            <m:sub>
              <m:r>
                <w:rPr>
                  <w:rFonts w:ascii="Cambria Math" w:hAnsi="Cambria Math"/>
                </w:rPr>
                <m:t>i</m:t>
              </m:r>
            </m:sub>
          </m:sSub>
          <m:r>
            <m:rPr>
              <m:sty m:val="p"/>
            </m:rPr>
            <w:rPr>
              <w:rFonts w:ascii="Cambria Math" w:hAnsi="Cambria Math"/>
            </w:rPr>
            <w:br/>
          </m:r>
        </m:oMath>
        <m:oMath>
          <m:r>
            <m:rPr>
              <m:aln/>
            </m:rP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2</m:t>
                  </m:r>
                </m:sup>
              </m:sSup>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sSub>
            <m:sSubPr>
              <m:ctrlPr>
                <w:rPr>
                  <w:rFonts w:ascii="Cambria Math" w:hAnsi="Cambria Math"/>
                  <w:i/>
                </w:rPr>
              </m:ctrlPr>
            </m:sSubPr>
            <m:e>
              <m:r>
                <w:rPr>
                  <w:rFonts w:ascii="Cambria Math" w:hAnsi="Cambria Math"/>
                </w:rPr>
                <m:t>ω</m:t>
              </m:r>
            </m:e>
            <m:sub>
              <m:r>
                <w:rPr>
                  <w:rFonts w:ascii="Cambria Math" w:hAnsi="Cambria Math"/>
                </w:rPr>
                <m:t>j</m:t>
              </m:r>
            </m:sub>
          </m:sSub>
          <m:sSub>
            <m:sSubPr>
              <m:ctrlPr>
                <w:rPr>
                  <w:rFonts w:ascii="Cambria Math" w:hAnsi="Cambria Math"/>
                  <w:i/>
                </w:rPr>
              </m:ctrlPr>
            </m:sSubPr>
            <m:e>
              <m:r>
                <m:rPr>
                  <m:sty m:val="b"/>
                </m:rPr>
                <w:rPr>
                  <w:rFonts w:ascii="Cambria Math" w:hAnsi="Cambria Math"/>
                </w:rPr>
                <m:t>e</m:t>
              </m:r>
            </m:e>
            <m:sub>
              <m:r>
                <w:rPr>
                  <w:rFonts w:ascii="Cambria Math" w:hAnsi="Cambria Math"/>
                </w:rPr>
                <m:t>i</m:t>
              </m:r>
            </m:sub>
          </m:sSub>
          <m:r>
            <w:rPr>
              <w:rFonts w:ascii="Cambria Math" w:hAnsi="Cambria Math"/>
            </w:rPr>
            <m:t>.</m:t>
          </m:r>
        </m:oMath>
      </m:oMathPara>
    </w:p>
    <w:p w14:paraId="3B823AE2" w14:textId="77777777" w:rsidR="00307A08" w:rsidRPr="006363DC" w:rsidRDefault="00307A08" w:rsidP="00307A08">
      <w:pPr>
        <w:rPr>
          <w:rFonts w:eastAsiaTheme="minorEastAsia"/>
        </w:rPr>
      </w:pPr>
      <w:r>
        <w:t xml:space="preserve">We then have: </w:t>
      </w:r>
      <m:oMath>
        <m:sSub>
          <m:sSubPr>
            <m:ctrlPr>
              <w:rPr>
                <w:rFonts w:ascii="Cambria Math" w:hAnsi="Cambria Math"/>
                <w:i/>
              </w:rPr>
            </m:ctrlPr>
          </m:sSubPr>
          <m:e>
            <m:r>
              <w:rPr>
                <w:rFonts w:ascii="Cambria Math" w:hAnsi="Cambria Math"/>
              </w:rPr>
              <m:t>I</m:t>
            </m:r>
          </m:e>
          <m:sub>
            <m:r>
              <w:rPr>
                <w:rFonts w:ascii="Cambria Math" w:hAnsi="Cambria Math"/>
              </w:rPr>
              <m:t>ij</m:t>
            </m:r>
          </m:sub>
        </m:sSub>
        <m:r>
          <w:rPr>
            <w:rFonts w:ascii="Cambria Math" w:hAnsi="Cambria Math"/>
          </w:rPr>
          <m:t>=</m:t>
        </m:r>
        <m:nary>
          <m:naryPr>
            <m:chr m:val="∑"/>
            <m:limLoc m:val="subSup"/>
            <m:supHide m:val="1"/>
            <m:ctrlPr>
              <w:rPr>
                <w:rFonts w:ascii="Cambria Math" w:hAnsi="Cambria Math"/>
                <w:i/>
              </w:rPr>
            </m:ctrlPr>
          </m:naryPr>
          <m:sub>
            <m:r>
              <w:rPr>
                <w:rFonts w:ascii="Cambria Math" w:hAnsi="Cambria Math"/>
              </w:rPr>
              <m:t>α</m:t>
            </m:r>
          </m:sub>
          <m:sup/>
          <m:e>
            <m:sSub>
              <m:sSubPr>
                <m:ctrlPr>
                  <w:rPr>
                    <w:rFonts w:ascii="Cambria Math" w:hAnsi="Cambria Math"/>
                    <w:i/>
                  </w:rPr>
                </m:ctrlPr>
              </m:sSubPr>
              <m:e>
                <m:r>
                  <w:rPr>
                    <w:rFonts w:ascii="Cambria Math" w:hAnsi="Cambria Math"/>
                  </w:rPr>
                  <m:t>m</m:t>
                </m:r>
              </m:e>
              <m:sub>
                <m:r>
                  <w:rPr>
                    <w:rFonts w:ascii="Cambria Math" w:hAnsi="Cambria Math"/>
                  </w:rPr>
                  <m:t>α</m:t>
                </m:r>
              </m:sub>
            </m:sSub>
            <m:d>
              <m:dPr>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2</m:t>
                    </m:r>
                  </m:sup>
                </m:sSup>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e>
        </m:nary>
      </m:oMath>
    </w:p>
    <w:p w14:paraId="0E19C6F2" w14:textId="77777777" w:rsidR="00307A08" w:rsidRDefault="00307A08" w:rsidP="00307A08">
      <w:pPr>
        <w:pStyle w:val="Heading4"/>
        <w:rPr>
          <w:rFonts w:eastAsiaTheme="minorEastAsia"/>
        </w:rPr>
      </w:pPr>
      <w:r>
        <w:rPr>
          <w:rFonts w:eastAsiaTheme="minorEastAsia"/>
        </w:rPr>
        <w:t xml:space="preserve">Example: Ring of radius </w:t>
      </w:r>
      <m:oMath>
        <m:r>
          <w:rPr>
            <w:rFonts w:ascii="Cambria Math" w:eastAsiaTheme="minorEastAsia" w:hAnsi="Cambria Math"/>
          </w:rPr>
          <m:t>R</m:t>
        </m:r>
      </m:oMath>
    </w:p>
    <w:p w14:paraId="0DF1F966" w14:textId="77777777" w:rsidR="00307A08" w:rsidRDefault="00307A08" w:rsidP="00307A08">
      <w:pPr>
        <w:rPr>
          <w:rFonts w:eastAsiaTheme="minorEastAsia"/>
        </w:rPr>
      </w:pPr>
      <w:r>
        <w:t xml:space="preserve">For a ring with symmetry axis along the ‘3’ or </w:t>
      </w:r>
      <m:oMath>
        <m:r>
          <w:rPr>
            <w:rFonts w:ascii="Cambria Math" w:hAnsi="Cambria Math"/>
          </w:rPr>
          <m:t>z</m:t>
        </m:r>
      </m:oMath>
      <w:r>
        <w:rPr>
          <w:rFonts w:eastAsiaTheme="minorEastAsia"/>
        </w:rPr>
        <w:t>-axis (with vanishing thickness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α</m:t>
            </m:r>
          </m:sub>
        </m:sSub>
        <m:r>
          <w:rPr>
            <w:rFonts w:ascii="Cambria Math" w:eastAsiaTheme="minorEastAsia" w:hAnsi="Cambria Math"/>
          </w:rPr>
          <m:t>≈0</m:t>
        </m:r>
      </m:oMath>
      <w:r>
        <w:rPr>
          <w:rFonts w:eastAsiaTheme="minorEastAsia"/>
        </w:rPr>
        <w:t xml:space="preserve">)) we have </w:t>
      </w:r>
    </w:p>
    <w:p w14:paraId="16F97C79" w14:textId="77777777" w:rsidR="00307A08" w:rsidRPr="00F86003" w:rsidRDefault="00307A08" w:rsidP="00307A08">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33</m:t>
              </m:r>
            </m:sub>
          </m:sSub>
          <m:r>
            <w:rPr>
              <w:rFonts w:ascii="Cambria Math" w:hAnsi="Cambria Math"/>
            </w:rPr>
            <m:t>=</m:t>
          </m:r>
          <m:nary>
            <m:naryPr>
              <m:chr m:val="∑"/>
              <m:limLoc m:val="subSup"/>
              <m:supHide m:val="1"/>
              <m:ctrlPr>
                <w:rPr>
                  <w:rFonts w:ascii="Cambria Math" w:hAnsi="Cambria Math"/>
                  <w:i/>
                </w:rPr>
              </m:ctrlPr>
            </m:naryPr>
            <m:sub>
              <m:r>
                <w:rPr>
                  <w:rFonts w:ascii="Cambria Math" w:hAnsi="Cambria Math"/>
                </w:rPr>
                <m:t>α</m:t>
              </m:r>
            </m:sub>
            <m:sup/>
            <m:e>
              <m:sSub>
                <m:sSubPr>
                  <m:ctrlPr>
                    <w:rPr>
                      <w:rFonts w:ascii="Cambria Math" w:hAnsi="Cambria Math"/>
                      <w:i/>
                    </w:rPr>
                  </m:ctrlPr>
                </m:sSubPr>
                <m:e>
                  <m:r>
                    <w:rPr>
                      <w:rFonts w:ascii="Cambria Math" w:hAnsi="Cambria Math"/>
                    </w:rPr>
                    <m:t>m</m:t>
                  </m:r>
                </m:e>
                <m:sub>
                  <m:r>
                    <w:rPr>
                      <w:rFonts w:ascii="Cambria Math" w:hAnsi="Cambria Math"/>
                    </w:rPr>
                    <m:t>α</m:t>
                  </m:r>
                </m:sub>
              </m:sSub>
              <m:d>
                <m:dPr>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2</m:t>
                      </m:r>
                    </m:sup>
                  </m:sSup>
                  <m:sSub>
                    <m:sSubPr>
                      <m:ctrlPr>
                        <w:rPr>
                          <w:rFonts w:ascii="Cambria Math" w:hAnsi="Cambria Math"/>
                          <w:i/>
                        </w:rPr>
                      </m:ctrlPr>
                    </m:sSubPr>
                    <m:e>
                      <m:r>
                        <w:rPr>
                          <w:rFonts w:ascii="Cambria Math" w:hAnsi="Cambria Math"/>
                        </w:rPr>
                        <m:t>δ</m:t>
                      </m:r>
                    </m:e>
                    <m:sub>
                      <m:r>
                        <w:rPr>
                          <w:rFonts w:ascii="Cambria Math" w:hAnsi="Cambria Math"/>
                        </w:rPr>
                        <m:t>33</m:t>
                      </m:r>
                    </m:sub>
                  </m:sSub>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e>
              </m:d>
            </m:e>
          </m:nary>
          <m:r>
            <w:rPr>
              <w:rFonts w:ascii="Cambria Math" w:hAnsi="Cambria Math"/>
            </w:rPr>
            <m:t>=</m:t>
          </m:r>
          <m:nary>
            <m:naryPr>
              <m:chr m:val="∑"/>
              <m:limLoc m:val="subSup"/>
              <m:supHide m:val="1"/>
              <m:ctrlPr>
                <w:rPr>
                  <w:rFonts w:ascii="Cambria Math" w:hAnsi="Cambria Math"/>
                  <w:i/>
                </w:rPr>
              </m:ctrlPr>
            </m:naryPr>
            <m:sub>
              <m:r>
                <w:rPr>
                  <w:rFonts w:ascii="Cambria Math" w:hAnsi="Cambria Math"/>
                </w:rPr>
                <m:t>α</m:t>
              </m:r>
            </m:sub>
            <m:sup/>
            <m:e>
              <m:sSub>
                <m:sSubPr>
                  <m:ctrlPr>
                    <w:rPr>
                      <w:rFonts w:ascii="Cambria Math" w:hAnsi="Cambria Math"/>
                      <w:i/>
                    </w:rPr>
                  </m:ctrlPr>
                </m:sSubPr>
                <m:e>
                  <m:r>
                    <w:rPr>
                      <w:rFonts w:ascii="Cambria Math" w:hAnsi="Cambria Math"/>
                    </w:rPr>
                    <m:t>m</m:t>
                  </m:r>
                </m:e>
                <m:sub>
                  <m:r>
                    <w:rPr>
                      <w:rFonts w:ascii="Cambria Math" w:hAnsi="Cambria Math"/>
                    </w:rPr>
                    <m:t>α</m:t>
                  </m:r>
                </m:sub>
              </m:sSub>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α</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α</m:t>
                      </m:r>
                    </m:sub>
                    <m:sup>
                      <m:r>
                        <w:rPr>
                          <w:rFonts w:ascii="Cambria Math" w:hAnsi="Cambria Math"/>
                        </w:rPr>
                        <m:t>2</m:t>
                      </m:r>
                    </m:sup>
                  </m:sSubSup>
                </m:e>
              </m:d>
              <m:r>
                <w:rPr>
                  <w:rFonts w:ascii="Cambria Math" w:hAnsi="Cambria Math"/>
                </w:rPr>
                <m:t>=</m:t>
              </m:r>
              <m:sSub>
                <m:sSubPr>
                  <m:ctrlPr>
                    <w:rPr>
                      <w:rFonts w:ascii="Cambria Math" w:hAnsi="Cambria Math"/>
                      <w:i/>
                    </w:rPr>
                  </m:ctrlPr>
                </m:sSubPr>
                <m:e>
                  <m:r>
                    <w:rPr>
                      <w:rFonts w:ascii="Cambria Math" w:hAnsi="Cambria Math"/>
                    </w:rPr>
                    <m:t>M</m:t>
                  </m:r>
                </m:e>
                <m:sub>
                  <m:r>
                    <m:rPr>
                      <m:sty m:val="p"/>
                    </m:rPr>
                    <w:rPr>
                      <w:rFonts w:ascii="Cambria Math" w:hAnsi="Cambria Math"/>
                    </w:rPr>
                    <m:t>ring</m:t>
                  </m:r>
                </m:sub>
              </m:sSub>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e>
          </m:nary>
        </m:oMath>
      </m:oMathPara>
    </w:p>
    <w:p w14:paraId="7C28ED31" w14:textId="77777777" w:rsidR="00307A08" w:rsidRDefault="00307A08" w:rsidP="00307A08">
      <w:pPr>
        <w:rPr>
          <w:rFonts w:eastAsiaTheme="minorEastAsia"/>
        </w:rPr>
      </w:pPr>
      <w:r>
        <w:rPr>
          <w:rFonts w:eastAsiaTheme="minorEastAsia"/>
        </w:rPr>
        <w:t xml:space="preserve">Off diagonal elements (off diagonals) are zero-valued by symmetry, e.g.,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12</m:t>
            </m:r>
          </m:sub>
        </m:sSub>
        <m: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α</m:t>
            </m:r>
          </m:sub>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e>
        </m:nary>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α</m:t>
            </m:r>
          </m:sub>
        </m:s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α</m:t>
            </m:r>
          </m:sub>
        </m:sSub>
        <m:r>
          <w:rPr>
            <w:rFonts w:ascii="Cambria Math" w:eastAsiaTheme="minorEastAsia" w:hAnsi="Cambria Math"/>
          </w:rPr>
          <m:t>=0</m:t>
        </m:r>
      </m:oMath>
      <w:r>
        <w:rPr>
          <w:rFonts w:eastAsiaTheme="minorEastAsia"/>
        </w:rPr>
        <w:t>.</w:t>
      </w:r>
    </w:p>
    <w:p w14:paraId="49207CB1" w14:textId="77777777" w:rsidR="00307A08" w:rsidRPr="00A24462" w:rsidRDefault="00307A08" w:rsidP="00307A0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22</m:t>
              </m:r>
            </m:sub>
          </m:sSub>
          <m: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α</m:t>
              </m:r>
            </m:sub>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e>
          </m:nary>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α</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α</m:t>
                  </m:r>
                </m:sub>
                <m:sup>
                  <m:r>
                    <w:rPr>
                      <w:rFonts w:ascii="Cambria Math" w:eastAsiaTheme="minorEastAsia" w:hAnsi="Cambria Math"/>
                    </w:rPr>
                    <m:t>2</m:t>
                  </m:r>
                </m:sup>
              </m:sSubSup>
              <m:r>
                <w:rPr>
                  <w:rFonts w:ascii="Cambria Math" w:eastAsiaTheme="minorEastAsia" w:hAnsi="Cambria Math"/>
                </w:rPr>
                <m:t>+2</m:t>
              </m:r>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 xml:space="preserve">α </m:t>
                  </m:r>
                </m:sub>
                <m:sup>
                  <m:r>
                    <w:rPr>
                      <w:rFonts w:ascii="Cambria Math" w:eastAsiaTheme="minorEastAsia" w:hAnsi="Cambria Math"/>
                    </w:rPr>
                    <m:t>2</m:t>
                  </m:r>
                </m:sup>
              </m:sSubSup>
            </m:e>
          </m:d>
          <m: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α</m:t>
              </m:r>
            </m:sub>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e>
          </m:nary>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α</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α</m:t>
                  </m:r>
                </m:sub>
                <m:sup>
                  <m:r>
                    <w:rPr>
                      <w:rFonts w:ascii="Cambria Math" w:eastAsiaTheme="minorEastAsia" w:hAnsi="Cambria Math"/>
                    </w:rPr>
                    <m:t>2</m:t>
                  </m:r>
                </m:sup>
              </m:sSubSup>
              <m:r>
                <w:rPr>
                  <w:rFonts w:ascii="Cambria Math" w:eastAsiaTheme="minorEastAsia" w:hAnsi="Cambria Math"/>
                </w:rPr>
                <m:t>+0</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ring</m:t>
              </m:r>
            </m:sub>
          </m:s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oMath>
      </m:oMathPara>
    </w:p>
    <w:p w14:paraId="7E5C70EF" w14:textId="77777777" w:rsidR="00307A08" w:rsidRDefault="00307A08" w:rsidP="00307A08">
      <w:pPr>
        <w:rPr>
          <w:rFonts w:eastAsiaTheme="minorEastAsia"/>
        </w:rPr>
      </w:pPr>
      <w:r>
        <w:rPr>
          <w:rFonts w:eastAsiaTheme="minorEastAsia"/>
        </w:rPr>
        <w:t xml:space="preserve">Since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22</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22</m:t>
            </m:r>
          </m:sub>
        </m:sSub>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ring</m:t>
            </m:r>
          </m:sub>
        </m:s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Pr>
          <w:rFonts w:eastAsiaTheme="minorEastAsia"/>
        </w:rPr>
        <w:t>.</w:t>
      </w:r>
    </w:p>
    <w:p w14:paraId="3B656A79" w14:textId="77777777" w:rsidR="00307A08" w:rsidRDefault="00307A08" w:rsidP="00307A08">
      <w:pPr>
        <w:pStyle w:val="Heading4"/>
        <w:rPr>
          <w:rFonts w:eastAsiaTheme="minorEastAsia"/>
        </w:rPr>
      </w:pPr>
      <w:r>
        <w:rPr>
          <w:rFonts w:eastAsiaTheme="minorEastAsia"/>
        </w:rPr>
        <w:t xml:space="preserve">Example: Sphere of radius </w:t>
      </w:r>
      <m:oMath>
        <m:r>
          <w:rPr>
            <w:rFonts w:ascii="Cambria Math" w:eastAsiaTheme="minorEastAsia" w:hAnsi="Cambria Math"/>
          </w:rPr>
          <m:t>R</m:t>
        </m:r>
      </m:oMath>
    </w:p>
    <w:p w14:paraId="3CB2824B" w14:textId="77777777" w:rsidR="00307A08" w:rsidRPr="00502B7E" w:rsidRDefault="00307A08" w:rsidP="00307A08">
      <w:pPr>
        <w:rPr>
          <w:rFonts w:eastAsiaTheme="minorEastAsia"/>
        </w:rPr>
      </w:pPr>
      <m:oMathPara>
        <m:oMath>
          <m:sSub>
            <m:sSubPr>
              <m:ctrlPr>
                <w:rPr>
                  <w:rFonts w:ascii="Cambria Math" w:eastAsiaTheme="minorEastAsia" w:hAnsi="Cambria Math"/>
                  <w:i/>
                </w:rPr>
              </m:ctrlPr>
            </m:sSub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33</m:t>
                      </m:r>
                    </m:sub>
                  </m:sSub>
                </m:e>
              </m:d>
            </m:e>
            <m:sub>
              <m:r>
                <w:rPr>
                  <w:rFonts w:ascii="Cambria Math" w:eastAsiaTheme="minorEastAsia" w:hAnsi="Cambria Math"/>
                </w:rPr>
                <m:t>sphere</m:t>
              </m:r>
            </m:sub>
          </m:sSub>
          <m:r>
            <w:rPr>
              <w:rFonts w:ascii="Cambria Math" w:eastAsiaTheme="minorEastAsia" w:hAnsi="Cambria Math"/>
            </w:rPr>
            <m:t>=</m:t>
          </m:r>
          <m:nary>
            <m:naryPr>
              <m:chr m:val="∑"/>
              <m:limLoc m:val="subSup"/>
              <m:supHide m:val="1"/>
              <m:ctrlPr>
                <w:rPr>
                  <w:rFonts w:ascii="Cambria Math" w:eastAsiaTheme="minorEastAsia" w:hAnsi="Cambria Math"/>
                  <w:i/>
                </w:rPr>
              </m:ctrlPr>
            </m:naryPr>
            <m:sub>
              <m:r>
                <m:rPr>
                  <m:sty m:val="p"/>
                </m:rPr>
                <w:rPr>
                  <w:rFonts w:ascii="Cambria Math" w:eastAsiaTheme="minorEastAsia" w:hAnsi="Cambria Math"/>
                </w:rPr>
                <m:t>sphere</m:t>
              </m:r>
            </m:sub>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d>
                <m:dPr>
                  <m:ctrlPr>
                    <w:rPr>
                      <w:rFonts w:ascii="Cambria Math" w:eastAsiaTheme="minorEastAsia" w:hAnsi="Cambria Math"/>
                      <w:i/>
                    </w:rPr>
                  </m:ctrlPr>
                </m:dPr>
                <m:e>
                  <m:r>
                    <w:rPr>
                      <w:rFonts w:ascii="Cambria Math" w:eastAsiaTheme="minorEastAsia" w:hAnsi="Cambria Math"/>
                    </w:rPr>
                    <m:t>3</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α</m:t>
                      </m:r>
                    </m:sub>
                    <m:sup>
                      <m:r>
                        <w:rPr>
                          <w:rFonts w:ascii="Cambria Math" w:eastAsiaTheme="minorEastAsia" w:hAnsi="Cambria Math"/>
                        </w:rPr>
                        <m:t>2</m:t>
                      </m:r>
                    </m:sup>
                  </m:sSubSup>
                  <m:r>
                    <w:rPr>
                      <w:rFonts w:ascii="Cambria Math" w:eastAsiaTheme="minorEastAsia" w:hAnsi="Cambria Math"/>
                    </w:rPr>
                    <m:t>-</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α</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α</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α</m:t>
                          </m:r>
                        </m:sub>
                        <m:sup>
                          <m:r>
                            <w:rPr>
                              <w:rFonts w:ascii="Cambria Math" w:eastAsiaTheme="minorEastAsia" w:hAnsi="Cambria Math"/>
                            </w:rPr>
                            <m:t>2</m:t>
                          </m:r>
                        </m:sup>
                      </m:sSubSup>
                    </m:e>
                  </m:d>
                </m:e>
              </m:d>
            </m:e>
          </m:nary>
          <m:r>
            <w:rPr>
              <w:rFonts w:ascii="Cambria Math" w:eastAsiaTheme="minorEastAsia" w:hAnsi="Cambria Math"/>
            </w:rPr>
            <m:t>=</m:t>
          </m:r>
          <m:nary>
            <m:naryPr>
              <m:chr m:val="∑"/>
              <m:limLoc m:val="subSup"/>
              <m:supHide m:val="1"/>
              <m:ctrlPr>
                <w:rPr>
                  <w:rFonts w:ascii="Cambria Math" w:eastAsiaTheme="minorEastAsia" w:hAnsi="Cambria Math"/>
                  <w:i/>
                </w:rPr>
              </m:ctrlPr>
            </m:naryPr>
            <m:sub>
              <m:r>
                <m:rPr>
                  <m:sty m:val="p"/>
                </m:rPr>
                <w:rPr>
                  <w:rFonts w:ascii="Cambria Math" w:eastAsiaTheme="minorEastAsia" w:hAnsi="Cambria Math"/>
                </w:rPr>
                <m:t>sphere</m:t>
              </m:r>
            </m:sub>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e>
          </m:nary>
          <m:r>
            <w:rPr>
              <w:rFonts w:ascii="Cambria Math" w:eastAsiaTheme="minorEastAsia" w:hAnsi="Cambria Math"/>
            </w:rPr>
            <m:t>2</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α</m:t>
              </m:r>
            </m:sub>
            <m:sup>
              <m:r>
                <w:rPr>
                  <w:rFonts w:ascii="Cambria Math" w:eastAsiaTheme="minorEastAsia" w:hAnsi="Cambria Math"/>
                </w:rPr>
                <m:t>2</m:t>
              </m:r>
            </m:sup>
          </m:sSubSup>
          <m:r>
            <w:rPr>
              <w:rFonts w:ascii="Cambria Math" w:eastAsiaTheme="minorEastAsia" w:hAnsi="Cambria Math"/>
            </w:rPr>
            <m:t>.</m:t>
          </m:r>
        </m:oMath>
      </m:oMathPara>
    </w:p>
    <w:p w14:paraId="273D4506" w14:textId="77777777" w:rsidR="00307A08" w:rsidRDefault="00307A08" w:rsidP="00307A08">
      <w:pPr>
        <w:rPr>
          <w:rFonts w:eastAsiaTheme="minorEastAsia"/>
        </w:rPr>
      </w:pPr>
      <w:r>
        <w:rPr>
          <w:rFonts w:eastAsiaTheme="minorEastAsia"/>
        </w:rPr>
        <w:t xml:space="preserve">We convert the final sum to an integral with mass density function </w:t>
      </w:r>
      <m:oMath>
        <m:r>
          <w:rPr>
            <w:rFonts w:ascii="Cambria Math" w:eastAsiaTheme="minorEastAsia" w:hAnsi="Cambria Math"/>
          </w:rPr>
          <m:t>ρ</m:t>
        </m:r>
        <m:d>
          <m:dPr>
            <m:ctrlPr>
              <w:rPr>
                <w:rFonts w:ascii="Cambria Math" w:eastAsiaTheme="minorEastAsia" w:hAnsi="Cambria Math"/>
                <w:i/>
              </w:rPr>
            </m:ctrlPr>
          </m:dPr>
          <m:e>
            <m:r>
              <w:rPr>
                <w:rFonts w:ascii="Cambria Math" w:eastAsiaTheme="minorEastAsia" w:hAnsi="Cambria Math"/>
              </w:rPr>
              <m:t>r</m:t>
            </m:r>
          </m:e>
        </m:d>
      </m:oMath>
      <w:r>
        <w:rPr>
          <w:rFonts w:eastAsiaTheme="minorEastAsia"/>
        </w:rPr>
        <w:t xml:space="preserve"> assumed to be constant:</w:t>
      </w:r>
    </w:p>
    <w:p w14:paraId="6E557A36" w14:textId="77777777" w:rsidR="009247BE" w:rsidRPr="00841DB5" w:rsidRDefault="009247BE" w:rsidP="009247BE">
      <w:pPr>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R</m:t>
              </m:r>
            </m:sup>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ρ</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4π</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dr</m:t>
              </m:r>
            </m:e>
          </m:nary>
          <m:r>
            <w:rPr>
              <w:rFonts w:ascii="Cambria Math" w:eastAsiaTheme="minorEastAsia" w:hAnsi="Cambria Math"/>
            </w:rPr>
            <m:t>=3∙</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5</m:t>
              </m:r>
            </m:den>
          </m:f>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sphere</m:t>
              </m:r>
            </m:sub>
          </m:s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oMath>
      </m:oMathPara>
    </w:p>
    <w:p w14:paraId="603E6DDD" w14:textId="77777777" w:rsidR="009247BE" w:rsidRDefault="009247BE" w:rsidP="009247BE">
      <w:pPr>
        <w:rPr>
          <w:rFonts w:eastAsiaTheme="minorEastAsia"/>
        </w:rPr>
      </w:pPr>
      <w:r>
        <w:rPr>
          <w:rFonts w:eastAsiaTheme="minorEastAsia"/>
        </w:rPr>
        <w:t xml:space="preserve">Since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33</m:t>
            </m:r>
          </m:sub>
        </m:sSub>
      </m:oMath>
      <w:r>
        <w:rPr>
          <w:rFonts w:eastAsiaTheme="minorEastAsia"/>
        </w:rPr>
        <w:t xml:space="preserve">, we have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ii</m:t>
            </m:r>
          </m:sub>
        </m:sSub>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5</m:t>
            </m:r>
          </m:den>
        </m:f>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sphere</m:t>
            </m:r>
          </m:sub>
        </m:s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Pr>
          <w:rFonts w:eastAsiaTheme="minorEastAsia"/>
        </w:rPr>
        <w:t>.</w:t>
      </w:r>
    </w:p>
    <w:p w14:paraId="5609A80D" w14:textId="77777777" w:rsidR="009247BE" w:rsidRDefault="009247BE" w:rsidP="009247BE">
      <w:pPr>
        <w:pStyle w:val="Heading4"/>
        <w:rPr>
          <w:rFonts w:eastAsiaTheme="minorEastAsia"/>
        </w:rPr>
      </w:pPr>
      <w:r>
        <w:rPr>
          <w:rFonts w:eastAsiaTheme="minorEastAsia"/>
        </w:rPr>
        <w:lastRenderedPageBreak/>
        <w:t>Example: Center of an ellipsoid</w:t>
      </w:r>
    </w:p>
    <w:p w14:paraId="4B80E2B9" w14:textId="77777777" w:rsidR="009247BE" w:rsidRPr="004D0F5D" w:rsidRDefault="009247BE" w:rsidP="009247B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5</m:t>
              </m:r>
            </m:den>
          </m:f>
          <m:r>
            <w:rPr>
              <w:rFonts w:ascii="Cambria Math" w:eastAsiaTheme="minorEastAsia" w:hAnsi="Cambria Math"/>
            </w:rPr>
            <m:t xml:space="preserve"> M</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5</m:t>
              </m:r>
            </m:den>
          </m:f>
          <m:r>
            <w:rPr>
              <w:rFonts w:ascii="Cambria Math" w:eastAsiaTheme="minorEastAsia" w:hAnsi="Cambria Math"/>
            </w:rPr>
            <m:t>M</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5</m:t>
              </m:r>
            </m:den>
          </m:f>
          <m:r>
            <w:rPr>
              <w:rFonts w:ascii="Cambria Math" w:eastAsiaTheme="minorEastAsia" w:hAnsi="Cambria Math"/>
            </w:rPr>
            <m:t>M</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e>
          </m:d>
          <m:r>
            <w:rPr>
              <w:rFonts w:ascii="Cambria Math" w:eastAsiaTheme="minorEastAsia" w:hAnsi="Cambria Math"/>
            </w:rPr>
            <m:t>.</m:t>
          </m:r>
        </m:oMath>
      </m:oMathPara>
    </w:p>
    <w:p w14:paraId="2A86B18B" w14:textId="77777777" w:rsidR="009247BE" w:rsidRPr="006F0EEA" w:rsidRDefault="009247BE" w:rsidP="009247BE">
      <w:pPr>
        <w:rPr>
          <w:rFonts w:eastAsiaTheme="minorEastAsia"/>
        </w:rPr>
      </w:pPr>
      <w:r>
        <w:rPr>
          <w:rFonts w:eastAsiaTheme="minorEastAsia"/>
        </w:rPr>
        <w:t xml:space="preserve">For an oblate sphere, we have </w:t>
      </w:r>
      <m:oMath>
        <m:r>
          <w:rPr>
            <w:rFonts w:ascii="Cambria Math" w:eastAsiaTheme="minorEastAsia" w:hAnsi="Cambria Math"/>
          </w:rPr>
          <m:t>a=b</m:t>
        </m:r>
      </m:oMath>
      <w:r>
        <w:rPr>
          <w:rFonts w:eastAsiaTheme="minorEastAsia"/>
        </w:rPr>
        <w:t xml:space="preserve">. If </w:t>
      </w:r>
      <m:oMath>
        <m:r>
          <w:rPr>
            <w:rFonts w:ascii="Cambria Math" w:eastAsiaTheme="minorEastAsia" w:hAnsi="Cambria Math"/>
          </w:rPr>
          <m:t>c</m:t>
        </m:r>
      </m:oMath>
      <w:r>
        <w:rPr>
          <w:rFonts w:eastAsiaTheme="minorEastAsia"/>
        </w:rPr>
        <w:t xml:space="preserve"> is only slightly larger than </w:t>
      </w:r>
      <m:oMath>
        <m:r>
          <w:rPr>
            <w:rFonts w:ascii="Cambria Math" w:eastAsiaTheme="minorEastAsia" w:hAnsi="Cambria Math"/>
          </w:rPr>
          <m:t>a</m:t>
        </m:r>
      </m:oMath>
      <w:r>
        <w:rPr>
          <w:rFonts w:eastAsiaTheme="minorEastAsia"/>
        </w:rPr>
        <w:t xml:space="preserve">, </w:t>
      </w:r>
      <m:oMath>
        <m:r>
          <w:rPr>
            <w:rFonts w:ascii="Cambria Math" w:eastAsiaTheme="minorEastAsia" w:hAnsi="Cambria Math"/>
          </w:rPr>
          <m:t>a+c≈2a</m:t>
        </m:r>
      </m:oMath>
      <w:r>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oMath>
    </w:p>
    <w:p w14:paraId="0C55EF46" w14:textId="77777777" w:rsidR="009247BE" w:rsidRPr="006F0EEA" w:rsidRDefault="009247BE" w:rsidP="009247BE">
      <w:pPr>
        <w:pStyle w:val="Heading3"/>
        <w:rPr>
          <w:rFonts w:asciiTheme="minorHAnsi" w:eastAsiaTheme="minorEastAsia" w:hAnsiTheme="minorHAnsi" w:cstheme="minorBidi"/>
        </w:rPr>
      </w:pPr>
      <w:r>
        <w:rPr>
          <w:rFonts w:eastAsiaTheme="minorEastAsia"/>
        </w:rPr>
        <w:t>Principle Axes of Inertia</w:t>
      </w:r>
    </w:p>
    <w:p w14:paraId="57C918BC" w14:textId="77777777" w:rsidR="009247BE" w:rsidRDefault="009247BE" w:rsidP="009247BE">
      <w:pPr>
        <w:rPr>
          <w:rFonts w:asciiTheme="majorHAnsi" w:eastAsiaTheme="minorEastAsia" w:hAnsiTheme="majorHAnsi" w:cstheme="majorBidi"/>
        </w:rPr>
      </w:pPr>
      <w:r>
        <w:rPr>
          <w:rFonts w:asciiTheme="majorHAnsi" w:eastAsiaTheme="minorEastAsia" w:hAnsiTheme="majorHAnsi" w:cstheme="majorBidi"/>
        </w:rPr>
        <w:t xml:space="preserve">If the inertia tensor (the </w:t>
      </w:r>
      <m:oMath>
        <m:r>
          <w:rPr>
            <w:rFonts w:ascii="Cambria Math" w:eastAsiaTheme="minorEastAsia" w:hAnsi="Cambria Math" w:cstheme="majorBidi"/>
          </w:rPr>
          <m:t>3×3</m:t>
        </m:r>
      </m:oMath>
      <w:r>
        <w:rPr>
          <w:rFonts w:asciiTheme="majorHAnsi" w:eastAsiaTheme="minorEastAsia" w:hAnsiTheme="majorHAnsi" w:cstheme="majorBidi"/>
        </w:rPr>
        <w:t xml:space="preserve"> matrix) is diagonalizable (with eigenvectors and corresponding eigenvalues) it does so along axes of symmetry. An axis of symmetry is a principle axis and conversely. Assume </w:t>
      </w:r>
      <m:oMath>
        <m:acc>
          <m:accPr>
            <m:chr m:val="⃡"/>
            <m:ctrlPr>
              <w:rPr>
                <w:rFonts w:ascii="Cambria Math" w:eastAsiaTheme="minorEastAsia" w:hAnsi="Cambria Math"/>
                <w:b/>
                <w:bCs/>
              </w:rPr>
            </m:ctrlPr>
          </m:accPr>
          <m:e>
            <m:r>
              <m:rPr>
                <m:sty m:val="b"/>
              </m:rPr>
              <w:rPr>
                <w:rFonts w:ascii="Cambria Math" w:eastAsiaTheme="minorEastAsia" w:hAnsi="Cambria Math"/>
              </w:rPr>
              <m:t>I</m:t>
            </m:r>
          </m:e>
        </m:acc>
      </m:oMath>
      <w:r>
        <w:rPr>
          <w:rFonts w:asciiTheme="majorHAnsi" w:eastAsiaTheme="minorEastAsia" w:hAnsiTheme="majorHAnsi" w:cstheme="majorBidi"/>
          <w:b/>
          <w:bCs/>
        </w:rPr>
        <w:t xml:space="preserve"> </w:t>
      </w:r>
      <w:r w:rsidRPr="00F652ED">
        <w:rPr>
          <w:rFonts w:asciiTheme="majorHAnsi" w:eastAsiaTheme="minorEastAsia" w:hAnsiTheme="majorHAnsi" w:cstheme="majorBidi"/>
        </w:rPr>
        <w:t>is</w:t>
      </w:r>
      <w:r>
        <w:rPr>
          <w:rFonts w:asciiTheme="majorHAnsi" w:eastAsiaTheme="minorEastAsia" w:hAnsiTheme="majorHAnsi" w:cstheme="majorBidi"/>
        </w:rPr>
        <w:t xml:space="preserve"> diagonalizable such that </w:t>
      </w:r>
      <m:oMath>
        <m:func>
          <m:funcPr>
            <m:ctrlPr>
              <w:rPr>
                <w:rFonts w:ascii="Cambria Math" w:eastAsiaTheme="minorEastAsia" w:hAnsi="Cambria Math" w:cstheme="majorBidi"/>
                <w:i/>
              </w:rPr>
            </m:ctrlPr>
          </m:funcPr>
          <m:fName>
            <m:r>
              <m:rPr>
                <m:sty m:val="p"/>
              </m:rPr>
              <w:rPr>
                <w:rFonts w:ascii="Cambria Math" w:eastAsiaTheme="minorEastAsia" w:hAnsi="Cambria Math" w:cstheme="majorBidi"/>
              </w:rPr>
              <m:t>det</m:t>
            </m:r>
          </m:fName>
          <m:e>
            <m:acc>
              <m:accPr>
                <m:chr m:val="⃡"/>
                <m:ctrlPr>
                  <w:rPr>
                    <w:rFonts w:ascii="Cambria Math" w:eastAsiaTheme="minorEastAsia" w:hAnsi="Cambria Math"/>
                    <w:b/>
                    <w:bCs/>
                  </w:rPr>
                </m:ctrlPr>
              </m:accPr>
              <m:e>
                <m:r>
                  <m:rPr>
                    <m:sty m:val="b"/>
                  </m:rPr>
                  <w:rPr>
                    <w:rFonts w:ascii="Cambria Math" w:eastAsiaTheme="minorEastAsia" w:hAnsi="Cambria Math"/>
                  </w:rPr>
                  <m:t>I</m:t>
                </m:r>
              </m:e>
            </m:acc>
          </m:e>
        </m:func>
        <m:r>
          <w:rPr>
            <w:rFonts w:ascii="Cambria Math" w:eastAsiaTheme="minorEastAsia" w:hAnsi="Cambria Math" w:cstheme="majorBidi"/>
          </w:rPr>
          <m:t>=0</m:t>
        </m:r>
      </m:oMath>
      <w:r>
        <w:rPr>
          <w:rFonts w:asciiTheme="majorHAnsi" w:eastAsiaTheme="minorEastAsia" w:hAnsiTheme="majorHAnsi" w:cstheme="majorBidi"/>
        </w:rPr>
        <w:t>. This means doing the math of finding the eigenvalues:</w:t>
      </w:r>
    </w:p>
    <w:p w14:paraId="58C6C900" w14:textId="77777777" w:rsidR="009247BE" w:rsidRPr="00F47E78" w:rsidRDefault="009247BE" w:rsidP="009247BE">
      <w:pPr>
        <w:rPr>
          <w:rFonts w:asciiTheme="majorHAnsi" w:eastAsiaTheme="minorEastAsia" w:hAnsiTheme="majorHAnsi" w:cstheme="majorBidi"/>
        </w:rPr>
      </w:pPr>
      <m:oMathPara>
        <m:oMath>
          <m:d>
            <m:dPr>
              <m:begChr m:val="|"/>
              <m:endChr m:val="|"/>
              <m:ctrlPr>
                <w:rPr>
                  <w:rFonts w:ascii="Cambria Math" w:eastAsiaTheme="minorEastAsia" w:hAnsi="Cambria Math"/>
                  <w:b/>
                  <w:bCs/>
                  <w:iCs/>
                </w:rPr>
              </m:ctrlPr>
            </m:dPr>
            <m:e>
              <m:m>
                <m:mPr>
                  <m:mcs>
                    <m:mc>
                      <m:mcPr>
                        <m:count m:val="3"/>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xx</m:t>
                        </m:r>
                      </m:sub>
                    </m:sSub>
                    <m:r>
                      <w:rPr>
                        <w:rFonts w:ascii="Cambria Math" w:eastAsiaTheme="minorEastAsia" w:hAnsi="Cambria Math"/>
                      </w:rPr>
                      <m:t>-I</m:t>
                    </m:r>
                  </m:e>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xy</m:t>
                        </m:r>
                      </m:sub>
                    </m:sSub>
                  </m:e>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xz</m:t>
                        </m:r>
                      </m:sub>
                    </m:sSub>
                  </m:e>
                </m:mr>
                <m:mr>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yx</m:t>
                        </m:r>
                      </m:sub>
                    </m:sSub>
                  </m:e>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yy</m:t>
                        </m:r>
                      </m:sub>
                    </m:sSub>
                    <m:r>
                      <w:rPr>
                        <w:rFonts w:ascii="Cambria Math" w:eastAsiaTheme="minorEastAsia" w:hAnsi="Cambria Math"/>
                      </w:rPr>
                      <m:t>-I</m:t>
                    </m:r>
                  </m:e>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yz</m:t>
                        </m:r>
                      </m:sub>
                    </m:sSub>
                  </m:e>
                </m:mr>
                <m:mr>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zx</m:t>
                        </m:r>
                      </m:sub>
                    </m:sSub>
                  </m:e>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zy</m:t>
                        </m:r>
                      </m:sub>
                    </m:sSub>
                  </m:e>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zz</m:t>
                        </m:r>
                      </m:sub>
                    </m:sSub>
                    <m:r>
                      <w:rPr>
                        <w:rFonts w:ascii="Cambria Math" w:eastAsiaTheme="minorEastAsia" w:hAnsi="Cambria Math"/>
                      </w:rPr>
                      <m:t>-I</m:t>
                    </m:r>
                  </m:e>
                </m:mr>
              </m:m>
            </m:e>
          </m:d>
          <m:r>
            <m:rPr>
              <m:sty m:val="bi"/>
            </m:rPr>
            <w:rPr>
              <w:rFonts w:ascii="Cambria Math" w:eastAsiaTheme="minorEastAsia" w:hAnsi="Cambria Math"/>
            </w:rPr>
            <m:t>=</m:t>
          </m:r>
          <m:r>
            <m:rPr>
              <m:sty m:val="p"/>
            </m:rPr>
            <w:rPr>
              <w:rFonts w:ascii="Cambria Math" w:eastAsiaTheme="minorEastAsia" w:hAnsi="Cambria Math"/>
            </w:rPr>
            <m:t>0</m:t>
          </m:r>
        </m:oMath>
      </m:oMathPara>
    </w:p>
    <w:p w14:paraId="5D19E3A2" w14:textId="77777777" w:rsidR="009247BE" w:rsidRDefault="009247BE" w:rsidP="009247BE">
      <w:pPr>
        <w:rPr>
          <w:rFonts w:asciiTheme="majorHAnsi" w:eastAsiaTheme="minorEastAsia" w:hAnsiTheme="majorHAnsi" w:cstheme="majorBidi"/>
        </w:rPr>
      </w:pPr>
      <w:r>
        <w:rPr>
          <w:rFonts w:asciiTheme="majorHAnsi" w:eastAsiaTheme="minorEastAsia" w:hAnsiTheme="majorHAnsi" w:cstheme="majorBidi"/>
        </w:rPr>
        <w:t xml:space="preserve">where </w:t>
      </w:r>
      <m:oMath>
        <m:r>
          <w:rPr>
            <w:rFonts w:ascii="Cambria Math" w:eastAsiaTheme="minorEastAsia" w:hAnsi="Cambria Math" w:cstheme="majorBidi"/>
          </w:rPr>
          <m:t>I∈</m:t>
        </m:r>
        <m:d>
          <m:dPr>
            <m:begChr m:val="{"/>
            <m:endChr m:val="}"/>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I</m:t>
                </m:r>
              </m:e>
              <m:sub>
                <m:r>
                  <w:rPr>
                    <w:rFonts w:ascii="Cambria Math" w:eastAsiaTheme="minorEastAsia" w:hAnsi="Cambria Math" w:cstheme="majorBidi"/>
                  </w:rPr>
                  <m:t>1</m:t>
                </m:r>
              </m:sub>
            </m:sSub>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w:rPr>
                    <w:rFonts w:ascii="Cambria Math" w:eastAsiaTheme="minorEastAsia" w:hAnsi="Cambria Math" w:cstheme="majorBidi"/>
                  </w:rPr>
                  <m:t>I</m:t>
                </m:r>
              </m:e>
              <m:sub>
                <m:r>
                  <w:rPr>
                    <w:rFonts w:ascii="Cambria Math" w:eastAsiaTheme="minorEastAsia" w:hAnsi="Cambria Math" w:cstheme="majorBidi"/>
                  </w:rPr>
                  <m:t>2</m:t>
                </m:r>
              </m:sub>
            </m:sSub>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w:rPr>
                    <w:rFonts w:ascii="Cambria Math" w:eastAsiaTheme="minorEastAsia" w:hAnsi="Cambria Math" w:cstheme="majorBidi"/>
                  </w:rPr>
                  <m:t>I</m:t>
                </m:r>
              </m:e>
              <m:sub>
                <m:r>
                  <w:rPr>
                    <w:rFonts w:ascii="Cambria Math" w:eastAsiaTheme="minorEastAsia" w:hAnsi="Cambria Math" w:cstheme="majorBidi"/>
                  </w:rPr>
                  <m:t>3</m:t>
                </m:r>
              </m:sub>
            </m:sSub>
          </m:e>
        </m:d>
      </m:oMath>
      <w:r>
        <w:rPr>
          <w:rFonts w:asciiTheme="majorHAnsi" w:eastAsiaTheme="minorEastAsia" w:hAnsiTheme="majorHAnsi" w:cstheme="majorBidi"/>
        </w:rPr>
        <w:t xml:space="preserve">, are the three possible eigenvalues, which need not be distinctly valued. We then find the three possible eigenvectors </w:t>
      </w:r>
      <m:oMath>
        <m:acc>
          <m:accPr>
            <m:chr m:val="⃡"/>
            <m:ctrlPr>
              <w:rPr>
                <w:rFonts w:ascii="Cambria Math" w:eastAsiaTheme="minorEastAsia" w:hAnsi="Cambria Math" w:cstheme="majorBidi"/>
                <w:b/>
                <w:bCs/>
                <w:iCs/>
              </w:rPr>
            </m:ctrlPr>
          </m:accPr>
          <m:e>
            <m:r>
              <m:rPr>
                <m:sty m:val="b"/>
              </m:rPr>
              <w:rPr>
                <w:rFonts w:ascii="Cambria Math" w:eastAsiaTheme="minorEastAsia" w:hAnsi="Cambria Math" w:cstheme="majorBidi"/>
              </w:rPr>
              <m:t>E</m:t>
            </m:r>
          </m:e>
        </m:acc>
        <m:r>
          <w:rPr>
            <w:rFonts w:ascii="Cambria Math" w:eastAsiaTheme="minorEastAsia" w:hAnsi="Cambria Math" w:cstheme="majorBidi"/>
          </w:rPr>
          <m:t>=</m:t>
        </m:r>
        <m:d>
          <m:dPr>
            <m:begChr m:val="["/>
            <m:endChr m:val="]"/>
            <m:ctrlPr>
              <w:rPr>
                <w:rFonts w:ascii="Cambria Math" w:eastAsiaTheme="minorEastAsia" w:hAnsi="Cambria Math" w:cstheme="majorBidi"/>
                <w:i/>
              </w:rPr>
            </m:ctrlPr>
          </m:dPr>
          <m:e>
            <m:sSub>
              <m:sSubPr>
                <m:ctrlPr>
                  <w:rPr>
                    <w:rFonts w:ascii="Cambria Math" w:eastAsiaTheme="minorEastAsia" w:hAnsi="Cambria Math" w:cstheme="majorBidi"/>
                    <w:i/>
                  </w:rPr>
                </m:ctrlPr>
              </m:sSubPr>
              <m:e>
                <m:r>
                  <m:rPr>
                    <m:sty m:val="b"/>
                  </m:rPr>
                  <w:rPr>
                    <w:rFonts w:ascii="Cambria Math" w:eastAsiaTheme="minorEastAsia" w:hAnsi="Cambria Math" w:cstheme="majorBidi"/>
                  </w:rPr>
                  <m:t>e</m:t>
                </m:r>
              </m:e>
              <m:sub>
                <m:r>
                  <w:rPr>
                    <w:rFonts w:ascii="Cambria Math" w:eastAsiaTheme="minorEastAsia" w:hAnsi="Cambria Math" w:cstheme="majorBidi"/>
                  </w:rPr>
                  <m:t>1</m:t>
                </m:r>
              </m:sub>
            </m:sSub>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m:rPr>
                    <m:sty m:val="b"/>
                  </m:rPr>
                  <w:rPr>
                    <w:rFonts w:ascii="Cambria Math" w:eastAsiaTheme="minorEastAsia" w:hAnsi="Cambria Math" w:cstheme="majorBidi"/>
                  </w:rPr>
                  <m:t>e</m:t>
                </m:r>
              </m:e>
              <m:sub>
                <m:r>
                  <w:rPr>
                    <w:rFonts w:ascii="Cambria Math" w:eastAsiaTheme="minorEastAsia" w:hAnsi="Cambria Math" w:cstheme="majorBidi"/>
                  </w:rPr>
                  <m:t>2</m:t>
                </m:r>
              </m:sub>
            </m:sSub>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m:rPr>
                    <m:sty m:val="b"/>
                  </m:rPr>
                  <w:rPr>
                    <w:rFonts w:ascii="Cambria Math" w:eastAsiaTheme="minorEastAsia" w:hAnsi="Cambria Math" w:cstheme="majorBidi"/>
                  </w:rPr>
                  <m:t>e</m:t>
                </m:r>
              </m:e>
              <m:sub>
                <m:r>
                  <w:rPr>
                    <w:rFonts w:ascii="Cambria Math" w:eastAsiaTheme="minorEastAsia" w:hAnsi="Cambria Math" w:cstheme="majorBidi"/>
                  </w:rPr>
                  <m:t>3</m:t>
                </m:r>
              </m:sub>
            </m:sSub>
          </m:e>
        </m:d>
      </m:oMath>
      <w:r>
        <w:rPr>
          <w:rFonts w:asciiTheme="majorHAnsi" w:eastAsiaTheme="minorEastAsia" w:hAnsiTheme="majorHAnsi" w:cstheme="majorBidi"/>
        </w:rPr>
        <w:t xml:space="preserve">. Checking that </w:t>
      </w:r>
      <m:oMath>
        <m:acc>
          <m:accPr>
            <m:chr m:val="⃡"/>
            <m:ctrlPr>
              <w:rPr>
                <w:rFonts w:ascii="Cambria Math" w:eastAsiaTheme="minorEastAsia" w:hAnsi="Cambria Math" w:cstheme="majorBidi"/>
                <w:b/>
                <w:bCs/>
                <w:iCs/>
              </w:rPr>
            </m:ctrlPr>
          </m:accPr>
          <m:e>
            <m:r>
              <m:rPr>
                <m:sty m:val="b"/>
              </m:rPr>
              <w:rPr>
                <w:rFonts w:ascii="Cambria Math" w:eastAsiaTheme="minorEastAsia" w:hAnsi="Cambria Math" w:cstheme="majorBidi"/>
              </w:rPr>
              <m:t>E</m:t>
            </m:r>
          </m:e>
        </m:acc>
        <m:r>
          <m:rPr>
            <m:sty m:val="bi"/>
          </m:rPr>
          <w:rPr>
            <w:rFonts w:ascii="Cambria Math" w:eastAsiaTheme="minorEastAsia" w:hAnsi="Cambria Math" w:cstheme="majorBidi"/>
          </w:rPr>
          <m:t xml:space="preserve"> </m:t>
        </m:r>
        <m:sSup>
          <m:sSupPr>
            <m:ctrlPr>
              <w:rPr>
                <w:rFonts w:ascii="Cambria Math" w:eastAsiaTheme="minorEastAsia" w:hAnsi="Cambria Math" w:cstheme="majorBidi"/>
                <w:b/>
                <w:bCs/>
                <w:i/>
                <w:iCs/>
              </w:rPr>
            </m:ctrlPr>
          </m:sSupPr>
          <m:e>
            <m:acc>
              <m:accPr>
                <m:chr m:val="⃡"/>
                <m:ctrlPr>
                  <w:rPr>
                    <w:rFonts w:ascii="Cambria Math" w:eastAsiaTheme="minorEastAsia" w:hAnsi="Cambria Math" w:cstheme="majorBidi"/>
                  </w:rPr>
                </m:ctrlPr>
              </m:accPr>
              <m:e>
                <m:r>
                  <m:rPr>
                    <m:sty m:val="p"/>
                  </m:rPr>
                  <w:rPr>
                    <w:rFonts w:ascii="Cambria Math" w:eastAsiaTheme="minorEastAsia" w:hAnsi="Cambria Math" w:cstheme="majorBidi"/>
                  </w:rPr>
                  <m:t>E</m:t>
                </m:r>
              </m:e>
            </m:acc>
          </m:e>
          <m:sup>
            <m:r>
              <m:rPr>
                <m:sty m:val="b"/>
              </m:rPr>
              <w:rPr>
                <w:rFonts w:ascii="Cambria Math" w:eastAsiaTheme="minorEastAsia" w:hAnsi="Cambria Math"/>
              </w:rPr>
              <m:t>†</m:t>
            </m:r>
          </m:sup>
        </m:sSup>
        <m:r>
          <m:rPr>
            <m:sty m:val="bi"/>
          </m:rPr>
          <w:rPr>
            <w:rFonts w:ascii="Cambria Math" w:eastAsiaTheme="minorEastAsia" w:hAnsi="Cambria Math" w:cstheme="majorBidi"/>
          </w:rPr>
          <m:t>=</m:t>
        </m:r>
        <m:r>
          <m:rPr>
            <m:scr m:val="double-struck"/>
            <m:sty m:val="p"/>
          </m:rPr>
          <w:rPr>
            <w:rFonts w:ascii="Cambria Math" w:eastAsiaTheme="minorEastAsia" w:hAnsi="Cambria Math" w:cstheme="majorBidi"/>
          </w:rPr>
          <m:t>I</m:t>
        </m:r>
      </m:oMath>
      <w:r>
        <w:rPr>
          <w:rFonts w:asciiTheme="majorHAnsi" w:eastAsiaTheme="minorEastAsia" w:hAnsiTheme="majorHAnsi" w:cstheme="majorBidi"/>
        </w:rPr>
        <w:t xml:space="preserve">, the identity matrix,  diagonalization proceeds according to the principle axis theorem: </w:t>
      </w:r>
      <m:oMath>
        <m:acc>
          <m:accPr>
            <m:chr m:val="⃡"/>
            <m:ctrlPr>
              <w:rPr>
                <w:rFonts w:ascii="Cambria Math" w:eastAsiaTheme="minorEastAsia" w:hAnsi="Cambria Math" w:cstheme="majorBidi"/>
                <w:b/>
                <w:bCs/>
                <w:iCs/>
              </w:rPr>
            </m:ctrlPr>
          </m:accPr>
          <m:e>
            <m:r>
              <m:rPr>
                <m:sty m:val="b"/>
              </m:rPr>
              <w:rPr>
                <w:rFonts w:ascii="Cambria Math" w:eastAsiaTheme="minorEastAsia" w:hAnsi="Cambria Math" w:cstheme="majorBidi"/>
              </w:rPr>
              <m:t>E</m:t>
            </m:r>
          </m:e>
        </m:acc>
        <m:r>
          <m:rPr>
            <m:sty m:val="bi"/>
          </m:rPr>
          <w:rPr>
            <w:rFonts w:ascii="Cambria Math" w:eastAsiaTheme="minorEastAsia" w:hAnsi="Cambria Math" w:cstheme="majorBidi"/>
          </w:rPr>
          <m:t xml:space="preserve"> </m:t>
        </m:r>
        <m:sSup>
          <m:sSupPr>
            <m:ctrlPr>
              <w:rPr>
                <w:rFonts w:ascii="Cambria Math" w:eastAsiaTheme="minorEastAsia" w:hAnsi="Cambria Math" w:cstheme="majorBidi"/>
                <w:b/>
                <w:bCs/>
                <w:i/>
                <w:iCs/>
              </w:rPr>
            </m:ctrlPr>
          </m:sSupPr>
          <m:e>
            <m:r>
              <m:rPr>
                <m:sty m:val="bi"/>
              </m:rPr>
              <w:rPr>
                <w:rFonts w:ascii="Cambria Math" w:eastAsiaTheme="minorEastAsia" w:hAnsi="Cambria Math" w:cstheme="majorBidi"/>
              </w:rPr>
              <m:t xml:space="preserve"> </m:t>
            </m:r>
            <m:acc>
              <m:accPr>
                <m:chr m:val="⃡"/>
                <m:ctrlPr>
                  <w:rPr>
                    <w:rFonts w:ascii="Cambria Math" w:eastAsiaTheme="minorEastAsia" w:hAnsi="Cambria Math"/>
                    <w:b/>
                    <w:bCs/>
                  </w:rPr>
                </m:ctrlPr>
              </m:accPr>
              <m:e>
                <m:r>
                  <m:rPr>
                    <m:sty m:val="b"/>
                  </m:rPr>
                  <w:rPr>
                    <w:rFonts w:ascii="Cambria Math" w:eastAsiaTheme="minorEastAsia" w:hAnsi="Cambria Math"/>
                  </w:rPr>
                  <m:t>I</m:t>
                </m:r>
              </m:e>
            </m:acc>
            <m:r>
              <m:rPr>
                <m:sty m:val="bi"/>
              </m:rPr>
              <w:rPr>
                <w:rFonts w:ascii="Cambria Math" w:eastAsiaTheme="minorEastAsia" w:hAnsi="Cambria Math" w:cstheme="majorBidi"/>
              </w:rPr>
              <m:t xml:space="preserve"> </m:t>
            </m:r>
            <m:acc>
              <m:accPr>
                <m:chr m:val="⃡"/>
                <m:ctrlPr>
                  <w:rPr>
                    <w:rFonts w:ascii="Cambria Math" w:eastAsiaTheme="minorEastAsia" w:hAnsi="Cambria Math" w:cstheme="majorBidi"/>
                  </w:rPr>
                </m:ctrlPr>
              </m:accPr>
              <m:e>
                <m:r>
                  <m:rPr>
                    <m:sty m:val="p"/>
                  </m:rPr>
                  <w:rPr>
                    <w:rFonts w:ascii="Cambria Math" w:eastAsiaTheme="minorEastAsia" w:hAnsi="Cambria Math" w:cstheme="majorBidi"/>
                  </w:rPr>
                  <m:t>E</m:t>
                </m:r>
              </m:e>
            </m:acc>
          </m:e>
          <m:sup>
            <m:r>
              <m:rPr>
                <m:sty m:val="b"/>
              </m:rPr>
              <w:rPr>
                <w:rFonts w:ascii="Cambria Math" w:eastAsiaTheme="minorEastAsia" w:hAnsi="Cambria Math"/>
              </w:rPr>
              <m:t>†</m:t>
            </m:r>
          </m:sup>
        </m:sSup>
        <m:r>
          <m:rPr>
            <m:sty m:val="bi"/>
          </m:rPr>
          <w:rPr>
            <w:rFonts w:ascii="Cambria Math" w:eastAsiaTheme="minorEastAsia" w:hAnsi="Cambria Math" w:cstheme="majorBidi"/>
          </w:rPr>
          <m:t>=</m:t>
        </m:r>
        <m:sSub>
          <m:sSubPr>
            <m:ctrlPr>
              <w:rPr>
                <w:rFonts w:ascii="Cambria Math" w:eastAsiaTheme="minorEastAsia" w:hAnsi="Cambria Math"/>
                <w:b/>
                <w:bCs/>
                <w:i/>
              </w:rPr>
            </m:ctrlPr>
          </m:sSubPr>
          <m:e>
            <m:acc>
              <m:accPr>
                <m:chr m:val="⃡"/>
                <m:ctrlPr>
                  <w:rPr>
                    <w:rFonts w:ascii="Cambria Math" w:eastAsiaTheme="minorEastAsia" w:hAnsi="Cambria Math"/>
                    <w:b/>
                    <w:bCs/>
                  </w:rPr>
                </m:ctrlPr>
              </m:accPr>
              <m:e>
                <m:r>
                  <m:rPr>
                    <m:sty m:val="b"/>
                  </m:rPr>
                  <w:rPr>
                    <w:rFonts w:ascii="Cambria Math" w:eastAsiaTheme="minorEastAsia" w:hAnsi="Cambria Math"/>
                  </w:rPr>
                  <m:t>I</m:t>
                </m:r>
              </m:e>
            </m:acc>
          </m:e>
          <m:sub>
            <m:r>
              <w:rPr>
                <w:rFonts w:ascii="Cambria Math" w:eastAsiaTheme="minorEastAsia" w:hAnsi="Cambria Math"/>
              </w:rPr>
              <m:t>diag</m:t>
            </m:r>
          </m:sub>
        </m:sSub>
        <m:r>
          <m:rPr>
            <m:sty m:val="bi"/>
          </m:rPr>
          <w:rPr>
            <w:rFonts w:ascii="Cambria Math" w:eastAsiaTheme="minorEastAsia" w:hAnsi="Cambria Math"/>
          </w:rPr>
          <m:t>=</m:t>
        </m:r>
        <m:sSub>
          <m:sSubPr>
            <m:ctrlPr>
              <w:rPr>
                <w:rFonts w:ascii="Cambria Math" w:eastAsiaTheme="minorEastAsia" w:hAnsi="Cambria Math"/>
                <w:b/>
                <w:bCs/>
                <w:i/>
              </w:rPr>
            </m:ctrlPr>
          </m:sSubPr>
          <m:e>
            <m:acc>
              <m:accPr>
                <m:chr m:val="⃡"/>
                <m:ctrlPr>
                  <w:rPr>
                    <w:rFonts w:ascii="Cambria Math" w:eastAsiaTheme="minorEastAsia" w:hAnsi="Cambria Math"/>
                    <w:b/>
                    <w:bCs/>
                  </w:rPr>
                </m:ctrlPr>
              </m:accPr>
              <m:e>
                <m:r>
                  <m:rPr>
                    <m:sty m:val="b"/>
                  </m:rPr>
                  <w:rPr>
                    <w:rFonts w:ascii="Cambria Math" w:eastAsiaTheme="minorEastAsia" w:hAnsi="Cambria Math"/>
                  </w:rPr>
                  <m:t>I</m:t>
                </m:r>
              </m:e>
            </m:acc>
          </m:e>
          <m:sub>
            <m:r>
              <w:rPr>
                <w:rFonts w:ascii="Cambria Math" w:eastAsiaTheme="minorEastAsia" w:hAnsi="Cambria Math"/>
              </w:rPr>
              <m:t>d</m:t>
            </m:r>
          </m:sub>
        </m:sSub>
        <m:r>
          <m:rPr>
            <m:sty m:val="bi"/>
          </m:rPr>
          <w:rPr>
            <w:rFonts w:ascii="Cambria Math" w:eastAsiaTheme="minorEastAsia" w:hAnsi="Cambria Math"/>
          </w:rPr>
          <m:t>.</m:t>
        </m:r>
      </m:oMath>
    </w:p>
    <w:p w14:paraId="453EA780" w14:textId="77777777" w:rsidR="009247BE" w:rsidRDefault="009247BE" w:rsidP="009247BE">
      <w:pPr>
        <w:rPr>
          <w:rFonts w:asciiTheme="majorHAnsi" w:eastAsiaTheme="minorEastAsia" w:hAnsiTheme="majorHAnsi" w:cstheme="majorBidi"/>
        </w:rPr>
      </w:pPr>
      <w:r>
        <w:rPr>
          <w:rFonts w:asciiTheme="majorHAnsi" w:eastAsiaTheme="minorEastAsia" w:hAnsiTheme="majorHAnsi" w:cstheme="majorBidi"/>
        </w:rPr>
        <w:t>In the diagonal basis (</w:t>
      </w:r>
      <w:r>
        <w:t xml:space="preserve">with </w:t>
      </w:r>
      <m:oMath>
        <m:r>
          <m:rPr>
            <m:sty m:val="b"/>
          </m:rPr>
          <w:rPr>
            <w:rFonts w:ascii="Cambria Math" w:hAnsi="Cambria Math"/>
          </w:rPr>
          <m:t>I</m:t>
        </m:r>
        <m:r>
          <w:rPr>
            <w:rFonts w:ascii="Cambria Math" w:hAnsi="Cambria Math"/>
          </w:rPr>
          <m:t>=</m:t>
        </m:r>
        <m:sSub>
          <m:sSubPr>
            <m:ctrlPr>
              <w:rPr>
                <w:rFonts w:ascii="Cambria Math" w:hAnsi="Cambria Math"/>
                <w:i/>
              </w:rPr>
            </m:ctrlPr>
          </m:sSubPr>
          <m:e>
            <m:r>
              <m:rPr>
                <m:sty m:val="b"/>
              </m:rP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m:rPr>
                <m:sty m:val="b"/>
              </m:rP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m:rPr>
                <m:sty m:val="b"/>
              </m:rPr>
              <w:rPr>
                <w:rFonts w:ascii="Cambria Math" w:hAnsi="Cambria Math"/>
              </w:rPr>
              <m:t>I</m:t>
            </m:r>
          </m:e>
          <m:sub>
            <m:r>
              <w:rPr>
                <w:rFonts w:ascii="Cambria Math" w:hAnsi="Cambria Math"/>
              </w:rPr>
              <m:t>3</m:t>
            </m:r>
          </m:sub>
        </m:sSub>
      </m:oMath>
      <w:r>
        <w:rPr>
          <w:rFonts w:eastAsiaTheme="minorEastAsia"/>
        </w:rPr>
        <w:t xml:space="preserve"> in the principle axis):</w:t>
      </w:r>
    </w:p>
    <w:p w14:paraId="0FACB7B0" w14:textId="77777777" w:rsidR="009247BE" w:rsidRPr="00081DAF" w:rsidRDefault="009247BE" w:rsidP="009247BE">
      <w:pPr>
        <w:rPr>
          <w:rFonts w:asciiTheme="majorHAnsi" w:eastAsiaTheme="minorEastAsia" w:hAnsiTheme="majorHAnsi" w:cstheme="majorBidi"/>
        </w:rPr>
      </w:pPr>
      <m:oMathPara>
        <m:oMath>
          <m:r>
            <m:rPr>
              <m:sty m:val="b"/>
            </m:rPr>
            <w:rPr>
              <w:rFonts w:ascii="Cambria Math" w:eastAsiaTheme="minorEastAsia" w:hAnsi="Cambria Math" w:cstheme="majorBidi"/>
            </w:rPr>
            <m:t>L</m:t>
          </m:r>
          <m:r>
            <m:rPr>
              <m:aln/>
            </m:rPr>
            <w:rPr>
              <w:rFonts w:ascii="Cambria Math" w:eastAsiaTheme="minorEastAsia" w:hAnsi="Cambria Math" w:cstheme="majorBidi"/>
            </w:rPr>
            <m:t>=</m:t>
          </m:r>
          <m:sSub>
            <m:sSubPr>
              <m:ctrlPr>
                <w:rPr>
                  <w:rFonts w:ascii="Cambria Math" w:eastAsiaTheme="minorEastAsia" w:hAnsi="Cambria Math"/>
                  <w:b/>
                  <w:bCs/>
                  <w:i/>
                </w:rPr>
              </m:ctrlPr>
            </m:sSubPr>
            <m:e>
              <m:acc>
                <m:accPr>
                  <m:chr m:val="⃡"/>
                  <m:ctrlPr>
                    <w:rPr>
                      <w:rFonts w:ascii="Cambria Math" w:eastAsiaTheme="minorEastAsia" w:hAnsi="Cambria Math"/>
                      <w:b/>
                      <w:bCs/>
                    </w:rPr>
                  </m:ctrlPr>
                </m:accPr>
                <m:e>
                  <m:r>
                    <m:rPr>
                      <m:sty m:val="b"/>
                    </m:rPr>
                    <w:rPr>
                      <w:rFonts w:ascii="Cambria Math" w:eastAsiaTheme="minorEastAsia" w:hAnsi="Cambria Math"/>
                    </w:rPr>
                    <m:t>I</m:t>
                  </m:r>
                </m:e>
              </m:acc>
            </m:e>
            <m:sub>
              <m:r>
                <m:rPr>
                  <m:sty m:val="bi"/>
                </m:rPr>
                <w:rPr>
                  <w:rFonts w:ascii="Cambria Math" w:eastAsiaTheme="minorEastAsia" w:hAnsi="Cambria Math"/>
                </w:rPr>
                <m:t>d</m:t>
              </m:r>
            </m:sub>
          </m:sSub>
          <m:r>
            <m:rPr>
              <m:sty m:val="bi"/>
            </m:rPr>
            <w:rPr>
              <w:rFonts w:ascii="Cambria Math" w:eastAsiaTheme="minorEastAsia" w:hAnsi="Cambria Math" w:cstheme="majorBidi"/>
            </w:rPr>
            <m:t>ω</m:t>
          </m:r>
          <m:r>
            <m:rPr>
              <m:sty m:val="p"/>
            </m:rPr>
            <w:rPr>
              <w:rFonts w:ascii="Cambria Math" w:eastAsiaTheme="minorEastAsia" w:hAnsi="Cambria Math" w:cstheme="majorBidi"/>
            </w:rPr>
            <w:br/>
          </m:r>
        </m:oMath>
        <m:oMath>
          <m:r>
            <m:rPr>
              <m:sty m:val="b"/>
            </m:rPr>
            <w:rPr>
              <w:rFonts w:ascii="Cambria Math" w:eastAsiaTheme="minorEastAsia" w:hAnsi="Cambria Math" w:cstheme="majorBidi"/>
            </w:rPr>
            <m:t>L</m:t>
          </m:r>
          <m:r>
            <m:rPr>
              <m:aln/>
            </m:rP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I</m:t>
              </m:r>
            </m:e>
            <m:sub>
              <m:r>
                <w:rPr>
                  <w:rFonts w:ascii="Cambria Math" w:eastAsiaTheme="minorEastAsia" w:hAnsi="Cambria Math" w:cstheme="majorBidi"/>
                </w:rPr>
                <m:t>i</m:t>
              </m:r>
            </m:sub>
          </m:sSub>
          <m:sSub>
            <m:sSubPr>
              <m:ctrlPr>
                <w:rPr>
                  <w:rFonts w:ascii="Cambria Math" w:eastAsiaTheme="minorEastAsia" w:hAnsi="Cambria Math" w:cstheme="majorBidi"/>
                  <w:i/>
                </w:rPr>
              </m:ctrlPr>
            </m:sSubPr>
            <m:e>
              <m:r>
                <w:rPr>
                  <w:rFonts w:ascii="Cambria Math" w:eastAsiaTheme="minorEastAsia" w:hAnsi="Cambria Math" w:cstheme="majorBidi"/>
                </w:rPr>
                <m:t>ω</m:t>
              </m:r>
            </m:e>
            <m:sub>
              <m:r>
                <w:rPr>
                  <w:rFonts w:ascii="Cambria Math" w:eastAsiaTheme="minorEastAsia" w:hAnsi="Cambria Math" w:cstheme="majorBidi"/>
                </w:rPr>
                <m:t>i</m:t>
              </m:r>
            </m:sub>
          </m:sSub>
          <m:r>
            <m:rPr>
              <m:sty m:val="p"/>
            </m:rPr>
            <w:rPr>
              <w:rFonts w:ascii="Cambria Math" w:eastAsiaTheme="minorEastAsia" w:hAnsi="Cambria Math" w:cstheme="majorBidi"/>
            </w:rPr>
            <w:br/>
          </m:r>
        </m:oMath>
        <m:oMath>
          <m:r>
            <m:rPr>
              <m:sty m:val="b"/>
            </m:rPr>
            <w:rPr>
              <w:rFonts w:ascii="Cambria Math" w:eastAsiaTheme="minorEastAsia" w:hAnsi="Cambria Math" w:cstheme="majorBidi"/>
            </w:rPr>
            <m:t>τ</m:t>
          </m:r>
          <m:r>
            <m:rPr>
              <m:aln/>
            </m:rP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m:t>
              </m:r>
            </m:den>
          </m:f>
          <m:r>
            <w:rPr>
              <w:rFonts w:ascii="Cambria Math" w:eastAsiaTheme="minorEastAsia" w:hAnsi="Cambria Math" w:cstheme="majorBidi"/>
            </w:rPr>
            <m:t>ω∙L=</m:t>
          </m:r>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m:t>
              </m:r>
            </m:den>
          </m:f>
          <m:nary>
            <m:naryPr>
              <m:chr m:val="∑"/>
              <m:limLoc m:val="undOvr"/>
              <m:subHide m:val="1"/>
              <m:supHide m:val="1"/>
              <m:ctrlPr>
                <w:rPr>
                  <w:rFonts w:ascii="Cambria Math" w:eastAsiaTheme="minorEastAsia" w:hAnsi="Cambria Math" w:cstheme="majorBidi"/>
                  <w:i/>
                </w:rPr>
              </m:ctrlPr>
            </m:naryPr>
            <m:sub/>
            <m:sup/>
            <m:e>
              <m:sSub>
                <m:sSubPr>
                  <m:ctrlPr>
                    <w:rPr>
                      <w:rFonts w:ascii="Cambria Math" w:eastAsiaTheme="minorEastAsia" w:hAnsi="Cambria Math" w:cstheme="majorBidi"/>
                      <w:i/>
                    </w:rPr>
                  </m:ctrlPr>
                </m:sSubPr>
                <m:e>
                  <m:r>
                    <w:rPr>
                      <w:rFonts w:ascii="Cambria Math" w:eastAsiaTheme="minorEastAsia" w:hAnsi="Cambria Math" w:cstheme="majorBidi"/>
                    </w:rPr>
                    <m:t>I</m:t>
                  </m:r>
                </m:e>
                <m:sub>
                  <m:r>
                    <w:rPr>
                      <w:rFonts w:ascii="Cambria Math" w:eastAsiaTheme="minorEastAsia" w:hAnsi="Cambria Math" w:cstheme="majorBidi"/>
                    </w:rPr>
                    <m:t>i</m:t>
                  </m:r>
                </m:sub>
              </m:sSub>
              <m:sSubSup>
                <m:sSubSupPr>
                  <m:ctrlPr>
                    <w:rPr>
                      <w:rFonts w:ascii="Cambria Math" w:eastAsiaTheme="minorEastAsia" w:hAnsi="Cambria Math" w:cstheme="majorBidi"/>
                      <w:i/>
                    </w:rPr>
                  </m:ctrlPr>
                </m:sSubSupPr>
                <m:e>
                  <m:r>
                    <w:rPr>
                      <w:rFonts w:ascii="Cambria Math" w:eastAsiaTheme="minorEastAsia" w:hAnsi="Cambria Math" w:cstheme="majorBidi"/>
                    </w:rPr>
                    <m:t>ω</m:t>
                  </m:r>
                </m:e>
                <m:sub>
                  <m:r>
                    <w:rPr>
                      <w:rFonts w:ascii="Cambria Math" w:eastAsiaTheme="minorEastAsia" w:hAnsi="Cambria Math" w:cstheme="majorBidi"/>
                    </w:rPr>
                    <m:t>i</m:t>
                  </m:r>
                </m:sub>
                <m:sup>
                  <m:r>
                    <w:rPr>
                      <w:rFonts w:ascii="Cambria Math" w:eastAsiaTheme="minorEastAsia" w:hAnsi="Cambria Math" w:cstheme="majorBidi"/>
                    </w:rPr>
                    <m:t>2</m:t>
                  </m:r>
                </m:sup>
              </m:sSubSup>
            </m:e>
          </m:nary>
          <m:r>
            <w:rPr>
              <w:rFonts w:ascii="Cambria Math" w:eastAsiaTheme="minorEastAsia" w:hAnsi="Cambria Math" w:cstheme="majorBidi"/>
            </w:rPr>
            <m:t>.</m:t>
          </m:r>
        </m:oMath>
      </m:oMathPara>
    </w:p>
    <w:p w14:paraId="700F9AC6" w14:textId="77777777" w:rsidR="009247BE" w:rsidRDefault="009247BE" w:rsidP="009247BE">
      <w:pPr>
        <w:pStyle w:val="Heading2"/>
        <w:rPr>
          <w:rFonts w:eastAsiaTheme="minorEastAsia"/>
        </w:rPr>
      </w:pPr>
      <w:r>
        <w:rPr>
          <w:rFonts w:eastAsiaTheme="minorEastAsia"/>
        </w:rPr>
        <w:t>Euler’s Equations</w:t>
      </w:r>
    </w:p>
    <w:p w14:paraId="21B194D8" w14:textId="520A5DB5" w:rsidR="009247BE" w:rsidRPr="00341D3A" w:rsidRDefault="00842B2F" w:rsidP="009247BE">
      <w:r w:rsidRPr="00842B2F">
        <w:t xml:space="preserve">Euler's rotation equations </w:t>
      </w:r>
      <w:r w:rsidR="009A3640">
        <w:t>(</w:t>
      </w:r>
      <w:r w:rsidRPr="00842B2F">
        <w:t>vectorial quasilinear first-order ordinary differential equation</w:t>
      </w:r>
      <w:r w:rsidR="003B0E0E">
        <w:t>s</w:t>
      </w:r>
      <w:r w:rsidR="009A3640">
        <w:t>)</w:t>
      </w:r>
      <w:r w:rsidRPr="00842B2F">
        <w:t xml:space="preserve"> describ</w:t>
      </w:r>
      <w:r w:rsidR="009A3640">
        <w:t>e</w:t>
      </w:r>
      <w:r w:rsidRPr="00842B2F">
        <w:t xml:space="preserve"> the rotation of a rigid body, </w:t>
      </w:r>
      <w:r w:rsidRPr="003B0E0E">
        <w:rPr>
          <w:i/>
          <w:iCs/>
        </w:rPr>
        <w:t>using a rotating reference frame with axes fixed to the body and parallel to the</w:t>
      </w:r>
      <w:r w:rsidR="00575C69">
        <w:rPr>
          <w:i/>
          <w:iCs/>
        </w:rPr>
        <w:t xml:space="preserve"> </w:t>
      </w:r>
      <w:r w:rsidRPr="003B0E0E">
        <w:rPr>
          <w:i/>
          <w:iCs/>
        </w:rPr>
        <w:t>principal axes of inertia</w:t>
      </w:r>
      <w:r w:rsidRPr="00842B2F">
        <w:t>.</w:t>
      </w:r>
      <w:r>
        <w:t xml:space="preserve"> </w:t>
      </w:r>
      <w:r w:rsidR="009247BE">
        <w:t xml:space="preserve">Recall that net torque </w:t>
      </w:r>
      <w:r w:rsidR="003672A6">
        <w:t>equals</w:t>
      </w:r>
      <w:r w:rsidR="009247BE">
        <w:t xml:space="preserve"> the time rate of change of angular momentum</w:t>
      </w:r>
    </w:p>
    <w:p w14:paraId="34A7E023" w14:textId="77777777" w:rsidR="009247BE" w:rsidRPr="00B933B6" w:rsidRDefault="009247BE" w:rsidP="009247BE">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r>
                <m:rPr>
                  <m:sty m:val="b"/>
                </m:rPr>
                <w:rPr>
                  <w:rFonts w:ascii="Cambria Math" w:eastAsiaTheme="minorEastAsia" w:hAnsi="Cambria Math"/>
                </w:rPr>
                <m:t>L</m:t>
              </m:r>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ij</m:t>
                  </m:r>
                </m:sub>
              </m:sSub>
              <m:r>
                <w:rPr>
                  <w:rFonts w:ascii="Cambria Math" w:eastAsiaTheme="minorEastAsia" w:hAnsi="Cambria Math"/>
                </w:rPr>
                <m:t>ω</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i</m:t>
                  </m:r>
                </m:sub>
              </m:sSub>
            </m:e>
          </m:d>
          <m:r>
            <w:rPr>
              <w:rFonts w:ascii="Cambria Math" w:eastAsiaTheme="minorEastAsia" w:hAnsi="Cambria Math"/>
            </w:rPr>
            <m:t xml:space="preserve"> =</m:t>
          </m:r>
          <m:nary>
            <m:naryPr>
              <m:chr m:val="∑"/>
              <m:limLoc m:val="subSup"/>
              <m:supHide m:val="1"/>
              <m:ctrlPr>
                <w:rPr>
                  <w:rFonts w:ascii="Cambria Math" w:eastAsiaTheme="minorEastAsia" w:hAnsi="Cambria Math"/>
                  <w:i/>
                </w:rPr>
              </m:ctrlPr>
            </m:naryPr>
            <m:sub>
              <m:r>
                <w:rPr>
                  <w:rFonts w:ascii="Cambria Math" w:eastAsiaTheme="minorEastAsia" w:hAnsi="Cambria Math"/>
                </w:rPr>
                <m:t>α</m:t>
              </m:r>
            </m:sub>
            <m:sup/>
            <m:e>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α</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F</m:t>
                  </m:r>
                </m:e>
                <m:sub>
                  <m:r>
                    <w:rPr>
                      <w:rFonts w:ascii="Cambria Math" w:eastAsiaTheme="minorEastAsia" w:hAnsi="Cambria Math"/>
                    </w:rPr>
                    <m:t>α</m:t>
                  </m:r>
                </m:sub>
              </m:sSub>
            </m:e>
          </m:nary>
          <m:r>
            <w:rPr>
              <w:rFonts w:ascii="Cambria Math" w:eastAsiaTheme="minorEastAsia" w:hAnsi="Cambria Math"/>
            </w:rPr>
            <m:t>.</m:t>
          </m:r>
        </m:oMath>
      </m:oMathPara>
    </w:p>
    <w:p w14:paraId="274E6500" w14:textId="77777777" w:rsidR="009247BE" w:rsidRDefault="009247BE" w:rsidP="009247BE">
      <w:pPr>
        <w:rPr>
          <w:rFonts w:eastAsiaTheme="minorEastAsia"/>
        </w:rPr>
      </w:pPr>
      <w:r>
        <w:rPr>
          <w:rFonts w:eastAsiaTheme="minorEastAsia"/>
        </w:rPr>
        <w:t>From the middle term, we get</w:t>
      </w:r>
    </w:p>
    <w:p w14:paraId="05857304" w14:textId="77777777" w:rsidR="009247BE" w:rsidRPr="00435FEE" w:rsidRDefault="009247BE" w:rsidP="009247BE">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ij</m:t>
                  </m:r>
                </m:sub>
              </m:sSub>
              <m:r>
                <w:rPr>
                  <w:rFonts w:ascii="Cambria Math" w:eastAsiaTheme="minorEastAsia" w:hAnsi="Cambria Math"/>
                </w:rPr>
                <m:t>ω</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i</m:t>
                  </m:r>
                </m:sub>
              </m:sSub>
            </m:e>
          </m:d>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ij</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j</m:t>
                  </m:r>
                </m:sub>
              </m:sSub>
            </m:e>
          </m:acc>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j</m:t>
              </m:r>
            </m:sub>
          </m:sSub>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i</m:t>
                  </m:r>
                </m:sub>
              </m:sSub>
            </m:num>
            <m:den>
              <m:r>
                <w:rPr>
                  <w:rFonts w:ascii="Cambria Math" w:eastAsiaTheme="minorEastAsia" w:hAnsi="Cambria Math"/>
                </w:rPr>
                <m:t>dt</m:t>
              </m:r>
            </m:den>
          </m:f>
          <m:r>
            <m:rPr>
              <m:sty m:val="p"/>
            </m:rPr>
            <w:rPr>
              <w:rFonts w:ascii="Cambria Math" w:eastAsiaTheme="minorEastAsia" w:hAnsi="Cambria Math"/>
            </w:rPr>
            <w:br/>
          </m:r>
        </m:oMath>
        <m:oMath>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ij</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j</m:t>
                  </m:r>
                </m:sub>
              </m:sSub>
            </m:e>
          </m:acc>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j</m:t>
              </m:r>
            </m:sub>
          </m:sSub>
          <m:r>
            <m:rPr>
              <m:sty m:val="b"/>
            </m:rPr>
            <w:rPr>
              <w:rFonts w:ascii="Cambria Math" w:eastAsiaTheme="minorEastAsia" w:hAnsi="Cambria Math"/>
            </w:rPr>
            <m:t>ω</m:t>
          </m:r>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m:t>
          </m:r>
          <m:r>
            <m:rPr>
              <m:sty m:val="p"/>
            </m:rPr>
            <w:rPr>
              <w:rFonts w:ascii="Cambria Math" w:eastAsiaTheme="minorEastAsia" w:hAnsi="Cambria Math"/>
            </w:rPr>
            <w:br/>
          </m:r>
        </m:oMath>
        <m:oMath>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ij</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j</m:t>
                  </m:r>
                </m:sub>
              </m:sSub>
            </m:e>
          </m:acc>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m:t>
          </m:r>
          <m:r>
            <m:rPr>
              <m:sty m:val="b"/>
            </m:rPr>
            <w:rPr>
              <w:rFonts w:ascii="Cambria Math" w:eastAsiaTheme="minorEastAsia" w:hAnsi="Cambria Math"/>
            </w:rPr>
            <m:t>ω</m:t>
          </m:r>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j</m:t>
              </m:r>
            </m:sub>
          </m:sSub>
          <m:r>
            <w:rPr>
              <w:rFonts w:ascii="Cambria Math" w:eastAsiaTheme="minorEastAsia" w:hAnsi="Cambria Math"/>
            </w:rPr>
            <m:t>.</m:t>
          </m:r>
        </m:oMath>
      </m:oMathPara>
    </w:p>
    <w:p w14:paraId="6B9A14E7" w14:textId="18B5CE21" w:rsidR="009247BE" w:rsidRDefault="009247BE" w:rsidP="009247BE">
      <w:pPr>
        <w:rPr>
          <w:rFonts w:eastAsiaTheme="minorEastAsia"/>
        </w:rPr>
      </w:pPr>
      <w:r>
        <w:rPr>
          <w:rFonts w:eastAsiaTheme="minorEastAsia"/>
        </w:rPr>
        <w:t xml:space="preserve">In the principle axes,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ij</m:t>
            </m:r>
          </m:sub>
        </m:sSub>
      </m:oMath>
      <w:r>
        <w:rPr>
          <w:rFonts w:eastAsiaTheme="minorEastAsia"/>
        </w:rPr>
        <w:t xml:space="preserve"> is diagonal, and the first term leads to </w:t>
      </w:r>
    </w:p>
    <w:p w14:paraId="1120C174" w14:textId="77777777" w:rsidR="009247BE" w:rsidRPr="007A052A" w:rsidRDefault="009247BE" w:rsidP="009247B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ij</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j</m:t>
                  </m:r>
                </m:sub>
              </m:sSub>
            </m:e>
          </m:acc>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1</m:t>
              </m:r>
            </m:sub>
          </m:sSub>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22</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2</m:t>
              </m:r>
            </m:sub>
          </m:sSub>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33</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3</m:t>
              </m:r>
            </m:sub>
          </m:sSub>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3</m:t>
              </m:r>
            </m:sub>
          </m:sSub>
          <m:r>
            <w:rPr>
              <w:rFonts w:ascii="Cambria Math" w:eastAsiaTheme="minorEastAsia" w:hAnsi="Cambria Math"/>
            </w:rPr>
            <m:t>.</m:t>
          </m:r>
        </m:oMath>
      </m:oMathPara>
    </w:p>
    <w:p w14:paraId="30AA4965" w14:textId="77777777" w:rsidR="009247BE" w:rsidRDefault="009247BE" w:rsidP="009247BE">
      <w:pPr>
        <w:rPr>
          <w:rFonts w:eastAsiaTheme="minorEastAsia"/>
        </w:rPr>
      </w:pPr>
      <w:r>
        <w:rPr>
          <w:rFonts w:eastAsiaTheme="minorEastAsia"/>
        </w:rPr>
        <w:t>The second terms leads to:</w:t>
      </w:r>
    </w:p>
    <w:p w14:paraId="0FCE81C2" w14:textId="77777777" w:rsidR="009247BE" w:rsidRPr="002E685C" w:rsidRDefault="009247BE" w:rsidP="009247BE">
      <w:pPr>
        <w:rPr>
          <w:rFonts w:eastAsiaTheme="minorEastAsia"/>
        </w:rPr>
      </w:pPr>
      <m:oMathPara>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3</m:t>
                  </m:r>
                </m:sub>
              </m:sSub>
            </m:e>
          </m:d>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11</m:t>
              </m:r>
            </m:sub>
          </m:s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3</m:t>
                  </m:r>
                </m:sub>
              </m:sSub>
            </m:e>
          </m:d>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22</m:t>
              </m:r>
            </m:sub>
          </m:s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2</m:t>
                  </m:r>
                </m:sub>
              </m:sSub>
            </m:e>
          </m:d>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33</m:t>
              </m:r>
            </m:sub>
          </m:s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r>
            <w:rPr>
              <w:rFonts w:ascii="Cambria Math" w:eastAsiaTheme="minorEastAsia" w:hAnsi="Cambria Math"/>
            </w:rPr>
            <m:t>.</m:t>
          </m:r>
        </m:oMath>
      </m:oMathPara>
    </w:p>
    <w:p w14:paraId="4BAECAB2" w14:textId="77777777" w:rsidR="00263F9A" w:rsidRDefault="00263F9A" w:rsidP="00E84E7D">
      <w:pPr>
        <w:rPr>
          <w:rFonts w:eastAsiaTheme="minorEastAsia"/>
        </w:rPr>
      </w:pPr>
    </w:p>
    <w:p w14:paraId="359228FB" w14:textId="49D6ACC4" w:rsidR="00E84E7D" w:rsidRDefault="00E84E7D" w:rsidP="00E84E7D">
      <w:pPr>
        <w:rPr>
          <w:rFonts w:eastAsiaTheme="minorEastAsia"/>
        </w:rPr>
      </w:pPr>
      <w:r>
        <w:rPr>
          <w:rFonts w:eastAsiaTheme="minorEastAsia"/>
        </w:rPr>
        <w:lastRenderedPageBreak/>
        <w:t>Collecting terms, we get Euler’s equations:</w:t>
      </w:r>
    </w:p>
    <w:p w14:paraId="433AE7CC" w14:textId="77777777" w:rsidR="00E84E7D" w:rsidRPr="00003136" w:rsidRDefault="00E84E7D" w:rsidP="00E84E7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33</m:t>
                  </m:r>
                </m:sub>
              </m:sSub>
            </m:e>
          </m:d>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r>
            <m:rPr>
              <m:aln/>
            </m:rP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α</m:t>
              </m:r>
            </m:sub>
            <m:sup/>
            <m:e>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α</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F</m:t>
                  </m:r>
                </m:e>
                <m:sub>
                  <m:r>
                    <w:rPr>
                      <w:rFonts w:ascii="Cambria Math" w:eastAsiaTheme="minorEastAsia" w:hAnsi="Cambria Math"/>
                    </w:rPr>
                    <m:t>α</m:t>
                  </m:r>
                </m:sub>
              </m:sSub>
            </m:e>
          </m:nary>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22</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11</m:t>
                  </m:r>
                </m:sub>
              </m:sSub>
            </m:e>
          </m:d>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r>
            <m:rPr>
              <m:aln/>
            </m:rP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2</m:t>
              </m:r>
            </m:sub>
          </m:sSub>
          <m: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α</m:t>
              </m:r>
            </m:sub>
            <m:sup/>
            <m:e>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α</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F</m:t>
                  </m:r>
                </m:e>
                <m:sub>
                  <m:r>
                    <w:rPr>
                      <w:rFonts w:ascii="Cambria Math" w:eastAsiaTheme="minorEastAsia" w:hAnsi="Cambria Math"/>
                    </w:rPr>
                    <m:t>α</m:t>
                  </m:r>
                </m:sub>
              </m:sSub>
            </m:e>
          </m:nary>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33</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3</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22</m:t>
                  </m:r>
                </m:sub>
              </m:sSub>
            </m:e>
          </m:d>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r>
            <m:rPr>
              <m:aln/>
            </m:rP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3</m:t>
              </m:r>
            </m:sub>
          </m:sSub>
          <m: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α</m:t>
              </m:r>
            </m:sub>
            <m:sup/>
            <m:e>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α</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F</m:t>
                  </m:r>
                </m:e>
                <m:sub>
                  <m:r>
                    <w:rPr>
                      <w:rFonts w:ascii="Cambria Math" w:eastAsiaTheme="minorEastAsia" w:hAnsi="Cambria Math"/>
                    </w:rPr>
                    <m:t>α</m:t>
                  </m:r>
                </m:sub>
              </m:sSub>
            </m:e>
          </m:nary>
          <m:r>
            <w:rPr>
              <w:rFonts w:ascii="Cambria Math" w:eastAsiaTheme="minorEastAsia" w:hAnsi="Cambria Math"/>
            </w:rPr>
            <m:t>.</m:t>
          </m:r>
        </m:oMath>
      </m:oMathPara>
    </w:p>
    <w:p w14:paraId="45DB42F1" w14:textId="59388638" w:rsidR="00E84E7D" w:rsidRDefault="00E84E7D" w:rsidP="00E84E7D">
      <w:pPr>
        <w:pStyle w:val="Heading2"/>
        <w:rPr>
          <w:rFonts w:eastAsiaTheme="minorEastAsia"/>
        </w:rPr>
      </w:pPr>
      <w:r>
        <w:rPr>
          <w:rFonts w:eastAsiaTheme="minorEastAsia"/>
        </w:rPr>
        <w:t>Chandler wobble for Earth (and Mars recently (202</w:t>
      </w:r>
      <w:r w:rsidR="004E4E4D">
        <w:rPr>
          <w:rFonts w:eastAsiaTheme="minorEastAsia"/>
        </w:rPr>
        <w:t>0</w:t>
      </w:r>
      <w:r w:rsidR="00382623">
        <w:rPr>
          <w:rFonts w:eastAsiaTheme="minorEastAsia"/>
        </w:rPr>
        <w:t xml:space="preserve"> and 2021</w:t>
      </w:r>
      <w:r>
        <w:rPr>
          <w:rFonts w:eastAsiaTheme="minorEastAsia"/>
        </w:rPr>
        <w:t>))</w:t>
      </w:r>
      <w:r w:rsidR="00A94D1B">
        <w:rPr>
          <w:rFonts w:eastAsiaTheme="minorEastAsia"/>
        </w:rPr>
        <w:t xml:space="preserve"> </w:t>
      </w:r>
      <w:r w:rsidR="0014378A">
        <w:rPr>
          <w:rFonts w:eastAsiaTheme="minorEastAsia"/>
        </w:rPr>
        <w:t>–</w:t>
      </w:r>
      <w:r w:rsidR="00A94D1B">
        <w:rPr>
          <w:rFonts w:eastAsiaTheme="minorEastAsia"/>
        </w:rPr>
        <w:t xml:space="preserve"> </w:t>
      </w:r>
      <w:r w:rsidR="0014378A">
        <w:rPr>
          <w:rFonts w:eastAsiaTheme="minorEastAsia"/>
        </w:rPr>
        <w:t>(Spiegel 1967)</w:t>
      </w:r>
    </w:p>
    <w:p w14:paraId="07A3FC7C" w14:textId="1BED977C" w:rsidR="00E84E7D" w:rsidRDefault="00E84E7D" w:rsidP="00E84E7D">
      <w:pPr>
        <w:rPr>
          <w:rFonts w:eastAsiaTheme="minorEastAsia"/>
        </w:rPr>
      </w:pPr>
      <w:r>
        <w:rPr>
          <w:rFonts w:eastAsiaTheme="minorEastAsia"/>
        </w:rPr>
        <w:t xml:space="preserve">With the polar axis defined along the </w:t>
      </w:r>
      <m:oMath>
        <m:r>
          <w:rPr>
            <w:rFonts w:ascii="Cambria Math" w:eastAsiaTheme="minorEastAsia" w:hAnsi="Cambria Math"/>
          </w:rPr>
          <m:t>z</m:t>
        </m:r>
      </m:oMath>
      <w:r>
        <w:rPr>
          <w:rFonts w:eastAsiaTheme="minorEastAsia"/>
        </w:rPr>
        <w:t xml:space="preserve"> direction, the Earth is approximately ellipsoidal (actually more of an oblate sphere since the principle equatorial diameters along the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y</m:t>
        </m:r>
      </m:oMath>
      <w:r>
        <w:rPr>
          <w:rFonts w:eastAsiaTheme="minorEastAsia"/>
        </w:rPr>
        <w:t xml:space="preserve"> axes are equal), with approximately 7,900 miles between the north and south poles, and approximately 7,926 miles for the equatorial diameter. See </w:t>
      </w:r>
      <w:hyperlink w:anchor="_Appendix_1_Chapter" w:history="1">
        <w:r w:rsidRPr="001C7986">
          <w:rPr>
            <w:rStyle w:val="Hyperlink"/>
            <w:rFonts w:eastAsiaTheme="minorEastAsia"/>
          </w:rPr>
          <w:t xml:space="preserve">Appendix 1 </w:t>
        </w:r>
        <w:r w:rsidR="001C7986" w:rsidRPr="001C7986">
          <w:rPr>
            <w:rStyle w:val="Hyperlink"/>
            <w:rFonts w:eastAsiaTheme="minorEastAsia"/>
          </w:rPr>
          <w:t>Chapter 1</w:t>
        </w:r>
      </w:hyperlink>
      <w:r w:rsidR="001C7986">
        <w:rPr>
          <w:rFonts w:eastAsiaTheme="minorEastAsia"/>
        </w:rPr>
        <w:t xml:space="preserve"> </w:t>
      </w:r>
      <w:r>
        <w:rPr>
          <w:rFonts w:eastAsiaTheme="minorEastAsia"/>
        </w:rPr>
        <w:t>for Newton’s estimate of the bulge, about 10 kilometers!</w:t>
      </w:r>
      <w:r w:rsidR="001C7986">
        <w:rPr>
          <w:rFonts w:eastAsiaTheme="minorEastAsia"/>
        </w:rPr>
        <w:t xml:space="preserve"> (</w:t>
      </w:r>
      <w:hyperlink w:anchor="_Appendix_2_Chapter" w:history="1">
        <w:r w:rsidR="001C7986" w:rsidRPr="001C7986">
          <w:rPr>
            <w:rStyle w:val="Hyperlink"/>
            <w:rFonts w:eastAsiaTheme="minorEastAsia"/>
          </w:rPr>
          <w:t>Appendix 2 Chapter 1</w:t>
        </w:r>
      </w:hyperlink>
      <w:r w:rsidR="001C7986">
        <w:rPr>
          <w:rFonts w:eastAsiaTheme="minorEastAsia"/>
        </w:rPr>
        <w:t xml:space="preserve"> extends the treatment above to include the oblateness of planets.)</w:t>
      </w:r>
    </w:p>
    <w:p w14:paraId="3919C7DC" w14:textId="77777777" w:rsidR="00E84E7D" w:rsidRDefault="00E84E7D" w:rsidP="00E84E7D">
      <w:pPr>
        <w:pStyle w:val="Heading3"/>
        <w:rPr>
          <w:rFonts w:eastAsiaTheme="minorEastAsia"/>
        </w:rPr>
      </w:pPr>
      <w:r>
        <w:rPr>
          <w:rFonts w:eastAsiaTheme="minorEastAsia"/>
        </w:rPr>
        <w:t>Euler equations for planets (and Frisbees)</w:t>
      </w:r>
    </w:p>
    <w:p w14:paraId="2D152036" w14:textId="77777777" w:rsidR="00E84E7D" w:rsidRDefault="00E84E7D" w:rsidP="00E84E7D">
      <w:pPr>
        <w:rPr>
          <w:rFonts w:eastAsiaTheme="minorEastAsia"/>
        </w:rPr>
      </w:pPr>
      <w:r>
        <w:t xml:space="preserve">Since we work on the principle axes, let </w:t>
      </w:r>
      <m:oMath>
        <m:sSub>
          <m:sSubPr>
            <m:ctrlPr>
              <w:rPr>
                <w:rFonts w:ascii="Cambria Math" w:hAnsi="Cambria Math"/>
                <w:i/>
              </w:rPr>
            </m:ctrlPr>
          </m:sSubPr>
          <m:e>
            <m:r>
              <w:rPr>
                <w:rFonts w:ascii="Cambria Math" w:hAnsi="Cambria Math"/>
              </w:rPr>
              <m:t>I</m:t>
            </m:r>
          </m:e>
          <m:sub>
            <m:r>
              <w:rPr>
                <w:rFonts w:ascii="Cambria Math" w:hAnsi="Cambria Math"/>
              </w:rPr>
              <m:t>ii</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i</m:t>
            </m:r>
          </m:sub>
        </m:sSub>
      </m:oMath>
      <w:r>
        <w:rPr>
          <w:rFonts w:eastAsiaTheme="minorEastAsia"/>
        </w:rPr>
        <w:t xml:space="preserve"> (why carry an unnecessary index?). With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oMath>
      <w:r>
        <w:rPr>
          <w:rFonts w:eastAsiaTheme="minorEastAsia"/>
        </w:rPr>
        <w:t>, and noting that we ignore tidal forces and assume zero-valued external torques, we have</w:t>
      </w:r>
    </w:p>
    <w:p w14:paraId="1E817091" w14:textId="77777777" w:rsidR="00E84E7D" w:rsidRPr="00854A9B" w:rsidRDefault="00E84E7D" w:rsidP="00E84E7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r>
            <w:rPr>
              <w:rFonts w:ascii="Cambria Math" w:eastAsiaTheme="minorEastAsia" w:hAnsi="Cambria Math"/>
            </w:rPr>
            <m:t>=0</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e>
          </m:d>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r>
            <m:rPr>
              <m:aln/>
            </m:rPr>
            <w:rPr>
              <w:rFonts w:ascii="Cambria Math" w:eastAsiaTheme="minorEastAsia" w:hAnsi="Cambria Math"/>
            </w:rPr>
            <m:t>=0</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3</m:t>
              </m:r>
            </m:sub>
          </m:sSub>
          <m:r>
            <w:rPr>
              <w:rFonts w:ascii="Cambria Math" w:eastAsiaTheme="minorEastAsia" w:hAnsi="Cambria Math"/>
            </w:rPr>
            <m:t>=0.</m:t>
          </m:r>
        </m:oMath>
      </m:oMathPara>
    </w:p>
    <w:p w14:paraId="66C81FF3" w14:textId="77777777" w:rsidR="00E84E7D" w:rsidRPr="00854A9B" w:rsidRDefault="00E84E7D" w:rsidP="00E84E7D">
      <w:pPr>
        <w:rPr>
          <w:rFonts w:eastAsiaTheme="minorEastAsia"/>
        </w:rPr>
      </w:pPr>
      <w:r>
        <w:rPr>
          <w:rFonts w:eastAsiaTheme="minorEastAsia"/>
        </w:rPr>
        <w:t xml:space="preserve">Clearly,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r>
          <w:rPr>
            <w:rFonts w:ascii="Cambria Math" w:eastAsiaTheme="minorEastAsia" w:hAnsi="Cambria Math"/>
          </w:rPr>
          <m:t>=</m:t>
        </m:r>
        <m:r>
          <m:rPr>
            <m:sty m:val="p"/>
          </m:rPr>
          <w:rPr>
            <w:rFonts w:ascii="Cambria Math" w:eastAsiaTheme="minorEastAsia" w:hAnsi="Cambria Math"/>
          </w:rPr>
          <m:t>constant</m:t>
        </m:r>
        <m:r>
          <w:rPr>
            <w:rFonts w:ascii="Cambria Math" w:eastAsiaTheme="minorEastAsia" w:hAnsi="Cambria Math"/>
          </w:rPr>
          <m:t>=A</m:t>
        </m:r>
      </m:oMath>
      <w:r>
        <w:rPr>
          <w:rFonts w:eastAsiaTheme="minorEastAsia"/>
        </w:rPr>
        <w:t>. Thus we get</w:t>
      </w:r>
    </w:p>
    <w:p w14:paraId="267E8CBD" w14:textId="77777777" w:rsidR="00E84E7D" w:rsidRPr="005A402D" w:rsidRDefault="00E84E7D" w:rsidP="00E84E7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Aω</m:t>
              </m:r>
            </m:e>
            <m:sub>
              <m:r>
                <w:rPr>
                  <w:rFonts w:ascii="Cambria Math" w:eastAsiaTheme="minorEastAsia" w:hAnsi="Cambria Math"/>
                </w:rPr>
                <m:t>2</m:t>
              </m:r>
            </m:sub>
          </m:sSub>
          <m:r>
            <w:rPr>
              <w:rFonts w:ascii="Cambria Math" w:eastAsiaTheme="minorEastAsia" w:hAnsi="Cambria Math"/>
            </w:rPr>
            <m:t>=0</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e>
          </m:d>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r>
            <w:rPr>
              <w:rFonts w:ascii="Cambria Math" w:eastAsiaTheme="minorEastAsia" w:hAnsi="Cambria Math"/>
            </w:rPr>
            <m:t xml:space="preserve">=0 </m:t>
          </m:r>
        </m:oMath>
      </m:oMathPara>
    </w:p>
    <w:p w14:paraId="5FE9F1DF" w14:textId="77777777" w:rsidR="00E84E7D" w:rsidRDefault="00E84E7D" w:rsidP="00E84E7D">
      <w:pPr>
        <w:rPr>
          <w:rFonts w:eastAsiaTheme="minorEastAsia"/>
        </w:rPr>
      </w:pPr>
      <w:r>
        <w:rPr>
          <w:rFonts w:eastAsiaTheme="minorEastAsia"/>
        </w:rPr>
        <w:t xml:space="preserve">Divide both equations by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oMath>
      <w:r>
        <w:rPr>
          <w:rFonts w:eastAsiaTheme="minorEastAsia"/>
        </w:rPr>
        <w:t xml:space="preserve">, differentiate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2</m:t>
            </m:r>
          </m:sub>
        </m:sSub>
      </m:oMath>
      <w:r>
        <w:rPr>
          <w:rFonts w:eastAsiaTheme="minorEastAsia"/>
        </w:rPr>
        <w:t xml:space="preserve">, and substitute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1</m:t>
            </m:r>
          </m:sub>
        </m:sSub>
      </m:oMath>
      <w:r>
        <w:rPr>
          <w:rFonts w:eastAsiaTheme="minorEastAsia"/>
        </w:rPr>
        <w:t xml:space="preserve"> from the first equation to get:</w:t>
      </w:r>
    </w:p>
    <w:p w14:paraId="2CF0CF3B" w14:textId="77777777" w:rsidR="00E84E7D" w:rsidRPr="005A402D" w:rsidRDefault="00E84E7D" w:rsidP="00E84E7D">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den>
              </m:f>
            </m:e>
          </m:d>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r>
            <w:rPr>
              <w:rFonts w:ascii="Cambria Math" w:eastAsiaTheme="minorEastAsia" w:hAnsi="Cambria Math"/>
            </w:rPr>
            <m:t>=0.</m:t>
          </m:r>
        </m:oMath>
      </m:oMathPara>
    </w:p>
    <w:p w14:paraId="2D4ACE65" w14:textId="77777777" w:rsidR="00E84E7D" w:rsidRDefault="00E84E7D" w:rsidP="00E84E7D">
      <w:pPr>
        <w:rPr>
          <w:rFonts w:eastAsiaTheme="minorEastAsia"/>
        </w:rPr>
      </w:pPr>
      <w:r>
        <w:rPr>
          <w:rFonts w:eastAsiaTheme="minorEastAsia"/>
        </w:rPr>
        <w:t>Let</w:t>
      </w:r>
    </w:p>
    <w:p w14:paraId="29DCC8DE" w14:textId="77777777" w:rsidR="00E84E7D" w:rsidRPr="00041D2D" w:rsidRDefault="00E84E7D" w:rsidP="00E84E7D">
      <w:pPr>
        <w:rPr>
          <w:rFonts w:eastAsiaTheme="minorEastAsia"/>
        </w:rPr>
      </w:pPr>
      <m:oMathPara>
        <m:oMath>
          <m:r>
            <w:rPr>
              <w:rFonts w:ascii="Cambria Math" w:eastAsiaTheme="minorEastAsia" w:hAnsi="Cambria Math"/>
            </w:rPr>
            <m:t>κ=</m:t>
          </m:r>
          <m:d>
            <m:dPr>
              <m:begChr m:val="|"/>
              <m:endChr m:val="|"/>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den>
              </m:f>
            </m:e>
          </m:d>
          <m:r>
            <w:rPr>
              <w:rFonts w:ascii="Cambria Math" w:eastAsiaTheme="minorEastAsia" w:hAnsi="Cambria Math"/>
            </w:rPr>
            <m:t>A.</m:t>
          </m:r>
        </m:oMath>
      </m:oMathPara>
    </w:p>
    <w:p w14:paraId="1612ADC4" w14:textId="77777777" w:rsidR="00E84E7D" w:rsidRDefault="00E84E7D" w:rsidP="00E84E7D">
      <w:pPr>
        <w:rPr>
          <w:rFonts w:eastAsiaTheme="minorEastAsia"/>
        </w:rPr>
      </w:pPr>
      <w:r>
        <w:rPr>
          <w:rFonts w:eastAsiaTheme="minorEastAsia"/>
        </w:rPr>
        <w:t xml:space="preserve">The general solution for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oMath>
      <w:r>
        <w:rPr>
          <w:rFonts w:eastAsiaTheme="minorEastAsia"/>
        </w:rPr>
        <w:t xml:space="preserve"> is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r>
          <w:rPr>
            <w:rFonts w:ascii="Cambria Math" w:eastAsiaTheme="minorEastAsia" w:hAnsi="Cambria Math"/>
          </w:rPr>
          <m:t>=B</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 xml:space="preserve">κt </m:t>
            </m:r>
          </m:e>
        </m:func>
        <m:r>
          <w:rPr>
            <w:rFonts w:ascii="Cambria Math" w:eastAsiaTheme="minorEastAsia" w:hAnsi="Cambria Math"/>
          </w:rPr>
          <m:t>+C</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κt</m:t>
            </m:r>
          </m:e>
        </m:func>
        <m:r>
          <w:rPr>
            <w:rFonts w:ascii="Cambria Math" w:eastAsiaTheme="minorEastAsia" w:hAnsi="Cambria Math"/>
          </w:rPr>
          <m:t>.</m:t>
        </m:r>
      </m:oMath>
      <w:r>
        <w:rPr>
          <w:rFonts w:eastAsiaTheme="minorEastAsia"/>
        </w:rPr>
        <w:t xml:space="preserve">  At </w:t>
      </w:r>
      <m:oMath>
        <m:r>
          <w:rPr>
            <w:rFonts w:ascii="Cambria Math" w:eastAsiaTheme="minorEastAsia" w:hAnsi="Cambria Math"/>
          </w:rPr>
          <m:t>t=0</m:t>
        </m:r>
      </m:oMath>
      <w:r>
        <w:rPr>
          <w:rFonts w:eastAsiaTheme="minorEastAsia"/>
        </w:rPr>
        <w:t xml:space="preserve">, set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r>
          <w:rPr>
            <w:rFonts w:ascii="Cambria Math" w:eastAsiaTheme="minorEastAsia" w:hAnsi="Cambria Math"/>
          </w:rPr>
          <m:t>=0</m:t>
        </m:r>
      </m:oMath>
      <w:r>
        <w:rPr>
          <w:rFonts w:eastAsiaTheme="minorEastAsia"/>
        </w:rPr>
        <w:t xml:space="preserve">. Thusly, </w:t>
      </w:r>
      <m:oMath>
        <m:r>
          <w:rPr>
            <w:rFonts w:ascii="Cambria Math" w:eastAsiaTheme="minorEastAsia" w:hAnsi="Cambria Math"/>
          </w:rPr>
          <m:t>B=0</m:t>
        </m:r>
      </m:oMath>
      <w:r>
        <w:rPr>
          <w:rFonts w:eastAsiaTheme="minorEastAsia"/>
        </w:rPr>
        <w:t xml:space="preserve">. Thus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r>
          <w:rPr>
            <w:rFonts w:ascii="Cambria Math" w:eastAsiaTheme="minorEastAsia" w:hAnsi="Cambria Math"/>
          </w:rPr>
          <m:t>=C</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κt</m:t>
            </m:r>
          </m:e>
        </m:func>
      </m:oMath>
      <w:r>
        <w:rPr>
          <w:rFonts w:eastAsiaTheme="minorEastAsia"/>
        </w:rPr>
        <w:t xml:space="preserve">, and from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e>
        </m:d>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r>
          <w:rPr>
            <w:rFonts w:ascii="Cambria Math" w:eastAsiaTheme="minorEastAsia" w:hAnsi="Cambria Math"/>
          </w:rPr>
          <m:t>=0</m:t>
        </m:r>
      </m:oMath>
      <w:r>
        <w:rPr>
          <w:rFonts w:eastAsiaTheme="minorEastAsia"/>
        </w:rPr>
        <w:t xml:space="preserve">, we get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r>
          <w:rPr>
            <w:rFonts w:ascii="Cambria Math" w:eastAsiaTheme="minorEastAsia" w:hAnsi="Cambria Math"/>
          </w:rPr>
          <m:t>=C</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κt.</m:t>
            </m:r>
          </m:e>
        </m:func>
      </m:oMath>
      <w:r>
        <w:rPr>
          <w:rFonts w:eastAsiaTheme="minorEastAsia"/>
        </w:rPr>
        <w:t xml:space="preserve"> Thus the angular velocity is</w:t>
      </w:r>
    </w:p>
    <w:p w14:paraId="65A0E5C2" w14:textId="77777777" w:rsidR="00E84E7D" w:rsidRPr="00CD6BDD" w:rsidRDefault="00E84E7D" w:rsidP="00E84E7D">
      <w:pPr>
        <w:rPr>
          <w:rFonts w:eastAsiaTheme="minorEastAsia"/>
        </w:rPr>
      </w:pPr>
      <m:oMathPara>
        <m:oMath>
          <m:r>
            <m:rPr>
              <m:sty m:val="b"/>
            </m:rPr>
            <w:rPr>
              <w:rFonts w:ascii="Cambria Math" w:eastAsiaTheme="minorEastAsia" w:hAnsi="Cambria Math"/>
            </w:rPr>
            <m:t>ω</m:t>
          </m:r>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3</m:t>
              </m:r>
            </m:sub>
          </m:sSub>
          <m:r>
            <w:rPr>
              <w:rFonts w:ascii="Cambria Math" w:eastAsiaTheme="minorEastAsia" w:hAnsi="Cambria Math"/>
            </w:rPr>
            <m:t>=C</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 xml:space="preserve">κt </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+C</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 xml:space="preserve">κt </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2</m:t>
                      </m:r>
                    </m:sub>
                  </m:sSub>
                  <m:r>
                    <w:rPr>
                      <w:rFonts w:ascii="Cambria Math" w:eastAsiaTheme="minorEastAsia" w:hAnsi="Cambria Math"/>
                    </w:rPr>
                    <m:t>+A</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3</m:t>
                      </m:r>
                    </m:sub>
                  </m:sSub>
                </m:e>
              </m:func>
            </m:e>
          </m:func>
          <m:r>
            <w:rPr>
              <w:rFonts w:ascii="Cambria Math" w:eastAsiaTheme="minorEastAsia" w:hAnsi="Cambria Math"/>
            </w:rPr>
            <m:t>.</m:t>
          </m:r>
        </m:oMath>
      </m:oMathPara>
    </w:p>
    <w:p w14:paraId="689B2E19" w14:textId="77777777" w:rsidR="00E84E7D" w:rsidRDefault="00E84E7D" w:rsidP="00E84E7D">
      <w:pPr>
        <w:rPr>
          <w:rFonts w:eastAsiaTheme="minorEastAsia"/>
        </w:rPr>
      </w:pPr>
      <w:r>
        <w:rPr>
          <w:rFonts w:eastAsiaTheme="minorEastAsia"/>
        </w:rPr>
        <w:t xml:space="preserve">The angular velocity is constant, equaling </w:t>
      </w:r>
      <m:oMath>
        <m:r>
          <w:rPr>
            <w:rFonts w:ascii="Cambria Math" w:eastAsiaTheme="minorEastAsia" w:hAnsi="Cambria Math"/>
          </w:rPr>
          <m:t>ω=</m:t>
        </m:r>
        <m:d>
          <m:dPr>
            <m:begChr m:val="|"/>
            <m:endChr m:val="|"/>
            <m:ctrlPr>
              <w:rPr>
                <w:rFonts w:ascii="Cambria Math" w:eastAsiaTheme="minorEastAsia" w:hAnsi="Cambria Math"/>
                <w:i/>
              </w:rPr>
            </m:ctrlPr>
          </m:dPr>
          <m:e>
            <m:r>
              <m:rPr>
                <m:sty m:val="b"/>
              </m:rPr>
              <w:rPr>
                <w:rFonts w:ascii="Cambria Math" w:eastAsiaTheme="minorEastAsia" w:hAnsi="Cambria Math"/>
              </w:rPr>
              <m:t>ω</m:t>
            </m:r>
          </m:e>
        </m:d>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e>
        </m:rad>
      </m:oMath>
      <w:r>
        <w:rPr>
          <w:rFonts w:eastAsiaTheme="minorEastAsia"/>
        </w:rPr>
        <w:t>, precessing around the 3-axis with frequency</w:t>
      </w:r>
    </w:p>
    <w:p w14:paraId="24446121" w14:textId="77777777" w:rsidR="00E84E7D" w:rsidRPr="00625CCA" w:rsidRDefault="00E84E7D" w:rsidP="00E84E7D">
      <w:pPr>
        <w:rPr>
          <w:rFonts w:eastAsiaTheme="minorEastAsia"/>
        </w:rPr>
      </w:pPr>
      <m:oMathPara>
        <m:oMath>
          <m:r>
            <w:rPr>
              <w:rFonts w:ascii="Cambria Math" w:eastAsiaTheme="minorEastAsia" w:hAnsi="Cambria Math"/>
            </w:rPr>
            <m:t>f=</m:t>
          </m:r>
          <m:f>
            <m:fPr>
              <m:ctrlPr>
                <w:rPr>
                  <w:rFonts w:ascii="Cambria Math" w:eastAsiaTheme="minorEastAsia" w:hAnsi="Cambria Math"/>
                  <w:i/>
                </w:rPr>
              </m:ctrlPr>
            </m:fPr>
            <m:num>
              <m:r>
                <w:rPr>
                  <w:rFonts w:ascii="Cambria Math" w:eastAsiaTheme="minorEastAsia" w:hAnsi="Cambria Math"/>
                </w:rPr>
                <m:t>κ</m:t>
              </m:r>
            </m:num>
            <m:den>
              <m:r>
                <w:rPr>
                  <w:rFonts w:ascii="Cambria Math" w:eastAsiaTheme="minorEastAsia" w:hAnsi="Cambria Math"/>
                </w:rPr>
                <m:t>2π</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num>
            <m:den>
              <m:r>
                <w:rPr>
                  <w:rFonts w:ascii="Cambria Math" w:eastAsiaTheme="minorEastAsia" w:hAnsi="Cambria Math"/>
                </w:rPr>
                <m:t>2π</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den>
          </m:f>
          <m:r>
            <w:rPr>
              <w:rFonts w:ascii="Cambria Math" w:eastAsiaTheme="minorEastAsia" w:hAnsi="Cambria Math"/>
            </w:rPr>
            <m:t>A.</m:t>
          </m:r>
        </m:oMath>
      </m:oMathPara>
    </w:p>
    <w:p w14:paraId="6E4F05FA" w14:textId="77777777" w:rsidR="00E84E7D" w:rsidRDefault="00E84E7D" w:rsidP="00E84E7D">
      <w:pPr>
        <w:rPr>
          <w:rFonts w:eastAsiaTheme="minorEastAsia"/>
        </w:rPr>
      </w:pPr>
      <w:r>
        <w:rPr>
          <w:rFonts w:eastAsiaTheme="minorEastAsia"/>
        </w:rPr>
        <w:t>If we approximate a planet as a sphere with a ring of mass going around its equator,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ring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planet</m:t>
            </m:r>
          </m:sub>
        </m:sSub>
      </m:oMath>
      <w:r>
        <w:rPr>
          <w:rFonts w:eastAsiaTheme="minorEastAsia"/>
        </w:rPr>
        <w:t>), we may add the moments of inertia of a sphere to those of a ring to get:</w:t>
      </w:r>
    </w:p>
    <w:p w14:paraId="682A0C03" w14:textId="77777777" w:rsidR="00AA336F" w:rsidRDefault="00AA336F" w:rsidP="00AA336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m:rPr>
                  <m:sty m:val="p"/>
                </m:rPr>
                <w:rPr>
                  <w:rFonts w:ascii="Cambria Math" w:eastAsiaTheme="minorEastAsia" w:hAnsi="Cambria Math"/>
                </w:rPr>
                <m:t>sum</m:t>
              </m:r>
            </m:sub>
          </m:sSub>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5</m:t>
              </m:r>
            </m:den>
          </m:f>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sphere</m:t>
              </m:r>
            </m:sub>
          </m:s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mr>
              </m:m>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ring</m:t>
              </m:r>
            </m:sub>
          </m:s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mr>
              </m:m>
            </m:e>
          </m:d>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sphere</m:t>
                  </m:r>
                </m:sub>
              </m:sSub>
            </m:num>
            <m:den>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sphere</m:t>
                  </m:r>
                </m:sub>
              </m:sSub>
            </m:den>
          </m:f>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5</m:t>
              </m:r>
            </m:den>
          </m:f>
          <m:r>
            <w:rPr>
              <w:rFonts w:ascii="Cambria Math" w:eastAsiaTheme="minorEastAsia" w:hAnsi="Cambria Math"/>
            </w:rPr>
            <m:t xml:space="preserve">  </m:t>
          </m:r>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5</m:t>
              </m:r>
            </m:den>
          </m:f>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sphere</m:t>
              </m:r>
            </m:sub>
          </m:s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1+H</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1+H</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1+2H</m:t>
                    </m:r>
                  </m:e>
                </m:mr>
              </m:m>
            </m:e>
          </m:d>
        </m:oMath>
      </m:oMathPara>
    </w:p>
    <w:p w14:paraId="301BB67E" w14:textId="77777777" w:rsidR="00AA336F" w:rsidRDefault="00AA336F" w:rsidP="00AA336F">
      <w:pPr>
        <w:rPr>
          <w:rFonts w:eastAsiaTheme="minorEastAsia"/>
        </w:rPr>
      </w:pPr>
      <w:r>
        <w:rPr>
          <w:rFonts w:eastAsiaTheme="minorEastAsia"/>
        </w:rPr>
        <w:t xml:space="preserve">where </w:t>
      </w:r>
    </w:p>
    <w:p w14:paraId="3234CCBA" w14:textId="77777777" w:rsidR="00AA336F" w:rsidRPr="003B76D5" w:rsidRDefault="00AA336F" w:rsidP="00AA336F">
      <w:pPr>
        <w:rPr>
          <w:rFonts w:eastAsiaTheme="minorEastAsia"/>
        </w:rPr>
      </w:pPr>
      <m:oMathPara>
        <m:oMath>
          <m:r>
            <w:rPr>
              <w:rFonts w:ascii="Cambria Math" w:eastAsiaTheme="minorEastAsia" w:hAnsi="Cambria Math"/>
            </w:rPr>
            <m:t>H=</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4</m:t>
              </m:r>
            </m:den>
          </m:f>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ring</m:t>
                  </m:r>
                </m:sub>
              </m:sSub>
            </m:num>
            <m:den>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sphere</m:t>
                  </m:r>
                </m:sub>
              </m:sSub>
            </m:den>
          </m:f>
          <m:r>
            <w:rPr>
              <w:rFonts w:ascii="Cambria Math" w:eastAsiaTheme="minorEastAsia" w:hAnsi="Cambria Math"/>
            </w:rPr>
            <m:t>.</m:t>
          </m:r>
        </m:oMath>
      </m:oMathPara>
    </w:p>
    <w:p w14:paraId="2E9EC3F4" w14:textId="77777777" w:rsidR="00AA336F" w:rsidRDefault="00AA336F" w:rsidP="00AA336F">
      <w:pPr>
        <w:rPr>
          <w:rFonts w:eastAsiaTheme="minorEastAsia"/>
        </w:rPr>
      </w:pPr>
      <w:r>
        <w:rPr>
          <w:rFonts w:eastAsiaTheme="minorEastAsia"/>
        </w:rPr>
        <w:t>Thus</w:t>
      </w:r>
    </w:p>
    <w:p w14:paraId="1BD02CF4" w14:textId="77777777" w:rsidR="00AA336F" w:rsidRPr="00D6084F" w:rsidRDefault="00AA336F" w:rsidP="00AA336F">
      <w:pPr>
        <w:rPr>
          <w:rFonts w:eastAsiaTheme="minorEastAsia"/>
        </w:rPr>
      </w:pPr>
      <m:oMathPara>
        <m:oMath>
          <m:r>
            <w:rPr>
              <w:rFonts w:ascii="Cambria Math" w:eastAsiaTheme="minorEastAsia" w:hAnsi="Cambria Math"/>
            </w:rPr>
            <m:t>f=</m:t>
          </m:r>
          <m:r>
            <m:rPr>
              <m:sty m:val="p"/>
            </m:rPr>
            <w:rPr>
              <w:rFonts w:ascii="Cambria Math" w:eastAsiaTheme="minorEastAsia" w:hAnsi="Cambria Math"/>
            </w:rPr>
            <m:t>Ω</m:t>
          </m:r>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num>
            <m:den>
              <m:r>
                <w:rPr>
                  <w:rFonts w:ascii="Cambria Math" w:eastAsiaTheme="minorEastAsia" w:hAnsi="Cambria Math"/>
                </w:rPr>
                <m:t>2π</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den>
          </m:f>
          <m: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1+H</m:t>
              </m:r>
            </m:den>
          </m:f>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r>
            <w:rPr>
              <w:rFonts w:ascii="Cambria Math" w:eastAsiaTheme="minorEastAsia" w:hAnsi="Cambria Math"/>
            </w:rPr>
            <m:t>.</m:t>
          </m:r>
        </m:oMath>
      </m:oMathPara>
    </w:p>
    <w:p w14:paraId="1C5940CB" w14:textId="63F1C67E" w:rsidR="0082395B" w:rsidRDefault="00AA336F" w:rsidP="00AA336F">
      <w:pPr>
        <w:rPr>
          <w:rFonts w:eastAsiaTheme="minorEastAsia"/>
        </w:rPr>
      </w:pPr>
      <w:r>
        <w:rPr>
          <w:rFonts w:eastAsiaTheme="minorEastAsia"/>
        </w:rPr>
        <w:t xml:space="preserve">Satellite data indicates </w:t>
      </w:r>
      <m:oMath>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ring</m:t>
                </m:r>
              </m:sub>
            </m:sSub>
          </m:num>
          <m:den>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sphere</m:t>
                </m:r>
              </m:sub>
            </m:sSub>
          </m:den>
        </m:f>
        <m:r>
          <w:rPr>
            <w:rFonts w:ascii="Cambria Math" w:eastAsiaTheme="minorEastAsia" w:hAnsi="Cambria Math"/>
          </w:rPr>
          <m:t>=2.17×</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m:t>
        </m:r>
      </m:oMath>
      <w:r>
        <w:rPr>
          <w:rFonts w:eastAsiaTheme="minorEastAsia"/>
        </w:rPr>
        <w:t xml:space="preserve">  Hence </w:t>
      </w:r>
      <m:oMath>
        <m:r>
          <m:rPr>
            <m:sty m:val="p"/>
          </m:rPr>
          <w:rPr>
            <w:rFonts w:ascii="Cambria Math" w:eastAsiaTheme="minorEastAsia" w:hAnsi="Cambria Math"/>
          </w:rPr>
          <m:t>Ω</m:t>
        </m:r>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368</m:t>
            </m:r>
          </m:den>
        </m:f>
        <m:r>
          <w:rPr>
            <w:rFonts w:ascii="Cambria Math" w:eastAsiaTheme="minorEastAsia" w:hAnsi="Cambria Math"/>
          </w:rPr>
          <m:t>ω=368</m:t>
        </m:r>
      </m:oMath>
      <w:r>
        <w:rPr>
          <w:rFonts w:eastAsiaTheme="minorEastAsia"/>
        </w:rPr>
        <w:t xml:space="preserve"> days</w:t>
      </w:r>
      <w:r w:rsidR="008115AA">
        <w:rPr>
          <w:rFonts w:eastAsiaTheme="minorEastAsia"/>
        </w:rPr>
        <w:t xml:space="preserve"> from west to east</w:t>
      </w:r>
      <w:r>
        <w:rPr>
          <w:rFonts w:eastAsiaTheme="minorEastAsia"/>
        </w:rPr>
        <w:t>. The observed value is nearer 427 days.</w:t>
      </w:r>
      <w:r w:rsidR="008115AA">
        <w:rPr>
          <w:rFonts w:eastAsiaTheme="minorEastAsia"/>
        </w:rPr>
        <w:t xml:space="preserve"> If the North Pole pokes the Earth along </w:t>
      </w:r>
      <m:oMath>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3</m:t>
            </m:r>
          </m:sub>
        </m:sSub>
      </m:oMath>
      <w:r w:rsidR="008115AA">
        <w:rPr>
          <w:rFonts w:eastAsiaTheme="minorEastAsia"/>
        </w:rPr>
        <w:t xml:space="preserve">, then </w:t>
      </w:r>
      <m:oMath>
        <m:r>
          <m:rPr>
            <m:sty m:val="b"/>
          </m:rPr>
          <w:rPr>
            <w:rFonts w:ascii="Cambria Math" w:eastAsiaTheme="minorEastAsia" w:hAnsi="Cambria Math"/>
          </w:rPr>
          <m:t>ω</m:t>
        </m:r>
      </m:oMath>
      <w:r w:rsidR="008115AA">
        <w:rPr>
          <w:rFonts w:eastAsiaTheme="minorEastAsia"/>
        </w:rPr>
        <w:t xml:space="preserve"> pokes out about 10 meters away.</w:t>
      </w:r>
    </w:p>
    <w:p w14:paraId="4D58CE40" w14:textId="060C149B" w:rsidR="003E58A1" w:rsidRDefault="003E58A1" w:rsidP="003E58A1">
      <w:pPr>
        <w:pStyle w:val="Heading4"/>
        <w:rPr>
          <w:rFonts w:eastAsiaTheme="minorEastAsia"/>
        </w:rPr>
      </w:pPr>
      <w:r>
        <w:rPr>
          <w:rFonts w:eastAsiaTheme="minorEastAsia"/>
        </w:rPr>
        <w:t>Earth</w:t>
      </w:r>
    </w:p>
    <w:p w14:paraId="21E91AB3" w14:textId="45FFA2C5" w:rsidR="0082395B" w:rsidRDefault="008115AA" w:rsidP="005A610A">
      <w:pPr>
        <w:spacing w:after="0"/>
        <w:rPr>
          <w:rFonts w:eastAsiaTheme="minorEastAsia"/>
        </w:rPr>
      </w:pPr>
      <w:r>
        <w:rPr>
          <w:rFonts w:eastAsiaTheme="minorEastAsia"/>
        </w:rPr>
        <w:t xml:space="preserve">The Chandler wobble of Earth should have been damped away from dissipative processes of ocean flows and deformation of Earth due to its elasticity. What energy rejuvenates the Chandler wobble is poorly understood. </w:t>
      </w:r>
      <w:r w:rsidR="005A610A">
        <w:rPr>
          <w:rFonts w:eastAsiaTheme="minorEastAsia"/>
        </w:rPr>
        <w:t xml:space="preserve">Suggestions include earthquakes, as well as </w:t>
      </w:r>
      <w:r w:rsidR="005A610A" w:rsidRPr="005A610A">
        <w:rPr>
          <w:rFonts w:eastAsiaTheme="minorEastAsia"/>
        </w:rPr>
        <w:t>changes in pressure at the bottom of the oceans caused by fluctuations in salinity, temperature, and ocean circulation</w:t>
      </w:r>
      <w:r w:rsidR="005A610A">
        <w:rPr>
          <w:rFonts w:eastAsiaTheme="minorEastAsia"/>
        </w:rPr>
        <w:t xml:space="preserve">. Literature from 2016 states:  </w:t>
      </w:r>
      <w:r w:rsidR="005A610A" w:rsidRPr="005A610A">
        <w:rPr>
          <w:rFonts w:eastAsiaTheme="minorEastAsia"/>
          <w:i/>
          <w:iCs/>
        </w:rPr>
        <w:t>The wobble may thus run like a heat engine, extracting energy from heat-powered geophysical circulations whose natural periods would otherwise be unrelated to the wobble’s observed period of about fourteen months. This can explain, more plausibly than previous models based on stochastic perturbations or forced resonance, how the wobble is maintained against viscous dissipation</w:t>
      </w:r>
      <w:r w:rsidR="005A610A">
        <w:rPr>
          <w:rFonts w:eastAsiaTheme="minorEastAsia"/>
          <w:i/>
          <w:iCs/>
        </w:rPr>
        <w:t xml:space="preserve"> </w:t>
      </w:r>
      <w:r w:rsidR="005A610A">
        <w:rPr>
          <w:rFonts w:eastAsiaTheme="minorEastAsia"/>
        </w:rPr>
        <w:t>(Jenkins 2016)</w:t>
      </w:r>
      <w:r w:rsidR="005A610A" w:rsidRPr="005A610A">
        <w:rPr>
          <w:rFonts w:eastAsiaTheme="minorEastAsia"/>
        </w:rPr>
        <w:t>.</w:t>
      </w:r>
    </w:p>
    <w:p w14:paraId="46EC231F" w14:textId="3CFAC481" w:rsidR="005A610A" w:rsidRDefault="005A610A" w:rsidP="005A610A">
      <w:pPr>
        <w:spacing w:after="0"/>
        <w:rPr>
          <w:rFonts w:eastAsiaTheme="minorEastAsia"/>
        </w:rPr>
      </w:pPr>
    </w:p>
    <w:p w14:paraId="7B516B8A" w14:textId="2B227511" w:rsidR="003E58A1" w:rsidRDefault="003E58A1" w:rsidP="003E58A1">
      <w:pPr>
        <w:pStyle w:val="Heading4"/>
        <w:rPr>
          <w:rFonts w:eastAsiaTheme="minorEastAsia"/>
        </w:rPr>
      </w:pPr>
      <w:r>
        <w:rPr>
          <w:rFonts w:eastAsiaTheme="minorEastAsia"/>
        </w:rPr>
        <w:t>Mars</w:t>
      </w:r>
    </w:p>
    <w:p w14:paraId="1661A381" w14:textId="4D2AC386" w:rsidR="00CC551E" w:rsidRDefault="00CC551E" w:rsidP="005A610A">
      <w:pPr>
        <w:spacing w:after="0"/>
        <w:rPr>
          <w:rFonts w:eastAsiaTheme="minorEastAsia"/>
        </w:rPr>
      </w:pPr>
      <w:r>
        <w:rPr>
          <w:rFonts w:eastAsiaTheme="minorEastAsia"/>
        </w:rPr>
        <w:t>S</w:t>
      </w:r>
      <w:r w:rsidRPr="00CC551E">
        <w:rPr>
          <w:rFonts w:eastAsiaTheme="minorEastAsia"/>
        </w:rPr>
        <w:t>cientists have detected the Chandler wobble on Mars, a repeated movement of the poles on the surface of the planet away from its average axis of rotation</w:t>
      </w:r>
      <w:r>
        <w:rPr>
          <w:rFonts w:eastAsiaTheme="minorEastAsia"/>
        </w:rPr>
        <w:t xml:space="preserve"> (</w:t>
      </w:r>
      <w:r w:rsidR="003E58A1">
        <w:rPr>
          <w:rFonts w:eastAsiaTheme="minorEastAsia"/>
        </w:rPr>
        <w:t xml:space="preserve">Konopliv et al 2020, </w:t>
      </w:r>
      <w:r>
        <w:rPr>
          <w:rFonts w:eastAsiaTheme="minorEastAsia"/>
        </w:rPr>
        <w:t xml:space="preserve">Lee 2021). </w:t>
      </w:r>
      <w:r w:rsidRPr="00CC551E">
        <w:rPr>
          <w:rFonts w:eastAsiaTheme="minorEastAsia"/>
        </w:rPr>
        <w:t>Knowledge about the Chandler wobble provides a peek into the interior of Mars: The motion is driven by properties of the mantle, the layer beneath the planet’s crust.</w:t>
      </w:r>
      <w:r>
        <w:rPr>
          <w:rFonts w:eastAsiaTheme="minorEastAsia"/>
        </w:rPr>
        <w:t xml:space="preserve"> </w:t>
      </w:r>
      <w:r w:rsidR="003E58A1">
        <w:rPr>
          <w:rFonts w:eastAsiaTheme="minorEastAsia"/>
        </w:rPr>
        <w:t xml:space="preserve">The observed period is </w:t>
      </w:r>
      <w:r w:rsidR="003E58A1" w:rsidRPr="003E58A1">
        <w:rPr>
          <w:rFonts w:eastAsiaTheme="minorEastAsia"/>
        </w:rPr>
        <w:t>206.9 ± 0.5</w:t>
      </w:r>
      <w:r w:rsidR="003E58A1">
        <w:rPr>
          <w:rFonts w:eastAsiaTheme="minorEastAsia"/>
        </w:rPr>
        <w:t xml:space="preserve"> days.</w:t>
      </w:r>
    </w:p>
    <w:p w14:paraId="7C9BBDF3" w14:textId="77777777" w:rsidR="00FD6A21" w:rsidRDefault="00FD6A21" w:rsidP="005A610A">
      <w:pPr>
        <w:spacing w:after="0"/>
        <w:rPr>
          <w:rFonts w:eastAsiaTheme="minorEastAsia"/>
        </w:rPr>
      </w:pPr>
    </w:p>
    <w:p w14:paraId="4252DD8A" w14:textId="4B395A9C" w:rsidR="00FD6A21" w:rsidRDefault="00FD6A21" w:rsidP="00FD6A21">
      <w:pPr>
        <w:pStyle w:val="Heading4"/>
        <w:rPr>
          <w:rFonts w:eastAsiaTheme="minorEastAsia"/>
        </w:rPr>
      </w:pPr>
      <w:r>
        <w:rPr>
          <w:rFonts w:eastAsiaTheme="minorEastAsia"/>
        </w:rPr>
        <w:t>Frisbee</w:t>
      </w:r>
      <w:r w:rsidR="0031268F">
        <w:rPr>
          <w:rFonts w:eastAsiaTheme="minorEastAsia"/>
        </w:rPr>
        <w:t xml:space="preserve"> with drag proportional to rotational speeds</w:t>
      </w:r>
    </w:p>
    <w:p w14:paraId="04A2ECCE" w14:textId="00280F12" w:rsidR="00FD6A21" w:rsidRDefault="00704C84">
      <w:pPr>
        <w:rPr>
          <w:rFonts w:eastAsiaTheme="minorEastAsia"/>
        </w:rPr>
      </w:pPr>
      <w:r>
        <w:rPr>
          <w:rFonts w:eastAsiaTheme="minorEastAsia"/>
        </w:rPr>
        <w:t xml:space="preserve">Given </w:t>
      </w:r>
      <m:oMath>
        <m:r>
          <m:rPr>
            <m:sty m:val="b"/>
          </m:rPr>
          <w:rPr>
            <w:rFonts w:ascii="Cambria Math" w:eastAsiaTheme="minorEastAsia" w:hAnsi="Cambria Math"/>
          </w:rPr>
          <m:t>N</m:t>
        </m:r>
        <m:r>
          <w:rPr>
            <w:rFonts w:ascii="Cambria Math" w:eastAsiaTheme="minorEastAsia" w:hAnsi="Cambria Math"/>
          </w:rPr>
          <m:t>=-c</m:t>
        </m:r>
        <m:r>
          <m:rPr>
            <m:sty m:val="b"/>
          </m:rPr>
          <w:rPr>
            <w:rFonts w:ascii="Cambria Math" w:eastAsiaTheme="minorEastAsia" w:hAnsi="Cambria Math"/>
          </w:rPr>
          <m:t>ω</m:t>
        </m:r>
      </m:oMath>
      <w:r>
        <w:rPr>
          <w:rFonts w:eastAsiaTheme="minorEastAsia"/>
          <w:iCs/>
        </w:rPr>
        <w:t xml:space="preserve">, where </w:t>
      </w:r>
      <m:oMath>
        <m:r>
          <w:rPr>
            <w:rFonts w:ascii="Cambria Math" w:eastAsiaTheme="minorEastAsia" w:hAnsi="Cambria Math"/>
          </w:rPr>
          <m:t>c</m:t>
        </m:r>
      </m:oMath>
      <w:r>
        <w:rPr>
          <w:rFonts w:eastAsiaTheme="minorEastAsia"/>
          <w:iCs/>
        </w:rPr>
        <w:t xml:space="preserve"> is a drag coefficient and </w:t>
      </w:r>
      <m:oMath>
        <m:r>
          <m:rPr>
            <m:sty m:val="b"/>
          </m:rPr>
          <w:rPr>
            <w:rFonts w:ascii="Cambria Math" w:eastAsiaTheme="minorEastAsia" w:hAnsi="Cambria Math"/>
          </w:rPr>
          <m:t>N</m:t>
        </m:r>
      </m:oMath>
      <w:r>
        <w:rPr>
          <w:rFonts w:eastAsiaTheme="minorEastAsia"/>
          <w:b/>
          <w:bCs/>
        </w:rPr>
        <w:t xml:space="preserve"> </w:t>
      </w:r>
      <w:r>
        <w:rPr>
          <w:rFonts w:eastAsiaTheme="minorEastAsia"/>
        </w:rPr>
        <w:t>is the external torque from air resistance, f</w:t>
      </w:r>
      <w:r w:rsidR="00FD6A21">
        <w:rPr>
          <w:rFonts w:eastAsiaTheme="minorEastAsia"/>
        </w:rPr>
        <w:t xml:space="preserve">or a spinning Frisbee,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3</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3</m:t>
            </m:r>
          </m:sub>
        </m:sSub>
      </m:oMath>
      <w:r w:rsidR="00FD6A21">
        <w:rPr>
          <w:rFonts w:eastAsiaTheme="minorEastAsia"/>
        </w:rPr>
        <w:t xml:space="preserve">. Thus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sSub>
              <m:sSubPr>
                <m:ctrlPr>
                  <w:rPr>
                    <w:rFonts w:ascii="Cambria Math" w:eastAsiaTheme="minorEastAsia" w:hAnsi="Cambria Math"/>
                    <w:i/>
                  </w:rPr>
                </m:ctrlPr>
              </m:sSubPr>
              <m:e>
                <m:r>
                  <w:rPr>
                    <w:rFonts w:ascii="Cambria Math" w:eastAsiaTheme="minorEastAsia" w:hAnsi="Cambria Math"/>
                  </w:rPr>
                  <m:t>3</m:t>
                </m:r>
              </m:e>
              <m:sub>
                <m:r>
                  <w:rPr>
                    <w:rFonts w:ascii="Cambria Math" w:eastAsiaTheme="minorEastAsia" w:hAnsi="Cambria Math"/>
                  </w:rPr>
                  <m:t>0</m:t>
                </m:r>
              </m:sub>
            </m:sSub>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c</m:t>
                    </m:r>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den>
                </m:f>
              </m:e>
            </m:d>
            <m:r>
              <w:rPr>
                <w:rFonts w:ascii="Cambria Math" w:eastAsiaTheme="minorEastAsia" w:hAnsi="Cambria Math"/>
              </w:rPr>
              <m:t>t</m:t>
            </m:r>
          </m:sup>
        </m:sSup>
      </m:oMath>
      <w:r w:rsidR="00FD6A21">
        <w:rPr>
          <w:rFonts w:eastAsiaTheme="minorEastAsia"/>
        </w:rPr>
        <w:t>.</w:t>
      </w:r>
      <w:r w:rsidR="00865D94">
        <w:rPr>
          <w:rFonts w:eastAsiaTheme="minorEastAsia"/>
        </w:rPr>
        <w:t xml:space="preserve"> Adding</w:t>
      </w:r>
    </w:p>
    <w:p w14:paraId="3D1A391E" w14:textId="5C623563" w:rsidR="00865D94" w:rsidRDefault="00865D9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ω</m:t>
              </m:r>
            </m:e>
            <m:sub>
              <m:r>
                <w:rPr>
                  <w:rFonts w:ascii="Cambria Math" w:eastAsiaTheme="minorEastAsia" w:hAnsi="Cambria Math"/>
                </w:rPr>
                <m:t>1</m:t>
              </m:r>
            </m:sub>
            <m:sup>
              <m:r>
                <w:rPr>
                  <w:rFonts w:ascii="Cambria Math" w:eastAsiaTheme="minorEastAsia" w:hAnsi="Cambria Math"/>
                </w:rPr>
                <m:t>2</m:t>
              </m:r>
            </m:sup>
          </m:sSubSup>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e>
              </m:d>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ω</m:t>
              </m:r>
            </m:e>
            <m:sub>
              <m:r>
                <w:rPr>
                  <w:rFonts w:ascii="Cambria Math" w:eastAsiaTheme="minorEastAsia" w:hAnsi="Cambria Math"/>
                </w:rPr>
                <m:t>2</m:t>
              </m:r>
            </m:sub>
            <m:sup>
              <m:r>
                <w:rPr>
                  <w:rFonts w:ascii="Cambria Math" w:eastAsiaTheme="minorEastAsia" w:hAnsi="Cambria Math"/>
                </w:rPr>
                <m:t>2</m:t>
              </m:r>
            </m:sup>
          </m:sSubSup>
        </m:oMath>
      </m:oMathPara>
    </w:p>
    <w:p w14:paraId="1A7DC408" w14:textId="6BF3D044" w:rsidR="00704C84" w:rsidRDefault="00865D94">
      <w:pPr>
        <w:rPr>
          <w:rFonts w:eastAsiaTheme="minorEastAsia"/>
        </w:rPr>
      </w:pPr>
      <w:r>
        <w:rPr>
          <w:rFonts w:eastAsiaTheme="minorEastAsia"/>
        </w:rPr>
        <w:t xml:space="preserve">leads to </w:t>
      </w:r>
      <m:oMath>
        <m:r>
          <w:rPr>
            <w:rFonts w:ascii="Cambria Math" w:eastAsiaTheme="minorEastAsia" w:hAnsi="Cambria Math"/>
          </w:rPr>
          <m:t>I</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e>
        </m:d>
        <m:r>
          <w:rPr>
            <w:rFonts w:ascii="Cambria Math" w:eastAsiaTheme="minorEastAsia" w:hAnsi="Cambria Math"/>
          </w:rPr>
          <m:t>=-c</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ω</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ω</m:t>
                </m:r>
              </m:e>
              <m:sub>
                <m:r>
                  <w:rPr>
                    <w:rFonts w:ascii="Cambria Math" w:eastAsiaTheme="minorEastAsia" w:hAnsi="Cambria Math"/>
                  </w:rPr>
                  <m:t>2</m:t>
                </m:r>
              </m:sub>
              <m:sup>
                <m:r>
                  <w:rPr>
                    <w:rFonts w:ascii="Cambria Math" w:eastAsiaTheme="minorEastAsia" w:hAnsi="Cambria Math"/>
                  </w:rPr>
                  <m:t>2</m:t>
                </m:r>
              </m:sup>
            </m:sSubSup>
          </m:e>
        </m:d>
        <m:r>
          <w:rPr>
            <w:rFonts w:ascii="Cambria Math" w:eastAsiaTheme="minorEastAsia" w:hAnsi="Cambria Math"/>
          </w:rPr>
          <m:t>.</m:t>
        </m:r>
      </m:oMath>
      <w:r w:rsidR="00704C84">
        <w:rPr>
          <w:rFonts w:eastAsiaTheme="minorEastAsia"/>
        </w:rPr>
        <w:t xml:space="preserve"> Noting that </w:t>
      </w:r>
      <m:oMath>
        <m:f>
          <m:fPr>
            <m:type m:val="lin"/>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sSubSup>
          <m:sSubSupPr>
            <m:ctrlPr>
              <w:rPr>
                <w:rFonts w:ascii="Cambria Math" w:eastAsiaTheme="minorEastAsia" w:hAnsi="Cambria Math"/>
                <w:i/>
              </w:rPr>
            </m:ctrlPr>
          </m:sSubSupPr>
          <m:e>
            <m:r>
              <w:rPr>
                <w:rFonts w:ascii="Cambria Math" w:eastAsiaTheme="minorEastAsia" w:hAnsi="Cambria Math"/>
              </w:rPr>
              <m:t>ω</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1</m:t>
            </m:r>
          </m:sub>
        </m:sSub>
      </m:oMath>
      <w:r w:rsidR="00704C84">
        <w:rPr>
          <w:rFonts w:eastAsiaTheme="minorEastAsia"/>
        </w:rPr>
        <w:t xml:space="preserve"> and ditto for </w:t>
      </w:r>
      <m:oMath>
        <m:sSubSup>
          <m:sSubSupPr>
            <m:ctrlPr>
              <w:rPr>
                <w:rFonts w:ascii="Cambria Math" w:eastAsiaTheme="minorEastAsia" w:hAnsi="Cambria Math"/>
                <w:i/>
              </w:rPr>
            </m:ctrlPr>
          </m:sSubSupPr>
          <m:e>
            <m:r>
              <w:rPr>
                <w:rFonts w:ascii="Cambria Math" w:eastAsiaTheme="minorEastAsia" w:hAnsi="Cambria Math"/>
              </w:rPr>
              <m:t>ω</m:t>
            </m:r>
          </m:e>
          <m:sub>
            <m:r>
              <w:rPr>
                <w:rFonts w:ascii="Cambria Math" w:eastAsiaTheme="minorEastAsia" w:hAnsi="Cambria Math"/>
              </w:rPr>
              <m:t>2</m:t>
            </m:r>
          </m:sub>
          <m:sup>
            <m:r>
              <w:rPr>
                <w:rFonts w:ascii="Cambria Math" w:eastAsiaTheme="minorEastAsia" w:hAnsi="Cambria Math"/>
              </w:rPr>
              <m:t>2</m:t>
            </m:r>
          </m:sup>
        </m:sSubSup>
      </m:oMath>
      <w:r w:rsidR="00704C84">
        <w:rPr>
          <w:rFonts w:eastAsiaTheme="minorEastAsia"/>
        </w:rPr>
        <w:t xml:space="preserve">, we get, with </w:t>
      </w:r>
      <m:oMath>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oMath>
      <w:r w:rsidR="00704C84">
        <w:rPr>
          <w:rFonts w:eastAsiaTheme="minorEastAsia"/>
        </w:rPr>
        <w:t xml:space="preserve">, </w:t>
      </w:r>
    </w:p>
    <w:p w14:paraId="1139FA85" w14:textId="262AF866" w:rsidR="005A610A" w:rsidRPr="00704C84" w:rsidRDefault="00704C84">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I</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r>
            <w:rPr>
              <w:rFonts w:ascii="Cambria Math" w:eastAsiaTheme="minorEastAsia" w:hAnsi="Cambria Math"/>
            </w:rPr>
            <m:t xml:space="preserve"> </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ω</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ω</m:t>
                  </m:r>
                </m:e>
                <m:sub>
                  <m:r>
                    <w:rPr>
                      <w:rFonts w:ascii="Cambria Math" w:eastAsiaTheme="minorEastAsia" w:hAnsi="Cambria Math"/>
                    </w:rPr>
                    <m:t>2</m:t>
                  </m:r>
                </m:sub>
                <m:sup>
                  <m:r>
                    <w:rPr>
                      <w:rFonts w:ascii="Cambria Math" w:eastAsiaTheme="minorEastAsia" w:hAnsi="Cambria Math"/>
                    </w:rPr>
                    <m:t>2</m:t>
                  </m:r>
                </m:sup>
              </m:sSubSup>
            </m:e>
          </m:d>
          <m:r>
            <w:rPr>
              <w:rFonts w:ascii="Cambria Math" w:eastAsiaTheme="minorEastAsia" w:hAnsi="Cambria Math"/>
            </w:rPr>
            <m:t>=-c</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ω</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ω</m:t>
                  </m:r>
                </m:e>
                <m:sub>
                  <m:r>
                    <w:rPr>
                      <w:rFonts w:ascii="Cambria Math" w:eastAsiaTheme="minorEastAsia" w:hAnsi="Cambria Math"/>
                    </w:rPr>
                    <m:t>2</m:t>
                  </m:r>
                </m:sub>
                <m:sup>
                  <m:r>
                    <w:rPr>
                      <w:rFonts w:ascii="Cambria Math" w:eastAsiaTheme="minorEastAsia" w:hAnsi="Cambria Math"/>
                    </w:rPr>
                    <m:t>2</m:t>
                  </m:r>
                </m:sup>
              </m:sSubSup>
            </m:e>
          </m:d>
          <m:r>
            <w:rPr>
              <w:rFonts w:ascii="Cambria Math" w:eastAsiaTheme="minorEastAsia" w:hAnsi="Cambria Math"/>
            </w:rPr>
            <m:t>.</m:t>
          </m:r>
        </m:oMath>
      </m:oMathPara>
    </w:p>
    <w:p w14:paraId="59881DE5" w14:textId="05C98238" w:rsidR="00704C84" w:rsidRDefault="00704C84">
      <w:pPr>
        <w:rPr>
          <w:rFonts w:eastAsiaTheme="minorEastAsia"/>
        </w:rPr>
      </w:pPr>
      <w:r>
        <w:rPr>
          <w:rFonts w:eastAsiaTheme="minorEastAsia"/>
        </w:rPr>
        <w:t>Thus</w:t>
      </w:r>
    </w:p>
    <w:p w14:paraId="1E955CD6" w14:textId="3EFED8BB" w:rsidR="00704C84" w:rsidRPr="00704C84" w:rsidRDefault="00704C84">
      <w:pPr>
        <w:rPr>
          <w:rFonts w:eastAsiaTheme="minorEastAsia"/>
        </w:rPr>
      </w:pPr>
      <m:oMathPara>
        <m:oMath>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ω</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ω</m:t>
                  </m:r>
                </m:e>
                <m:sub>
                  <m:r>
                    <w:rPr>
                      <w:rFonts w:ascii="Cambria Math" w:eastAsiaTheme="minorEastAsia" w:hAnsi="Cambria Math"/>
                    </w:rPr>
                    <m:t>2</m:t>
                  </m:r>
                </m:sub>
                <m:sup>
                  <m:r>
                    <w:rPr>
                      <w:rFonts w:ascii="Cambria Math" w:eastAsiaTheme="minorEastAsia" w:hAnsi="Cambria Math"/>
                    </w:rPr>
                    <m:t>2</m:t>
                  </m:r>
                </m:sup>
              </m:sSub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2c</m:t>
                  </m:r>
                </m:num>
                <m:den>
                  <m:r>
                    <w:rPr>
                      <w:rFonts w:ascii="Cambria Math" w:eastAsiaTheme="minorEastAsia" w:hAnsi="Cambria Math"/>
                    </w:rPr>
                    <m:t>I</m:t>
                  </m:r>
                </m:den>
              </m:f>
              <m:r>
                <w:rPr>
                  <w:rFonts w:ascii="Cambria Math" w:eastAsiaTheme="minorEastAsia" w:hAnsi="Cambria Math"/>
                </w:rPr>
                <m:t>t</m:t>
              </m:r>
            </m:sup>
          </m:sSup>
          <m:r>
            <w:rPr>
              <w:rFonts w:ascii="Cambria Math" w:eastAsiaTheme="minorEastAsia" w:hAnsi="Cambria Math"/>
            </w:rPr>
            <m:t>.</m:t>
          </m:r>
        </m:oMath>
      </m:oMathPara>
    </w:p>
    <w:p w14:paraId="51CD4D5B" w14:textId="537A8F2C" w:rsidR="00704C84" w:rsidRDefault="00704C84">
      <w:pPr>
        <w:rPr>
          <w:rFonts w:eastAsiaTheme="minorEastAsia"/>
        </w:rPr>
      </w:pPr>
      <w:r>
        <w:rPr>
          <w:rFonts w:eastAsiaTheme="minorEastAsia"/>
        </w:rPr>
        <w:t>Trigonometry tells is:</w:t>
      </w:r>
    </w:p>
    <w:p w14:paraId="1FD3716A" w14:textId="6A0350F1" w:rsidR="00704C84" w:rsidRPr="00704C84" w:rsidRDefault="00704C84">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tan</m:t>
              </m:r>
            </m:fName>
            <m:e>
              <m:r>
                <w:rPr>
                  <w:rFonts w:ascii="Cambria Math" w:eastAsiaTheme="minorEastAsia" w:hAnsi="Cambria Math"/>
                </w:rPr>
                <m:t>θ=</m:t>
              </m:r>
              <m:f>
                <m:fPr>
                  <m:ctrlPr>
                    <w:rPr>
                      <w:rFonts w:ascii="Cambria Math" w:eastAsiaTheme="minorEastAsia" w:hAnsi="Cambria Math"/>
                      <w:i/>
                    </w:rPr>
                  </m:ctrlPr>
                </m:fPr>
                <m:num>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ω</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ω</m:t>
                          </m:r>
                        </m:e>
                        <m:sub>
                          <m:r>
                            <w:rPr>
                              <w:rFonts w:ascii="Cambria Math" w:eastAsiaTheme="minorEastAsia" w:hAnsi="Cambria Math"/>
                            </w:rPr>
                            <m:t>2</m:t>
                          </m:r>
                        </m:sub>
                        <m:sup>
                          <m:r>
                            <w:rPr>
                              <w:rFonts w:ascii="Cambria Math" w:eastAsiaTheme="minorEastAsia" w:hAnsi="Cambria Math"/>
                            </w:rPr>
                            <m:t>2</m:t>
                          </m:r>
                        </m:sup>
                      </m:sSubSup>
                    </m:e>
                  </m:rad>
                </m:num>
                <m:den>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den>
              </m:f>
            </m:e>
          </m:func>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c</m:t>
                      </m:r>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den>
                  </m:f>
                  <m:r>
                    <w:rPr>
                      <w:rFonts w:ascii="Cambria Math" w:eastAsiaTheme="minorEastAsia" w:hAnsi="Cambria Math"/>
                    </w:rPr>
                    <m:t>t</m:t>
                  </m:r>
                </m:sup>
              </m:sSup>
            </m:num>
            <m:den>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I</m:t>
                      </m:r>
                    </m:den>
                  </m:f>
                  <m:r>
                    <w:rPr>
                      <w:rFonts w:ascii="Cambria Math" w:eastAsiaTheme="minorEastAsia" w:hAnsi="Cambria Math"/>
                    </w:rPr>
                    <m:t>t</m:t>
                  </m:r>
                </m:sup>
              </m:sSup>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ω</m:t>
                  </m:r>
                </m:e>
                <m:sub>
                  <m:sSub>
                    <m:sSubPr>
                      <m:ctrlPr>
                        <w:rPr>
                          <w:rFonts w:ascii="Cambria Math" w:eastAsiaTheme="minorEastAsia" w:hAnsi="Cambria Math"/>
                          <w:i/>
                        </w:rPr>
                      </m:ctrlPr>
                    </m:sSubPr>
                    <m:e>
                      <m:r>
                        <w:rPr>
                          <w:rFonts w:ascii="Cambria Math" w:eastAsiaTheme="minorEastAsia" w:hAnsi="Cambria Math"/>
                        </w:rPr>
                        <m:t>3</m:t>
                      </m:r>
                    </m:e>
                    <m:sub>
                      <m:r>
                        <w:rPr>
                          <w:rFonts w:ascii="Cambria Math" w:eastAsiaTheme="minorEastAsia" w:hAnsi="Cambria Math"/>
                        </w:rPr>
                        <m:t>0</m:t>
                      </m:r>
                    </m:sub>
                  </m:sSub>
                </m:sub>
              </m:sSub>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c</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I</m:t>
                      </m:r>
                    </m:den>
                  </m:f>
                </m:e>
              </m:d>
              <m:r>
                <w:rPr>
                  <w:rFonts w:ascii="Cambria Math" w:eastAsiaTheme="minorEastAsia" w:hAnsi="Cambria Math"/>
                </w:rPr>
                <m:t>t</m:t>
              </m:r>
            </m:sup>
          </m:sSup>
          <m:r>
            <w:rPr>
              <w:rFonts w:ascii="Cambria Math" w:eastAsiaTheme="minorEastAsia" w:hAnsi="Cambria Math"/>
            </w:rPr>
            <m:t>.</m:t>
          </m:r>
        </m:oMath>
      </m:oMathPara>
    </w:p>
    <w:p w14:paraId="1C451AE0" w14:textId="465C9E97" w:rsidR="00704C84" w:rsidRDefault="00704C84">
      <w:pPr>
        <w:rPr>
          <w:rFonts w:eastAsiaTheme="minorEastAsia"/>
        </w:rPr>
      </w:pPr>
      <w:r>
        <w:rPr>
          <w:rFonts w:eastAsiaTheme="minorEastAsia"/>
        </w:rPr>
        <w:t xml:space="preserve">If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r>
          <w:rPr>
            <w:rFonts w:ascii="Cambria Math" w:eastAsiaTheme="minorEastAsia" w:hAnsi="Cambria Math"/>
          </w:rPr>
          <m:t>&gt;I</m:t>
        </m:r>
      </m:oMath>
      <w:r>
        <w:rPr>
          <w:rFonts w:eastAsiaTheme="minorEastAsia"/>
        </w:rPr>
        <w:t xml:space="preserve">, then </w:t>
      </w:r>
    </w:p>
    <w:p w14:paraId="6A3CDED2" w14:textId="2CD249E8" w:rsidR="00704C84" w:rsidRPr="00704C84" w:rsidRDefault="00704C84">
      <w:pPr>
        <w:rPr>
          <w:rFonts w:eastAsiaTheme="minorEastAsia"/>
        </w:rPr>
      </w:pPr>
      <m:oMathPara>
        <m:oMath>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I</m:t>
                  </m:r>
                </m:den>
              </m:f>
            </m:e>
          </m:d>
          <m:r>
            <w:rPr>
              <w:rFonts w:ascii="Cambria Math" w:eastAsiaTheme="minorEastAsia" w:hAnsi="Cambria Math"/>
            </w:rPr>
            <m:t>&lt;0</m:t>
          </m:r>
        </m:oMath>
      </m:oMathPara>
    </w:p>
    <w:p w14:paraId="53BD1B73" w14:textId="135BCF62" w:rsidR="00704C84" w:rsidRDefault="00704C84">
      <w:pPr>
        <w:rPr>
          <w:rFonts w:eastAsiaTheme="minorEastAsia"/>
        </w:rPr>
      </w:pPr>
      <w:r>
        <w:rPr>
          <w:rFonts w:eastAsiaTheme="minorEastAsia"/>
        </w:rPr>
        <w:t xml:space="preserve">leading to exponential decay as </w:t>
      </w:r>
      <m:oMath>
        <m:r>
          <w:rPr>
            <w:rFonts w:ascii="Cambria Math" w:eastAsiaTheme="minorEastAsia" w:hAnsi="Cambria Math"/>
          </w:rPr>
          <m:t>t→∞</m:t>
        </m:r>
      </m:oMath>
      <w:r>
        <w:rPr>
          <w:rFonts w:eastAsiaTheme="minorEastAsia"/>
        </w:rPr>
        <w:t>.</w:t>
      </w:r>
    </w:p>
    <w:p w14:paraId="442F9E2B" w14:textId="1F72C886" w:rsidR="003F4EF8" w:rsidRDefault="003F4EF8" w:rsidP="00854579">
      <w:pPr>
        <w:pStyle w:val="Heading3"/>
        <w:rPr>
          <w:rFonts w:eastAsiaTheme="minorEastAsia"/>
        </w:rPr>
      </w:pPr>
      <w:r>
        <w:rPr>
          <w:rFonts w:eastAsiaTheme="minorEastAsia"/>
        </w:rPr>
        <w:t>Torque and Ang</w:t>
      </w:r>
      <w:r w:rsidR="00950255">
        <w:rPr>
          <w:rFonts w:eastAsiaTheme="minorEastAsia"/>
        </w:rPr>
        <w:t>ular momentum need not be aligned</w:t>
      </w:r>
      <w:r w:rsidR="00854579">
        <w:rPr>
          <w:rFonts w:eastAsiaTheme="minorEastAsia"/>
        </w:rPr>
        <w:t xml:space="preserve"> (necessary torques)</w:t>
      </w:r>
    </w:p>
    <w:p w14:paraId="35FBFEB9" w14:textId="574EF51D" w:rsidR="00950255" w:rsidRDefault="00950255" w:rsidP="00950255">
      <w:r>
        <w:t xml:space="preserve">The angular momentum vector need not be parallel to the rotation vector. </w:t>
      </w:r>
      <w:r w:rsidR="00854579">
        <w:t xml:space="preserve">Consider the </w:t>
      </w:r>
      <w:r w:rsidR="00100261">
        <w:t xml:space="preserve">rotating </w:t>
      </w:r>
      <w:r w:rsidR="006C5229">
        <w:t xml:space="preserve">disc of mass, </w:t>
      </w:r>
      <m:oMath>
        <m:r>
          <w:rPr>
            <w:rFonts w:ascii="Cambria Math" w:hAnsi="Cambria Math"/>
          </w:rPr>
          <m:t>m</m:t>
        </m:r>
      </m:oMath>
      <w:r w:rsidR="00100261">
        <w:rPr>
          <w:rFonts w:eastAsiaTheme="minorEastAsia"/>
        </w:rPr>
        <w:t xml:space="preserve">, </w:t>
      </w:r>
      <w:r w:rsidR="00854579">
        <w:t>figure below</w:t>
      </w:r>
      <w:r w:rsidR="00100261">
        <w:t xml:space="preserve">, rotating with constant angular velocity vector </w:t>
      </w:r>
      <m:oMath>
        <m:r>
          <m:rPr>
            <m:sty m:val="b"/>
          </m:rPr>
          <w:rPr>
            <w:rFonts w:ascii="Cambria Math" w:hAnsi="Cambria Math"/>
          </w:rPr>
          <m:t>ω</m:t>
        </m:r>
      </m:oMath>
      <w:r w:rsidR="00854579">
        <w:t>:</w:t>
      </w:r>
    </w:p>
    <w:p w14:paraId="60BC2882" w14:textId="206B871A" w:rsidR="00854579" w:rsidRDefault="006C5229" w:rsidP="00950255">
      <w:pPr>
        <w:rPr>
          <w:rFonts w:eastAsiaTheme="minorEastAsia"/>
          <w:iCs/>
        </w:rPr>
      </w:pPr>
      <w:r>
        <w:rPr>
          <w:noProof/>
        </w:rPr>
        <w:drawing>
          <wp:anchor distT="0" distB="0" distL="114300" distR="114300" simplePos="0" relativeHeight="251665920" behindDoc="0" locked="0" layoutInCell="1" allowOverlap="1" wp14:anchorId="2A9A593D" wp14:editId="10E20542">
            <wp:simplePos x="914400" y="4386805"/>
            <wp:positionH relativeFrom="column">
              <wp:align>center</wp:align>
            </wp:positionH>
            <wp:positionV relativeFrom="paragraph">
              <wp:posOffset>-8890</wp:posOffset>
            </wp:positionV>
            <wp:extent cx="4032504" cy="1837944"/>
            <wp:effectExtent l="0" t="0" r="6350" b="0"/>
            <wp:wrapTopAndBottom/>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032504" cy="1837944"/>
                    </a:xfrm>
                    <a:prstGeom prst="rect">
                      <a:avLst/>
                    </a:prstGeom>
                  </pic:spPr>
                </pic:pic>
              </a:graphicData>
            </a:graphic>
            <wp14:sizeRelH relativeFrom="margin">
              <wp14:pctWidth>0</wp14:pctWidth>
            </wp14:sizeRelH>
            <wp14:sizeRelV relativeFrom="margin">
              <wp14:pctHeight>0</wp14:pctHeight>
            </wp14:sizeRelV>
          </wp:anchor>
        </w:drawing>
      </w:r>
      <w:r w:rsidR="00100261">
        <w:t xml:space="preserve">Since </w:t>
      </w:r>
      <m:oMath>
        <m:r>
          <m:rPr>
            <m:sty m:val="b"/>
          </m:rPr>
          <w:rPr>
            <w:rFonts w:ascii="Cambria Math" w:hAnsi="Cambria Math"/>
          </w:rPr>
          <m:t>ω</m:t>
        </m:r>
      </m:oMath>
      <w:r w:rsidR="00100261">
        <w:rPr>
          <w:rFonts w:eastAsiaTheme="minorEastAsia"/>
          <w:b/>
          <w:bCs/>
          <w:iCs/>
        </w:rPr>
        <w:t xml:space="preserve"> </w:t>
      </w:r>
      <w:r w:rsidR="00100261">
        <w:rPr>
          <w:rFonts w:eastAsiaTheme="minorEastAsia"/>
          <w:iCs/>
        </w:rPr>
        <w:t xml:space="preserve">is constant, </w:t>
      </w:r>
      <m:oMath>
        <m:acc>
          <m:accPr>
            <m:chr m:val="̇"/>
            <m:ctrlPr>
              <w:rPr>
                <w:rFonts w:ascii="Cambria Math" w:hAnsi="Cambria Math"/>
                <w:b/>
                <w:bCs/>
                <w:iCs/>
              </w:rPr>
            </m:ctrlPr>
          </m:accPr>
          <m:e>
            <m:r>
              <m:rPr>
                <m:sty m:val="b"/>
              </m:rPr>
              <w:rPr>
                <w:rFonts w:ascii="Cambria Math" w:hAnsi="Cambria Math"/>
              </w:rPr>
              <m:t>ω</m:t>
            </m:r>
          </m:e>
        </m:acc>
        <m:r>
          <m:rPr>
            <m:sty m:val="bi"/>
          </m:rPr>
          <w:rPr>
            <w:rFonts w:ascii="Cambria Math" w:hAnsi="Cambria Math"/>
          </w:rPr>
          <m:t>=</m:t>
        </m:r>
        <m:r>
          <m:rPr>
            <m:sty m:val="bi"/>
          </m:rPr>
          <w:rPr>
            <w:rFonts w:ascii="Cambria Math" w:hAnsi="Cambria Math"/>
          </w:rPr>
          <m:t>0</m:t>
        </m:r>
      </m:oMath>
      <w:r w:rsidR="00936109" w:rsidRPr="00936109">
        <w:rPr>
          <w:rFonts w:eastAsiaTheme="minorEastAsia"/>
          <w:iCs/>
        </w:rPr>
        <w:t>.</w:t>
      </w:r>
      <w:r w:rsidR="00936109">
        <w:rPr>
          <w:rFonts w:eastAsiaTheme="minorEastAsia"/>
          <w:iCs/>
        </w:rPr>
        <w:t xml:space="preserve"> Euler’s equations reduce to:</w:t>
      </w:r>
    </w:p>
    <w:p w14:paraId="6314B741" w14:textId="2AD46902" w:rsidR="00936109" w:rsidRPr="00FD5410" w:rsidRDefault="00797621" w:rsidP="00936109">
      <w:pPr>
        <w:rPr>
          <w:rFonts w:eastAsiaTheme="minorEastAsia"/>
        </w:rPr>
      </w:pPr>
      <m:oMathPara>
        <m:oMath>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e>
          </m:d>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1</m:t>
              </m:r>
            </m:sub>
          </m:sSub>
          <m:r>
            <m:rPr>
              <m:sty m:val="p"/>
            </m:rPr>
            <w:rPr>
              <w:rFonts w:ascii="Cambria Math" w:eastAsiaTheme="minorEastAsia" w:hAnsi="Cambria Math"/>
            </w:rPr>
            <w:br/>
          </m:r>
        </m:oMath>
        <m:oMath>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2</m:t>
              </m:r>
            </m:sub>
          </m:sSub>
          <m:r>
            <m:rPr>
              <m:sty m:val="p"/>
            </m:rPr>
            <w:rPr>
              <w:rFonts w:ascii="Cambria Math" w:eastAsiaTheme="minorEastAsia" w:hAnsi="Cambria Math"/>
            </w:rPr>
            <w:br/>
          </m:r>
        </m:oMath>
        <m:oMath>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e>
          </m:d>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3</m:t>
              </m:r>
            </m:sub>
          </m:sSub>
          <m:r>
            <w:rPr>
              <w:rFonts w:ascii="Cambria Math" w:eastAsiaTheme="minorEastAsia" w:hAnsi="Cambria Math"/>
            </w:rPr>
            <m:t>.</m:t>
          </m:r>
        </m:oMath>
      </m:oMathPara>
    </w:p>
    <w:p w14:paraId="0B51FAF1" w14:textId="5AD22B6C" w:rsidR="00936109" w:rsidRDefault="00FD5410" w:rsidP="00950255">
      <w:pPr>
        <w:rPr>
          <w:rFonts w:eastAsiaTheme="minorEastAsia"/>
        </w:rPr>
      </w:pPr>
      <w:r>
        <w:rPr>
          <w:rFonts w:eastAsiaTheme="minorEastAsia"/>
        </w:rPr>
        <w:t xml:space="preserve">where the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m:t>
            </m:r>
          </m:sub>
        </m:sSub>
      </m:oMath>
      <w:r>
        <w:rPr>
          <w:rFonts w:eastAsiaTheme="minorEastAsia"/>
        </w:rPr>
        <w:t xml:space="preserve"> are the</w:t>
      </w:r>
      <w:r w:rsidR="00640731">
        <w:rPr>
          <w:rFonts w:eastAsiaTheme="minorEastAsia"/>
        </w:rPr>
        <w:t xml:space="preserve"> constant</w:t>
      </w:r>
      <w:r>
        <w:rPr>
          <w:rFonts w:eastAsiaTheme="minorEastAsia"/>
        </w:rPr>
        <w:t xml:space="preserve"> torques</w:t>
      </w:r>
      <w:r w:rsidR="00640731">
        <w:rPr>
          <w:rFonts w:eastAsiaTheme="minorEastAsia"/>
        </w:rPr>
        <w:t xml:space="preserve"> supplied by the axle to the rotating disc. </w:t>
      </w:r>
      <w:r w:rsidR="009957B9">
        <w:rPr>
          <w:rFonts w:eastAsiaTheme="minorEastAsia"/>
        </w:rPr>
        <w:t>Note</w:t>
      </w:r>
      <w:r w:rsidR="00E17648">
        <w:rPr>
          <w:rFonts w:eastAsiaTheme="minorEastAsia"/>
        </w:rPr>
        <w:t>, due to symmetry,</w:t>
      </w:r>
      <w:r w:rsidR="009957B9">
        <w:rPr>
          <w:rFonts w:eastAsiaTheme="minorEastAsia"/>
        </w:rPr>
        <w:t xml:space="preserve"> that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oMath>
      <w:r w:rsidR="00E17648">
        <w:rPr>
          <w:rFonts w:eastAsiaTheme="minorEastAsia"/>
        </w:rPr>
        <w:t xml:space="preserve">, while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oMath>
      <w:r w:rsidR="00E17648">
        <w:rPr>
          <w:rFonts w:eastAsiaTheme="minorEastAsia"/>
        </w:rPr>
        <w:t>.</w:t>
      </w:r>
      <w:r w:rsidR="00B45929">
        <w:rPr>
          <w:rFonts w:eastAsiaTheme="minorEastAsia"/>
        </w:rPr>
        <w:t xml:space="preserve"> </w:t>
      </w:r>
      <w:r w:rsidR="006E4DE6">
        <w:rPr>
          <w:rFonts w:eastAsiaTheme="minorEastAsia"/>
        </w:rPr>
        <w:t xml:space="preserve">Thus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3</m:t>
            </m:r>
          </m:sub>
        </m:sSub>
        <m:r>
          <w:rPr>
            <w:rFonts w:ascii="Cambria Math" w:eastAsiaTheme="minorEastAsia" w:hAnsi="Cambria Math"/>
          </w:rPr>
          <m:t>=0</m:t>
        </m:r>
      </m:oMath>
      <w:r w:rsidR="006E4DE6">
        <w:rPr>
          <w:rFonts w:eastAsiaTheme="minorEastAsia"/>
        </w:rPr>
        <w:t>.</w:t>
      </w:r>
      <w:r w:rsidR="00915367">
        <w:rPr>
          <w:rFonts w:eastAsiaTheme="minorEastAsia"/>
        </w:rPr>
        <w:t xml:space="preserve"> Meanwhile:</w:t>
      </w:r>
    </w:p>
    <w:p w14:paraId="4BD8C658" w14:textId="0FDA8E89" w:rsidR="00915367" w:rsidRPr="00432007" w:rsidRDefault="00915367" w:rsidP="00950255">
      <w:pPr>
        <w:rPr>
          <w:rFonts w:eastAsiaTheme="minorEastAsia"/>
        </w:rPr>
      </w:pPr>
      <m:oMathPara>
        <m:oMath>
          <m:sSub>
            <m:sSubPr>
              <m:ctrlPr>
                <w:rPr>
                  <w:rFonts w:ascii="Cambria Math" w:hAnsi="Cambria Math"/>
                  <w:i/>
                </w:rPr>
              </m:ctrlPr>
            </m:sSubPr>
            <m:e>
              <m:r>
                <w:rPr>
                  <w:rFonts w:ascii="Cambria Math" w:hAnsi="Cambria Math"/>
                </w:rPr>
                <m:t>τ</m:t>
              </m:r>
            </m:e>
            <m:sub>
              <m:r>
                <w:rPr>
                  <w:rFonts w:ascii="Cambria Math" w:hAnsi="Cambria Math"/>
                </w:rPr>
                <m:t>2</m:t>
              </m:r>
            </m:sub>
          </m:sSub>
          <m: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m:t>
          </m:r>
          <m:sSup>
            <m:sSupPr>
              <m:ctrlPr>
                <w:rPr>
                  <w:rFonts w:ascii="Cambria Math" w:hAnsi="Cambria Math"/>
                  <w:i/>
                </w:rPr>
              </m:ctrlPr>
            </m:sSupPr>
            <m:e>
              <m:r>
                <w:rPr>
                  <w:rFonts w:ascii="Cambria Math" w:hAnsi="Cambria Math"/>
                </w:rPr>
                <m:t>a</m:t>
              </m:r>
            </m:e>
            <m:sup>
              <m:r>
                <w:rPr>
                  <w:rFonts w:ascii="Cambria Math" w:hAnsi="Cambria Math"/>
                </w:rPr>
                <m:t>2</m:t>
              </m:r>
            </m:sup>
          </m:sSup>
          <m:sSub>
            <m:sSubPr>
              <m:ctrlPr>
                <w:rPr>
                  <w:rFonts w:ascii="Cambria Math" w:hAnsi="Cambria Math"/>
                  <w:i/>
                </w:rPr>
              </m:ctrlPr>
            </m:sSubPr>
            <m:e>
              <m:r>
                <w:rPr>
                  <w:rFonts w:ascii="Cambria Math" w:hAnsi="Cambria Math"/>
                </w:rPr>
                <m:t>ω</m:t>
              </m:r>
            </m:e>
            <m:sub>
              <m:r>
                <w:rPr>
                  <w:rFonts w:ascii="Cambria Math" w:hAnsi="Cambria Math"/>
                </w:rPr>
                <m:t>3</m:t>
              </m:r>
            </m:sub>
          </m:sSub>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ω</m:t>
          </m:r>
          <m:r>
            <w:rPr>
              <w:rFonts w:ascii="Cambria Math" w:hAnsi="Cambria Math"/>
            </w:rPr>
            <m:t>∙ω</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m:t>
          </m:r>
          <m:sSup>
            <m:sSupPr>
              <m:ctrlPr>
                <w:rPr>
                  <w:rFonts w:ascii="Cambria Math" w:hAnsi="Cambria Math"/>
                  <w:i/>
                </w:rPr>
              </m:ctrlPr>
            </m:sSupPr>
            <m:e>
              <m:r>
                <w:rPr>
                  <w:rFonts w:ascii="Cambria Math" w:hAnsi="Cambria Math"/>
                </w:rPr>
                <m:t>a</m:t>
              </m:r>
            </m:e>
            <m:sup>
              <m:r>
                <w:rPr>
                  <w:rFonts w:ascii="Cambria Math" w:hAnsi="Cambria Math"/>
                </w:rPr>
                <m:t>2</m:t>
              </m:r>
            </m:sup>
          </m:sSup>
          <m:sSup>
            <m:sSupPr>
              <m:ctrlPr>
                <w:rPr>
                  <w:rFonts w:ascii="Cambria Math" w:hAnsi="Cambria Math"/>
                  <w:i/>
                </w:rPr>
              </m:ctrlPr>
            </m:sSupPr>
            <m:e>
              <m:r>
                <w:rPr>
                  <w:rFonts w:ascii="Cambria Math" w:hAnsi="Cambria Math"/>
                </w:rPr>
                <m:t>ω</m:t>
              </m:r>
            </m:e>
            <m:sup>
              <m:r>
                <w:rPr>
                  <w:rFonts w:ascii="Cambria Math" w:hAnsi="Cambria Math"/>
                </w:rPr>
                <m:t>2</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w:br/>
          </m:r>
        </m:oMath>
        <m:oMath>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m:t>
          </m:r>
          <m:sSup>
            <m:sSupPr>
              <m:ctrlPr>
                <w:rPr>
                  <w:rFonts w:ascii="Cambria Math" w:hAnsi="Cambria Math"/>
                  <w:i/>
                </w:rPr>
              </m:ctrlPr>
            </m:sSupPr>
            <m:e>
              <m:r>
                <w:rPr>
                  <w:rFonts w:ascii="Cambria Math" w:hAnsi="Cambria Math"/>
                </w:rPr>
                <m:t>a</m:t>
              </m:r>
            </m:e>
            <m:sup>
              <m:r>
                <w:rPr>
                  <w:rFonts w:ascii="Cambria Math" w:hAnsi="Cambria Math"/>
                </w:rPr>
                <m:t>2</m:t>
              </m:r>
            </m:sup>
          </m:sSup>
          <m:sSub>
            <m:sSubPr>
              <m:ctrlPr>
                <w:rPr>
                  <w:rFonts w:ascii="Cambria Math" w:hAnsi="Cambria Math"/>
                  <w:i/>
                </w:rPr>
              </m:ctrlPr>
            </m:sSubPr>
            <m:e>
              <m:r>
                <w:rPr>
                  <w:rFonts w:ascii="Cambria Math" w:hAnsi="Cambria Math"/>
                </w:rPr>
                <m:t>ω</m:t>
              </m:r>
            </m:e>
            <m:sub>
              <m:r>
                <w:rPr>
                  <w:rFonts w:ascii="Cambria Math" w:hAnsi="Cambria Math"/>
                </w:rPr>
                <m:t>2</m:t>
              </m:r>
            </m:sub>
          </m:sSub>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ω∙ω</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m:t>
          </m:r>
          <m:sSup>
            <m:sSupPr>
              <m:ctrlPr>
                <w:rPr>
                  <w:rFonts w:ascii="Cambria Math" w:hAnsi="Cambria Math"/>
                  <w:i/>
                </w:rPr>
              </m:ctrlPr>
            </m:sSupPr>
            <m:e>
              <m:r>
                <w:rPr>
                  <w:rFonts w:ascii="Cambria Math" w:hAnsi="Cambria Math"/>
                </w:rPr>
                <m:t>a</m:t>
              </m:r>
            </m:e>
            <m:sup>
              <m:r>
                <w:rPr>
                  <w:rFonts w:ascii="Cambria Math" w:hAnsi="Cambria Math"/>
                </w:rPr>
                <m:t>2</m:t>
              </m:r>
            </m:sup>
          </m:sSup>
          <m:sSup>
            <m:sSupPr>
              <m:ctrlPr>
                <w:rPr>
                  <w:rFonts w:ascii="Cambria Math" w:hAnsi="Cambria Math"/>
                  <w:i/>
                </w:rPr>
              </m:ctrlPr>
            </m:sSupPr>
            <m:e>
              <m:r>
                <w:rPr>
                  <w:rFonts w:ascii="Cambria Math" w:hAnsi="Cambria Math"/>
                </w:rPr>
                <m:t>ω</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eastAsiaTheme="minorEastAsia" w:hAnsi="Cambria Math"/>
            </w:rPr>
            <m:t xml:space="preserve"> </m:t>
          </m:r>
        </m:oMath>
      </m:oMathPara>
    </w:p>
    <w:p w14:paraId="0DE3838F" w14:textId="1A59CB27" w:rsidR="00854579" w:rsidRPr="00945417" w:rsidRDefault="000D67A3" w:rsidP="00950255">
      <w:r>
        <w:t xml:space="preserve">The angular momentum is </w:t>
      </w:r>
      <m:oMath>
        <m:r>
          <w:rPr>
            <w:rFonts w:ascii="Cambria Math" w:hAnsi="Cambria Math"/>
          </w:rPr>
          <m:t>L=</m:t>
        </m:r>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2</m:t>
            </m:r>
          </m:sub>
        </m:sSub>
        <m:r>
          <m:rPr>
            <m:sty m:val="b"/>
          </m:rPr>
          <w:rPr>
            <w:rFonts w:ascii="Cambria Math" w:hAnsi="Cambria Math"/>
          </w:rPr>
          <m:t>j</m:t>
        </m:r>
      </m:oMath>
      <w:r w:rsidR="00F35F55">
        <w:rPr>
          <w:rFonts w:eastAsiaTheme="minorEastAsia"/>
        </w:rPr>
        <w:t xml:space="preserve">. The torque is </w:t>
      </w:r>
      <m:oMath>
        <m:r>
          <m:rPr>
            <m:sty m:val="b"/>
          </m:rPr>
          <w:rPr>
            <w:rFonts w:ascii="Cambria Math" w:eastAsiaTheme="minorEastAsia" w:hAnsi="Cambria Math"/>
          </w:rPr>
          <m:t>τ</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1</m:t>
            </m:r>
          </m:sub>
        </m:sSub>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2</m:t>
            </m:r>
          </m:sub>
        </m:sSub>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2</m:t>
            </m:r>
          </m:sub>
        </m:sSub>
      </m:oMath>
      <w:r w:rsidR="00F35F55">
        <w:rPr>
          <w:rFonts w:eastAsiaTheme="minorEastAsia"/>
        </w:rPr>
        <w:t>. They are not aligned.</w:t>
      </w:r>
    </w:p>
    <w:p w14:paraId="0E02A2EF" w14:textId="56961B3B" w:rsidR="00321B75" w:rsidRDefault="006B6829" w:rsidP="006B6829">
      <w:pPr>
        <w:pStyle w:val="Heading2"/>
        <w:rPr>
          <w:rFonts w:eastAsiaTheme="minorEastAsia"/>
        </w:rPr>
      </w:pPr>
      <w:r>
        <w:rPr>
          <w:rFonts w:eastAsiaTheme="minorEastAsia"/>
        </w:rPr>
        <w:lastRenderedPageBreak/>
        <w:t>I</w:t>
      </w:r>
      <w:r w:rsidR="007368B5">
        <w:rPr>
          <w:rFonts w:eastAsiaTheme="minorEastAsia"/>
        </w:rPr>
        <w:t>mpulse</w:t>
      </w:r>
      <w:r w:rsidR="00321B75">
        <w:rPr>
          <w:rFonts w:eastAsiaTheme="minorEastAsia"/>
        </w:rPr>
        <w:t>s on extended</w:t>
      </w:r>
      <w:r w:rsidR="003310B8">
        <w:rPr>
          <w:rFonts w:eastAsiaTheme="minorEastAsia"/>
        </w:rPr>
        <w:t>, rigid</w:t>
      </w:r>
      <w:r w:rsidR="00321B75">
        <w:rPr>
          <w:rFonts w:eastAsiaTheme="minorEastAsia"/>
        </w:rPr>
        <w:t xml:space="preserve"> bodies</w:t>
      </w:r>
    </w:p>
    <w:p w14:paraId="0E28966D" w14:textId="77777777" w:rsidR="00321B75" w:rsidRDefault="00321B75">
      <w:pPr>
        <w:rPr>
          <w:rFonts w:eastAsiaTheme="minorEastAsia"/>
        </w:rPr>
      </w:pPr>
      <w:r>
        <w:rPr>
          <w:rFonts w:eastAsiaTheme="minorEastAsia"/>
        </w:rPr>
        <w:t>Impulse is defined as</w:t>
      </w:r>
    </w:p>
    <w:p w14:paraId="6D0DF3E8" w14:textId="333896FF" w:rsidR="00704C84" w:rsidRPr="00AC5670" w:rsidRDefault="00BD5F07">
      <w:pPr>
        <w:rPr>
          <w:rFonts w:eastAsiaTheme="minorEastAsia"/>
        </w:rPr>
      </w:pPr>
      <m:oMathPara>
        <m:oMath>
          <m:r>
            <m:rPr>
              <m:sty m:val="b"/>
            </m:rPr>
            <w:rPr>
              <w:rFonts w:ascii="Cambria Math" w:eastAsiaTheme="minorEastAsia" w:hAnsi="Cambria Math"/>
            </w:rPr>
            <m:t>I</m:t>
          </m:r>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m:rPr>
                  <m:sty m:val="b"/>
                </m:rPr>
                <w:rPr>
                  <w:rFonts w:ascii="Cambria Math" w:eastAsiaTheme="minorEastAsia" w:hAnsi="Cambria Math"/>
                </w:rPr>
                <m:t>F</m:t>
              </m:r>
              <m:r>
                <w:rPr>
                  <w:rFonts w:ascii="Cambria Math" w:eastAsiaTheme="minorEastAsia" w:hAnsi="Cambria Math"/>
                </w:rPr>
                <m:t>dt</m:t>
              </m:r>
            </m:e>
          </m:nary>
          <m:r>
            <w:rPr>
              <w:rFonts w:ascii="Cambria Math" w:eastAsiaTheme="minorEastAsia" w:hAnsi="Cambria Math"/>
            </w:rPr>
            <m:t>.</m:t>
          </m:r>
        </m:oMath>
      </m:oMathPara>
    </w:p>
    <w:p w14:paraId="11FE019D" w14:textId="77777777" w:rsidR="00E34623" w:rsidRDefault="00856DF4" w:rsidP="00E34623">
      <w:pPr>
        <w:rPr>
          <w:rFonts w:eastAsiaTheme="minorEastAsia"/>
        </w:rPr>
      </w:pPr>
      <w:r>
        <w:rPr>
          <w:rFonts w:eastAsiaTheme="minorEastAsia"/>
        </w:rPr>
        <w:t>With zero-valued</w:t>
      </w:r>
      <w:r w:rsidR="004E4A6D">
        <w:rPr>
          <w:rFonts w:eastAsiaTheme="minorEastAsia"/>
        </w:rPr>
        <w:t xml:space="preserve"> initial angular velocities, we determine final angular velocities</w:t>
      </w:r>
      <w:r w:rsidR="00222F91">
        <w:rPr>
          <w:rFonts w:eastAsiaTheme="minorEastAsia"/>
        </w:rPr>
        <w:t xml:space="preserve"> when an </w:t>
      </w:r>
      <w:r w:rsidR="00D37230">
        <w:rPr>
          <w:rFonts w:eastAsiaTheme="minorEastAsia"/>
        </w:rPr>
        <w:t xml:space="preserve">angular impulse is applied over time span </w:t>
      </w:r>
      <m:oMath>
        <m:r>
          <m:rPr>
            <m:sty m:val="p"/>
          </m:rPr>
          <w:rPr>
            <w:rFonts w:ascii="Cambria Math" w:eastAsiaTheme="minorEastAsia" w:hAnsi="Cambria Math"/>
          </w:rPr>
          <m:t>Δ</m:t>
        </m:r>
        <m:r>
          <w:rPr>
            <w:rFonts w:ascii="Cambria Math" w:eastAsiaTheme="minorEastAsia" w:hAnsi="Cambria Math"/>
          </w:rPr>
          <m:t>t</m:t>
        </m:r>
      </m:oMath>
      <w:r w:rsidR="00D37230">
        <w:rPr>
          <w:rFonts w:eastAsiaTheme="minorEastAsia"/>
        </w:rPr>
        <w:t xml:space="preserve">, </w:t>
      </w:r>
      <w:r w:rsidR="00622CF3">
        <w:rPr>
          <w:rFonts w:eastAsiaTheme="minorEastAsia"/>
        </w:rPr>
        <w:t>say from a BB</w:t>
      </w:r>
      <w:r w:rsidR="00FF32CC">
        <w:rPr>
          <w:rFonts w:eastAsiaTheme="minorEastAsia"/>
        </w:rPr>
        <w:t xml:space="preserve"> </w:t>
      </w:r>
      <w:r w:rsidR="00622CF3">
        <w:rPr>
          <w:rFonts w:eastAsiaTheme="minorEastAsia"/>
        </w:rPr>
        <w:t>gun strike</w:t>
      </w:r>
      <w:r w:rsidR="00FF32CC">
        <w:rPr>
          <w:rFonts w:eastAsiaTheme="minorEastAsia"/>
        </w:rPr>
        <w:t xml:space="preserve"> at a </w:t>
      </w:r>
      <w:r w:rsidR="00C77E77">
        <w:rPr>
          <w:rFonts w:eastAsiaTheme="minorEastAsia"/>
        </w:rPr>
        <w:t>vector-valued location</w:t>
      </w:r>
      <w:r>
        <w:rPr>
          <w:rFonts w:eastAsiaTheme="minorEastAsia"/>
        </w:rPr>
        <w:t xml:space="preserve">. </w:t>
      </w:r>
      <w:r w:rsidR="00E34623">
        <w:rPr>
          <w:rFonts w:eastAsiaTheme="minorEastAsia"/>
        </w:rPr>
        <w:t>Angular impulse is defined as</w:t>
      </w:r>
    </w:p>
    <w:p w14:paraId="58909111" w14:textId="77777777" w:rsidR="00E34623" w:rsidRPr="003310B8" w:rsidRDefault="00E34623" w:rsidP="00E34623">
      <w:pPr>
        <w:rPr>
          <w:rFonts w:eastAsiaTheme="minorEastAsia"/>
          <w:b/>
          <w:bCs/>
          <w:iCs/>
        </w:rPr>
      </w:pPr>
      <m:oMathPara>
        <m:oMath>
          <m:r>
            <m:rPr>
              <m:sty m:val="b"/>
            </m:rPr>
            <w:rPr>
              <w:rFonts w:ascii="Cambria Math" w:eastAsiaTheme="minorEastAsia" w:hAnsi="Cambria Math"/>
            </w:rPr>
            <m:t>r</m:t>
          </m:r>
          <m:r>
            <w:rPr>
              <w:rFonts w:ascii="Cambria Math" w:eastAsiaTheme="minorEastAsia" w:hAnsi="Cambria Math"/>
            </w:rPr>
            <m:t>×</m:t>
          </m:r>
          <m:r>
            <m:rPr>
              <m:sty m:val="b"/>
            </m:rPr>
            <w:rPr>
              <w:rFonts w:ascii="Cambria Math" w:eastAsiaTheme="minorEastAsia" w:hAnsi="Cambria Math"/>
            </w:rPr>
            <m:t>I</m:t>
          </m:r>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m:rPr>
                  <m:sty m:val="b"/>
                </m:rPr>
                <w:rPr>
                  <w:rFonts w:ascii="Cambria Math" w:eastAsiaTheme="minorEastAsia" w:hAnsi="Cambria Math"/>
                </w:rPr>
                <m:t>r</m:t>
              </m:r>
              <m:r>
                <w:rPr>
                  <w:rFonts w:ascii="Cambria Math" w:eastAsiaTheme="minorEastAsia" w:hAnsi="Cambria Math"/>
                </w:rPr>
                <m:t>×</m:t>
              </m:r>
              <m:r>
                <m:rPr>
                  <m:sty m:val="b"/>
                </m:rPr>
                <w:rPr>
                  <w:rFonts w:ascii="Cambria Math" w:eastAsiaTheme="minorEastAsia" w:hAnsi="Cambria Math"/>
                </w:rPr>
                <m:t>F</m:t>
              </m:r>
              <m:r>
                <w:rPr>
                  <w:rFonts w:ascii="Cambria Math" w:eastAsiaTheme="minorEastAsia" w:hAnsi="Cambria Math"/>
                </w:rPr>
                <m:t>dt=</m:t>
              </m:r>
              <m:nary>
                <m:naryPr>
                  <m:limLoc m:val="undOvr"/>
                  <m:subHide m:val="1"/>
                  <m:supHide m:val="1"/>
                  <m:ctrlPr>
                    <w:rPr>
                      <w:rFonts w:ascii="Cambria Math" w:eastAsiaTheme="minorEastAsia" w:hAnsi="Cambria Math"/>
                      <w:i/>
                    </w:rPr>
                  </m:ctrlPr>
                </m:naryPr>
                <m:sub/>
                <m:sup/>
                <m:e>
                  <m:r>
                    <m:rPr>
                      <m:sty m:val="b"/>
                    </m:rPr>
                    <w:rPr>
                      <w:rFonts w:ascii="Cambria Math" w:eastAsiaTheme="minorEastAsia" w:hAnsi="Cambria Math"/>
                    </w:rPr>
                    <m:t>N</m:t>
                  </m:r>
                </m:e>
              </m:nary>
              <m:r>
                <w:rPr>
                  <w:rFonts w:ascii="Cambria Math" w:eastAsiaTheme="minorEastAsia" w:hAnsi="Cambria Math"/>
                </w:rPr>
                <m:t>dt</m:t>
              </m:r>
            </m:e>
          </m:nary>
          <m:r>
            <w:rPr>
              <w:rFonts w:ascii="Cambria Math" w:eastAsiaTheme="minorEastAsia" w:hAnsi="Cambria Math"/>
            </w:rPr>
            <m:t>=</m:t>
          </m:r>
          <m:acc>
            <m:accPr>
              <m:chr m:val="⃡"/>
              <m:ctrlPr>
                <w:rPr>
                  <w:rFonts w:ascii="Cambria Math" w:eastAsiaTheme="minorEastAsia" w:hAnsi="Cambria Math"/>
                  <w:b/>
                  <w:bCs/>
                  <w:iCs/>
                </w:rPr>
              </m:ctrlPr>
            </m:accPr>
            <m:e>
              <m:r>
                <m:rPr>
                  <m:sty m:val="b"/>
                </m:rPr>
                <w:rPr>
                  <w:rFonts w:ascii="Cambria Math" w:eastAsiaTheme="minorEastAsia" w:hAnsi="Cambria Math"/>
                </w:rPr>
                <m:t>I</m:t>
              </m:r>
            </m:e>
          </m:acc>
          <m:r>
            <w:rPr>
              <w:rFonts w:ascii="Cambria Math" w:eastAsiaTheme="minorEastAsia" w:hAnsi="Cambria Math"/>
            </w:rPr>
            <m:t xml:space="preserve"> </m:t>
          </m:r>
          <m:r>
            <m:rPr>
              <m:sty m:val="p"/>
            </m:rPr>
            <w:rPr>
              <w:rFonts w:ascii="Cambria Math" w:eastAsiaTheme="minorEastAsia" w:hAnsi="Cambria Math"/>
            </w:rPr>
            <m:t>Δ</m:t>
          </m:r>
          <m:r>
            <m:rPr>
              <m:sty m:val="b"/>
            </m:rPr>
            <w:rPr>
              <w:rFonts w:ascii="Cambria Math" w:eastAsiaTheme="minorEastAsia" w:hAnsi="Cambria Math"/>
            </w:rPr>
            <m:t>ω</m:t>
          </m:r>
          <m:r>
            <m:rPr>
              <m:sty m:val="b"/>
            </m:rPr>
            <w:rPr>
              <w:rFonts w:ascii="Cambria Math" w:eastAsiaTheme="minorEastAsia" w:hAnsi="Cambria Math"/>
            </w:rPr>
            <m:t>=</m:t>
          </m:r>
          <m:r>
            <w:rPr>
              <w:rFonts w:ascii="Cambria Math" w:eastAsiaTheme="minorEastAsia" w:hAnsi="Cambria Math"/>
            </w:rPr>
            <m:t>Δ</m:t>
          </m:r>
          <m:r>
            <m:rPr>
              <m:sty m:val="b"/>
            </m:rPr>
            <w:rPr>
              <w:rFonts w:ascii="Cambria Math" w:eastAsiaTheme="minorEastAsia" w:hAnsi="Cambria Math"/>
            </w:rPr>
            <m:t>L</m:t>
          </m:r>
          <m:r>
            <m:rPr>
              <m:sty m:val="bi"/>
            </m:rPr>
            <w:rPr>
              <w:rFonts w:ascii="Cambria Math" w:eastAsiaTheme="minorEastAsia" w:hAnsi="Cambria Math"/>
            </w:rPr>
            <m:t>.</m:t>
          </m:r>
        </m:oMath>
      </m:oMathPara>
    </w:p>
    <w:p w14:paraId="5E8CCD1E" w14:textId="130ABAB1" w:rsidR="00D37230" w:rsidRDefault="00D5286F">
      <w:pPr>
        <w:rPr>
          <w:rFonts w:eastAsiaTheme="minorEastAsia"/>
        </w:rPr>
      </w:pPr>
      <w:r>
        <w:rPr>
          <w:rFonts w:eastAsiaTheme="minorEastAsia"/>
        </w:rPr>
        <w:t xml:space="preserve">With </w:t>
      </w:r>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ω</m:t>
            </m:r>
          </m:e>
          <m:sub>
            <m:sSub>
              <m:sSubPr>
                <m:ctrlPr>
                  <w:rPr>
                    <w:rFonts w:ascii="Cambria Math" w:eastAsiaTheme="minorEastAsia" w:hAnsi="Cambria Math"/>
                  </w:rPr>
                </m:ctrlPr>
              </m:sSubPr>
              <m:e>
                <m:r>
                  <w:rPr>
                    <w:rFonts w:ascii="Cambria Math" w:eastAsiaTheme="minorEastAsia" w:hAnsi="Cambria Math"/>
                  </w:rPr>
                  <m:t>i</m:t>
                </m:r>
              </m:e>
              <m:sub>
                <m:r>
                  <m:rPr>
                    <m:sty m:val="p"/>
                  </m:rPr>
                  <w:rPr>
                    <w:rFonts w:ascii="Cambria Math" w:eastAsiaTheme="minorEastAsia" w:hAnsi="Cambria Math"/>
                  </w:rPr>
                  <m:t>final</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sSub>
              <m:sSubPr>
                <m:ctrlPr>
                  <w:rPr>
                    <w:rFonts w:ascii="Cambria Math" w:eastAsiaTheme="minorEastAsia" w:hAnsi="Cambria Math"/>
                    <w:i/>
                    <w:iCs/>
                  </w:rPr>
                </m:ctrlPr>
              </m:sSubPr>
              <m:e>
                <m:r>
                  <w:rPr>
                    <w:rFonts w:ascii="Cambria Math" w:eastAsiaTheme="minorEastAsia" w:hAnsi="Cambria Math"/>
                  </w:rPr>
                  <m:t>i</m:t>
                </m:r>
              </m:e>
              <m:sub>
                <m:r>
                  <m:rPr>
                    <m:sty m:val="p"/>
                  </m:rPr>
                  <w:rPr>
                    <w:rFonts w:ascii="Cambria Math" w:eastAsiaTheme="minorEastAsia" w:hAnsi="Cambria Math"/>
                  </w:rPr>
                  <m:t>initial</m:t>
                </m:r>
              </m:sub>
            </m:sSub>
          </m:sub>
        </m:sSub>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ω</m:t>
            </m:r>
          </m:e>
          <m:sub>
            <m:sSub>
              <m:sSubPr>
                <m:ctrlPr>
                  <w:rPr>
                    <w:rFonts w:ascii="Cambria Math" w:eastAsiaTheme="minorEastAsia" w:hAnsi="Cambria Math"/>
                  </w:rPr>
                </m:ctrlPr>
              </m:sSubPr>
              <m:e>
                <m:r>
                  <w:rPr>
                    <w:rFonts w:ascii="Cambria Math" w:eastAsiaTheme="minorEastAsia" w:hAnsi="Cambria Math"/>
                  </w:rPr>
                  <m:t>i</m:t>
                </m:r>
              </m:e>
              <m:sub>
                <m:r>
                  <m:rPr>
                    <m:sty m:val="p"/>
                  </m:rPr>
                  <w:rPr>
                    <w:rFonts w:ascii="Cambria Math" w:eastAsiaTheme="minorEastAsia" w:hAnsi="Cambria Math"/>
                  </w:rPr>
                  <m:t>final</m:t>
                </m:r>
              </m:sub>
            </m:sSub>
          </m:sub>
        </m:sSub>
        <m:r>
          <w:rPr>
            <w:rFonts w:ascii="Cambria Math" w:eastAsiaTheme="minorEastAsia" w:hAnsi="Cambria Math"/>
          </w:rPr>
          <m:t>-0</m:t>
        </m:r>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ω</m:t>
            </m:r>
          </m:e>
          <m:sub>
            <m:sSub>
              <m:sSubPr>
                <m:ctrlPr>
                  <w:rPr>
                    <w:rFonts w:ascii="Cambria Math" w:eastAsiaTheme="minorEastAsia" w:hAnsi="Cambria Math"/>
                  </w:rPr>
                </m:ctrlPr>
              </m:sSubPr>
              <m:e>
                <m:r>
                  <w:rPr>
                    <w:rFonts w:ascii="Cambria Math" w:eastAsiaTheme="minorEastAsia" w:hAnsi="Cambria Math"/>
                  </w:rPr>
                  <m:t>i</m:t>
                </m:r>
              </m:e>
              <m:sub>
                <m:r>
                  <m:rPr>
                    <m:sty m:val="p"/>
                  </m:rPr>
                  <w:rPr>
                    <w:rFonts w:ascii="Cambria Math" w:eastAsiaTheme="minorEastAsia" w:hAnsi="Cambria Math"/>
                  </w:rPr>
                  <m:t>final</m:t>
                </m:r>
              </m:sub>
            </m:sSub>
          </m:sub>
        </m:sSub>
      </m:oMath>
      <w:r>
        <w:rPr>
          <w:rFonts w:eastAsiaTheme="minorEastAsia"/>
        </w:rPr>
        <w:t>,</w:t>
      </w:r>
    </w:p>
    <w:p w14:paraId="0355DA72" w14:textId="19129357" w:rsidR="00D37230" w:rsidRPr="00D37230" w:rsidRDefault="00D37230" w:rsidP="00D3723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1</m:t>
              </m:r>
            </m:sub>
          </m:sSub>
          <m:r>
            <m:rPr>
              <m:sty m:val="p"/>
            </m:rPr>
            <w:rPr>
              <w:rFonts w:ascii="Cambria Math" w:eastAsiaTheme="minorEastAsia" w:hAnsi="Cambria Math"/>
            </w:rPr>
            <m:t>Δt=Δ</m:t>
          </m:r>
          <m:sSub>
            <m:sSubPr>
              <m:ctrlPr>
                <w:rPr>
                  <w:rFonts w:ascii="Cambria Math" w:eastAsiaTheme="minorEastAsia" w:hAnsi="Cambria Math"/>
                </w:rPr>
              </m:ctrlPr>
            </m:sSubPr>
            <m:e>
              <m:r>
                <w:rPr>
                  <w:rFonts w:ascii="Cambria Math" w:eastAsiaTheme="minorEastAsia" w:hAnsi="Cambria Math"/>
                </w:rPr>
                <m:t>L</m:t>
              </m:r>
            </m:e>
            <m:sub>
              <m:r>
                <m:rPr>
                  <m:sty m:val="p"/>
                </m:rPr>
                <w:rPr>
                  <w:rFonts w:ascii="Cambria Math" w:eastAsiaTheme="minorEastAsia" w:hAnsi="Cambria Math"/>
                </w:rPr>
                <m:t>1</m:t>
              </m:r>
            </m:sub>
          </m:sSub>
          <m:r>
            <m:rPr>
              <m:sty m:val="p"/>
            </m:rP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τ</m:t>
              </m:r>
            </m:e>
            <m:sub>
              <m:r>
                <m:rPr>
                  <m:sty m:val="p"/>
                </m:rPr>
                <w:rPr>
                  <w:rFonts w:ascii="Cambria Math" w:eastAsiaTheme="minorEastAsia" w:hAnsi="Cambria Math"/>
                </w:rPr>
                <m:t>2</m:t>
              </m:r>
            </m:sub>
          </m:sSub>
          <m:r>
            <m:rPr>
              <m:sty m:val="p"/>
            </m:rPr>
            <w:rPr>
              <w:rFonts w:ascii="Cambria Math" w:eastAsiaTheme="minorEastAsia" w:hAnsi="Cambria Math"/>
            </w:rPr>
            <m:t>Δt=Δ</m:t>
          </m:r>
          <m:sSub>
            <m:sSubPr>
              <m:ctrlPr>
                <w:rPr>
                  <w:rFonts w:ascii="Cambria Math" w:eastAsiaTheme="minorEastAsia" w:hAnsi="Cambria Math"/>
                </w:rPr>
              </m:ctrlPr>
            </m:sSubPr>
            <m:e>
              <m:r>
                <w:rPr>
                  <w:rFonts w:ascii="Cambria Math" w:eastAsiaTheme="minorEastAsia" w:hAnsi="Cambria Math"/>
                </w:rPr>
                <m:t>L</m:t>
              </m:r>
            </m:e>
            <m:sub>
              <m:r>
                <m:rPr>
                  <m:sty m:val="p"/>
                </m:rPr>
                <w:rPr>
                  <w:rFonts w:ascii="Cambria Math" w:eastAsiaTheme="minorEastAsia" w:hAnsi="Cambria Math"/>
                </w:rPr>
                <m:t>2</m:t>
              </m:r>
            </m:sub>
          </m:sSub>
          <m:r>
            <m:rPr>
              <m:sty m:val="p"/>
            </m:rP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3</m:t>
              </m:r>
            </m:sub>
          </m:sSub>
          <m:r>
            <m:rPr>
              <m:sty m:val="p"/>
            </m:rPr>
            <w:rPr>
              <w:rFonts w:ascii="Cambria Math" w:eastAsiaTheme="minorEastAsia" w:hAnsi="Cambria Math"/>
            </w:rPr>
            <m:t>Δt=Δ</m:t>
          </m:r>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3</m:t>
              </m:r>
            </m:sub>
          </m:sSub>
          <m:r>
            <m:rPr>
              <m:sty m:val="p"/>
            </m:rPr>
            <w:rPr>
              <w:rFonts w:ascii="Cambria Math" w:eastAsiaTheme="minorEastAsia" w:hAnsi="Cambria Math"/>
            </w:rPr>
            <m:t>.</m:t>
          </m:r>
        </m:oMath>
      </m:oMathPara>
    </w:p>
    <w:p w14:paraId="360E886F" w14:textId="2874FE47" w:rsidR="00D37230" w:rsidRDefault="007958C2">
      <w:pPr>
        <w:rPr>
          <w:rFonts w:eastAsiaTheme="minorEastAsia"/>
        </w:rPr>
      </w:pPr>
      <w:r>
        <w:rPr>
          <w:rFonts w:eastAsiaTheme="minorEastAsia"/>
        </w:rPr>
        <w:t>G</w:t>
      </w:r>
      <w:r w:rsidR="00763C01">
        <w:rPr>
          <w:rFonts w:eastAsiaTheme="minorEastAsia"/>
        </w:rPr>
        <w:t xml:space="preserve">iven </w:t>
      </w:r>
      <w:r w:rsidR="00D37230">
        <w:rPr>
          <w:rFonts w:eastAsiaTheme="minorEastAsia"/>
        </w:rPr>
        <w:t xml:space="preserve">the impulse in vector form and the </w:t>
      </w:r>
      <w:r w:rsidR="00763C01">
        <w:rPr>
          <w:rFonts w:eastAsiaTheme="minorEastAsia"/>
        </w:rPr>
        <w:t xml:space="preserve">vector-valued </w:t>
      </w:r>
      <w:r w:rsidR="00D37230">
        <w:rPr>
          <w:rFonts w:eastAsiaTheme="minorEastAsia"/>
        </w:rPr>
        <w:t>location of the impact, the</w:t>
      </w:r>
      <w:r w:rsidR="001C785B">
        <w:rPr>
          <w:rFonts w:eastAsiaTheme="minorEastAsia"/>
        </w:rPr>
        <w:t xml:space="preserve"> angular impulses are</w:t>
      </w:r>
      <w:r w:rsidR="00D37230">
        <w:rPr>
          <w:rFonts w:eastAsiaTheme="minorEastAsia"/>
        </w:rPr>
        <w:t xml:space="preserve"> determined from:</w:t>
      </w:r>
    </w:p>
    <w:p w14:paraId="132093EE" w14:textId="48550D19" w:rsidR="00D37230" w:rsidRPr="001C785B" w:rsidRDefault="001C785B">
      <w:pPr>
        <w:rPr>
          <w:rFonts w:eastAsiaTheme="minorEastAsia"/>
        </w:rPr>
      </w:pPr>
      <m:oMathPara>
        <m:oMath>
          <m:r>
            <m:rPr>
              <m:sty m:val="p"/>
            </m:rPr>
            <w:rPr>
              <w:rFonts w:ascii="Cambria Math" w:eastAsiaTheme="minorEastAsia" w:hAnsi="Cambria Math"/>
            </w:rPr>
            <m:t>r×I</m:t>
          </m:r>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m:rPr>
                        <m:sty m:val="b"/>
                      </m:rPr>
                      <w:rPr>
                        <w:rFonts w:ascii="Cambria Math" w:eastAsiaTheme="minorEastAsia" w:hAnsi="Cambria Math"/>
                      </w:rPr>
                      <m:t>i</m:t>
                    </m:r>
                  </m:e>
                  <m:e>
                    <m:r>
                      <m:rPr>
                        <m:sty m:val="b"/>
                      </m:rPr>
                      <w:rPr>
                        <w:rFonts w:ascii="Cambria Math" w:eastAsiaTheme="minorEastAsia" w:hAnsi="Cambria Math"/>
                      </w:rPr>
                      <m:t>j</m:t>
                    </m:r>
                  </m:e>
                  <m:e>
                    <m:r>
                      <m:rPr>
                        <m:sty m:val="b"/>
                      </m:rPr>
                      <w:rPr>
                        <w:rFonts w:ascii="Cambria Math" w:eastAsiaTheme="minorEastAsia" w:hAnsi="Cambria Math"/>
                      </w:rPr>
                      <m:t>k</m:t>
                    </m:r>
                  </m:e>
                </m:mr>
                <m:m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e>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y</m:t>
                        </m:r>
                      </m:sub>
                    </m:sSub>
                  </m:e>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z</m:t>
                        </m:r>
                      </m:sub>
                    </m:sSub>
                  </m:e>
                </m:mr>
                <m:m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im</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sub>
                    </m:sSub>
                  </m:e>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im</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sub>
                    </m:sSub>
                  </m:e>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im</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sub>
                    </m:sSub>
                  </m:e>
                </m:mr>
              </m:m>
            </m:e>
          </m:d>
          <m:r>
            <w:rPr>
              <w:rFonts w:ascii="Cambria Math" w:eastAsiaTheme="minorEastAsia" w:hAnsi="Cambria Math"/>
            </w:rPr>
            <m:t>=</m:t>
          </m:r>
          <m:r>
            <m:rPr>
              <m:sty m:val="p"/>
            </m:rPr>
            <w:rPr>
              <w:rFonts w:ascii="Cambria Math" w:eastAsiaTheme="minorEastAsia" w:hAnsi="Cambria Math"/>
            </w:rPr>
            <m:t>Δ</m:t>
          </m:r>
          <m:r>
            <m:rPr>
              <m:sty m:val="b"/>
            </m:rPr>
            <w:rPr>
              <w:rFonts w:ascii="Cambria Math" w:eastAsiaTheme="minorEastAsia" w:hAnsi="Cambria Math"/>
            </w:rPr>
            <m:t>L</m:t>
          </m:r>
          <m:r>
            <m:rPr>
              <m:sty m:val="b"/>
            </m:rPr>
            <w:rPr>
              <w:rFonts w:ascii="Cambria Math" w:eastAsiaTheme="minorEastAsia" w:hAnsi="Cambria Math"/>
            </w:rPr>
            <m:t>=</m:t>
          </m:r>
          <m:d>
            <m:dPr>
              <m:begChr m:val="|"/>
              <m:endChr m:val="|"/>
              <m:ctrlPr>
                <w:rPr>
                  <w:rFonts w:ascii="Cambria Math" w:eastAsiaTheme="minorEastAsia" w:hAnsi="Cambria Math"/>
                  <w:b/>
                  <w:bCs/>
                  <w:iCs/>
                </w:rPr>
              </m:ctrlPr>
            </m:dPr>
            <m:e>
              <m:m>
                <m:mPr>
                  <m:mcs>
                    <m:mc>
                      <m:mcPr>
                        <m:count m:val="1"/>
                        <m:mcJc m:val="center"/>
                      </m:mcPr>
                    </m:mc>
                  </m:mcs>
                  <m:ctrlPr>
                    <w:rPr>
                      <w:rFonts w:ascii="Cambria Math" w:eastAsiaTheme="minorEastAsia" w:hAnsi="Cambria Math"/>
                      <w:b/>
                      <w:bCs/>
                      <w:i/>
                      <w:iCs/>
                    </w:rPr>
                  </m:ctrlPr>
                </m:mPr>
                <m:mr>
                  <m:e>
                    <m:r>
                      <m:rPr>
                        <m:sty m:val="p"/>
                      </m:rPr>
                      <w:rPr>
                        <w:rFonts w:ascii="Cambria Math" w:eastAsiaTheme="minorEastAsia" w:hAnsi="Cambria Math"/>
                      </w:rPr>
                      <m:t>Δ</m:t>
                    </m:r>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1</m:t>
                        </m:r>
                      </m:sub>
                    </m:sSub>
                  </m:e>
                </m:mr>
                <m:mr>
                  <m:e>
                    <m:r>
                      <m:rPr>
                        <m:sty m:val="p"/>
                      </m:rPr>
                      <w:rPr>
                        <w:rFonts w:ascii="Cambria Math" w:eastAsiaTheme="minorEastAsia" w:hAnsi="Cambria Math"/>
                      </w:rPr>
                      <m:t>Δ</m:t>
                    </m:r>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2</m:t>
                        </m:r>
                      </m:sub>
                    </m:sSub>
                  </m:e>
                </m:mr>
                <m:mr>
                  <m:e>
                    <m:r>
                      <m:rPr>
                        <m:sty m:val="p"/>
                      </m:rPr>
                      <w:rPr>
                        <w:rFonts w:ascii="Cambria Math" w:eastAsiaTheme="minorEastAsia" w:hAnsi="Cambria Math"/>
                      </w:rPr>
                      <m:t>Δ</m:t>
                    </m:r>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3</m:t>
                        </m:r>
                      </m:sub>
                    </m:sSub>
                  </m:e>
                </m:mr>
              </m:m>
            </m:e>
          </m:d>
          <m:r>
            <w:rPr>
              <w:rFonts w:ascii="Cambria Math" w:eastAsiaTheme="minorEastAsia" w:hAnsi="Cambria Math"/>
            </w:rPr>
            <m:t>.</m:t>
          </m:r>
        </m:oMath>
      </m:oMathPara>
    </w:p>
    <w:p w14:paraId="626CC32B" w14:textId="5CDEBA8D" w:rsidR="00AB77C5" w:rsidRDefault="001C785B">
      <w:pPr>
        <w:rPr>
          <w:rFonts w:eastAsiaTheme="minorEastAsia"/>
        </w:rPr>
      </w:pPr>
      <w:r>
        <w:rPr>
          <w:rFonts w:eastAsiaTheme="minorEastAsia"/>
        </w:rPr>
        <w:t xml:space="preserve">The </w:t>
      </w:r>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i</m:t>
            </m:r>
          </m:sub>
        </m:sSub>
      </m:oMath>
      <w:r>
        <w:rPr>
          <w:rFonts w:eastAsiaTheme="minorEastAsia"/>
        </w:rPr>
        <w:t xml:space="preserve"> </w:t>
      </w:r>
      <w:r w:rsidR="00445B3B">
        <w:rPr>
          <w:rFonts w:eastAsiaTheme="minorEastAsia"/>
        </w:rPr>
        <w:t xml:space="preserve">equal </w:t>
      </w:r>
      <w:r w:rsidR="00E330E7">
        <w:rPr>
          <w:rFonts w:eastAsiaTheme="minorEastAsia"/>
        </w:rPr>
        <w:t xml:space="preserve">the </w:t>
      </w:r>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oMath>
      <w:r>
        <w:rPr>
          <w:rFonts w:eastAsiaTheme="minorEastAsia"/>
        </w:rPr>
        <w:t xml:space="preserve"> </w:t>
      </w:r>
      <w:r w:rsidR="00445B3B">
        <w:rPr>
          <w:rFonts w:eastAsiaTheme="minorEastAsia"/>
        </w:rPr>
        <w:t xml:space="preserve">divided </w:t>
      </w:r>
      <w:r>
        <w:rPr>
          <w:rFonts w:eastAsiaTheme="minorEastAsia"/>
        </w:rPr>
        <w:t xml:space="preserve">by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m:t>
            </m:r>
          </m:sub>
        </m:sSub>
      </m:oMath>
      <w:r w:rsidR="003F601D">
        <w:rPr>
          <w:rFonts w:eastAsiaTheme="minorEastAsia"/>
        </w:rPr>
        <w:t xml:space="preserve">, the </w:t>
      </w:r>
      <w:r w:rsidR="00E330E7">
        <w:rPr>
          <w:rFonts w:eastAsiaTheme="minorEastAsia"/>
        </w:rPr>
        <w:t xml:space="preserve">respective </w:t>
      </w:r>
      <w:r w:rsidR="003F601D">
        <w:rPr>
          <w:rFonts w:eastAsiaTheme="minorEastAsia"/>
        </w:rPr>
        <w:t>principle moments of inertia.</w:t>
      </w:r>
      <w:r w:rsidR="00C964F6">
        <w:rPr>
          <w:rFonts w:eastAsiaTheme="minorEastAsia"/>
        </w:rPr>
        <w:t xml:space="preserve"> I</w:t>
      </w:r>
      <w:r w:rsidR="00AD1768">
        <w:rPr>
          <w:rFonts w:eastAsiaTheme="minorEastAsia"/>
        </w:rPr>
        <w:t xml:space="preserve">f, instead, </w:t>
      </w:r>
      <w:r w:rsidR="00476ADF">
        <w:rPr>
          <w:rFonts w:eastAsiaTheme="minorEastAsia"/>
        </w:rPr>
        <w:t xml:space="preserve">a spinning satellite is struck and we observe </w:t>
      </w:r>
      <m:oMath>
        <m:r>
          <m:rPr>
            <m:sty m:val="b"/>
          </m:rPr>
          <w:rPr>
            <w:rFonts w:ascii="Cambria Math" w:eastAsiaTheme="minorEastAsia" w:hAnsi="Cambria Math"/>
          </w:rPr>
          <m:t>ω</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m:t>
        </m:r>
        <m:r>
          <m:rPr>
            <m:sty m:val="p"/>
          </m:rPr>
          <w:rPr>
            <w:rFonts w:ascii="Cambria Math" w:eastAsiaTheme="minorEastAsia" w:hAnsi="Cambria Math"/>
          </w:rPr>
          <m:t>Δ</m:t>
        </m:r>
        <m:r>
          <m:rPr>
            <m:sty m:val="b"/>
          </m:rPr>
          <w:rPr>
            <w:rFonts w:ascii="Cambria Math" w:eastAsiaTheme="minorEastAsia" w:hAnsi="Cambria Math"/>
          </w:rPr>
          <m:t>ω</m:t>
        </m:r>
        <m:d>
          <m:dPr>
            <m:ctrlPr>
              <w:rPr>
                <w:rFonts w:ascii="Cambria Math" w:eastAsiaTheme="minorEastAsia" w:hAnsi="Cambria Math"/>
                <w:i/>
              </w:rPr>
            </m:ctrlPr>
          </m:dPr>
          <m:e>
            <m:r>
              <w:rPr>
                <w:rFonts w:ascii="Cambria Math" w:eastAsiaTheme="minorEastAsia" w:hAnsi="Cambria Math"/>
              </w:rPr>
              <m:t>t</m:t>
            </m:r>
          </m:e>
        </m:d>
      </m:oMath>
      <w:r w:rsidR="00EF52FA">
        <w:rPr>
          <w:rFonts w:eastAsiaTheme="minorEastAsia"/>
        </w:rPr>
        <w:t>,</w:t>
      </w:r>
      <w:r w:rsidR="00170E2E">
        <w:rPr>
          <w:rFonts w:eastAsiaTheme="minorEastAsia"/>
        </w:rPr>
        <w:t xml:space="preserve"> we proceed by linearization of Euler’s equations</w:t>
      </w:r>
      <w:r w:rsidR="00EF52FA">
        <w:rPr>
          <w:rFonts w:eastAsiaTheme="minorEastAsia"/>
        </w:rPr>
        <w:t>.</w:t>
      </w:r>
    </w:p>
    <w:p w14:paraId="59F5FE41" w14:textId="77777777" w:rsidR="00AB77C5" w:rsidRDefault="00AB77C5" w:rsidP="00AB77C5">
      <w:pPr>
        <w:pStyle w:val="Heading2"/>
        <w:rPr>
          <w:rFonts w:eastAsiaTheme="minorEastAsia"/>
        </w:rPr>
      </w:pPr>
      <w:r>
        <w:rPr>
          <w:rFonts w:eastAsiaTheme="minorEastAsia"/>
        </w:rPr>
        <w:t>Stability of spinning spacecraft</w:t>
      </w:r>
    </w:p>
    <w:p w14:paraId="0267FEBF" w14:textId="47BD511E" w:rsidR="00EA2898" w:rsidRDefault="00AF7FBB" w:rsidP="00B164B0">
      <w:pPr>
        <w:rPr>
          <w:rFonts w:eastAsiaTheme="minorEastAsia"/>
        </w:rPr>
      </w:pPr>
      <w:r>
        <w:rPr>
          <w:rFonts w:eastAsiaTheme="minorEastAsia"/>
        </w:rPr>
        <w:t>A</w:t>
      </w:r>
      <w:r w:rsidR="003A62C1" w:rsidRPr="003A62C1">
        <w:rPr>
          <w:rFonts w:eastAsiaTheme="minorEastAsia"/>
        </w:rPr>
        <w:t xml:space="preserve"> small angular impulse from </w:t>
      </w:r>
      <w:r w:rsidR="009A5D71">
        <w:rPr>
          <w:rFonts w:eastAsiaTheme="minorEastAsia"/>
        </w:rPr>
        <w:t>space debris</w:t>
      </w:r>
      <w:r w:rsidR="003A62C1" w:rsidRPr="003A62C1">
        <w:rPr>
          <w:rFonts w:eastAsiaTheme="minorEastAsia"/>
        </w:rPr>
        <w:t xml:space="preserve"> </w:t>
      </w:r>
      <w:r w:rsidR="009A5D71">
        <w:rPr>
          <w:rFonts w:eastAsiaTheme="minorEastAsia"/>
        </w:rPr>
        <w:t>striking</w:t>
      </w:r>
      <w:r w:rsidR="003A62C1" w:rsidRPr="003A62C1">
        <w:rPr>
          <w:rFonts w:eastAsiaTheme="minorEastAsia"/>
        </w:rPr>
        <w:t xml:space="preserve"> </w:t>
      </w:r>
      <w:r w:rsidR="00115C6D">
        <w:rPr>
          <w:rFonts w:eastAsiaTheme="minorEastAsia"/>
        </w:rPr>
        <w:t>a</w:t>
      </w:r>
      <w:r w:rsidR="003A62C1" w:rsidRPr="003A62C1">
        <w:rPr>
          <w:rFonts w:eastAsiaTheme="minorEastAsia"/>
        </w:rPr>
        <w:t xml:space="preserve"> </w:t>
      </w:r>
      <w:r w:rsidR="006362EB">
        <w:rPr>
          <w:rFonts w:eastAsiaTheme="minorEastAsia"/>
        </w:rPr>
        <w:t xml:space="preserve">stationary </w:t>
      </w:r>
      <w:r w:rsidR="003A62C1" w:rsidRPr="003A62C1">
        <w:rPr>
          <w:rFonts w:eastAsiaTheme="minorEastAsia"/>
        </w:rPr>
        <w:t>satellite</w:t>
      </w:r>
      <w:r w:rsidR="0052017A">
        <w:rPr>
          <w:rFonts w:eastAsiaTheme="minorEastAsia"/>
        </w:rPr>
        <w:t xml:space="preserve"> leads </w:t>
      </w:r>
      <w:r w:rsidR="00E962B4">
        <w:rPr>
          <w:rFonts w:eastAsiaTheme="minorEastAsia"/>
        </w:rPr>
        <w:t>to it</w:t>
      </w:r>
      <w:r w:rsidR="003A62C1" w:rsidRPr="003A62C1">
        <w:rPr>
          <w:rFonts w:eastAsiaTheme="minorEastAsia"/>
        </w:rPr>
        <w:t xml:space="preserve"> acquir</w:t>
      </w:r>
      <w:r w:rsidR="0052017A">
        <w:rPr>
          <w:rFonts w:eastAsiaTheme="minorEastAsia"/>
        </w:rPr>
        <w:t>ing</w:t>
      </w:r>
      <w:r w:rsidR="003A62C1" w:rsidRPr="003A62C1">
        <w:rPr>
          <w:rFonts w:eastAsiaTheme="minorEastAsia"/>
        </w:rPr>
        <w:t xml:space="preserve"> an angular</w:t>
      </w:r>
      <w:r w:rsidR="003A62C1">
        <w:rPr>
          <w:rFonts w:eastAsiaTheme="minorEastAsia"/>
        </w:rPr>
        <w:t xml:space="preserve"> </w:t>
      </w:r>
      <w:r w:rsidR="003A62C1" w:rsidRPr="003A62C1">
        <w:rPr>
          <w:rFonts w:eastAsiaTheme="minorEastAsia"/>
        </w:rPr>
        <w:t>velocity</w:t>
      </w:r>
      <w:r w:rsidR="005D5E90">
        <w:rPr>
          <w:rFonts w:eastAsiaTheme="minorEastAsia"/>
        </w:rPr>
        <w:t xml:space="preserve">, </w:t>
      </w:r>
      <w:r w:rsidR="003A62C1" w:rsidRPr="003A62C1">
        <w:rPr>
          <w:rFonts w:eastAsiaTheme="minorEastAsia"/>
        </w:rPr>
        <w:t>chang</w:t>
      </w:r>
      <w:r w:rsidR="005D5E90">
        <w:rPr>
          <w:rFonts w:eastAsiaTheme="minorEastAsia"/>
        </w:rPr>
        <w:t>ing its</w:t>
      </w:r>
      <w:r w:rsidR="003A62C1" w:rsidRPr="003A62C1">
        <w:rPr>
          <w:rFonts w:eastAsiaTheme="minorEastAsia"/>
        </w:rPr>
        <w:t xml:space="preserve"> attitude.</w:t>
      </w:r>
      <w:r w:rsidR="003528E2">
        <w:rPr>
          <w:rFonts w:eastAsiaTheme="minorEastAsia"/>
        </w:rPr>
        <w:t xml:space="preserve"> </w:t>
      </w:r>
      <w:r w:rsidR="003528E2" w:rsidRPr="003528E2">
        <w:rPr>
          <w:rFonts w:eastAsiaTheme="minorEastAsia"/>
        </w:rPr>
        <w:t>Th</w:t>
      </w:r>
      <w:r w:rsidR="00E962B4">
        <w:rPr>
          <w:rFonts w:eastAsiaTheme="minorEastAsia"/>
        </w:rPr>
        <w:t>e</w:t>
      </w:r>
      <w:r w:rsidR="003528E2" w:rsidRPr="003528E2">
        <w:rPr>
          <w:rFonts w:eastAsiaTheme="minorEastAsia"/>
        </w:rPr>
        <w:t xml:space="preserve"> change in orientation can be corrected if the satellite</w:t>
      </w:r>
      <w:r w:rsidR="003528E2">
        <w:rPr>
          <w:rFonts w:eastAsiaTheme="minorEastAsia"/>
        </w:rPr>
        <w:t xml:space="preserve"> </w:t>
      </w:r>
      <w:r w:rsidR="003528E2" w:rsidRPr="003528E2">
        <w:rPr>
          <w:rFonts w:eastAsiaTheme="minorEastAsia"/>
        </w:rPr>
        <w:t>has thrusters, but the less the thrusters need to be used, the better, since</w:t>
      </w:r>
      <w:r w:rsidR="003528E2">
        <w:rPr>
          <w:rFonts w:eastAsiaTheme="minorEastAsia"/>
        </w:rPr>
        <w:t xml:space="preserve"> </w:t>
      </w:r>
      <w:r w:rsidR="003528E2" w:rsidRPr="003528E2">
        <w:rPr>
          <w:rFonts w:eastAsiaTheme="minorEastAsia"/>
        </w:rPr>
        <w:t xml:space="preserve">the amount of rocket fuel on board is </w:t>
      </w:r>
      <w:r w:rsidR="00560DEB">
        <w:rPr>
          <w:rFonts w:eastAsiaTheme="minorEastAsia"/>
        </w:rPr>
        <w:t>typically</w:t>
      </w:r>
      <w:r w:rsidR="003528E2" w:rsidRPr="003528E2">
        <w:rPr>
          <w:rFonts w:eastAsiaTheme="minorEastAsia"/>
        </w:rPr>
        <w:t xml:space="preserve"> limited</w:t>
      </w:r>
      <w:r w:rsidR="00357BE4">
        <w:rPr>
          <w:rFonts w:eastAsiaTheme="minorEastAsia"/>
        </w:rPr>
        <w:t xml:space="preserve"> (though </w:t>
      </w:r>
      <w:hyperlink r:id="rId11" w:history="1">
        <w:r w:rsidR="00357BE4" w:rsidRPr="00B50689">
          <w:rPr>
            <w:rStyle w:val="Hyperlink"/>
            <w:rFonts w:eastAsiaTheme="minorEastAsia"/>
          </w:rPr>
          <w:t xml:space="preserve">as of 2020, satellites will </w:t>
        </w:r>
        <w:r w:rsidR="00E146EE" w:rsidRPr="00B50689">
          <w:rPr>
            <w:rStyle w:val="Hyperlink"/>
            <w:rFonts w:eastAsiaTheme="minorEastAsia"/>
          </w:rPr>
          <w:t>start becoming</w:t>
        </w:r>
        <w:r w:rsidR="00357BE4" w:rsidRPr="00B50689">
          <w:rPr>
            <w:rStyle w:val="Hyperlink"/>
            <w:rFonts w:eastAsiaTheme="minorEastAsia"/>
          </w:rPr>
          <w:t xml:space="preserve"> </w:t>
        </w:r>
        <w:r w:rsidR="00A36E0A" w:rsidRPr="00B50689">
          <w:rPr>
            <w:rStyle w:val="Hyperlink"/>
            <w:rFonts w:eastAsiaTheme="minorEastAsia"/>
          </w:rPr>
          <w:t>refuellable</w:t>
        </w:r>
      </w:hyperlink>
      <w:r w:rsidR="00357BE4">
        <w:rPr>
          <w:rFonts w:eastAsiaTheme="minorEastAsia"/>
        </w:rPr>
        <w:t>)</w:t>
      </w:r>
      <w:r w:rsidR="003528E2" w:rsidRPr="003528E2">
        <w:rPr>
          <w:rFonts w:eastAsiaTheme="minorEastAsia"/>
        </w:rPr>
        <w:t>.</w:t>
      </w:r>
      <w:r w:rsidR="003866EF">
        <w:rPr>
          <w:rFonts w:eastAsiaTheme="minorEastAsia"/>
        </w:rPr>
        <w:t xml:space="preserve"> </w:t>
      </w:r>
      <w:r w:rsidR="00925793">
        <w:rPr>
          <w:rFonts w:eastAsiaTheme="minorEastAsia"/>
        </w:rPr>
        <w:t xml:space="preserve">A </w:t>
      </w:r>
      <w:r w:rsidR="00B164B0" w:rsidRPr="00925793">
        <w:rPr>
          <w:rFonts w:eastAsiaTheme="minorEastAsia"/>
          <w:i/>
          <w:iCs/>
        </w:rPr>
        <w:t>spin stabilized</w:t>
      </w:r>
      <w:r w:rsidR="00B164B0" w:rsidRPr="00B164B0">
        <w:rPr>
          <w:rFonts w:eastAsiaTheme="minorEastAsia"/>
        </w:rPr>
        <w:t xml:space="preserve"> </w:t>
      </w:r>
      <w:r w:rsidR="005A426E">
        <w:rPr>
          <w:rFonts w:eastAsiaTheme="minorEastAsia"/>
        </w:rPr>
        <w:t xml:space="preserve">satellite </w:t>
      </w:r>
      <w:r w:rsidR="00925793">
        <w:rPr>
          <w:rFonts w:eastAsiaTheme="minorEastAsia"/>
        </w:rPr>
        <w:t>about</w:t>
      </w:r>
      <w:r w:rsidR="00B164B0">
        <w:rPr>
          <w:rFonts w:eastAsiaTheme="minorEastAsia"/>
        </w:rPr>
        <w:t xml:space="preserve"> </w:t>
      </w:r>
      <w:r w:rsidR="00B164B0" w:rsidRPr="00B164B0">
        <w:rPr>
          <w:rFonts w:eastAsiaTheme="minorEastAsia"/>
        </w:rPr>
        <w:t>a principal axis</w:t>
      </w:r>
      <w:r w:rsidR="00F00207">
        <w:rPr>
          <w:rFonts w:eastAsiaTheme="minorEastAsia"/>
        </w:rPr>
        <w:t xml:space="preserve">, say </w:t>
      </w:r>
      <w:r w:rsidR="000411A2">
        <w:rPr>
          <w:rFonts w:eastAsiaTheme="minorEastAsia"/>
        </w:rPr>
        <w:t xml:space="preserve">the </w:t>
      </w:r>
      <m:oMath>
        <m:r>
          <w:rPr>
            <w:rFonts w:ascii="Cambria Math" w:eastAsiaTheme="minorEastAsia" w:hAnsi="Cambria Math"/>
          </w:rPr>
          <m:t>z</m:t>
        </m:r>
      </m:oMath>
      <w:r w:rsidR="00F00207">
        <w:rPr>
          <w:rFonts w:eastAsiaTheme="minorEastAsia"/>
        </w:rPr>
        <w:t>-axis</w:t>
      </w:r>
      <w:r w:rsidR="00925793">
        <w:rPr>
          <w:rFonts w:eastAsiaTheme="minorEastAsia"/>
        </w:rPr>
        <w:t>,</w:t>
      </w:r>
      <w:r w:rsidR="00B164B0" w:rsidRPr="00B164B0">
        <w:rPr>
          <w:rFonts w:eastAsiaTheme="minorEastAsia"/>
        </w:rPr>
        <w:t xml:space="preserve"> </w:t>
      </w:r>
      <w:r w:rsidR="00754BAE">
        <w:rPr>
          <w:rFonts w:eastAsiaTheme="minorEastAsia"/>
        </w:rPr>
        <w:t>may or may not be st</w:t>
      </w:r>
      <w:r w:rsidR="00B164B0" w:rsidRPr="00B164B0">
        <w:rPr>
          <w:rFonts w:eastAsiaTheme="minorEastAsia"/>
        </w:rPr>
        <w:t>able</w:t>
      </w:r>
      <w:r w:rsidR="005A426E">
        <w:rPr>
          <w:rFonts w:eastAsiaTheme="minorEastAsia"/>
        </w:rPr>
        <w:t xml:space="preserve"> under small perturbations</w:t>
      </w:r>
      <w:r w:rsidR="00EF7AB6">
        <w:rPr>
          <w:rFonts w:eastAsiaTheme="minorEastAsia"/>
        </w:rPr>
        <w:t xml:space="preserve"> treatable by linearization of Euler’s equations.</w:t>
      </w:r>
    </w:p>
    <w:p w14:paraId="67658E1C" w14:textId="7F47D94B" w:rsidR="00DA6417" w:rsidRDefault="00DA6417" w:rsidP="00B164B0">
      <w:pPr>
        <w:rPr>
          <w:rFonts w:eastAsiaTheme="minorEastAsia"/>
        </w:rPr>
      </w:pPr>
      <w:r>
        <w:rPr>
          <w:rFonts w:eastAsiaTheme="minorEastAsia"/>
        </w:rPr>
        <w:t>Consider a</w:t>
      </w:r>
      <w:r w:rsidR="00D267E7">
        <w:rPr>
          <w:rFonts w:eastAsiaTheme="minorEastAsia"/>
        </w:rPr>
        <w:t xml:space="preserve"> </w:t>
      </w:r>
      <m:oMath>
        <m:r>
          <w:rPr>
            <w:rFonts w:ascii="Cambria Math" w:eastAsiaTheme="minorEastAsia" w:hAnsi="Cambria Math"/>
          </w:rPr>
          <m:t>z</m:t>
        </m:r>
      </m:oMath>
      <w:r w:rsidR="00865E2A">
        <w:rPr>
          <w:rFonts w:eastAsiaTheme="minorEastAsia"/>
        </w:rPr>
        <w:t>-axis</w:t>
      </w:r>
      <w:r w:rsidR="001A3BCA">
        <w:rPr>
          <w:rFonts w:eastAsiaTheme="minorEastAsia"/>
        </w:rPr>
        <w:t xml:space="preserve"> </w:t>
      </w:r>
      <w:r>
        <w:rPr>
          <w:rFonts w:eastAsiaTheme="minorEastAsia"/>
        </w:rPr>
        <w:t>s</w:t>
      </w:r>
      <w:r w:rsidR="00D267E7">
        <w:rPr>
          <w:rFonts w:eastAsiaTheme="minorEastAsia"/>
        </w:rPr>
        <w:t>pin</w:t>
      </w:r>
      <w:r w:rsidR="006A6BBA">
        <w:rPr>
          <w:rFonts w:eastAsiaTheme="minorEastAsia"/>
        </w:rPr>
        <w:t>ning</w:t>
      </w:r>
      <w:r w:rsidR="00D267E7">
        <w:rPr>
          <w:rFonts w:eastAsiaTheme="minorEastAsia"/>
        </w:rPr>
        <w:t xml:space="preserve"> s</w:t>
      </w:r>
      <w:r>
        <w:rPr>
          <w:rFonts w:eastAsiaTheme="minorEastAsia"/>
        </w:rPr>
        <w:t xml:space="preserve">atellite </w:t>
      </w:r>
      <w:r w:rsidR="003C6EC1">
        <w:rPr>
          <w:rFonts w:eastAsiaTheme="minorEastAsia"/>
        </w:rPr>
        <w:t xml:space="preserve">with initial conditions given below, </w:t>
      </w:r>
      <w:r>
        <w:rPr>
          <w:rFonts w:eastAsiaTheme="minorEastAsia"/>
        </w:rPr>
        <w:t xml:space="preserve">experiencing no external torques </w:t>
      </w:r>
    </w:p>
    <w:p w14:paraId="2AF9EBEF" w14:textId="261005D7" w:rsidR="003C6EC1" w:rsidRPr="00833FAE" w:rsidRDefault="00173F24" w:rsidP="003C6EC1">
      <w:pPr>
        <w:rPr>
          <w:rFonts w:eastAsiaTheme="minorEastAsia"/>
        </w:rPr>
      </w:pPr>
      <m:oMathPara>
        <m:oMath>
          <m:r>
            <m:rPr>
              <m:sty m:val="b"/>
            </m:rPr>
            <w:rPr>
              <w:rFonts w:ascii="Cambria Math" w:eastAsiaTheme="minorEastAsia" w:hAnsi="Cambria Math"/>
            </w:rPr>
            <m:t>ω</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0</m:t>
                        </m:r>
                      </m:e>
                    </m:d>
                  </m:e>
                </m:mr>
                <m:m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0</m:t>
                        </m:r>
                      </m:e>
                    </m:d>
                  </m:e>
                </m:mr>
                <m:m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d>
                      <m:dPr>
                        <m:ctrlPr>
                          <w:rPr>
                            <w:rFonts w:ascii="Cambria Math" w:eastAsiaTheme="minorEastAsia" w:hAnsi="Cambria Math"/>
                            <w:i/>
                          </w:rPr>
                        </m:ctrlPr>
                      </m:dPr>
                      <m:e>
                        <m:r>
                          <w:rPr>
                            <w:rFonts w:ascii="Cambria Math" w:eastAsiaTheme="minorEastAsia" w:hAnsi="Cambria Math"/>
                          </w:rPr>
                          <m:t>0</m:t>
                        </m:r>
                      </m:e>
                    </m:d>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r>
                  <m:e>
                    <m:r>
                      <w:rPr>
                        <w:rFonts w:ascii="Cambria Math" w:eastAsiaTheme="minorEastAsia" w:hAnsi="Cambria Math"/>
                      </w:rPr>
                      <m:t>η</m:t>
                    </m:r>
                  </m:e>
                </m:mr>
              </m:m>
            </m:e>
          </m:d>
        </m:oMath>
      </m:oMathPara>
    </w:p>
    <w:p w14:paraId="285A5294" w14:textId="243FB49D" w:rsidR="00DA6417" w:rsidRPr="00F0657D" w:rsidRDefault="00E42225" w:rsidP="00DA6417">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0</m:t>
              </m:r>
            </m:e>
          </m:d>
          <m:r>
            <m:rPr>
              <m:sty m:val="p"/>
              <m:aln/>
            </m:rPr>
            <w:rPr>
              <w:rFonts w:ascii="Cambria Math" w:eastAsiaTheme="minorEastAsia" w:hAnsi="Cambria Math"/>
            </w:rPr>
            <m:t>=</m:t>
          </m:r>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=0</m:t>
              </m:r>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r>
                <w:rPr>
                  <w:rFonts w:ascii="Cambria Math" w:eastAsiaTheme="minorEastAsia" w:hAnsi="Cambria Math"/>
                </w:rPr>
                <m:t>η</m:t>
              </m:r>
            </m:e>
          </m:d>
          <m:r>
            <m:rPr>
              <m:sty m:val="p"/>
            </m:rPr>
            <w:rPr>
              <w:rFonts w:ascii="Cambria Math" w:eastAsiaTheme="minorEastAsia" w:hAnsi="Cambria Math"/>
            </w:rPr>
            <m:t>=0</m:t>
          </m:r>
          <m:r>
            <m:rPr>
              <m:sty m:val="p"/>
            </m:rPr>
            <w:rPr>
              <w:rFonts w:ascii="Cambria Math" w:eastAsiaTheme="minorEastAsia" w:hAnsi="Cambria Math"/>
            </w:rPr>
            <w:br/>
          </m:r>
        </m:oMath>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0</m:t>
              </m:r>
            </m:e>
          </m:d>
          <m:r>
            <m:rPr>
              <m:sty m:val="p"/>
              <m:aln/>
            </m:rPr>
            <w:rPr>
              <w:rFonts w:ascii="Cambria Math" w:eastAsiaTheme="minorEastAsia" w:hAnsi="Cambria Math"/>
            </w:rPr>
            <m:t>=</m:t>
          </m:r>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=0</m:t>
              </m:r>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r>
                <w:rPr>
                  <w:rFonts w:ascii="Cambria Math" w:eastAsiaTheme="minorEastAsia" w:hAnsi="Cambria Math"/>
                </w:rPr>
                <m:t>η</m:t>
              </m:r>
            </m:e>
          </m:d>
          <m:r>
            <m:rPr>
              <m:sty m:val="p"/>
            </m:rPr>
            <w:rPr>
              <w:rFonts w:ascii="Cambria Math" w:eastAsiaTheme="minorEastAsia" w:hAnsi="Cambria Math"/>
            </w:rPr>
            <m:t>=0</m:t>
          </m:r>
          <m:r>
            <m:rPr>
              <m:sty m:val="p"/>
            </m:rPr>
            <w:rPr>
              <w:rFonts w:ascii="Cambria Math" w:eastAsiaTheme="minorEastAsia" w:hAnsi="Cambria Math"/>
            </w:rPr>
            <w:br/>
          </m:r>
        </m:oMath>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3</m:t>
              </m:r>
            </m:sub>
          </m:sSub>
          <m:d>
            <m:dPr>
              <m:ctrlPr>
                <w:rPr>
                  <w:rFonts w:ascii="Cambria Math" w:eastAsiaTheme="minorEastAsia" w:hAnsi="Cambria Math"/>
                  <w:i/>
                </w:rPr>
              </m:ctrlPr>
            </m:dPr>
            <m:e>
              <m:r>
                <w:rPr>
                  <w:rFonts w:ascii="Cambria Math" w:eastAsiaTheme="minorEastAsia" w:hAnsi="Cambria Math"/>
                </w:rPr>
                <m:t>0</m:t>
              </m:r>
            </m:e>
          </m:d>
          <m:r>
            <m:rPr>
              <m:sty m:val="p"/>
              <m:aln/>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=0</m:t>
              </m:r>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=0</m:t>
              </m:r>
            </m:e>
          </m:d>
          <m:r>
            <w:rPr>
              <w:rFonts w:ascii="Cambria Math" w:eastAsiaTheme="minorEastAsia" w:hAnsi="Cambria Math"/>
            </w:rPr>
            <m:t>=0.</m:t>
          </m:r>
        </m:oMath>
      </m:oMathPara>
    </w:p>
    <w:p w14:paraId="4580FB28" w14:textId="2336F5BE" w:rsidR="00986EEE" w:rsidRDefault="00986EEE" w:rsidP="00DA6417">
      <w:pPr>
        <w:rPr>
          <w:rFonts w:eastAsiaTheme="minorEastAsia"/>
        </w:rPr>
      </w:pPr>
      <w:r>
        <w:rPr>
          <w:rFonts w:eastAsiaTheme="minorEastAsia"/>
        </w:rPr>
        <w:t xml:space="preserve">This </w:t>
      </w:r>
      <w:r w:rsidR="00F67E38">
        <w:rPr>
          <w:rFonts w:eastAsiaTheme="minorEastAsia"/>
        </w:rPr>
        <w:t xml:space="preserve">is </w:t>
      </w:r>
      <w:r>
        <w:rPr>
          <w:rFonts w:eastAsiaTheme="minorEastAsia"/>
        </w:rPr>
        <w:t>clearly a stable situation</w:t>
      </w:r>
      <w:r w:rsidR="00AB77E7">
        <w:rPr>
          <w:rFonts w:eastAsiaTheme="minorEastAsia"/>
        </w:rPr>
        <w:t xml:space="preserve"> before any impact</w:t>
      </w:r>
      <w:r>
        <w:rPr>
          <w:rFonts w:eastAsiaTheme="minorEastAsia"/>
        </w:rPr>
        <w:t xml:space="preserve">: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r>
          <w:rPr>
            <w:rFonts w:ascii="Cambria Math" w:eastAsiaTheme="minorEastAsia" w:hAnsi="Cambria Math"/>
          </w:rPr>
          <m:t>0</m:t>
        </m:r>
      </m:oMath>
      <w:r>
        <w:rPr>
          <w:rFonts w:eastAsiaTheme="minorEastAsia"/>
        </w:rPr>
        <w:t xml:space="preserve">,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r>
          <m:rPr>
            <m:sty m:val="p"/>
          </m:rPr>
          <w:rPr>
            <w:rFonts w:ascii="Cambria Math" w:eastAsiaTheme="minorEastAsia" w:hAnsi="Cambria Math"/>
          </w:rPr>
          <m:t>0</m:t>
        </m:r>
        <m:r>
          <w:rPr>
            <w:rFonts w:ascii="Cambria Math" w:eastAsiaTheme="minorEastAsia" w:hAnsi="Cambria Math"/>
          </w:rPr>
          <m:t>,</m:t>
        </m:r>
      </m:oMath>
      <w:r w:rsidR="0078348A">
        <w:rPr>
          <w:rFonts w:eastAsiaTheme="minorEastAsia"/>
        </w:rPr>
        <w:t xml:space="preserve">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r>
          <m:rPr>
            <m:sty m:val="p"/>
          </m:rPr>
          <w:rPr>
            <w:rFonts w:ascii="Cambria Math" w:eastAsiaTheme="minorEastAsia" w:hAnsi="Cambria Math"/>
          </w:rPr>
          <m:t>0</m:t>
        </m:r>
      </m:oMath>
      <w:r w:rsidR="0078348A">
        <w:rPr>
          <w:rFonts w:eastAsiaTheme="minorEastAsia"/>
        </w:rPr>
        <w:t>.</w:t>
      </w:r>
      <w:r w:rsidR="00925072">
        <w:rPr>
          <w:rFonts w:eastAsiaTheme="minorEastAsia"/>
        </w:rPr>
        <w:t xml:space="preserve"> The initial angular velocities remain unchanging</w:t>
      </w:r>
      <w:r w:rsidR="00917DA3">
        <w:rPr>
          <w:rFonts w:eastAsiaTheme="minorEastAsia"/>
        </w:rPr>
        <w:t>.</w:t>
      </w:r>
    </w:p>
    <w:p w14:paraId="5F368865" w14:textId="7CB4F0C9" w:rsidR="005356C6" w:rsidRPr="00C435FF" w:rsidRDefault="00F0657D" w:rsidP="00DA6417">
      <w:pPr>
        <w:rPr>
          <w:rFonts w:eastAsiaTheme="minorEastAsia"/>
        </w:rPr>
      </w:pPr>
      <w:r>
        <w:rPr>
          <w:rFonts w:eastAsiaTheme="minorEastAsia"/>
        </w:rPr>
        <w:lastRenderedPageBreak/>
        <w:t>Consider a perturbation (</w:t>
      </w:r>
      <w:r w:rsidR="009F1C0D">
        <w:rPr>
          <w:rFonts w:eastAsiaTheme="minorEastAsia"/>
        </w:rPr>
        <w:t>small space debris striking the satellite) such that</w:t>
      </w:r>
      <w:r w:rsidR="00626FBE">
        <w:rPr>
          <w:rFonts w:eastAsiaTheme="minorEastAsia"/>
        </w:rPr>
        <w:t xml:space="preserve"> onboard</w:t>
      </w:r>
      <w:r w:rsidR="00F65243">
        <w:rPr>
          <w:rFonts w:eastAsiaTheme="minorEastAsia"/>
        </w:rPr>
        <w:t xml:space="preserve"> </w:t>
      </w:r>
      <w:r w:rsidR="00917DA3">
        <w:rPr>
          <w:rFonts w:eastAsiaTheme="minorEastAsia"/>
        </w:rPr>
        <w:t>telemetry tells us</w:t>
      </w:r>
      <w:r w:rsidR="009F1C0D">
        <w:rPr>
          <w:rFonts w:eastAsiaTheme="minorEastAsia"/>
        </w:rPr>
        <w:t xml:space="preserve"> </w:t>
      </w:r>
      <m:oMath>
        <m:r>
          <m:rPr>
            <m:sty m:val="b"/>
          </m:rPr>
          <w:rPr>
            <w:rFonts w:ascii="Cambria Math" w:eastAsiaTheme="minorEastAsia" w:hAnsi="Cambria Math"/>
          </w:rPr>
          <m:t>ω</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m:t>
        </m:r>
        <m:r>
          <m:rPr>
            <m:sty m:val="p"/>
          </m:rPr>
          <w:rPr>
            <w:rFonts w:ascii="Cambria Math" w:eastAsiaTheme="minorEastAsia" w:hAnsi="Cambria Math"/>
          </w:rPr>
          <m:t>Δ</m:t>
        </m:r>
        <m:r>
          <m:rPr>
            <m:sty m:val="b"/>
          </m:rPr>
          <w:rPr>
            <w:rFonts w:ascii="Cambria Math" w:eastAsiaTheme="minorEastAsia" w:hAnsi="Cambria Math"/>
          </w:rPr>
          <m:t>ω</m:t>
        </m:r>
        <m:d>
          <m:dPr>
            <m:ctrlPr>
              <w:rPr>
                <w:rFonts w:ascii="Cambria Math" w:eastAsiaTheme="minorEastAsia" w:hAnsi="Cambria Math"/>
                <w:i/>
              </w:rPr>
            </m:ctrlPr>
          </m:dPr>
          <m:e>
            <m:r>
              <w:rPr>
                <w:rFonts w:ascii="Cambria Math" w:eastAsiaTheme="minorEastAsia" w:hAnsi="Cambria Math"/>
              </w:rPr>
              <m:t>t</m:t>
            </m:r>
          </m:e>
        </m:d>
      </m:oMath>
      <w:r w:rsidR="00E30344">
        <w:rPr>
          <w:rFonts w:eastAsiaTheme="minorEastAsia"/>
        </w:rPr>
        <w:t xml:space="preserve">. </w:t>
      </w:r>
      <w:r w:rsidR="005356C6">
        <w:rPr>
          <w:rFonts w:eastAsiaTheme="minorEastAsia"/>
        </w:rPr>
        <w:t>Then</w:t>
      </w:r>
      <w:r w:rsidR="00B2453F">
        <w:rPr>
          <w:rFonts w:eastAsiaTheme="minorEastAsia"/>
        </w:rPr>
        <w:t xml:space="preserve"> (with Taylor expansion</w:t>
      </w:r>
      <w:r w:rsidR="00DF7C05">
        <w:rPr>
          <w:rFonts w:eastAsiaTheme="minorEastAsia"/>
        </w:rPr>
        <w:t xml:space="preserve"> up to </w:t>
      </w:r>
      <w:r w:rsidR="00626FBE">
        <w:rPr>
          <w:rFonts w:eastAsiaTheme="minorEastAsia"/>
        </w:rPr>
        <w:t xml:space="preserve">first </w:t>
      </w:r>
      <w:r w:rsidR="00DF7C05">
        <w:rPr>
          <w:rFonts w:eastAsiaTheme="minorEastAsia"/>
        </w:rPr>
        <w:t>order:</w:t>
      </w:r>
      <w:r w:rsidR="00B2453F">
        <w:rPr>
          <w:rFonts w:eastAsiaTheme="minorEastAsia"/>
        </w:rPr>
        <w:t xml:space="preserve"> </w:t>
      </w:r>
      <m:oMath>
        <m:r>
          <m:rPr>
            <m:sty m:val="b"/>
          </m:rPr>
          <w:rPr>
            <w:rFonts w:ascii="Cambria Math" w:eastAsiaTheme="minorEastAsia" w:hAnsi="Cambria Math"/>
          </w:rPr>
          <m:t>ω</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m:t>
        </m:r>
        <m:r>
          <m:rPr>
            <m:sty m:val="p"/>
          </m:rPr>
          <w:rPr>
            <w:rFonts w:ascii="Cambria Math" w:eastAsiaTheme="minorEastAsia" w:hAnsi="Cambria Math"/>
          </w:rPr>
          <m:t>Δ</m:t>
        </m:r>
        <m:r>
          <m:rPr>
            <m:sty m:val="b"/>
          </m:rPr>
          <w:rPr>
            <w:rFonts w:ascii="Cambria Math" w:eastAsiaTheme="minorEastAsia" w:hAnsi="Cambria Math"/>
          </w:rPr>
          <m:t>ω</m:t>
        </m:r>
        <m:d>
          <m:dPr>
            <m:ctrlPr>
              <w:rPr>
                <w:rFonts w:ascii="Cambria Math" w:eastAsiaTheme="minorEastAsia" w:hAnsi="Cambria Math"/>
                <w:i/>
              </w:rPr>
            </m:ctrlPr>
          </m:dPr>
          <m:e>
            <m:r>
              <w:rPr>
                <w:rFonts w:ascii="Cambria Math" w:eastAsiaTheme="minorEastAsia" w:hAnsi="Cambria Math"/>
              </w:rPr>
              <m:t>t</m:t>
            </m:r>
          </m:e>
        </m:d>
      </m:oMath>
      <w:r w:rsidR="00A34553">
        <w:rPr>
          <w:rFonts w:eastAsiaTheme="minorEastAsia"/>
        </w:rPr>
        <w:t>)</w:t>
      </w:r>
      <w:r w:rsidR="00E8688E">
        <w:rPr>
          <w:rFonts w:eastAsiaTheme="minorEastAsia"/>
        </w:rPr>
        <w:t>,</w:t>
      </w:r>
      <w:r w:rsidR="00953B86">
        <w:rPr>
          <w:rFonts w:eastAsiaTheme="minorEastAsia"/>
        </w:rPr>
        <w:t xml:space="preserve"> we have</w:t>
      </w:r>
    </w:p>
    <w:p w14:paraId="58B40E08" w14:textId="407BFEDD" w:rsidR="005356C6" w:rsidRPr="00303F16" w:rsidRDefault="005356C6" w:rsidP="005356C6">
      <w:pPr>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Δ</m:t>
              </m:r>
              <m:r>
                <m:rPr>
                  <m:sty m:val="b"/>
                </m:rPr>
                <w:rPr>
                  <w:rFonts w:ascii="Cambria Math" w:eastAsiaTheme="minorEastAsia" w:hAnsi="Cambria Math"/>
                </w:rPr>
                <m:t>ω</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t</m:t>
              </m:r>
            </m:e>
          </m:d>
          <m:r>
            <m:rPr>
              <m:aln/>
            </m:rPr>
            <w:rPr>
              <w:rFonts w:ascii="Cambria Math" w:eastAsiaTheme="minorEastAsia" w:hAnsi="Cambria Math"/>
            </w:rPr>
            <m:t>=</m:t>
          </m:r>
          <m:r>
            <m:rPr>
              <m:sty m:val="b"/>
            </m:rPr>
            <w:rPr>
              <w:rFonts w:ascii="Cambria Math" w:eastAsiaTheme="minorEastAsia" w:hAnsi="Cambria Math"/>
            </w:rPr>
            <m:t>ω</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r>
            <m:rPr>
              <m:sty m:val="bi"/>
            </m:rPr>
            <w:rPr>
              <w:rFonts w:ascii="Cambria Math" w:eastAsiaTheme="minorEastAsia" w:hAnsi="Cambria Math"/>
            </w:rPr>
            <m:t>0</m:t>
          </m:r>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den>
                    </m:f>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t</m:t>
                        </m:r>
                      </m:e>
                    </m:d>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d>
                      <m:dPr>
                        <m:ctrlPr>
                          <w:rPr>
                            <w:rFonts w:ascii="Cambria Math" w:eastAsiaTheme="minorEastAsia" w:hAnsi="Cambria Math"/>
                            <w:i/>
                          </w:rPr>
                        </m:ctrlPr>
                      </m:dPr>
                      <m:e>
                        <m:r>
                          <w:rPr>
                            <w:rFonts w:ascii="Cambria Math" w:eastAsiaTheme="minorEastAsia" w:hAnsi="Cambria Math"/>
                          </w:rPr>
                          <m:t>t</m:t>
                        </m:r>
                      </m:e>
                    </m:d>
                  </m:e>
                </m:mr>
                <m:mr>
                  <m:e>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den>
                    </m:f>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t</m:t>
                        </m:r>
                      </m:e>
                    </m:d>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d>
                      <m:dPr>
                        <m:ctrlPr>
                          <w:rPr>
                            <w:rFonts w:ascii="Cambria Math" w:eastAsiaTheme="minorEastAsia" w:hAnsi="Cambria Math"/>
                            <w:i/>
                          </w:rPr>
                        </m:ctrlPr>
                      </m:dPr>
                      <m:e>
                        <m:r>
                          <w:rPr>
                            <w:rFonts w:ascii="Cambria Math" w:eastAsiaTheme="minorEastAsia" w:hAnsi="Cambria Math"/>
                          </w:rPr>
                          <m:t>t</m:t>
                        </m:r>
                      </m:e>
                    </m:d>
                  </m:e>
                </m:mr>
                <m:mr>
                  <m:e>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den>
                    </m:f>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t</m:t>
                        </m:r>
                      </m:e>
                    </m:d>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t</m:t>
                        </m:r>
                      </m:e>
                    </m:d>
                  </m:e>
                </m:mr>
              </m:m>
            </m:e>
          </m:d>
          <m:r>
            <w:rPr>
              <w:rFonts w:ascii="Cambria Math" w:eastAsiaTheme="minorEastAsia" w:hAnsi="Cambria Math"/>
            </w:rPr>
            <w:br/>
          </m:r>
        </m:oMath>
        <m:oMath>
          <m:r>
            <m:rPr>
              <m:aln/>
            </m:rP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t</m:t>
                            </m:r>
                          </m:e>
                        </m:d>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d>
                          <m:dPr>
                            <m:ctrlPr>
                              <w:rPr>
                                <w:rFonts w:ascii="Cambria Math" w:eastAsiaTheme="minorEastAsia" w:hAnsi="Cambria Math"/>
                                <w:i/>
                              </w:rPr>
                            </m:ctrlPr>
                          </m:dPr>
                          <m:e>
                            <m:r>
                              <w:rPr>
                                <w:rFonts w:ascii="Cambria Math" w:eastAsiaTheme="minorEastAsia" w:hAnsi="Cambria Math"/>
                              </w:rPr>
                              <m:t>t</m:t>
                            </m:r>
                          </m:e>
                        </m:d>
                      </m:e>
                    </m:d>
                  </m:e>
                </m:mr>
                <m:mr>
                  <m:e>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t</m:t>
                            </m:r>
                          </m:e>
                        </m:d>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d>
                          <m:dPr>
                            <m:ctrlPr>
                              <w:rPr>
                                <w:rFonts w:ascii="Cambria Math" w:eastAsiaTheme="minorEastAsia" w:hAnsi="Cambria Math"/>
                                <w:i/>
                              </w:rPr>
                            </m:ctrlPr>
                          </m:dPr>
                          <m:e>
                            <m:r>
                              <w:rPr>
                                <w:rFonts w:ascii="Cambria Math" w:eastAsiaTheme="minorEastAsia" w:hAnsi="Cambria Math"/>
                              </w:rPr>
                              <m:t>t</m:t>
                            </m:r>
                          </m:e>
                        </m:d>
                      </m:e>
                    </m:d>
                  </m:e>
                </m:mr>
                <m:mr>
                  <m:e>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t</m:t>
                            </m:r>
                          </m:e>
                        </m:d>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d>
                          <m:dPr>
                            <m:ctrlPr>
                              <w:rPr>
                                <w:rFonts w:ascii="Cambria Math" w:eastAsiaTheme="minorEastAsia" w:hAnsi="Cambria Math"/>
                                <w:i/>
                              </w:rPr>
                            </m:ctrlPr>
                          </m:dPr>
                          <m:e>
                            <m:r>
                              <w:rPr>
                                <w:rFonts w:ascii="Cambria Math" w:eastAsiaTheme="minorEastAsia" w:hAnsi="Cambria Math"/>
                              </w:rPr>
                              <m:t>t</m:t>
                            </m:r>
                          </m:e>
                        </m:d>
                      </m:e>
                    </m:d>
                  </m:e>
                </m:mr>
              </m:m>
            </m:e>
          </m:d>
          <m:r>
            <w:rPr>
              <w:rFonts w:ascii="Cambria Math" w:eastAsiaTheme="minorEastAsia" w:hAnsi="Cambria Math"/>
            </w:rPr>
            <w:br/>
          </m:r>
        </m:oMath>
        <m:oMath>
          <m:r>
            <m:rPr>
              <m:aln/>
            </m:rP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den>
                    </m:f>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t</m:t>
                        </m:r>
                      </m:e>
                    </m:d>
                    <m:d>
                      <m:dPr>
                        <m:ctrlPr>
                          <w:rPr>
                            <w:rFonts w:ascii="Cambria Math" w:eastAsiaTheme="minorEastAsia" w:hAnsi="Cambria Math"/>
                            <w:i/>
                          </w:rPr>
                        </m:ctrlPr>
                      </m:dPr>
                      <m:e>
                        <m:r>
                          <w:rPr>
                            <w:rFonts w:ascii="Cambria Math" w:eastAsiaTheme="minorEastAsia" w:hAnsi="Cambria Math"/>
                          </w:rPr>
                          <m:t>η+</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d>
                          <m:dPr>
                            <m:ctrlPr>
                              <w:rPr>
                                <w:rFonts w:ascii="Cambria Math" w:eastAsiaTheme="minorEastAsia" w:hAnsi="Cambria Math"/>
                                <w:i/>
                              </w:rPr>
                            </m:ctrlPr>
                          </m:dPr>
                          <m:e>
                            <m:r>
                              <w:rPr>
                                <w:rFonts w:ascii="Cambria Math" w:eastAsiaTheme="minorEastAsia" w:hAnsi="Cambria Math"/>
                              </w:rPr>
                              <m:t>t</m:t>
                            </m:r>
                          </m:e>
                        </m:d>
                      </m:e>
                    </m:d>
                  </m:e>
                </m:mr>
                <m:mr>
                  <m:e>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den>
                    </m:f>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t</m:t>
                        </m:r>
                      </m:e>
                    </m:d>
                    <m:d>
                      <m:dPr>
                        <m:ctrlPr>
                          <w:rPr>
                            <w:rFonts w:ascii="Cambria Math" w:eastAsiaTheme="minorEastAsia" w:hAnsi="Cambria Math"/>
                            <w:i/>
                          </w:rPr>
                        </m:ctrlPr>
                      </m:dPr>
                      <m:e>
                        <m:r>
                          <w:rPr>
                            <w:rFonts w:ascii="Cambria Math" w:eastAsiaTheme="minorEastAsia" w:hAnsi="Cambria Math"/>
                          </w:rPr>
                          <m:t>η+</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d>
                          <m:dPr>
                            <m:ctrlPr>
                              <w:rPr>
                                <w:rFonts w:ascii="Cambria Math" w:eastAsiaTheme="minorEastAsia" w:hAnsi="Cambria Math"/>
                                <w:i/>
                              </w:rPr>
                            </m:ctrlPr>
                          </m:dPr>
                          <m:e>
                            <m:r>
                              <w:rPr>
                                <w:rFonts w:ascii="Cambria Math" w:eastAsiaTheme="minorEastAsia" w:hAnsi="Cambria Math"/>
                              </w:rPr>
                              <m:t>t</m:t>
                            </m:r>
                          </m:e>
                        </m:d>
                      </m:e>
                    </m:d>
                  </m:e>
                </m:mr>
                <m:mr>
                  <m:e>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den>
                    </m:f>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t</m:t>
                        </m:r>
                      </m:e>
                    </m:d>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d>
                      <m:dPr>
                        <m:ctrlPr>
                          <w:rPr>
                            <w:rFonts w:ascii="Cambria Math" w:eastAsiaTheme="minorEastAsia" w:hAnsi="Cambria Math"/>
                            <w:i/>
                          </w:rPr>
                        </m:ctrlPr>
                      </m:dPr>
                      <m:e>
                        <m:r>
                          <w:rPr>
                            <w:rFonts w:ascii="Cambria Math" w:eastAsiaTheme="minorEastAsia" w:hAnsi="Cambria Math"/>
                          </w:rPr>
                          <m:t>t</m:t>
                        </m:r>
                      </m:e>
                    </m:d>
                  </m:e>
                </m:mr>
              </m:m>
            </m:e>
          </m:d>
          <m:r>
            <w:rPr>
              <w:rFonts w:ascii="Cambria Math" w:eastAsiaTheme="minorEastAsia" w:hAnsi="Cambria Math"/>
            </w:rPr>
            <m:t>.</m:t>
          </m:r>
        </m:oMath>
      </m:oMathPara>
    </w:p>
    <w:p w14:paraId="60EF8D5A" w14:textId="6563E271" w:rsidR="00303F16" w:rsidRDefault="00303F16" w:rsidP="005356C6">
      <w:pPr>
        <w:rPr>
          <w:rFonts w:eastAsiaTheme="minorEastAsia"/>
          <w:iCs/>
        </w:rPr>
      </w:pPr>
      <w:r>
        <w:rPr>
          <w:rFonts w:eastAsiaTheme="minorEastAsia"/>
        </w:rPr>
        <w:t xml:space="preserve">With </w:t>
      </w:r>
      <m:oMath>
        <m:r>
          <m:rPr>
            <m:sty m:val="p"/>
          </m:rPr>
          <w:rPr>
            <w:rFonts w:ascii="Cambria Math" w:eastAsiaTheme="minorEastAsia" w:hAnsi="Cambria Math"/>
          </w:rPr>
          <m:t>Δ</m:t>
        </m:r>
        <m:r>
          <m:rPr>
            <m:sty m:val="b"/>
          </m:rPr>
          <w:rPr>
            <w:rFonts w:ascii="Cambria Math" w:eastAsiaTheme="minorEastAsia" w:hAnsi="Cambria Math"/>
          </w:rPr>
          <m:t>ω</m:t>
        </m:r>
      </m:oMath>
      <w:r w:rsidR="00DF0420">
        <w:rPr>
          <w:rFonts w:eastAsiaTheme="minorEastAsia"/>
          <w:b/>
          <w:bCs/>
          <w:iCs/>
        </w:rPr>
        <w:t xml:space="preserve"> </w:t>
      </w:r>
      <w:r w:rsidR="00DF0420" w:rsidRPr="00DF0420">
        <w:rPr>
          <w:rFonts w:eastAsiaTheme="minorEastAsia"/>
          <w:iCs/>
        </w:rPr>
        <w:t xml:space="preserve">small, </w:t>
      </w:r>
      <w:r w:rsidR="00DF0420">
        <w:rPr>
          <w:rFonts w:eastAsiaTheme="minorEastAsia"/>
          <w:iCs/>
        </w:rPr>
        <w:t xml:space="preserve">terms like </w:t>
      </w:r>
      <m:oMath>
        <m:r>
          <m:rPr>
            <m:sty m:val="p"/>
          </m:rPr>
          <w:rPr>
            <w:rFonts w:ascii="Cambria Math" w:eastAsiaTheme="minorEastAsia" w:hAnsi="Cambria Math"/>
          </w:rPr>
          <m:t>Δ</m:t>
        </m:r>
        <m:sSub>
          <m:sSubPr>
            <m:ctrlPr>
              <w:rPr>
                <w:rFonts w:ascii="Cambria Math" w:eastAsiaTheme="minorEastAsia" w:hAnsi="Cambria Math"/>
                <w:i/>
                <w:iCs/>
              </w:rPr>
            </m:ctrlPr>
          </m:sSubPr>
          <m:e>
            <m:r>
              <w:rPr>
                <w:rFonts w:ascii="Cambria Math" w:eastAsiaTheme="minorEastAsia" w:hAnsi="Cambria Math"/>
              </w:rPr>
              <m:t>ω</m:t>
            </m:r>
          </m:e>
          <m:sub>
            <m:r>
              <w:rPr>
                <w:rFonts w:ascii="Cambria Math" w:eastAsiaTheme="minorEastAsia" w:hAnsi="Cambria Math"/>
              </w:rPr>
              <m:t>2</m:t>
            </m:r>
          </m:sub>
        </m:sSub>
        <m:r>
          <m:rPr>
            <m:sty m:val="p"/>
          </m:rPr>
          <w:rPr>
            <w:rFonts w:ascii="Cambria Math" w:eastAsiaTheme="minorEastAsia" w:hAnsi="Cambria Math"/>
          </w:rPr>
          <m:t>Δ</m:t>
        </m:r>
        <m:sSub>
          <m:sSubPr>
            <m:ctrlPr>
              <w:rPr>
                <w:rFonts w:ascii="Cambria Math" w:eastAsiaTheme="minorEastAsia" w:hAnsi="Cambria Math"/>
                <w:i/>
                <w:iCs/>
              </w:rPr>
            </m:ctrlPr>
          </m:sSubPr>
          <m:e>
            <m:r>
              <w:rPr>
                <w:rFonts w:ascii="Cambria Math" w:eastAsiaTheme="minorEastAsia" w:hAnsi="Cambria Math"/>
              </w:rPr>
              <m:t>ω</m:t>
            </m:r>
          </m:e>
          <m:sub>
            <m:r>
              <w:rPr>
                <w:rFonts w:ascii="Cambria Math" w:eastAsiaTheme="minorEastAsia" w:hAnsi="Cambria Math"/>
              </w:rPr>
              <m:t>3</m:t>
            </m:r>
          </m:sub>
        </m:sSub>
      </m:oMath>
      <w:r w:rsidR="00767D77">
        <w:rPr>
          <w:rFonts w:eastAsiaTheme="minorEastAsia"/>
          <w:iCs/>
        </w:rPr>
        <w:t xml:space="preserve"> are negligible, and are dropped. This lineariz</w:t>
      </w:r>
      <w:r w:rsidR="009A6A77">
        <w:rPr>
          <w:rFonts w:eastAsiaTheme="minorEastAsia"/>
          <w:iCs/>
        </w:rPr>
        <w:t>es</w:t>
      </w:r>
      <w:r w:rsidR="00767D77">
        <w:rPr>
          <w:rFonts w:eastAsiaTheme="minorEastAsia"/>
          <w:iCs/>
        </w:rPr>
        <w:t xml:space="preserve"> Euler</w:t>
      </w:r>
      <w:r w:rsidR="009A6A77">
        <w:rPr>
          <w:rFonts w:eastAsiaTheme="minorEastAsia"/>
          <w:iCs/>
        </w:rPr>
        <w:t>’s</w:t>
      </w:r>
      <w:r w:rsidR="00767D77">
        <w:rPr>
          <w:rFonts w:eastAsiaTheme="minorEastAsia"/>
          <w:iCs/>
        </w:rPr>
        <w:t xml:space="preserve"> equations</w:t>
      </w:r>
      <w:r w:rsidR="009A6A77">
        <w:rPr>
          <w:rFonts w:eastAsiaTheme="minorEastAsia"/>
          <w:iCs/>
        </w:rPr>
        <w:t>:</w:t>
      </w:r>
    </w:p>
    <w:p w14:paraId="08F5320C" w14:textId="3C07AC85" w:rsidR="00293962" w:rsidRPr="00303F16" w:rsidRDefault="00B366D6" w:rsidP="00293962">
      <w:pPr>
        <w:rPr>
          <w:rFonts w:eastAsiaTheme="minorEastAsia"/>
        </w:rPr>
      </w:pPr>
      <m:oMathPara>
        <m:oMath>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sSub>
                      <m:sSubPr>
                        <m:ctrlPr>
                          <w:rPr>
                            <w:rFonts w:ascii="Cambria Math" w:eastAsiaTheme="minorEastAsia" w:hAnsi="Cambria Math"/>
                          </w:rPr>
                        </m:ctrlPr>
                      </m:sSubPr>
                      <m:e>
                        <m:r>
                          <m:rPr>
                            <m:sty m:val="p"/>
                          </m:rPr>
                          <w:rPr>
                            <w:rFonts w:ascii="Cambria Math" w:eastAsiaTheme="minorEastAsia" w:hAnsi="Cambria Math"/>
                          </w:rPr>
                          <m:t>Δ</m:t>
                        </m:r>
                        <m:acc>
                          <m:accPr>
                            <m:chr m:val="̇"/>
                            <m:ctrlPr>
                              <w:rPr>
                                <w:rFonts w:ascii="Cambria Math" w:eastAsiaTheme="minorEastAsia" w:hAnsi="Cambria Math"/>
                              </w:rPr>
                            </m:ctrlPr>
                          </m:accPr>
                          <m:e>
                            <m:r>
                              <w:rPr>
                                <w:rFonts w:ascii="Cambria Math" w:eastAsiaTheme="minorEastAsia" w:hAnsi="Cambria Math"/>
                              </w:rPr>
                              <m:t>ω</m:t>
                            </m:r>
                          </m:e>
                        </m:acc>
                      </m:e>
                      <m:sub>
                        <m:r>
                          <m:rPr>
                            <m:sty m:val="p"/>
                          </m:rPr>
                          <w:rPr>
                            <w:rFonts w:ascii="Cambria Math" w:eastAsiaTheme="minorEastAsia" w:hAnsi="Cambria Math"/>
                          </w:rPr>
                          <m:t>1</m:t>
                        </m:r>
                      </m:sub>
                    </m:sSub>
                    <m:d>
                      <m:dPr>
                        <m:ctrlPr>
                          <w:rPr>
                            <w:rFonts w:ascii="Cambria Math" w:eastAsiaTheme="minorEastAsia" w:hAnsi="Cambria Math"/>
                          </w:rPr>
                        </m:ctrlPr>
                      </m:dPr>
                      <m:e>
                        <m:r>
                          <w:rPr>
                            <w:rFonts w:ascii="Cambria Math" w:eastAsiaTheme="minorEastAsia" w:hAnsi="Cambria Math"/>
                          </w:rPr>
                          <m:t>t</m:t>
                        </m:r>
                      </m:e>
                    </m:d>
                  </m:e>
                </m:mr>
                <m:mr>
                  <m:e>
                    <m:sSub>
                      <m:sSubPr>
                        <m:ctrlPr>
                          <w:rPr>
                            <w:rFonts w:ascii="Cambria Math" w:eastAsiaTheme="minorEastAsia" w:hAnsi="Cambria Math"/>
                          </w:rPr>
                        </m:ctrlPr>
                      </m:sSubPr>
                      <m:e>
                        <m:r>
                          <m:rPr>
                            <m:sty m:val="p"/>
                          </m:rPr>
                          <w:rPr>
                            <w:rFonts w:ascii="Cambria Math" w:eastAsiaTheme="minorEastAsia" w:hAnsi="Cambria Math"/>
                          </w:rPr>
                          <m:t>Δ</m:t>
                        </m:r>
                        <m:acc>
                          <m:accPr>
                            <m:chr m:val="̇"/>
                            <m:ctrlPr>
                              <w:rPr>
                                <w:rFonts w:ascii="Cambria Math" w:eastAsiaTheme="minorEastAsia" w:hAnsi="Cambria Math"/>
                              </w:rPr>
                            </m:ctrlPr>
                          </m:accPr>
                          <m:e>
                            <m:r>
                              <w:rPr>
                                <w:rFonts w:ascii="Cambria Math" w:eastAsiaTheme="minorEastAsia" w:hAnsi="Cambria Math"/>
                              </w:rPr>
                              <m:t>ω</m:t>
                            </m:r>
                          </m:e>
                        </m:acc>
                      </m:e>
                      <m:sub>
                        <m:r>
                          <m:rPr>
                            <m:sty m:val="p"/>
                          </m:rPr>
                          <w:rPr>
                            <w:rFonts w:ascii="Cambria Math" w:eastAsiaTheme="minorEastAsia" w:hAnsi="Cambria Math"/>
                          </w:rPr>
                          <m:t>2</m:t>
                        </m:r>
                      </m:sub>
                    </m:sSub>
                    <m:d>
                      <m:dPr>
                        <m:ctrlPr>
                          <w:rPr>
                            <w:rFonts w:ascii="Cambria Math" w:eastAsiaTheme="minorEastAsia" w:hAnsi="Cambria Math"/>
                          </w:rPr>
                        </m:ctrlPr>
                      </m:dPr>
                      <m:e>
                        <m:r>
                          <w:rPr>
                            <w:rFonts w:ascii="Cambria Math" w:eastAsiaTheme="minorEastAsia" w:hAnsi="Cambria Math"/>
                          </w:rPr>
                          <m:t>t</m:t>
                        </m:r>
                      </m:e>
                    </m:d>
                  </m:e>
                </m:mr>
                <m:mr>
                  <m:e>
                    <m:r>
                      <m:rPr>
                        <m:sty m:val="p"/>
                      </m:rPr>
                      <w:rPr>
                        <w:rFonts w:ascii="Cambria Math" w:eastAsiaTheme="minorEastAsia" w:hAnsi="Cambria Math"/>
                      </w:rPr>
                      <m:t>Δ</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ω</m:t>
                            </m:r>
                          </m:e>
                        </m:acc>
                      </m:e>
                      <m:sub>
                        <m:r>
                          <m:rPr>
                            <m:sty m:val="p"/>
                          </m:rPr>
                          <w:rPr>
                            <w:rFonts w:ascii="Cambria Math" w:eastAsiaTheme="minorEastAsia" w:hAnsi="Cambria Math"/>
                          </w:rPr>
                          <m:t>3</m:t>
                        </m:r>
                      </m:sub>
                    </m:sSub>
                    <m:d>
                      <m:dPr>
                        <m:ctrlPr>
                          <w:rPr>
                            <w:rFonts w:ascii="Cambria Math" w:eastAsiaTheme="minorEastAsia" w:hAnsi="Cambria Math"/>
                          </w:rPr>
                        </m:ctrlPr>
                      </m:dPr>
                      <m:e>
                        <m:r>
                          <w:rPr>
                            <w:rFonts w:ascii="Cambria Math" w:eastAsiaTheme="minorEastAsia" w:hAnsi="Cambria Math"/>
                          </w:rPr>
                          <m:t>t</m:t>
                        </m:r>
                      </m:e>
                    </m:d>
                  </m:e>
                </m:mr>
              </m:m>
            </m:e>
          </m:d>
          <m:r>
            <m:rPr>
              <m:sty m:val="p"/>
            </m:rPr>
            <w:rPr>
              <w:rFonts w:ascii="Cambria Math" w:eastAsiaTheme="minorEastAsia" w:hAnsi="Cambria Math"/>
            </w:rPr>
            <m:t>=</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I</m:t>
                            </m:r>
                          </m:e>
                          <m:sub>
                            <m:r>
                              <m:rPr>
                                <m:sty m:val="p"/>
                              </m:rPr>
                              <w:rPr>
                                <w:rFonts w:ascii="Cambria Math" w:eastAsiaTheme="minorEastAsia" w:hAnsi="Cambria Math"/>
                              </w:rPr>
                              <m:t>3</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I</m:t>
                            </m:r>
                          </m:e>
                          <m:sub>
                            <m:r>
                              <m:rPr>
                                <m:sty m:val="p"/>
                              </m:rPr>
                              <w:rPr>
                                <w:rFonts w:ascii="Cambria Math" w:eastAsiaTheme="minorEastAsia" w:hAnsi="Cambria Math"/>
                              </w:rPr>
                              <m:t>2</m:t>
                            </m:r>
                          </m:sub>
                        </m:sSub>
                      </m:num>
                      <m:den>
                        <m:sSub>
                          <m:sSubPr>
                            <m:ctrlPr>
                              <w:rPr>
                                <w:rFonts w:ascii="Cambria Math" w:eastAsiaTheme="minorEastAsia" w:hAnsi="Cambria Math"/>
                              </w:rPr>
                            </m:ctrlPr>
                          </m:sSubPr>
                          <m:e>
                            <m:r>
                              <w:rPr>
                                <w:rFonts w:ascii="Cambria Math" w:eastAsiaTheme="minorEastAsia" w:hAnsi="Cambria Math"/>
                              </w:rPr>
                              <m:t>I</m:t>
                            </m:r>
                          </m:e>
                          <m:sub>
                            <m:r>
                              <m:rPr>
                                <m:sty m:val="p"/>
                              </m:rPr>
                              <w:rPr>
                                <w:rFonts w:ascii="Cambria Math" w:eastAsiaTheme="minorEastAsia" w:hAnsi="Cambria Math"/>
                              </w:rPr>
                              <m:t>1</m:t>
                            </m:r>
                          </m:sub>
                        </m:sSub>
                      </m:den>
                    </m:f>
                    <m:r>
                      <m:rPr>
                        <m:sty m:val="p"/>
                      </m:rPr>
                      <w:rPr>
                        <w:rFonts w:ascii="Cambria Math" w:eastAsiaTheme="minorEastAsia" w:hAnsi="Cambria Math"/>
                      </w:rPr>
                      <m:t>Δ</m:t>
                    </m:r>
                    <m:sSub>
                      <m:sSubPr>
                        <m:ctrlPr>
                          <w:rPr>
                            <w:rFonts w:ascii="Cambria Math" w:eastAsiaTheme="minorEastAsia" w:hAnsi="Cambria Math"/>
                          </w:rPr>
                        </m:ctrlPr>
                      </m:sSubPr>
                      <m:e>
                        <m:r>
                          <w:rPr>
                            <w:rFonts w:ascii="Cambria Math" w:eastAsiaTheme="minorEastAsia" w:hAnsi="Cambria Math"/>
                          </w:rPr>
                          <m:t>ω</m:t>
                        </m:r>
                      </m:e>
                      <m:sub>
                        <m:r>
                          <m:rPr>
                            <m:sty m:val="p"/>
                          </m:rPr>
                          <w:rPr>
                            <w:rFonts w:ascii="Cambria Math" w:eastAsiaTheme="minorEastAsia" w:hAnsi="Cambria Math"/>
                          </w:rPr>
                          <m:t>2</m:t>
                        </m:r>
                      </m:sub>
                    </m:sSub>
                    <m:d>
                      <m:dPr>
                        <m:ctrlPr>
                          <w:rPr>
                            <w:rFonts w:ascii="Cambria Math" w:eastAsiaTheme="minorEastAsia" w:hAnsi="Cambria Math"/>
                          </w:rPr>
                        </m:ctrlPr>
                      </m:dPr>
                      <m:e>
                        <m:r>
                          <w:rPr>
                            <w:rFonts w:ascii="Cambria Math" w:eastAsiaTheme="minorEastAsia" w:hAnsi="Cambria Math"/>
                          </w:rPr>
                          <m:t>t</m:t>
                        </m:r>
                      </m:e>
                    </m:d>
                    <m:r>
                      <w:rPr>
                        <w:rFonts w:ascii="Cambria Math" w:eastAsiaTheme="minorEastAsia" w:hAnsi="Cambria Math"/>
                      </w:rPr>
                      <m:t>η</m:t>
                    </m:r>
                  </m:e>
                </m:mr>
                <m:mr>
                  <m:e>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I</m:t>
                            </m:r>
                          </m:e>
                          <m:sub>
                            <m:r>
                              <m:rPr>
                                <m:sty m:val="p"/>
                              </m:rPr>
                              <w:rPr>
                                <w:rFonts w:ascii="Cambria Math" w:eastAsiaTheme="minorEastAsia" w:hAnsi="Cambria Math"/>
                              </w:rPr>
                              <m:t>1</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I</m:t>
                            </m:r>
                          </m:e>
                          <m:sub>
                            <m:r>
                              <m:rPr>
                                <m:sty m:val="p"/>
                              </m:rPr>
                              <w:rPr>
                                <w:rFonts w:ascii="Cambria Math" w:eastAsiaTheme="minorEastAsia" w:hAnsi="Cambria Math"/>
                              </w:rPr>
                              <m:t>3</m:t>
                            </m:r>
                          </m:sub>
                        </m:sSub>
                      </m:num>
                      <m:den>
                        <m:sSub>
                          <m:sSubPr>
                            <m:ctrlPr>
                              <w:rPr>
                                <w:rFonts w:ascii="Cambria Math" w:eastAsiaTheme="minorEastAsia" w:hAnsi="Cambria Math"/>
                              </w:rPr>
                            </m:ctrlPr>
                          </m:sSubPr>
                          <m:e>
                            <m:r>
                              <w:rPr>
                                <w:rFonts w:ascii="Cambria Math" w:eastAsiaTheme="minorEastAsia" w:hAnsi="Cambria Math"/>
                              </w:rPr>
                              <m:t>I</m:t>
                            </m:r>
                          </m:e>
                          <m:sub>
                            <m:r>
                              <m:rPr>
                                <m:sty m:val="p"/>
                              </m:rPr>
                              <w:rPr>
                                <w:rFonts w:ascii="Cambria Math" w:eastAsiaTheme="minorEastAsia" w:hAnsi="Cambria Math"/>
                              </w:rPr>
                              <m:t>2</m:t>
                            </m:r>
                          </m:sub>
                        </m:sSub>
                      </m:den>
                    </m:f>
                    <m:r>
                      <m:rPr>
                        <m:sty m:val="p"/>
                      </m:rPr>
                      <w:rPr>
                        <w:rFonts w:ascii="Cambria Math" w:eastAsiaTheme="minorEastAsia" w:hAnsi="Cambria Math"/>
                      </w:rPr>
                      <m:t>Δ</m:t>
                    </m:r>
                    <m:sSub>
                      <m:sSubPr>
                        <m:ctrlPr>
                          <w:rPr>
                            <w:rFonts w:ascii="Cambria Math" w:eastAsiaTheme="minorEastAsia" w:hAnsi="Cambria Math"/>
                          </w:rPr>
                        </m:ctrlPr>
                      </m:sSubPr>
                      <m:e>
                        <m:r>
                          <w:rPr>
                            <w:rFonts w:ascii="Cambria Math" w:eastAsiaTheme="minorEastAsia" w:hAnsi="Cambria Math"/>
                          </w:rPr>
                          <m:t>ω</m:t>
                        </m:r>
                      </m:e>
                      <m:sub>
                        <m:r>
                          <m:rPr>
                            <m:sty m:val="p"/>
                          </m:rPr>
                          <w:rPr>
                            <w:rFonts w:ascii="Cambria Math" w:eastAsiaTheme="minorEastAsia" w:hAnsi="Cambria Math"/>
                          </w:rPr>
                          <m:t>1</m:t>
                        </m:r>
                      </m:sub>
                    </m:sSub>
                    <m:d>
                      <m:dPr>
                        <m:ctrlPr>
                          <w:rPr>
                            <w:rFonts w:ascii="Cambria Math" w:eastAsiaTheme="minorEastAsia" w:hAnsi="Cambria Math"/>
                          </w:rPr>
                        </m:ctrlPr>
                      </m:dPr>
                      <m:e>
                        <m:r>
                          <w:rPr>
                            <w:rFonts w:ascii="Cambria Math" w:eastAsiaTheme="minorEastAsia" w:hAnsi="Cambria Math"/>
                          </w:rPr>
                          <m:t>t</m:t>
                        </m:r>
                      </m:e>
                    </m:d>
                    <m:r>
                      <w:rPr>
                        <w:rFonts w:ascii="Cambria Math" w:eastAsiaTheme="minorEastAsia" w:hAnsi="Cambria Math"/>
                      </w:rPr>
                      <m:t>η</m:t>
                    </m:r>
                  </m:e>
                </m:mr>
                <m:mr>
                  <m:e>
                    <m:r>
                      <m:rPr>
                        <m:sty m:val="p"/>
                      </m:rPr>
                      <w:rPr>
                        <w:rFonts w:ascii="Cambria Math" w:eastAsiaTheme="minorEastAsia" w:hAnsi="Cambria Math"/>
                      </w:rPr>
                      <m:t>0</m:t>
                    </m:r>
                  </m:e>
                </m:mr>
              </m:m>
            </m:e>
          </m:d>
          <m:r>
            <m:rPr>
              <m:sty m:val="p"/>
            </m:rPr>
            <w:rPr>
              <w:rFonts w:ascii="Cambria Math" w:eastAsiaTheme="minorEastAsia" w:hAnsi="Cambria Math"/>
            </w:rPr>
            <m:t>.</m:t>
          </m:r>
        </m:oMath>
      </m:oMathPara>
    </w:p>
    <w:p w14:paraId="08891BA8" w14:textId="5CFECFED" w:rsidR="00B366D6" w:rsidRDefault="00467028" w:rsidP="005356C6">
      <w:pPr>
        <w:rPr>
          <w:rFonts w:eastAsiaTheme="minorEastAsia"/>
        </w:rPr>
      </w:pPr>
      <w:r>
        <w:rPr>
          <w:rFonts w:eastAsiaTheme="minorEastAsia"/>
        </w:rPr>
        <w:t xml:space="preserve">Since </w:t>
      </w:r>
      <m:oMath>
        <m:sSub>
          <m:sSubPr>
            <m:ctrlPr>
              <w:rPr>
                <w:rFonts w:ascii="Cambria Math" w:eastAsiaTheme="minorEastAsia" w:hAnsi="Cambria Math"/>
                <w:i/>
              </w:rPr>
            </m:ctrlPr>
          </m:sSubPr>
          <m:e>
            <m:r>
              <m:rPr>
                <m:sty m:val="p"/>
              </m:rPr>
              <w:rPr>
                <w:rFonts w:ascii="Cambria Math" w:eastAsiaTheme="minorEastAsia" w:hAnsi="Cambria Math"/>
              </w:rPr>
              <m:t>Δ</m:t>
            </m:r>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3</m:t>
            </m:r>
          </m:sub>
        </m:sSub>
        <m:r>
          <w:rPr>
            <w:rFonts w:ascii="Cambria Math" w:eastAsiaTheme="minorEastAsia" w:hAnsi="Cambria Math"/>
          </w:rPr>
          <m:t>=0</m:t>
        </m:r>
      </m:oMath>
      <w:r w:rsidR="00444E99">
        <w:rPr>
          <w:rFonts w:eastAsiaTheme="minorEastAsia"/>
        </w:rPr>
        <w:t xml:space="preserve">, </w:t>
      </w:r>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3</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r>
          <m:rPr>
            <m:sty m:val="p"/>
          </m:rPr>
          <w:rPr>
            <w:rFonts w:ascii="Cambria Math" w:eastAsiaTheme="minorEastAsia" w:hAnsi="Cambria Math"/>
          </w:rPr>
          <m:t>constant</m:t>
        </m:r>
        <m:r>
          <m:rPr>
            <m:sty m:val="p"/>
          </m:rPr>
          <w:rPr>
            <w:rFonts w:ascii="Cambria Math" w:eastAsiaTheme="minorEastAsia" w:hAnsi="Cambria Math"/>
          </w:rPr>
          <m:t>,</m:t>
        </m:r>
      </m:oMath>
      <w:r w:rsidR="000E187B">
        <w:rPr>
          <w:rFonts w:eastAsiaTheme="minorEastAsia"/>
        </w:rPr>
        <w:t xml:space="preserve"> </w:t>
      </w:r>
      <w:r w:rsidR="00647809">
        <w:rPr>
          <w:rFonts w:eastAsiaTheme="minorEastAsia"/>
        </w:rPr>
        <w:t>leaving</w:t>
      </w:r>
      <w:r w:rsidR="000E187B">
        <w:rPr>
          <w:rFonts w:eastAsiaTheme="minorEastAsia"/>
        </w:rPr>
        <w:t xml:space="preserve"> a system of two </w:t>
      </w:r>
      <w:r w:rsidR="00121FB9">
        <w:rPr>
          <w:rFonts w:eastAsiaTheme="minorEastAsia"/>
        </w:rPr>
        <w:t>coupled first-order differential equations</w:t>
      </w:r>
    </w:p>
    <w:p w14:paraId="4AA903B0" w14:textId="3AFA73EE" w:rsidR="00121FB9" w:rsidRPr="00467028" w:rsidRDefault="00121FB9" w:rsidP="005356C6">
      <w:pPr>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Δ</m:t>
              </m:r>
              <m:acc>
                <m:accPr>
                  <m:chr m:val="̇"/>
                  <m:ctrlPr>
                    <w:rPr>
                      <w:rFonts w:ascii="Cambria Math" w:eastAsiaTheme="minorEastAsia" w:hAnsi="Cambria Math"/>
                    </w:rPr>
                  </m:ctrlPr>
                </m:accPr>
                <m:e>
                  <m:r>
                    <w:rPr>
                      <w:rFonts w:ascii="Cambria Math" w:eastAsiaTheme="minorEastAsia" w:hAnsi="Cambria Math"/>
                    </w:rPr>
                    <m:t>ω</m:t>
                  </m:r>
                </m:e>
              </m:acc>
            </m:e>
            <m:sub>
              <m:r>
                <m:rPr>
                  <m:sty m:val="p"/>
                </m:rPr>
                <w:rPr>
                  <w:rFonts w:ascii="Cambria Math" w:eastAsiaTheme="minorEastAsia" w:hAnsi="Cambria Math"/>
                </w:rPr>
                <m:t>1</m:t>
              </m:r>
            </m:sub>
          </m:sSub>
          <m:d>
            <m:dPr>
              <m:ctrlPr>
                <w:rPr>
                  <w:rFonts w:ascii="Cambria Math" w:eastAsiaTheme="minorEastAsia" w:hAnsi="Cambria Math"/>
                </w:rPr>
              </m:ctrlPr>
            </m:dPr>
            <m:e>
              <m:r>
                <w:rPr>
                  <w:rFonts w:ascii="Cambria Math" w:eastAsiaTheme="minorEastAsia" w:hAnsi="Cambria Math"/>
                </w:rPr>
                <m:t>t</m:t>
              </m:r>
            </m:e>
          </m:d>
          <m:r>
            <w:rPr>
              <w:rFonts w:ascii="Cambria Math" w:eastAsiaTheme="minorEastAsia" w:hAnsi="Cambria Math"/>
            </w:rPr>
            <m:t>=</m:t>
          </m:r>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I</m:t>
                  </m:r>
                </m:e>
                <m:sub>
                  <m:r>
                    <m:rPr>
                      <m:sty m:val="p"/>
                    </m:rPr>
                    <w:rPr>
                      <w:rFonts w:ascii="Cambria Math" w:eastAsiaTheme="minorEastAsia" w:hAnsi="Cambria Math"/>
                    </w:rPr>
                    <m:t>3</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I</m:t>
                  </m:r>
                </m:e>
                <m:sub>
                  <m:r>
                    <m:rPr>
                      <m:sty m:val="p"/>
                    </m:rPr>
                    <w:rPr>
                      <w:rFonts w:ascii="Cambria Math" w:eastAsiaTheme="minorEastAsia" w:hAnsi="Cambria Math"/>
                    </w:rPr>
                    <m:t>2</m:t>
                  </m:r>
                </m:sub>
              </m:sSub>
            </m:num>
            <m:den>
              <m:sSub>
                <m:sSubPr>
                  <m:ctrlPr>
                    <w:rPr>
                      <w:rFonts w:ascii="Cambria Math" w:eastAsiaTheme="minorEastAsia" w:hAnsi="Cambria Math"/>
                    </w:rPr>
                  </m:ctrlPr>
                </m:sSubPr>
                <m:e>
                  <m:r>
                    <w:rPr>
                      <w:rFonts w:ascii="Cambria Math" w:eastAsiaTheme="minorEastAsia" w:hAnsi="Cambria Math"/>
                    </w:rPr>
                    <m:t>I</m:t>
                  </m:r>
                </m:e>
                <m:sub>
                  <m:r>
                    <m:rPr>
                      <m:sty m:val="p"/>
                    </m:rPr>
                    <w:rPr>
                      <w:rFonts w:ascii="Cambria Math" w:eastAsiaTheme="minorEastAsia" w:hAnsi="Cambria Math"/>
                    </w:rPr>
                    <m:t>1</m:t>
                  </m:r>
                </m:sub>
              </m:sSub>
            </m:den>
          </m:f>
          <m:r>
            <m:rPr>
              <m:sty m:val="p"/>
            </m:rPr>
            <w:rPr>
              <w:rFonts w:ascii="Cambria Math" w:eastAsiaTheme="minorEastAsia" w:hAnsi="Cambria Math"/>
            </w:rPr>
            <m:t>Δ</m:t>
          </m:r>
          <m:sSub>
            <m:sSubPr>
              <m:ctrlPr>
                <w:rPr>
                  <w:rFonts w:ascii="Cambria Math" w:eastAsiaTheme="minorEastAsia" w:hAnsi="Cambria Math"/>
                </w:rPr>
              </m:ctrlPr>
            </m:sSubPr>
            <m:e>
              <m:r>
                <w:rPr>
                  <w:rFonts w:ascii="Cambria Math" w:eastAsiaTheme="minorEastAsia" w:hAnsi="Cambria Math"/>
                </w:rPr>
                <m:t>ω</m:t>
              </m:r>
            </m:e>
            <m:sub>
              <m:r>
                <m:rPr>
                  <m:sty m:val="p"/>
                </m:rPr>
                <w:rPr>
                  <w:rFonts w:ascii="Cambria Math" w:eastAsiaTheme="minorEastAsia" w:hAnsi="Cambria Math"/>
                </w:rPr>
                <m:t>2</m:t>
              </m:r>
            </m:sub>
          </m:sSub>
          <m:d>
            <m:dPr>
              <m:ctrlPr>
                <w:rPr>
                  <w:rFonts w:ascii="Cambria Math" w:eastAsiaTheme="minorEastAsia" w:hAnsi="Cambria Math"/>
                </w:rPr>
              </m:ctrlPr>
            </m:dPr>
            <m:e>
              <m:r>
                <w:rPr>
                  <w:rFonts w:ascii="Cambria Math" w:eastAsiaTheme="minorEastAsia" w:hAnsi="Cambria Math"/>
                </w:rPr>
                <m:t>t</m:t>
              </m:r>
            </m:e>
          </m:d>
          <m:r>
            <w:rPr>
              <w:rFonts w:ascii="Cambria Math" w:eastAsiaTheme="minorEastAsia" w:hAnsi="Cambria Math"/>
            </w:rPr>
            <m:t>η</m:t>
          </m:r>
          <m:r>
            <w:rPr>
              <w:rFonts w:ascii="Cambria Math" w:eastAsiaTheme="minorEastAsia" w:hAnsi="Cambria Math"/>
            </w:rPr>
            <m:t xml:space="preserve">,  </m:t>
          </m:r>
          <m:r>
            <m:rPr>
              <m:sty m:val="p"/>
            </m:rPr>
            <w:rPr>
              <w:rFonts w:ascii="Cambria Math" w:eastAsiaTheme="minorEastAsia" w:hAnsi="Cambria Math"/>
            </w:rPr>
            <m:t>Δ</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ω</m:t>
                  </m:r>
                </m:e>
              </m:acc>
            </m:e>
            <m:sub>
              <m:r>
                <m:rPr>
                  <m:sty m:val="p"/>
                </m:rPr>
                <w:rPr>
                  <w:rFonts w:ascii="Cambria Math" w:eastAsiaTheme="minorEastAsia" w:hAnsi="Cambria Math"/>
                </w:rPr>
                <m:t>2</m:t>
              </m:r>
            </m:sub>
          </m:sSub>
          <m:d>
            <m:dPr>
              <m:ctrlPr>
                <w:rPr>
                  <w:rFonts w:ascii="Cambria Math" w:eastAsiaTheme="minorEastAsia" w:hAnsi="Cambria Math"/>
                </w:rPr>
              </m:ctrlPr>
            </m:dPr>
            <m:e>
              <m:r>
                <w:rPr>
                  <w:rFonts w:ascii="Cambria Math" w:eastAsiaTheme="minorEastAsia" w:hAnsi="Cambria Math"/>
                </w:rPr>
                <m:t>t</m:t>
              </m:r>
            </m:e>
          </m:d>
          <m:r>
            <w:rPr>
              <w:rFonts w:ascii="Cambria Math" w:eastAsiaTheme="minorEastAsia" w:hAnsi="Cambria Math"/>
            </w:rPr>
            <m:t>=</m:t>
          </m:r>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I</m:t>
                  </m:r>
                </m:e>
                <m:sub>
                  <m:r>
                    <m:rPr>
                      <m:sty m:val="p"/>
                    </m:rPr>
                    <w:rPr>
                      <w:rFonts w:ascii="Cambria Math" w:eastAsiaTheme="minorEastAsia" w:hAnsi="Cambria Math"/>
                    </w:rPr>
                    <m:t>1</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I</m:t>
                  </m:r>
                </m:e>
                <m:sub>
                  <m:r>
                    <m:rPr>
                      <m:sty m:val="p"/>
                    </m:rPr>
                    <w:rPr>
                      <w:rFonts w:ascii="Cambria Math" w:eastAsiaTheme="minorEastAsia" w:hAnsi="Cambria Math"/>
                    </w:rPr>
                    <m:t>3</m:t>
                  </m:r>
                </m:sub>
              </m:sSub>
            </m:num>
            <m:den>
              <m:sSub>
                <m:sSubPr>
                  <m:ctrlPr>
                    <w:rPr>
                      <w:rFonts w:ascii="Cambria Math" w:eastAsiaTheme="minorEastAsia" w:hAnsi="Cambria Math"/>
                    </w:rPr>
                  </m:ctrlPr>
                </m:sSubPr>
                <m:e>
                  <m:r>
                    <w:rPr>
                      <w:rFonts w:ascii="Cambria Math" w:eastAsiaTheme="minorEastAsia" w:hAnsi="Cambria Math"/>
                    </w:rPr>
                    <m:t>I</m:t>
                  </m:r>
                </m:e>
                <m:sub>
                  <m:r>
                    <m:rPr>
                      <m:sty m:val="p"/>
                    </m:rPr>
                    <w:rPr>
                      <w:rFonts w:ascii="Cambria Math" w:eastAsiaTheme="minorEastAsia" w:hAnsi="Cambria Math"/>
                    </w:rPr>
                    <m:t>2</m:t>
                  </m:r>
                </m:sub>
              </m:sSub>
            </m:den>
          </m:f>
          <m:r>
            <m:rPr>
              <m:sty m:val="p"/>
            </m:rPr>
            <w:rPr>
              <w:rFonts w:ascii="Cambria Math" w:eastAsiaTheme="minorEastAsia" w:hAnsi="Cambria Math"/>
            </w:rPr>
            <m:t>Δ</m:t>
          </m:r>
          <m:sSub>
            <m:sSubPr>
              <m:ctrlPr>
                <w:rPr>
                  <w:rFonts w:ascii="Cambria Math" w:eastAsiaTheme="minorEastAsia" w:hAnsi="Cambria Math"/>
                </w:rPr>
              </m:ctrlPr>
            </m:sSubPr>
            <m:e>
              <m:r>
                <w:rPr>
                  <w:rFonts w:ascii="Cambria Math" w:eastAsiaTheme="minorEastAsia" w:hAnsi="Cambria Math"/>
                </w:rPr>
                <m:t>ω</m:t>
              </m:r>
            </m:e>
            <m:sub>
              <m:r>
                <m:rPr>
                  <m:sty m:val="p"/>
                </m:rPr>
                <w:rPr>
                  <w:rFonts w:ascii="Cambria Math" w:eastAsiaTheme="minorEastAsia" w:hAnsi="Cambria Math"/>
                </w:rPr>
                <m:t>1</m:t>
              </m:r>
            </m:sub>
          </m:sSub>
          <m:d>
            <m:dPr>
              <m:ctrlPr>
                <w:rPr>
                  <w:rFonts w:ascii="Cambria Math" w:eastAsiaTheme="minorEastAsia" w:hAnsi="Cambria Math"/>
                </w:rPr>
              </m:ctrlPr>
            </m:dPr>
            <m:e>
              <m:r>
                <w:rPr>
                  <w:rFonts w:ascii="Cambria Math" w:eastAsiaTheme="minorEastAsia" w:hAnsi="Cambria Math"/>
                </w:rPr>
                <m:t>t</m:t>
              </m:r>
            </m:e>
          </m:d>
          <m:r>
            <w:rPr>
              <w:rFonts w:ascii="Cambria Math" w:eastAsiaTheme="minorEastAsia" w:hAnsi="Cambria Math"/>
            </w:rPr>
            <m:t>η</m:t>
          </m:r>
          <m:r>
            <w:rPr>
              <w:rFonts w:ascii="Cambria Math" w:eastAsiaTheme="minorEastAsia" w:hAnsi="Cambria Math"/>
            </w:rPr>
            <m:t>.</m:t>
          </m:r>
        </m:oMath>
      </m:oMathPara>
    </w:p>
    <w:p w14:paraId="51406A74" w14:textId="32F0B6BA" w:rsidR="00C435FF" w:rsidRDefault="00BB5775" w:rsidP="00DA6417">
      <w:pPr>
        <w:rPr>
          <w:rFonts w:eastAsiaTheme="minorEastAsia"/>
        </w:rPr>
      </w:pPr>
      <w:r>
        <w:rPr>
          <w:rFonts w:eastAsiaTheme="minorEastAsia"/>
        </w:rPr>
        <w:t>Differentiate the first to get:</w:t>
      </w:r>
    </w:p>
    <w:p w14:paraId="579EC906" w14:textId="08B5E252" w:rsidR="00BB5775" w:rsidRPr="00C435FF" w:rsidRDefault="00BB5775" w:rsidP="00DA6417">
      <w:pPr>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Δ</m:t>
              </m:r>
              <m:acc>
                <m:accPr>
                  <m:chr m:val="̈"/>
                  <m:ctrlPr>
                    <w:rPr>
                      <w:rFonts w:ascii="Cambria Math" w:eastAsiaTheme="minorEastAsia" w:hAnsi="Cambria Math"/>
                    </w:rPr>
                  </m:ctrlPr>
                </m:accPr>
                <m:e>
                  <m:r>
                    <m:rPr>
                      <m:sty m:val="p"/>
                    </m:rPr>
                    <w:rPr>
                      <w:rFonts w:ascii="Cambria Math" w:eastAsiaTheme="minorEastAsia" w:hAnsi="Cambria Math"/>
                    </w:rPr>
                    <m:t>ω</m:t>
                  </m:r>
                </m:e>
              </m:acc>
            </m:e>
            <m:sub>
              <m:r>
                <m:rPr>
                  <m:sty m:val="p"/>
                </m:rPr>
                <w:rPr>
                  <w:rFonts w:ascii="Cambria Math" w:eastAsiaTheme="minorEastAsia" w:hAnsi="Cambria Math"/>
                </w:rPr>
                <m:t>1</m:t>
              </m:r>
            </m:sub>
          </m:sSub>
          <m:d>
            <m:dPr>
              <m:ctrlPr>
                <w:rPr>
                  <w:rFonts w:ascii="Cambria Math" w:eastAsiaTheme="minorEastAsia" w:hAnsi="Cambria Math"/>
                </w:rPr>
              </m:ctrlPr>
            </m:dPr>
            <m:e>
              <m:r>
                <w:rPr>
                  <w:rFonts w:ascii="Cambria Math" w:eastAsiaTheme="minorEastAsia" w:hAnsi="Cambria Math"/>
                </w:rPr>
                <m:t>t</m:t>
              </m:r>
            </m:e>
          </m:d>
          <m:r>
            <m:rPr>
              <m:aln/>
            </m:rPr>
            <w:rPr>
              <w:rFonts w:ascii="Cambria Math" w:eastAsiaTheme="minorEastAsia" w:hAnsi="Cambria Math"/>
            </w:rPr>
            <m:t>=</m:t>
          </m:r>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I</m:t>
                  </m:r>
                </m:e>
                <m:sub>
                  <m:r>
                    <m:rPr>
                      <m:sty m:val="p"/>
                    </m:rPr>
                    <w:rPr>
                      <w:rFonts w:ascii="Cambria Math" w:eastAsiaTheme="minorEastAsia" w:hAnsi="Cambria Math"/>
                    </w:rPr>
                    <m:t>3</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I</m:t>
                  </m:r>
                </m:e>
                <m:sub>
                  <m:r>
                    <m:rPr>
                      <m:sty m:val="p"/>
                    </m:rPr>
                    <w:rPr>
                      <w:rFonts w:ascii="Cambria Math" w:eastAsiaTheme="minorEastAsia" w:hAnsi="Cambria Math"/>
                    </w:rPr>
                    <m:t>2</m:t>
                  </m:r>
                </m:sub>
              </m:sSub>
            </m:num>
            <m:den>
              <m:sSub>
                <m:sSubPr>
                  <m:ctrlPr>
                    <w:rPr>
                      <w:rFonts w:ascii="Cambria Math" w:eastAsiaTheme="minorEastAsia" w:hAnsi="Cambria Math"/>
                    </w:rPr>
                  </m:ctrlPr>
                </m:sSubPr>
                <m:e>
                  <m:r>
                    <w:rPr>
                      <w:rFonts w:ascii="Cambria Math" w:eastAsiaTheme="minorEastAsia" w:hAnsi="Cambria Math"/>
                    </w:rPr>
                    <m:t>I</m:t>
                  </m:r>
                </m:e>
                <m:sub>
                  <m:r>
                    <m:rPr>
                      <m:sty m:val="p"/>
                    </m:rPr>
                    <w:rPr>
                      <w:rFonts w:ascii="Cambria Math" w:eastAsiaTheme="minorEastAsia" w:hAnsi="Cambria Math"/>
                    </w:rPr>
                    <m:t>1</m:t>
                  </m:r>
                </m:sub>
              </m:sSub>
            </m:den>
          </m:f>
          <m:r>
            <m:rPr>
              <m:sty m:val="p"/>
            </m:rPr>
            <w:rPr>
              <w:rFonts w:ascii="Cambria Math" w:eastAsiaTheme="minorEastAsia" w:hAnsi="Cambria Math"/>
            </w:rPr>
            <m:t>Δ</m:t>
          </m:r>
          <m:sSub>
            <m:sSubPr>
              <m:ctrlPr>
                <w:rPr>
                  <w:rFonts w:ascii="Cambria Math" w:eastAsiaTheme="minorEastAsia" w:hAnsi="Cambria Math"/>
                </w:rPr>
              </m:ctrlPr>
            </m:sSubPr>
            <m:e>
              <m:acc>
                <m:accPr>
                  <m:chr m:val="̇"/>
                  <m:ctrlPr>
                    <w:rPr>
                      <w:rFonts w:ascii="Cambria Math" w:eastAsiaTheme="minorEastAsia" w:hAnsi="Cambria Math"/>
                      <w:i/>
                      <w:iCs/>
                    </w:rPr>
                  </m:ctrlPr>
                </m:accPr>
                <m:e>
                  <m:r>
                    <w:rPr>
                      <w:rFonts w:ascii="Cambria Math" w:eastAsiaTheme="minorEastAsia" w:hAnsi="Cambria Math"/>
                    </w:rPr>
                    <m:t>ω</m:t>
                  </m:r>
                </m:e>
              </m:acc>
            </m:e>
            <m:sub>
              <m:r>
                <m:rPr>
                  <m:sty m:val="p"/>
                </m:rPr>
                <w:rPr>
                  <w:rFonts w:ascii="Cambria Math" w:eastAsiaTheme="minorEastAsia" w:hAnsi="Cambria Math"/>
                </w:rPr>
                <m:t>2</m:t>
              </m:r>
            </m:sub>
          </m:sSub>
          <m:d>
            <m:dPr>
              <m:ctrlPr>
                <w:rPr>
                  <w:rFonts w:ascii="Cambria Math" w:eastAsiaTheme="minorEastAsia" w:hAnsi="Cambria Math"/>
                </w:rPr>
              </m:ctrlPr>
            </m:dPr>
            <m:e>
              <m:r>
                <w:rPr>
                  <w:rFonts w:ascii="Cambria Math" w:eastAsiaTheme="minorEastAsia" w:hAnsi="Cambria Math"/>
                </w:rPr>
                <m:t>t</m:t>
              </m:r>
            </m:e>
          </m:d>
          <m:r>
            <w:rPr>
              <w:rFonts w:ascii="Cambria Math" w:eastAsiaTheme="minorEastAsia" w:hAnsi="Cambria Math"/>
            </w:rPr>
            <m:t>η</m:t>
          </m:r>
          <m:r>
            <w:rPr>
              <w:rFonts w:ascii="Cambria Math" w:eastAsiaTheme="minorEastAsia" w:hAnsi="Cambria Math"/>
            </w:rPr>
            <w:br/>
          </m:r>
        </m:oMath>
        <m:oMath>
          <m:r>
            <m:rPr>
              <m:aln/>
            </m:rPr>
            <w:rPr>
              <w:rFonts w:ascii="Cambria Math" w:eastAsiaTheme="minorEastAsia" w:hAnsi="Cambria Math"/>
            </w:rPr>
            <m:t>=</m:t>
          </m:r>
          <m:d>
            <m:dPr>
              <m:ctrlPr>
                <w:rPr>
                  <w:rFonts w:ascii="Cambria Math" w:eastAsiaTheme="minorEastAsia" w:hAnsi="Cambria Math"/>
                </w:rPr>
              </m:ctrlPr>
            </m:dPr>
            <m:e>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I</m:t>
                      </m:r>
                    </m:e>
                    <m:sub>
                      <m:r>
                        <m:rPr>
                          <m:sty m:val="p"/>
                        </m:rPr>
                        <w:rPr>
                          <w:rFonts w:ascii="Cambria Math" w:eastAsiaTheme="minorEastAsia" w:hAnsi="Cambria Math"/>
                        </w:rPr>
                        <m:t>3</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I</m:t>
                      </m:r>
                    </m:e>
                    <m:sub>
                      <m:r>
                        <m:rPr>
                          <m:sty m:val="p"/>
                        </m:rPr>
                        <w:rPr>
                          <w:rFonts w:ascii="Cambria Math" w:eastAsiaTheme="minorEastAsia" w:hAnsi="Cambria Math"/>
                        </w:rPr>
                        <m:t>2</m:t>
                      </m:r>
                    </m:sub>
                  </m:sSub>
                </m:num>
                <m:den>
                  <m:sSub>
                    <m:sSubPr>
                      <m:ctrlPr>
                        <w:rPr>
                          <w:rFonts w:ascii="Cambria Math" w:eastAsiaTheme="minorEastAsia" w:hAnsi="Cambria Math"/>
                        </w:rPr>
                      </m:ctrlPr>
                    </m:sSubPr>
                    <m:e>
                      <m:r>
                        <w:rPr>
                          <w:rFonts w:ascii="Cambria Math" w:eastAsiaTheme="minorEastAsia" w:hAnsi="Cambria Math"/>
                        </w:rPr>
                        <m:t>I</m:t>
                      </m:r>
                    </m:e>
                    <m:sub>
                      <m:r>
                        <m:rPr>
                          <m:sty m:val="p"/>
                        </m:rPr>
                        <w:rPr>
                          <w:rFonts w:ascii="Cambria Math" w:eastAsiaTheme="minorEastAsia" w:hAnsi="Cambria Math"/>
                        </w:rPr>
                        <m:t>1</m:t>
                      </m:r>
                    </m:sub>
                  </m:sSub>
                </m:den>
              </m:f>
            </m:e>
          </m:d>
          <m:d>
            <m:dPr>
              <m:ctrlPr>
                <w:rPr>
                  <w:rFonts w:ascii="Cambria Math" w:eastAsiaTheme="minorEastAsia" w:hAnsi="Cambria Math"/>
                </w:rPr>
              </m:ctrlPr>
            </m:dPr>
            <m:e>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I</m:t>
                      </m:r>
                    </m:e>
                    <m:sub>
                      <m:r>
                        <m:rPr>
                          <m:sty m:val="p"/>
                        </m:rPr>
                        <w:rPr>
                          <w:rFonts w:ascii="Cambria Math" w:eastAsiaTheme="minorEastAsia" w:hAnsi="Cambria Math"/>
                        </w:rPr>
                        <m:t>1</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I</m:t>
                      </m:r>
                    </m:e>
                    <m:sub>
                      <m:r>
                        <m:rPr>
                          <m:sty m:val="p"/>
                        </m:rPr>
                        <w:rPr>
                          <w:rFonts w:ascii="Cambria Math" w:eastAsiaTheme="minorEastAsia" w:hAnsi="Cambria Math"/>
                        </w:rPr>
                        <m:t>3</m:t>
                      </m:r>
                    </m:sub>
                  </m:sSub>
                </m:num>
                <m:den>
                  <m:sSub>
                    <m:sSubPr>
                      <m:ctrlPr>
                        <w:rPr>
                          <w:rFonts w:ascii="Cambria Math" w:eastAsiaTheme="minorEastAsia" w:hAnsi="Cambria Math"/>
                        </w:rPr>
                      </m:ctrlPr>
                    </m:sSubPr>
                    <m:e>
                      <m:r>
                        <w:rPr>
                          <w:rFonts w:ascii="Cambria Math" w:eastAsiaTheme="minorEastAsia" w:hAnsi="Cambria Math"/>
                        </w:rPr>
                        <m:t>I</m:t>
                      </m:r>
                    </m:e>
                    <m:sub>
                      <m:r>
                        <m:rPr>
                          <m:sty m:val="p"/>
                        </m:rPr>
                        <w:rPr>
                          <w:rFonts w:ascii="Cambria Math" w:eastAsiaTheme="minorEastAsia" w:hAnsi="Cambria Math"/>
                        </w:rPr>
                        <m:t>2</m:t>
                      </m:r>
                    </m:sub>
                  </m:sSub>
                </m:den>
              </m:f>
            </m:e>
          </m:d>
          <m:r>
            <m:rPr>
              <m:sty m:val="p"/>
            </m:rPr>
            <w:rPr>
              <w:rFonts w:ascii="Cambria Math" w:eastAsiaTheme="minorEastAsia" w:hAnsi="Cambria Math"/>
            </w:rPr>
            <m:t>Δ</m:t>
          </m:r>
          <m:sSub>
            <m:sSubPr>
              <m:ctrlPr>
                <w:rPr>
                  <w:rFonts w:ascii="Cambria Math" w:eastAsiaTheme="minorEastAsia" w:hAnsi="Cambria Math"/>
                </w:rPr>
              </m:ctrlPr>
            </m:sSubPr>
            <m:e>
              <m:r>
                <w:rPr>
                  <w:rFonts w:ascii="Cambria Math" w:eastAsiaTheme="minorEastAsia" w:hAnsi="Cambria Math"/>
                </w:rPr>
                <m:t>ω</m:t>
              </m:r>
            </m:e>
            <m:sub>
              <m:r>
                <m:rPr>
                  <m:sty m:val="p"/>
                </m:rPr>
                <w:rPr>
                  <w:rFonts w:ascii="Cambria Math" w:eastAsiaTheme="minorEastAsia" w:hAnsi="Cambria Math"/>
                </w:rPr>
                <m:t>1</m:t>
              </m:r>
            </m:sub>
          </m:sSub>
          <m:d>
            <m:dPr>
              <m:ctrlPr>
                <w:rPr>
                  <w:rFonts w:ascii="Cambria Math" w:eastAsiaTheme="minorEastAsia" w:hAnsi="Cambria Math"/>
                </w:rPr>
              </m:ctrlPr>
            </m:dPr>
            <m:e>
              <m:r>
                <w:rPr>
                  <w:rFonts w:ascii="Cambria Math" w:eastAsiaTheme="minorEastAsia" w:hAnsi="Cambria Math"/>
                </w:rPr>
                <m:t>t</m:t>
              </m:r>
            </m:e>
          </m:d>
          <m:sSup>
            <m:sSupPr>
              <m:ctrlPr>
                <w:rPr>
                  <w:rFonts w:ascii="Cambria Math" w:eastAsiaTheme="minorEastAsia" w:hAnsi="Cambria Math"/>
                  <w:i/>
                  <w:iCs/>
                </w:rPr>
              </m:ctrlPr>
            </m:sSupPr>
            <m:e>
              <m:r>
                <w:rPr>
                  <w:rFonts w:ascii="Cambria Math" w:eastAsiaTheme="minorEastAsia" w:hAnsi="Cambria Math"/>
                </w:rPr>
                <m:t>η</m:t>
              </m:r>
            </m:e>
            <m:sup>
              <m:r>
                <w:rPr>
                  <w:rFonts w:ascii="Cambria Math" w:eastAsiaTheme="minorEastAsia" w:hAnsi="Cambria Math"/>
                </w:rPr>
                <m:t>2</m:t>
              </m:r>
            </m:sup>
          </m:sSup>
          <m: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rPr>
              </m:ctrlPr>
            </m:fPr>
            <m:num>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I</m:t>
                      </m:r>
                    </m:e>
                    <m:sub>
                      <m:r>
                        <m:rPr>
                          <m:sty m:val="p"/>
                        </m:rPr>
                        <w:rPr>
                          <w:rFonts w:ascii="Cambria Math" w:eastAsiaTheme="minorEastAsia" w:hAnsi="Cambria Math"/>
                        </w:rPr>
                        <m:t>3</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I</m:t>
                      </m:r>
                    </m:e>
                    <m:sub>
                      <m:r>
                        <m:rPr>
                          <m:sty m:val="p"/>
                        </m:rPr>
                        <w:rPr>
                          <w:rFonts w:ascii="Cambria Math" w:eastAsiaTheme="minorEastAsia" w:hAnsi="Cambria Math"/>
                        </w:rPr>
                        <m:t>2</m:t>
                      </m:r>
                    </m:sub>
                  </m:sSub>
                </m:e>
              </m:d>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I</m:t>
                      </m:r>
                    </m:e>
                    <m:sub>
                      <m:r>
                        <m:rPr>
                          <m:sty m:val="p"/>
                        </m:rPr>
                        <w:rPr>
                          <w:rFonts w:ascii="Cambria Math" w:eastAsiaTheme="minorEastAsia" w:hAnsi="Cambria Math"/>
                        </w:rPr>
                        <m:t>1</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I</m:t>
                      </m:r>
                    </m:e>
                    <m:sub>
                      <m:r>
                        <m:rPr>
                          <m:sty m:val="p"/>
                        </m:rPr>
                        <w:rPr>
                          <w:rFonts w:ascii="Cambria Math" w:eastAsiaTheme="minorEastAsia" w:hAnsi="Cambria Math"/>
                        </w:rPr>
                        <m:t>3</m:t>
                      </m:r>
                    </m:sub>
                  </m:sSub>
                </m:e>
              </m:d>
            </m:num>
            <m:den>
              <m:sSub>
                <m:sSubPr>
                  <m:ctrlPr>
                    <w:rPr>
                      <w:rFonts w:ascii="Cambria Math" w:eastAsiaTheme="minorEastAsia" w:hAnsi="Cambria Math"/>
                    </w:rPr>
                  </m:ctrlPr>
                </m:sSubPr>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I</m:t>
                  </m:r>
                </m:e>
                <m:sub>
                  <m:r>
                    <m:rPr>
                      <m:sty m:val="p"/>
                    </m:rPr>
                    <w:rPr>
                      <w:rFonts w:ascii="Cambria Math" w:eastAsiaTheme="minorEastAsia" w:hAnsi="Cambria Math"/>
                    </w:rPr>
                    <m:t>2</m:t>
                  </m:r>
                </m:sub>
              </m:sSub>
            </m:den>
          </m:f>
          <m:sSup>
            <m:sSupPr>
              <m:ctrlPr>
                <w:rPr>
                  <w:rFonts w:ascii="Cambria Math" w:eastAsiaTheme="minorEastAsia" w:hAnsi="Cambria Math"/>
                  <w:i/>
                  <w:iCs/>
                </w:rPr>
              </m:ctrlPr>
            </m:sSupPr>
            <m:e>
              <m:r>
                <w:rPr>
                  <w:rFonts w:ascii="Cambria Math" w:eastAsiaTheme="minorEastAsia" w:hAnsi="Cambria Math"/>
                </w:rPr>
                <m:t>η</m:t>
              </m:r>
            </m:e>
            <m:sup>
              <m:r>
                <w:rPr>
                  <w:rFonts w:ascii="Cambria Math" w:eastAsiaTheme="minorEastAsia" w:hAnsi="Cambria Math"/>
                </w:rPr>
                <m:t>2</m:t>
              </m:r>
            </m:sup>
          </m:sSup>
          <m:r>
            <m:rPr>
              <m:sty m:val="p"/>
            </m:rPr>
            <w:rPr>
              <w:rFonts w:ascii="Cambria Math" w:eastAsiaTheme="minorEastAsia" w:hAnsi="Cambria Math"/>
            </w:rPr>
            <m:t>Δ</m:t>
          </m:r>
          <m:sSub>
            <m:sSubPr>
              <m:ctrlPr>
                <w:rPr>
                  <w:rFonts w:ascii="Cambria Math" w:eastAsiaTheme="minorEastAsia" w:hAnsi="Cambria Math"/>
                </w:rPr>
              </m:ctrlPr>
            </m:sSubPr>
            <m:e>
              <m:r>
                <w:rPr>
                  <w:rFonts w:ascii="Cambria Math" w:eastAsiaTheme="minorEastAsia" w:hAnsi="Cambria Math"/>
                </w:rPr>
                <m:t>ω</m:t>
              </m:r>
            </m:e>
            <m:sub>
              <m:r>
                <m:rPr>
                  <m:sty m:val="p"/>
                </m:rPr>
                <w:rPr>
                  <w:rFonts w:ascii="Cambria Math" w:eastAsiaTheme="minorEastAsia" w:hAnsi="Cambria Math"/>
                </w:rPr>
                <m:t>1</m:t>
              </m:r>
            </m:sub>
          </m:sSub>
          <m:d>
            <m:dPr>
              <m:ctrlPr>
                <w:rPr>
                  <w:rFonts w:ascii="Cambria Math" w:eastAsiaTheme="minorEastAsia" w:hAnsi="Cambria Math"/>
                </w:rPr>
              </m:ctrlPr>
            </m:dPr>
            <m:e>
              <m:r>
                <w:rPr>
                  <w:rFonts w:ascii="Cambria Math" w:eastAsiaTheme="minorEastAsia" w:hAnsi="Cambria Math"/>
                </w:rPr>
                <m:t>t</m:t>
              </m:r>
            </m:e>
          </m:d>
          <m:r>
            <m:rPr>
              <m:aln/>
            </m:rPr>
            <w:rPr>
              <w:rFonts w:ascii="Cambria Math" w:eastAsiaTheme="minorEastAsia" w:hAnsi="Cambria Math"/>
            </w:rPr>
            <m:t>=k</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oMath>
      </m:oMathPara>
    </w:p>
    <w:p w14:paraId="17A7F953" w14:textId="211D08C4" w:rsidR="00C435FF" w:rsidRPr="00003136" w:rsidRDefault="009753E4" w:rsidP="00DA6417">
      <w:pPr>
        <w:rPr>
          <w:rFonts w:eastAsiaTheme="minorEastAsia"/>
        </w:rPr>
      </w:pPr>
      <w:r>
        <w:rPr>
          <w:rFonts w:eastAsiaTheme="minorEastAsia"/>
        </w:rPr>
        <w:t xml:space="preserve">The differential equation is </w:t>
      </w:r>
      <w:r w:rsidR="004C5A85">
        <w:rPr>
          <w:rFonts w:eastAsiaTheme="minorEastAsia"/>
        </w:rPr>
        <w:t>like</w:t>
      </w:r>
      <w:r>
        <w:rPr>
          <w:rFonts w:eastAsiaTheme="minorEastAsia"/>
        </w:rPr>
        <w:t xml:space="preserve"> Hook’s law if </w:t>
      </w:r>
      <m:oMath>
        <m:r>
          <w:rPr>
            <w:rFonts w:ascii="Cambria Math" w:eastAsiaTheme="minorEastAsia" w:hAnsi="Cambria Math"/>
          </w:rPr>
          <m:t>k</m:t>
        </m:r>
      </m:oMath>
      <w:r>
        <w:rPr>
          <w:rFonts w:eastAsiaTheme="minorEastAsia"/>
        </w:rPr>
        <w:t xml:space="preserve"> is </w:t>
      </w:r>
      <w:r w:rsidR="00374C16">
        <w:rPr>
          <w:rFonts w:eastAsiaTheme="minorEastAsia"/>
        </w:rPr>
        <w:t>negative</w:t>
      </w:r>
      <w:r w:rsidR="00E54B55">
        <w:rPr>
          <w:rFonts w:eastAsiaTheme="minorEastAsia"/>
        </w:rPr>
        <w:t xml:space="preserve">, </w:t>
      </w:r>
      <w:r w:rsidR="008F06FF">
        <w:rPr>
          <w:rFonts w:eastAsiaTheme="minorEastAsia"/>
        </w:rPr>
        <w:t>correspond</w:t>
      </w:r>
      <w:r w:rsidR="004C5A85">
        <w:rPr>
          <w:rFonts w:eastAsiaTheme="minorEastAsia"/>
        </w:rPr>
        <w:t>ing</w:t>
      </w:r>
      <w:r w:rsidR="008F06FF">
        <w:rPr>
          <w:rFonts w:eastAsiaTheme="minorEastAsia"/>
        </w:rPr>
        <w:t xml:space="preserve"> to a</w:t>
      </w:r>
      <w:r w:rsidR="008124F6">
        <w:rPr>
          <w:rFonts w:eastAsiaTheme="minorEastAsia"/>
        </w:rPr>
        <w:t xml:space="preserve"> stable</w:t>
      </w:r>
      <w:r w:rsidR="008F06FF">
        <w:rPr>
          <w:rFonts w:eastAsiaTheme="minorEastAsia"/>
        </w:rPr>
        <w:t xml:space="preserve"> </w:t>
      </w:r>
      <w:r w:rsidR="00A90E07">
        <w:rPr>
          <w:rFonts w:eastAsiaTheme="minorEastAsia"/>
        </w:rPr>
        <w:t xml:space="preserve">oscillatory </w:t>
      </w:r>
      <w:r w:rsidR="008F06FF">
        <w:rPr>
          <w:rFonts w:eastAsiaTheme="minorEastAsia"/>
        </w:rPr>
        <w:t>effect.</w:t>
      </w:r>
      <w:r w:rsidR="003F50C6">
        <w:rPr>
          <w:rFonts w:eastAsiaTheme="minorEastAsia"/>
        </w:rPr>
        <w:t xml:space="preserve"> </w:t>
      </w:r>
      <w:r w:rsidR="008124F6">
        <w:rPr>
          <w:rFonts w:eastAsiaTheme="minorEastAsia"/>
        </w:rPr>
        <w:t>W</w:t>
      </w:r>
      <w:r w:rsidR="003F50C6">
        <w:rPr>
          <w:rFonts w:eastAsiaTheme="minorEastAsia"/>
        </w:rPr>
        <w:t xml:space="preserve">ith </w:t>
      </w:r>
      <m:oMath>
        <m:r>
          <w:rPr>
            <w:rFonts w:ascii="Cambria Math" w:eastAsiaTheme="minorEastAsia" w:hAnsi="Cambria Math"/>
          </w:rPr>
          <m:t>k</m:t>
        </m:r>
      </m:oMath>
      <w:r w:rsidR="003F50C6">
        <w:rPr>
          <w:rFonts w:eastAsiaTheme="minorEastAsia"/>
        </w:rPr>
        <w:t xml:space="preserve"> </w:t>
      </w:r>
      <w:r w:rsidR="00374C16">
        <w:rPr>
          <w:rFonts w:eastAsiaTheme="minorEastAsia"/>
        </w:rPr>
        <w:t>positive</w:t>
      </w:r>
      <w:r w:rsidR="003F50C6">
        <w:rPr>
          <w:rFonts w:eastAsiaTheme="minorEastAsia"/>
        </w:rPr>
        <w:t xml:space="preserve">, runaway </w:t>
      </w:r>
      <w:r w:rsidR="002D045F">
        <w:rPr>
          <w:rFonts w:eastAsiaTheme="minorEastAsia"/>
        </w:rPr>
        <w:t>destabilization</w:t>
      </w:r>
      <w:r w:rsidR="000B1A91">
        <w:rPr>
          <w:rFonts w:eastAsiaTheme="minorEastAsia"/>
        </w:rPr>
        <w:t xml:space="preserve"> occurs</w:t>
      </w:r>
      <w:r w:rsidR="00342593">
        <w:rPr>
          <w:rFonts w:eastAsiaTheme="minorEastAsia"/>
        </w:rPr>
        <w:t xml:space="preserve"> from small angular impulse perturbations</w:t>
      </w:r>
      <w:r w:rsidR="002D045F">
        <w:rPr>
          <w:rFonts w:eastAsiaTheme="minorEastAsia"/>
        </w:rPr>
        <w:t xml:space="preserve"> (Ditto for </w:t>
      </w:r>
      <m:oMath>
        <m:sSub>
          <m:sSubPr>
            <m:ctrlPr>
              <w:rPr>
                <w:rFonts w:ascii="Cambria Math" w:eastAsiaTheme="minorEastAsia" w:hAnsi="Cambria Math"/>
              </w:rPr>
            </m:ctrlPr>
          </m:sSubPr>
          <m:e>
            <m:r>
              <m:rPr>
                <m:sty m:val="p"/>
              </m:rPr>
              <w:rPr>
                <w:rFonts w:ascii="Cambria Math" w:eastAsiaTheme="minorEastAsia" w:hAnsi="Cambria Math"/>
              </w:rPr>
              <m:t>Δ</m:t>
            </m:r>
            <m:acc>
              <m:accPr>
                <m:chr m:val="̈"/>
                <m:ctrlPr>
                  <w:rPr>
                    <w:rFonts w:ascii="Cambria Math" w:eastAsiaTheme="minorEastAsia" w:hAnsi="Cambria Math"/>
                  </w:rPr>
                </m:ctrlPr>
              </m:accPr>
              <m:e>
                <m:r>
                  <m:rPr>
                    <m:sty m:val="p"/>
                  </m:rPr>
                  <w:rPr>
                    <w:rFonts w:ascii="Cambria Math" w:eastAsiaTheme="minorEastAsia" w:hAnsi="Cambria Math"/>
                  </w:rPr>
                  <m:t>ω</m:t>
                </m:r>
              </m:e>
            </m:acc>
          </m:e>
          <m:sub>
            <m:r>
              <m:rPr>
                <m:sty m:val="p"/>
              </m:rPr>
              <w:rPr>
                <w:rFonts w:ascii="Cambria Math" w:eastAsiaTheme="minorEastAsia" w:hAnsi="Cambria Math"/>
              </w:rPr>
              <m:t>2</m:t>
            </m:r>
          </m:sub>
        </m:sSub>
        <m:d>
          <m:dPr>
            <m:ctrlPr>
              <w:rPr>
                <w:rFonts w:ascii="Cambria Math" w:eastAsiaTheme="minorEastAsia" w:hAnsi="Cambria Math"/>
              </w:rPr>
            </m:ctrlPr>
          </m:dPr>
          <m:e>
            <m:r>
              <w:rPr>
                <w:rFonts w:ascii="Cambria Math" w:eastAsiaTheme="minorEastAsia" w:hAnsi="Cambria Math"/>
              </w:rPr>
              <m:t>t</m:t>
            </m:r>
          </m:e>
        </m:d>
      </m:oMath>
      <w:r w:rsidR="002D045F">
        <w:rPr>
          <w:rFonts w:eastAsiaTheme="minorEastAsia"/>
        </w:rPr>
        <w:t xml:space="preserve">). </w:t>
      </w:r>
      <w:r w:rsidR="00077B24">
        <w:rPr>
          <w:rFonts w:eastAsiaTheme="minorEastAsia"/>
        </w:rPr>
        <w:t xml:space="preserve">If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oMath>
      <w:r w:rsidR="00077B24">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oMath>
      <w:r w:rsidR="00077B24">
        <w:rPr>
          <w:rFonts w:eastAsiaTheme="minorEastAsia"/>
        </w:rPr>
        <w:t xml:space="preserve">, </w:t>
      </w:r>
      <m:oMath>
        <m:r>
          <w:rPr>
            <w:rFonts w:ascii="Cambria Math" w:eastAsiaTheme="minorEastAsia" w:hAnsi="Cambria Math"/>
          </w:rPr>
          <m:t>k&lt;0</m:t>
        </m:r>
      </m:oMath>
      <w:r w:rsidR="00077B24">
        <w:rPr>
          <w:rFonts w:eastAsiaTheme="minorEastAsia"/>
        </w:rPr>
        <w:t>.</w:t>
      </w:r>
      <w:r w:rsidR="00D82802">
        <w:rPr>
          <w:rFonts w:eastAsiaTheme="minorEastAsia"/>
        </w:rPr>
        <w:t xml:space="preserve"> Ditto if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oMath>
      <w:r w:rsidR="00D82802">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oMath>
      <w:r w:rsidR="00D82802">
        <w:rPr>
          <w:rFonts w:eastAsiaTheme="minorEastAsia"/>
        </w:rPr>
        <w:t>.</w:t>
      </w:r>
      <w:r w:rsidR="005D49C9">
        <w:rPr>
          <w:rFonts w:eastAsiaTheme="minorEastAsia"/>
        </w:rPr>
        <w:t xml:space="preserve"> If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oMath>
      <w:r w:rsidR="005D49C9">
        <w:rPr>
          <w:rFonts w:eastAsiaTheme="minorEastAsia"/>
        </w:rPr>
        <w:t xml:space="preserve"> is less than one of the others, but greater than the remaining one, </w:t>
      </w:r>
      <m:oMath>
        <m:r>
          <w:rPr>
            <w:rFonts w:ascii="Cambria Math" w:eastAsiaTheme="minorEastAsia" w:hAnsi="Cambria Math"/>
          </w:rPr>
          <m:t>k&gt;0</m:t>
        </m:r>
      </m:oMath>
      <w:r w:rsidR="006F4968">
        <w:rPr>
          <w:rFonts w:eastAsiaTheme="minorEastAsia"/>
        </w:rPr>
        <w:t xml:space="preserve">, we say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oMath>
      <w:r w:rsidR="006F4968">
        <w:rPr>
          <w:rFonts w:eastAsiaTheme="minorEastAsia"/>
        </w:rPr>
        <w:t xml:space="preserve"> is the intermediate principle axis</w:t>
      </w:r>
      <w:r w:rsidR="00CB1FCD">
        <w:rPr>
          <w:rFonts w:eastAsiaTheme="minorEastAsia"/>
        </w:rPr>
        <w:t xml:space="preserve"> (Karnap 2013)</w:t>
      </w:r>
      <w:r w:rsidR="005A426E">
        <w:rPr>
          <w:rFonts w:eastAsiaTheme="minorEastAsia"/>
        </w:rPr>
        <w:t>.</w:t>
      </w:r>
    </w:p>
    <w:p w14:paraId="06B20984" w14:textId="479B4308" w:rsidR="0082395B" w:rsidRDefault="0082395B" w:rsidP="0082395B">
      <w:pPr>
        <w:pStyle w:val="Heading2"/>
        <w:rPr>
          <w:rFonts w:eastAsiaTheme="minorEastAsia"/>
        </w:rPr>
      </w:pPr>
      <w:bookmarkStart w:id="0" w:name="_Appendix_1_Chapter"/>
      <w:bookmarkEnd w:id="0"/>
      <w:r>
        <w:rPr>
          <w:rFonts w:eastAsiaTheme="minorEastAsia"/>
        </w:rPr>
        <w:lastRenderedPageBreak/>
        <w:t>Appendix 1 Chapter 1</w:t>
      </w:r>
    </w:p>
    <w:p w14:paraId="7723C12D" w14:textId="77777777" w:rsidR="0082395B" w:rsidRDefault="0082395B" w:rsidP="0082395B">
      <w:pPr>
        <w:pStyle w:val="Heading3"/>
        <w:rPr>
          <w:rFonts w:eastAsiaTheme="minorEastAsia"/>
        </w:rPr>
      </w:pPr>
      <w:r>
        <w:rPr>
          <w:rFonts w:eastAsiaTheme="minorEastAsia"/>
        </w:rPr>
        <w:t>Isaac Newton’s approximation of the bulge of Earth</w:t>
      </w:r>
    </w:p>
    <w:p w14:paraId="31B6CC57" w14:textId="77777777" w:rsidR="0082395B" w:rsidRPr="00205C4A" w:rsidRDefault="0082395B" w:rsidP="0082395B">
      <w:pPr>
        <w:rPr>
          <w:rFonts w:eastAsiaTheme="minorEastAsia"/>
        </w:rPr>
      </w:pPr>
      <w:r>
        <w:rPr>
          <w:rFonts w:eastAsiaTheme="minorEastAsia"/>
        </w:rPr>
        <w:t>Isaac Newton imagined two tunnels from the center of the Earth, filled with ocean water. Since all oceans are in contact with each other, the surface pressure is the same for all the waters. One tunnel runs from the center of the Earth to the North Pole (</w:t>
      </w:r>
      <m:oMath>
        <m:r>
          <w:rPr>
            <w:rFonts w:ascii="Cambria Math" w:eastAsiaTheme="minorEastAsia" w:hAnsi="Cambria Math"/>
          </w:rPr>
          <m:t>θ=0</m:t>
        </m:r>
      </m:oMath>
      <w:r>
        <w:rPr>
          <w:rFonts w:eastAsiaTheme="minorEastAsia"/>
        </w:rPr>
        <w:t>), the other from the center of the Earth to the equator (</w:t>
      </w:r>
      <m:oMath>
        <m:r>
          <w:rPr>
            <w:rFonts w:ascii="Cambria Math" w:eastAsiaTheme="minorEastAsia" w:hAnsi="Cambria Math"/>
          </w:rPr>
          <m:t>θ=</m:t>
        </m:r>
        <m:f>
          <m:fPr>
            <m:type m:val="lin"/>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oMath>
      <w:r>
        <w:rPr>
          <w:rFonts w:eastAsiaTheme="minorEastAsia"/>
        </w:rPr>
        <w:t xml:space="preserve">). If we express the gravitational acceleration on the surface of the Earth as a function of the radius from the center of the Earth to its surface, and as a function of the polar angle,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r,θ</m:t>
            </m:r>
          </m:e>
        </m:d>
      </m:oMath>
      <w:r>
        <w:rPr>
          <w:rFonts w:eastAsiaTheme="minorEastAsia"/>
        </w:rPr>
        <w:t xml:space="preserve">, (and assume the density of the Earth is a constant, </w:t>
      </w:r>
      <m:oMath>
        <m:r>
          <w:rPr>
            <w:rFonts w:ascii="Cambria Math" w:eastAsiaTheme="minorEastAsia" w:hAnsi="Cambria Math"/>
          </w:rPr>
          <m:t>ρ</m:t>
        </m:r>
      </m:oMath>
      <w:r>
        <w:rPr>
          <w:rFonts w:eastAsiaTheme="minorEastAsia"/>
        </w:rPr>
        <w:t xml:space="preserve">), then there will be a difference between </w:t>
      </w:r>
      <m:oMath>
        <m:r>
          <w:rPr>
            <w:rFonts w:ascii="Cambria Math" w:eastAsiaTheme="minorEastAsia" w:hAnsi="Cambria Math"/>
          </w:rPr>
          <m:t>g</m:t>
        </m:r>
      </m:oMath>
      <w:r>
        <w:rPr>
          <w:rFonts w:eastAsiaTheme="minorEastAsia"/>
        </w:rPr>
        <w:t xml:space="preserve"> at the North Pole and </w:t>
      </w:r>
      <m:oMath>
        <m:r>
          <w:rPr>
            <w:rFonts w:ascii="Cambria Math" w:eastAsiaTheme="minorEastAsia" w:hAnsi="Cambria Math"/>
          </w:rPr>
          <m:t>g</m:t>
        </m:r>
      </m:oMath>
      <w:r>
        <w:rPr>
          <w:rFonts w:eastAsiaTheme="minorEastAsia"/>
        </w:rPr>
        <w:t xml:space="preserve"> at the equator due to the rotation of the Earth itself (ignoring for now any  bulge):</w:t>
      </w:r>
      <w:r>
        <w:rPr>
          <w:rFonts w:eastAsiaTheme="minorEastAsia"/>
        </w:rPr>
        <w:br/>
      </w:r>
      <m:oMathPara>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e>
          </m: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r,0</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r.</m:t>
          </m:r>
        </m:oMath>
      </m:oMathPara>
    </w:p>
    <w:p w14:paraId="4CC9FC26" w14:textId="77777777" w:rsidR="0082395B" w:rsidRDefault="0082395B" w:rsidP="0082395B">
      <w:pPr>
        <w:rPr>
          <w:rFonts w:eastAsiaTheme="minorEastAsia"/>
        </w:rPr>
      </w:pPr>
      <w:r>
        <w:rPr>
          <w:rFonts w:eastAsiaTheme="minorEastAsia"/>
        </w:rPr>
        <w:t xml:space="preserve">Yet, from the surface pressure of the oceans’ surfaces, the two values of </w:t>
      </w:r>
      <m:oMath>
        <m:r>
          <w:rPr>
            <w:rFonts w:ascii="Cambria Math" w:eastAsiaTheme="minorEastAsia" w:hAnsi="Cambria Math"/>
          </w:rPr>
          <m:t>g</m:t>
        </m:r>
      </m:oMath>
      <w:r>
        <w:rPr>
          <w:rFonts w:eastAsiaTheme="minorEastAsia"/>
        </w:rPr>
        <w:t xml:space="preserve"> must be equal:</w:t>
      </w:r>
    </w:p>
    <w:p w14:paraId="7BDB0FC6" w14:textId="77777777" w:rsidR="0082395B" w:rsidRPr="002875F3" w:rsidRDefault="0082395B" w:rsidP="0082395B">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=ρ</m:t>
          </m:r>
          <m:nary>
            <m:naryPr>
              <m:limLoc m:val="subSup"/>
              <m:ctrlPr>
                <w:rPr>
                  <w:rFonts w:ascii="Cambria Math" w:eastAsiaTheme="minorEastAsia" w:hAnsi="Cambria Math"/>
                  <w:i/>
                </w:rPr>
              </m:ctrlPr>
            </m:naryPr>
            <m:sub>
              <m:r>
                <w:rPr>
                  <w:rFonts w:ascii="Cambria Math" w:eastAsiaTheme="minorEastAsia" w:hAnsi="Cambria Math"/>
                </w:rPr>
                <m:t>0</m:t>
              </m:r>
            </m:sub>
            <m: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P</m:t>
                  </m:r>
                </m:sub>
              </m:sSub>
            </m:sup>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r,0</m:t>
                  </m:r>
                </m:e>
              </m:d>
              <m:r>
                <w:rPr>
                  <w:rFonts w:ascii="Cambria Math" w:eastAsiaTheme="minorEastAsia" w:hAnsi="Cambria Math"/>
                </w:rPr>
                <m:t>dr=ρ</m:t>
              </m:r>
              <m:nary>
                <m:naryPr>
                  <m:limLoc m:val="subSup"/>
                  <m:ctrlPr>
                    <w:rPr>
                      <w:rFonts w:ascii="Cambria Math" w:eastAsiaTheme="minorEastAsia" w:hAnsi="Cambria Math"/>
                      <w:i/>
                    </w:rPr>
                  </m:ctrlPr>
                </m:naryPr>
                <m:sub>
                  <m:r>
                    <w:rPr>
                      <w:rFonts w:ascii="Cambria Math" w:eastAsiaTheme="minorEastAsia" w:hAnsi="Cambria Math"/>
                    </w:rPr>
                    <m:t>0</m:t>
                  </m:r>
                </m:sub>
                <m: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eq</m:t>
                      </m:r>
                    </m:sub>
                  </m:sSub>
                </m:sup>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d>
                </m:e>
              </m:nary>
            </m:e>
          </m:nary>
          <m:r>
            <w:rPr>
              <w:rFonts w:ascii="Cambria Math" w:eastAsiaTheme="minorEastAsia" w:hAnsi="Cambria Math"/>
            </w:rPr>
            <m:t>dr.</m:t>
          </m:r>
        </m:oMath>
      </m:oMathPara>
    </w:p>
    <w:p w14:paraId="1DF91432" w14:textId="77777777" w:rsidR="0082395B" w:rsidRDefault="0082395B" w:rsidP="0082395B">
      <w:pPr>
        <w:rPr>
          <w:rFonts w:eastAsiaTheme="minorEastAsia"/>
        </w:rPr>
      </w:pPr>
      <w:r>
        <w:rPr>
          <w:rFonts w:eastAsiaTheme="minorEastAsia"/>
        </w:rPr>
        <w:t>Then</w:t>
      </w:r>
    </w:p>
    <w:p w14:paraId="77887FFA" w14:textId="77777777" w:rsidR="0082395B" w:rsidRPr="00130EEA" w:rsidRDefault="0082395B" w:rsidP="0082395B">
      <w:pPr>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0</m:t>
              </m:r>
            </m:sub>
            <m: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P</m:t>
                  </m:r>
                </m:sub>
              </m:sSub>
            </m:sup>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r,0</m:t>
                  </m:r>
                </m:e>
              </m:d>
              <m:r>
                <w:rPr>
                  <w:rFonts w:ascii="Cambria Math" w:eastAsiaTheme="minorEastAsia" w:hAnsi="Cambria Math"/>
                </w:rPr>
                <m:t>dr=</m:t>
              </m:r>
              <m:nary>
                <m:naryPr>
                  <m:limLoc m:val="subSup"/>
                  <m:ctrlPr>
                    <w:rPr>
                      <w:rFonts w:ascii="Cambria Math" w:eastAsiaTheme="minorEastAsia" w:hAnsi="Cambria Math"/>
                      <w:i/>
                    </w:rPr>
                  </m:ctrlPr>
                </m:naryPr>
                <m:sub>
                  <m:r>
                    <w:rPr>
                      <w:rFonts w:ascii="Cambria Math" w:eastAsiaTheme="minorEastAsia" w:hAnsi="Cambria Math"/>
                    </w:rPr>
                    <m:t>0</m:t>
                  </m:r>
                </m:sub>
                <m: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eq</m:t>
                      </m:r>
                    </m:sub>
                  </m:sSub>
                </m:sup>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d>
                </m:e>
              </m:nary>
            </m:e>
          </m:nary>
          <m:r>
            <w:rPr>
              <w:rFonts w:ascii="Cambria Math" w:eastAsiaTheme="minorEastAsia" w:hAnsi="Cambria Math"/>
            </w:rPr>
            <m:t>dr</m:t>
          </m:r>
          <m:r>
            <m:rPr>
              <m:sty m:val="p"/>
            </m:rPr>
            <w:rPr>
              <w:rFonts w:ascii="Cambria Math" w:eastAsiaTheme="minorEastAsia" w:hAnsi="Cambria Math"/>
            </w:rPr>
            <w:br/>
          </m:r>
        </m:oMath>
        <m:oMath>
          <m:r>
            <w:rPr>
              <w:rFonts w:ascii="Cambria Math" w:eastAsiaTheme="minorEastAsia" w:hAnsi="Cambria Math"/>
            </w:rPr>
            <m:t xml:space="preserve">                            =</m:t>
          </m:r>
          <m:nary>
            <m:naryPr>
              <m:limLoc m:val="subSup"/>
              <m:ctrlPr>
                <w:rPr>
                  <w:rFonts w:ascii="Cambria Math" w:eastAsiaTheme="minorEastAsia" w:hAnsi="Cambria Math"/>
                  <w:i/>
                </w:rPr>
              </m:ctrlPr>
            </m:naryPr>
            <m:sub>
              <m:r>
                <w:rPr>
                  <w:rFonts w:ascii="Cambria Math" w:eastAsiaTheme="minorEastAsia" w:hAnsi="Cambria Math"/>
                </w:rPr>
                <m:t>0</m:t>
              </m:r>
            </m:sub>
            <m: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p</m:t>
                  </m:r>
                </m:sub>
              </m:sSub>
            </m:sup>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r,0</m:t>
                  </m:r>
                </m:e>
              </m:d>
              <m:r>
                <w:rPr>
                  <w:rFonts w:ascii="Cambria Math" w:eastAsiaTheme="minorEastAsia" w:hAnsi="Cambria Math"/>
                </w:rPr>
                <m:t>dr</m:t>
              </m:r>
            </m:e>
          </m:nary>
          <m:r>
            <w:rPr>
              <w:rFonts w:ascii="Cambria Math" w:eastAsiaTheme="minorEastAsia"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P</m:t>
                  </m:r>
                </m:sub>
              </m:sSub>
              <m:r>
                <w:rPr>
                  <w:rFonts w:ascii="Cambria Math" w:eastAsiaTheme="minorEastAsia" w:hAnsi="Cambria Math"/>
                </w:rPr>
                <m:t xml:space="preserve"> </m:t>
              </m:r>
            </m:sub>
            <m: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eq</m:t>
                  </m:r>
                </m:sub>
              </m:sSub>
            </m:sup>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r,0</m:t>
                  </m:r>
                </m:e>
              </m:d>
              <m:r>
                <w:rPr>
                  <w:rFonts w:ascii="Cambria Math" w:eastAsiaTheme="minorEastAsia" w:hAnsi="Cambria Math"/>
                </w:rPr>
                <m:t>dr</m:t>
              </m:r>
            </m:e>
          </m:nary>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0</m:t>
              </m:r>
            </m:sub>
            <m: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eq</m:t>
                  </m:r>
                </m:sub>
              </m:sSub>
            </m:sup>
            <m:e>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rdr.</m:t>
              </m:r>
            </m:e>
          </m:nary>
        </m:oMath>
      </m:oMathPara>
    </w:p>
    <w:p w14:paraId="4AA29467" w14:textId="77777777" w:rsidR="0082395B" w:rsidRDefault="0082395B" w:rsidP="0082395B">
      <w:pPr>
        <w:rPr>
          <w:rFonts w:eastAsiaTheme="minorEastAsia"/>
        </w:rPr>
      </w:pPr>
      <w:r>
        <w:rPr>
          <w:rFonts w:eastAsiaTheme="minorEastAsia"/>
        </w:rPr>
        <w:t>Hence,</w:t>
      </w:r>
    </w:p>
    <w:p w14:paraId="5A24138D" w14:textId="77777777" w:rsidR="0082395B" w:rsidRPr="00F45F65" w:rsidRDefault="0082395B" w:rsidP="0082395B">
      <w:pPr>
        <w:rPr>
          <w:rFonts w:eastAsiaTheme="minorEastAsia"/>
        </w:rPr>
      </w:pPr>
      <m:oMathPara>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R,0</m:t>
              </m:r>
            </m:e>
          </m:d>
          <m:r>
            <m:rPr>
              <m:sty m:val="p"/>
            </m:rPr>
            <w:rPr>
              <w:rFonts w:ascii="Cambria Math" w:eastAsiaTheme="minorEastAsia" w:hAnsi="Cambria Math"/>
            </w:rPr>
            <m:t>Δ</m:t>
          </m:r>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R.</m:t>
          </m:r>
        </m:oMath>
      </m:oMathPara>
    </w:p>
    <w:p w14:paraId="6E2C784E" w14:textId="538EFBB7" w:rsidR="001C7986" w:rsidRDefault="0082395B" w:rsidP="0082395B">
      <w:pPr>
        <w:rPr>
          <w:rFonts w:eastAsiaTheme="minorEastAsia"/>
        </w:rPr>
      </w:pPr>
      <w:r>
        <w:rPr>
          <w:rFonts w:eastAsiaTheme="minorEastAsia"/>
        </w:rPr>
        <w:t xml:space="preserve">With </w:t>
      </w:r>
      <m:oMath>
        <m:r>
          <w:rPr>
            <w:rFonts w:ascii="Cambria Math" w:eastAsiaTheme="minorEastAsia" w:hAnsi="Cambria Math"/>
          </w:rPr>
          <m:t>R=6.38×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r>
        <w:rPr>
          <w:rFonts w:eastAsiaTheme="minorEastAsia"/>
        </w:rPr>
        <w:t xml:space="preserve"> kilometers, the value of </w:t>
      </w:r>
      <m:oMath>
        <m:r>
          <m:rPr>
            <m:sty m:val="p"/>
          </m:rPr>
          <w:rPr>
            <w:rFonts w:ascii="Cambria Math" w:eastAsiaTheme="minorEastAsia" w:hAnsi="Cambria Math"/>
          </w:rPr>
          <m:t>Δ</m:t>
        </m:r>
        <m:r>
          <w:rPr>
            <w:rFonts w:ascii="Cambria Math" w:eastAsiaTheme="minorEastAsia" w:hAnsi="Cambria Math"/>
          </w:rPr>
          <m:t>R</m:t>
        </m:r>
      </m:oMath>
      <w:r>
        <w:rPr>
          <w:rFonts w:eastAsiaTheme="minorEastAsia"/>
        </w:rPr>
        <w:t xml:space="preserve"> is about 10 kilometers, too small by a factor of 2. Regardless, Isaac Newton knew that the Earth was oblate, and by about how much.</w:t>
      </w:r>
      <w:r w:rsidR="001C7986">
        <w:rPr>
          <w:rFonts w:eastAsiaTheme="minorEastAsia"/>
        </w:rPr>
        <w:t xml:space="preserve"> Appendix 2 Chapter 1 immediately below extends the treatment above to include the oblateness of planets.</w:t>
      </w:r>
    </w:p>
    <w:p w14:paraId="2A417234" w14:textId="77777777" w:rsidR="00634DE2" w:rsidRDefault="00634DE2">
      <w:pPr>
        <w:rPr>
          <w:rFonts w:eastAsiaTheme="minorEastAsia"/>
        </w:rPr>
      </w:pPr>
      <w:r>
        <w:rPr>
          <w:rFonts w:eastAsiaTheme="minorEastAsia"/>
        </w:rPr>
        <w:br w:type="page"/>
      </w:r>
    </w:p>
    <w:p w14:paraId="5C309D81" w14:textId="74F9368B" w:rsidR="0082395B" w:rsidRDefault="00634DE2" w:rsidP="00634DE2">
      <w:pPr>
        <w:pStyle w:val="Heading2"/>
        <w:rPr>
          <w:rFonts w:eastAsiaTheme="minorEastAsia"/>
        </w:rPr>
      </w:pPr>
      <w:bookmarkStart w:id="1" w:name="_Appendix_2_Chapter"/>
      <w:bookmarkEnd w:id="1"/>
      <w:r>
        <w:rPr>
          <w:rFonts w:eastAsiaTheme="minorEastAsia"/>
        </w:rPr>
        <w:lastRenderedPageBreak/>
        <w:t>Appendix 2 Chapter 1</w:t>
      </w:r>
    </w:p>
    <w:p w14:paraId="17AE6823" w14:textId="26673653" w:rsidR="00634DE2" w:rsidRDefault="00634DE2" w:rsidP="00634DE2">
      <w:r>
        <w:t>From the first figure of Chapter 1, we studied</w:t>
      </w:r>
    </w:p>
    <w:p w14:paraId="609BCDC4" w14:textId="61F6B56E" w:rsidR="00634DE2" w:rsidRPr="00634DE2" w:rsidRDefault="00634DE2" w:rsidP="00634DE2">
      <w:pPr>
        <w:rPr>
          <w:rFonts w:eastAsiaTheme="minorEastAsia"/>
        </w:rPr>
      </w:pPr>
      <m:oMathPara>
        <m:oMath>
          <m:sSub>
            <m:sSubPr>
              <m:ctrlPr>
                <w:rPr>
                  <w:rFonts w:ascii="Cambria Math" w:eastAsiaTheme="minorEastAsia" w:hAnsi="Cambria Math"/>
                  <w:i/>
                </w:rPr>
              </m:ctrlPr>
            </m:sSubPr>
            <m:e>
              <m:r>
                <m:rPr>
                  <m:sty m:val="b"/>
                </m:rPr>
                <w:rPr>
                  <w:rFonts w:ascii="Cambria Math" w:eastAsiaTheme="minorEastAsia" w:hAnsi="Cambria Math"/>
                </w:rPr>
                <m:t>v</m:t>
              </m:r>
            </m:e>
            <m:sub>
              <m:r>
                <w:rPr>
                  <w:rFonts w:ascii="Cambria Math" w:eastAsiaTheme="minorEastAsia" w:hAnsi="Cambria Math"/>
                </w:rPr>
                <m:t>Iα</m:t>
              </m:r>
            </m:sub>
          </m:sSub>
          <m:r>
            <w:rPr>
              <w:rFonts w:ascii="Cambria Math" w:eastAsiaTheme="minorEastAsia" w:hAnsi="Cambria Math"/>
            </w:rPr>
            <m:t>=</m:t>
          </m:r>
          <m:acc>
            <m:accPr>
              <m:chr m:val="̇"/>
              <m:ctrlPr>
                <w:rPr>
                  <w:rFonts w:ascii="Cambria Math" w:eastAsiaTheme="minorEastAsia" w:hAnsi="Cambria Math"/>
                  <w:i/>
                </w:rPr>
              </m:ctrlPr>
            </m:accPr>
            <m:e>
              <m:r>
                <m:rPr>
                  <m:sty m:val="b"/>
                </m:rPr>
                <w:rPr>
                  <w:rFonts w:ascii="Cambria Math" w:eastAsiaTheme="minorEastAsia" w:hAnsi="Cambria Math"/>
                </w:rPr>
                <m:t>R</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iα</m:t>
                  </m:r>
                </m:sub>
              </m:sSub>
            </m:num>
            <m:den>
              <m:r>
                <w:rPr>
                  <w:rFonts w:ascii="Cambria Math" w:eastAsiaTheme="minorEastAsia" w:hAnsi="Cambria Math"/>
                </w:rPr>
                <m:t>dt</m:t>
              </m:r>
            </m:den>
          </m:f>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iα</m:t>
              </m:r>
            </m:sub>
          </m:sSub>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i</m:t>
                  </m:r>
                </m:sub>
              </m:sSub>
            </m:num>
            <m:den>
              <m:r>
                <w:rPr>
                  <w:rFonts w:ascii="Cambria Math" w:eastAsiaTheme="minorEastAsia" w:hAnsi="Cambria Math"/>
                </w:rPr>
                <m:t>dt</m:t>
              </m:r>
            </m:den>
          </m:f>
          <m:r>
            <w:rPr>
              <w:rFonts w:ascii="Cambria Math" w:eastAsiaTheme="minorEastAsia" w:hAnsi="Cambria Math"/>
            </w:rPr>
            <m:t>.</m:t>
          </m:r>
        </m:oMath>
      </m:oMathPara>
    </w:p>
    <w:p w14:paraId="509B1839" w14:textId="0586C428" w:rsidR="00634DE2" w:rsidRDefault="00634DE2" w:rsidP="00634DE2">
      <w:pPr>
        <w:rPr>
          <w:rFonts w:eastAsiaTheme="minorEastAsia"/>
        </w:rPr>
      </w:pPr>
      <w:r>
        <w:rPr>
          <w:rFonts w:eastAsiaTheme="minorEastAsia"/>
        </w:rPr>
        <w:t xml:space="preserve">Since the body in that treatment is rigid, </w:t>
      </w:r>
      <m:oMath>
        <m:f>
          <m:fPr>
            <m:type m:val="lin"/>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Iα</m:t>
                </m:r>
              </m:sub>
            </m:sSub>
          </m:num>
          <m:den>
            <m:r>
              <w:rPr>
                <w:rFonts w:ascii="Cambria Math" w:eastAsiaTheme="minorEastAsia" w:hAnsi="Cambria Math"/>
              </w:rPr>
              <m:t>dt</m:t>
            </m:r>
          </m:den>
        </m:f>
        <m:r>
          <w:rPr>
            <w:rFonts w:ascii="Cambria Math" w:eastAsiaTheme="minorEastAsia" w:hAnsi="Cambria Math"/>
          </w:rPr>
          <m:t>=0</m:t>
        </m:r>
      </m:oMath>
      <w:r>
        <w:rPr>
          <w:rFonts w:eastAsiaTheme="minorEastAsia"/>
        </w:rPr>
        <w:t>. Now consider yourself on a rotating frame, e.g., standing in the middle of a spinning merry-go-round. If you throw a ball</w:t>
      </w:r>
      <w:r w:rsidR="00AA58B4">
        <w:rPr>
          <w:rFonts w:eastAsiaTheme="minorEastAsia"/>
        </w:rPr>
        <w:t xml:space="preserve"> radially outwards</w:t>
      </w:r>
      <w:r>
        <w:rPr>
          <w:rFonts w:eastAsiaTheme="minorEastAsia"/>
        </w:rPr>
        <w:t>, it will appear to curve away from the direction of your rotation. For a creature born and raised on the spinning merry-go-round, the laws of physics would look different than to those raised on the approximately flat</w:t>
      </w:r>
      <w:r w:rsidR="00AA58B4">
        <w:rPr>
          <w:rFonts w:eastAsiaTheme="minorEastAsia"/>
        </w:rPr>
        <w:t xml:space="preserve"> patch of</w:t>
      </w:r>
      <w:r>
        <w:rPr>
          <w:rFonts w:eastAsiaTheme="minorEastAsia"/>
        </w:rPr>
        <w:t xml:space="preserve"> Earth (and approximate inertial frame) of most people’s lives, where Newton’s laws apply. In transforming Newton’s laws from our relatively good inertial frame to the rotating coordinate system of the merry-go-round, we would pick up so-called fictious forces that the creature of the merry-go-round would take as real, e.g., there is a force </w:t>
      </w:r>
      <w:r w:rsidR="00AA58B4">
        <w:rPr>
          <w:rFonts w:eastAsiaTheme="minorEastAsia"/>
        </w:rPr>
        <w:t xml:space="preserve">that acts perpendicular to the direction of rotation on objects tossed out on radials by the creature. As we have zoomed out from our local neighborhood into space, however, we have realize that Earth itself is not a very good inertial frame on large scales. Astronauts in orbit watching long range artillery shells being fired on the surface of the Earth see the Earth rotating beneath the projectiles while they fly on their ballistic trajectories. Ground-based artillery operators during World War I corrected for these fictious force effects firing shells at Paris from 76 miles away. This particular fictious force is the Coriolis force, which also </w:t>
      </w:r>
      <w:r w:rsidR="00F91684">
        <w:rPr>
          <w:rFonts w:eastAsiaTheme="minorEastAsia"/>
        </w:rPr>
        <w:t>drives</w:t>
      </w:r>
      <w:r w:rsidR="00AA58B4">
        <w:rPr>
          <w:rFonts w:eastAsiaTheme="minorEastAsia"/>
        </w:rPr>
        <w:t xml:space="preserve"> circulation in weather patterns on Earth.</w:t>
      </w:r>
    </w:p>
    <w:p w14:paraId="1E1FE303" w14:textId="1B8F4A12" w:rsidR="00F91684" w:rsidRDefault="00F91684" w:rsidP="00634DE2">
      <w:pPr>
        <w:rPr>
          <w:rFonts w:eastAsiaTheme="minorEastAsia"/>
        </w:rPr>
      </w:pPr>
      <w:r>
        <w:rPr>
          <w:rFonts w:eastAsiaTheme="minorEastAsia"/>
        </w:rPr>
        <w:t>Without going into the full details, velocity and acceleration from a rotating frame of reference become:</w:t>
      </w:r>
    </w:p>
    <w:p w14:paraId="6C4DD430" w14:textId="226A63D9" w:rsidR="00DB3634" w:rsidRPr="00DB3634" w:rsidRDefault="00DB3634" w:rsidP="00634DE2">
      <w:pPr>
        <w:rPr>
          <w:rFonts w:eastAsiaTheme="minorEastAsia"/>
        </w:rPr>
      </w:pPr>
      <m:oMathPara>
        <m:oMath>
          <m:sSub>
            <m:sSubPr>
              <m:ctrlPr>
                <w:rPr>
                  <w:rFonts w:ascii="Cambria Math" w:hAnsi="Cambria Math"/>
                  <w:i/>
                </w:rPr>
              </m:ctrlPr>
            </m:sSubPr>
            <m:e>
              <m:acc>
                <m:accPr>
                  <m:chr m:val="̇"/>
                  <m:ctrlPr>
                    <w:rPr>
                      <w:rFonts w:ascii="Cambria Math" w:hAnsi="Cambria Math"/>
                      <w:b/>
                      <w:bCs/>
                      <w:iCs/>
                    </w:rPr>
                  </m:ctrlPr>
                </m:accPr>
                <m:e>
                  <m:r>
                    <m:rPr>
                      <m:sty m:val="b"/>
                    </m:rPr>
                    <w:rPr>
                      <w:rFonts w:ascii="Cambria Math" w:hAnsi="Cambria Math"/>
                    </w:rPr>
                    <m:t>r</m:t>
                  </m:r>
                </m:e>
              </m:acc>
            </m:e>
            <m:sub>
              <m:r>
                <w:rPr>
                  <w:rFonts w:ascii="Cambria Math" w:hAnsi="Cambria Math"/>
                </w:rPr>
                <m:t>I</m:t>
              </m:r>
            </m:sub>
          </m:sSub>
          <m:r>
            <m:rPr>
              <m:aln/>
            </m:rPr>
            <w:rPr>
              <w:rFonts w:ascii="Cambria Math" w:hAnsi="Cambria Math"/>
            </w:rPr>
            <m:t>=</m:t>
          </m:r>
          <m:acc>
            <m:accPr>
              <m:chr m:val="̇"/>
              <m:ctrlPr>
                <w:rPr>
                  <w:rFonts w:ascii="Cambria Math" w:hAnsi="Cambria Math"/>
                  <w:b/>
                  <w:bCs/>
                  <w:iCs/>
                </w:rPr>
              </m:ctrlPr>
            </m:accPr>
            <m:e>
              <m:r>
                <m:rPr>
                  <m:sty m:val="b"/>
                </m:rPr>
                <w:rPr>
                  <w:rFonts w:ascii="Cambria Math" w:hAnsi="Cambria Math"/>
                </w:rPr>
                <m:t>R</m:t>
              </m:r>
            </m:e>
          </m:acc>
          <m:r>
            <m:rPr>
              <m:sty m:val="bi"/>
            </m:rPr>
            <w:rPr>
              <w:rFonts w:ascii="Cambria Math" w:hAnsi="Cambria Math"/>
            </w:rPr>
            <m:t>+</m:t>
          </m:r>
          <m:r>
            <m:rPr>
              <m:sty m:val="b"/>
            </m:rPr>
            <w:rPr>
              <w:rFonts w:ascii="Cambria Math" w:hAnsi="Cambria Math"/>
            </w:rPr>
            <m:t>v</m:t>
          </m:r>
          <m:r>
            <m:rPr>
              <m:sty m:val="bi"/>
            </m:rPr>
            <w:rPr>
              <w:rFonts w:ascii="Cambria Math" w:hAnsi="Cambria Math"/>
            </w:rPr>
            <m:t>+</m:t>
          </m:r>
          <m:r>
            <m:rPr>
              <m:sty m:val="b"/>
            </m:rPr>
            <w:rPr>
              <w:rFonts w:ascii="Cambria Math" w:hAnsi="Cambria Math"/>
            </w:rPr>
            <m:t>ω</m:t>
          </m:r>
          <m:r>
            <m:rPr>
              <m:sty m:val="bi"/>
            </m:rPr>
            <w:rPr>
              <w:rFonts w:ascii="Cambria Math" w:hAnsi="Cambria Math"/>
            </w:rPr>
            <m:t>×</m:t>
          </m:r>
          <m:r>
            <m:rPr>
              <m:sty m:val="b"/>
            </m:rPr>
            <w:rPr>
              <w:rFonts w:ascii="Cambria Math" w:hAnsi="Cambria Math"/>
            </w:rPr>
            <m:t>r</m:t>
          </m:r>
          <m:r>
            <w:rPr>
              <w:rFonts w:eastAsiaTheme="minorEastAsia"/>
              <w:b/>
              <w:bCs/>
            </w:rPr>
            <w:br/>
          </m:r>
        </m:oMath>
        <m:oMath>
          <m:sSub>
            <m:sSubPr>
              <m:ctrlPr>
                <w:rPr>
                  <w:rFonts w:ascii="Cambria Math" w:hAnsi="Cambria Math"/>
                  <w:i/>
                </w:rPr>
              </m:ctrlPr>
            </m:sSubPr>
            <m:e>
              <m:acc>
                <m:accPr>
                  <m:chr m:val="̈"/>
                  <m:ctrlPr>
                    <w:rPr>
                      <w:rFonts w:ascii="Cambria Math" w:hAnsi="Cambria Math"/>
                      <w:b/>
                      <w:bCs/>
                      <w:iCs/>
                    </w:rPr>
                  </m:ctrlPr>
                </m:accPr>
                <m:e>
                  <m:r>
                    <m:rPr>
                      <m:sty m:val="b"/>
                    </m:rPr>
                    <w:rPr>
                      <w:rFonts w:ascii="Cambria Math" w:hAnsi="Cambria Math"/>
                    </w:rPr>
                    <m:t>r</m:t>
                  </m:r>
                </m:e>
              </m:acc>
            </m:e>
            <m:sub>
              <m:r>
                <w:rPr>
                  <w:rFonts w:ascii="Cambria Math" w:hAnsi="Cambria Math"/>
                </w:rPr>
                <m:t>I</m:t>
              </m:r>
            </m:sub>
          </m:sSub>
          <m:r>
            <m:rPr>
              <m:aln/>
            </m:rPr>
            <w:rPr>
              <w:rFonts w:ascii="Cambria Math" w:hAnsi="Cambria Math"/>
            </w:rPr>
            <m:t>=</m:t>
          </m:r>
          <m:acc>
            <m:accPr>
              <m:chr m:val="̈"/>
              <m:ctrlPr>
                <w:rPr>
                  <w:rFonts w:ascii="Cambria Math" w:hAnsi="Cambria Math"/>
                  <w:b/>
                  <w:bCs/>
                  <w:iCs/>
                </w:rPr>
              </m:ctrlPr>
            </m:accPr>
            <m:e>
              <m:r>
                <m:rPr>
                  <m:sty m:val="b"/>
                </m:rPr>
                <w:rPr>
                  <w:rFonts w:ascii="Cambria Math" w:hAnsi="Cambria Math"/>
                </w:rPr>
                <m:t>R</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sSub>
            <m:sSubPr>
              <m:ctrlPr>
                <w:rPr>
                  <w:rFonts w:ascii="Cambria Math" w:hAnsi="Cambria Math"/>
                  <w:i/>
                </w:rPr>
              </m:ctrlPr>
            </m:sSubPr>
            <m:e>
              <m:r>
                <m:rPr>
                  <m:sty m:val="b"/>
                </m:rPr>
                <w:rPr>
                  <w:rFonts w:ascii="Cambria Math" w:hAnsi="Cambria Math"/>
                </w:rPr>
                <m:t>e</m:t>
              </m:r>
            </m:e>
            <m:sub>
              <m:r>
                <w:rPr>
                  <w:rFonts w:ascii="Cambria Math" w:hAnsi="Cambria Math"/>
                </w:rPr>
                <m:t>i</m:t>
              </m:r>
            </m:sub>
          </m:sSub>
          <m:r>
            <w:rPr>
              <w:rFonts w:ascii="Cambria Math" w:hAnsi="Cambria Math"/>
            </w:rPr>
            <m:t>+</m:t>
          </m:r>
          <m:r>
            <m:rPr>
              <m:sty m:val="b"/>
            </m:rPr>
            <w:rPr>
              <w:rFonts w:ascii="Cambria Math" w:hAnsi="Cambria Math"/>
            </w:rPr>
            <m:t>ω</m:t>
          </m:r>
          <m:r>
            <w:rPr>
              <w:rFonts w:ascii="Cambria Math" w:hAnsi="Cambria Math"/>
            </w:rPr>
            <m:t>×</m:t>
          </m:r>
          <m:r>
            <m:rPr>
              <m:sty m:val="b"/>
            </m:rPr>
            <w:rPr>
              <w:rFonts w:ascii="Cambria Math" w:hAnsi="Cambria Math"/>
            </w:rPr>
            <m:t>v</m:t>
          </m:r>
          <m:r>
            <w:rPr>
              <w:rFonts w:ascii="Cambria Math" w:hAnsi="Cambria Math"/>
            </w:rPr>
            <m:t>+</m:t>
          </m:r>
          <m:f>
            <m:fPr>
              <m:ctrlPr>
                <w:rPr>
                  <w:rFonts w:ascii="Cambria Math" w:hAnsi="Cambria Math"/>
                  <w:i/>
                </w:rPr>
              </m:ctrlPr>
            </m:fPr>
            <m:num>
              <m:r>
                <w:rPr>
                  <w:rFonts w:ascii="Cambria Math" w:hAnsi="Cambria Math"/>
                </w:rPr>
                <m:t>d</m:t>
              </m:r>
              <m:r>
                <m:rPr>
                  <m:sty m:val="b"/>
                </m:rPr>
                <w:rPr>
                  <w:rFonts w:ascii="Cambria Math" w:hAnsi="Cambria Math"/>
                </w:rPr>
                <m:t>ω</m:t>
              </m:r>
            </m:num>
            <m:den>
              <m:r>
                <w:rPr>
                  <w:rFonts w:ascii="Cambria Math" w:hAnsi="Cambria Math"/>
                </w:rPr>
                <m:t>dt</m:t>
              </m:r>
            </m:den>
          </m:f>
          <m:r>
            <w:rPr>
              <w:rFonts w:ascii="Cambria Math" w:eastAsiaTheme="minorEastAsia" w:hAnsi="Cambria Math"/>
            </w:rPr>
            <m:t>×</m:t>
          </m:r>
          <m:r>
            <m:rPr>
              <m:sty m:val="b"/>
            </m:rPr>
            <w:rPr>
              <w:rFonts w:ascii="Cambria Math" w:eastAsiaTheme="minorEastAsia" w:hAnsi="Cambria Math"/>
            </w:rPr>
            <m:t>r</m:t>
          </m:r>
          <m:r>
            <w:rPr>
              <w:rFonts w:ascii="Cambria Math" w:eastAsiaTheme="minorEastAsia" w:hAnsi="Cambria Math"/>
            </w:rPr>
            <m:t>+</m:t>
          </m:r>
          <m:r>
            <m:rPr>
              <m:sty m:val="b"/>
            </m:rPr>
            <w:rPr>
              <w:rFonts w:ascii="Cambria Math" w:eastAsiaTheme="minorEastAsia" w:hAnsi="Cambria Math"/>
            </w:rPr>
            <m:t>ω</m:t>
          </m:r>
          <m: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v</m:t>
              </m:r>
              <m:r>
                <w:rPr>
                  <w:rFonts w:ascii="Cambria Math" w:eastAsiaTheme="minorEastAsia" w:hAnsi="Cambria Math"/>
                </w:rPr>
                <m:t>+</m:t>
              </m:r>
              <m:r>
                <m:rPr>
                  <m:sty m:val="b"/>
                </m:rPr>
                <w:rPr>
                  <w:rFonts w:ascii="Cambria Math" w:eastAsiaTheme="minorEastAsia" w:hAnsi="Cambria Math"/>
                </w:rPr>
                <m:t>ω</m:t>
              </m:r>
              <m:r>
                <w:rPr>
                  <w:rFonts w:ascii="Cambria Math" w:eastAsiaTheme="minorEastAsia" w:hAnsi="Cambria Math"/>
                </w:rPr>
                <m:t>×</m:t>
              </m:r>
              <m:r>
                <m:rPr>
                  <m:sty m:val="b"/>
                </m:rPr>
                <w:rPr>
                  <w:rFonts w:ascii="Cambria Math" w:eastAsiaTheme="minorEastAsia" w:hAnsi="Cambria Math"/>
                </w:rPr>
                <m:t>r</m:t>
              </m:r>
            </m:e>
          </m:d>
          <m:r>
            <w:rPr>
              <w:rFonts w:ascii="Cambria Math" w:eastAsiaTheme="minorEastAsia" w:hAnsi="Cambria Math"/>
            </w:rPr>
            <w:br/>
          </m:r>
        </m:oMath>
        <m:oMath>
          <m:r>
            <m:rPr>
              <m:sty m:val="bi"/>
              <m:aln/>
            </m:rPr>
            <w:rPr>
              <w:rFonts w:ascii="Cambria Math" w:hAnsi="Cambria Math"/>
            </w:rPr>
            <m:t>=</m:t>
          </m:r>
          <m:acc>
            <m:accPr>
              <m:chr m:val="̈"/>
              <m:ctrlPr>
                <w:rPr>
                  <w:rFonts w:ascii="Cambria Math" w:hAnsi="Cambria Math"/>
                  <w:b/>
                  <w:bCs/>
                  <w:iCs/>
                </w:rPr>
              </m:ctrlPr>
            </m:accPr>
            <m:e>
              <m:r>
                <m:rPr>
                  <m:sty m:val="b"/>
                </m:rPr>
                <w:rPr>
                  <w:rFonts w:ascii="Cambria Math" w:hAnsi="Cambria Math"/>
                </w:rPr>
                <m:t>R</m:t>
              </m:r>
            </m:e>
          </m:acc>
          <m:r>
            <w:rPr>
              <w:rFonts w:ascii="Cambria Math" w:hAnsi="Cambria Math"/>
            </w:rPr>
            <m:t>+</m:t>
          </m:r>
          <m:r>
            <m:rPr>
              <m:sty m:val="b"/>
            </m:rPr>
            <w:rPr>
              <w:rFonts w:ascii="Cambria Math" w:hAnsi="Cambria Math"/>
            </w:rPr>
            <m:t>a</m:t>
          </m:r>
          <m:r>
            <w:rPr>
              <w:rFonts w:ascii="Cambria Math" w:hAnsi="Cambria Math"/>
            </w:rPr>
            <m:t>+</m:t>
          </m:r>
          <m:r>
            <m:rPr>
              <m:sty m:val="b"/>
            </m:rPr>
            <w:rPr>
              <w:rFonts w:ascii="Cambria Math" w:hAnsi="Cambria Math"/>
            </w:rPr>
            <m:t>ω</m:t>
          </m:r>
          <m:r>
            <w:rPr>
              <w:rFonts w:ascii="Cambria Math" w:hAnsi="Cambria Math"/>
            </w:rPr>
            <m:t>×</m:t>
          </m:r>
          <m:r>
            <m:rPr>
              <m:sty m:val="b"/>
            </m:rPr>
            <w:rPr>
              <w:rFonts w:ascii="Cambria Math" w:hAnsi="Cambria Math"/>
            </w:rPr>
            <m:t>v</m:t>
          </m:r>
          <m:r>
            <w:rPr>
              <w:rFonts w:ascii="Cambria Math" w:hAnsi="Cambria Math"/>
            </w:rPr>
            <m:t>+</m:t>
          </m:r>
          <m:f>
            <m:fPr>
              <m:ctrlPr>
                <w:rPr>
                  <w:rFonts w:ascii="Cambria Math" w:hAnsi="Cambria Math"/>
                  <w:i/>
                </w:rPr>
              </m:ctrlPr>
            </m:fPr>
            <m:num>
              <m:r>
                <w:rPr>
                  <w:rFonts w:ascii="Cambria Math" w:hAnsi="Cambria Math"/>
                </w:rPr>
                <m:t>d</m:t>
              </m:r>
              <m:r>
                <m:rPr>
                  <m:sty m:val="b"/>
                </m:rPr>
                <w:rPr>
                  <w:rFonts w:ascii="Cambria Math" w:hAnsi="Cambria Math"/>
                </w:rPr>
                <m:t>ω</m:t>
              </m:r>
            </m:num>
            <m:den>
              <m:r>
                <w:rPr>
                  <w:rFonts w:ascii="Cambria Math" w:hAnsi="Cambria Math"/>
                </w:rPr>
                <m:t>dt</m:t>
              </m:r>
            </m:den>
          </m:f>
          <m:r>
            <w:rPr>
              <w:rFonts w:ascii="Cambria Math" w:eastAsiaTheme="minorEastAsia" w:hAnsi="Cambria Math"/>
            </w:rPr>
            <m:t>×</m:t>
          </m:r>
          <m:r>
            <m:rPr>
              <m:sty m:val="b"/>
            </m:rPr>
            <w:rPr>
              <w:rFonts w:ascii="Cambria Math" w:eastAsiaTheme="minorEastAsia" w:hAnsi="Cambria Math"/>
            </w:rPr>
            <m:t>r</m:t>
          </m:r>
          <m:r>
            <w:rPr>
              <w:rFonts w:ascii="Cambria Math" w:eastAsiaTheme="minorEastAsia" w:hAnsi="Cambria Math"/>
            </w:rPr>
            <m:t>+</m:t>
          </m:r>
          <m:r>
            <m:rPr>
              <m:sty m:val="b"/>
            </m:rPr>
            <w:rPr>
              <w:rFonts w:ascii="Cambria Math" w:eastAsiaTheme="minorEastAsia" w:hAnsi="Cambria Math"/>
            </w:rPr>
            <m:t>ω</m:t>
          </m:r>
          <m: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v</m:t>
              </m:r>
              <m:r>
                <w:rPr>
                  <w:rFonts w:ascii="Cambria Math" w:eastAsiaTheme="minorEastAsia" w:hAnsi="Cambria Math"/>
                </w:rPr>
                <m:t>+</m:t>
              </m:r>
              <m:r>
                <m:rPr>
                  <m:sty m:val="b"/>
                </m:rPr>
                <w:rPr>
                  <w:rFonts w:ascii="Cambria Math" w:eastAsiaTheme="minorEastAsia" w:hAnsi="Cambria Math"/>
                </w:rPr>
                <m:t>ω</m:t>
              </m:r>
              <m:r>
                <w:rPr>
                  <w:rFonts w:ascii="Cambria Math" w:eastAsiaTheme="minorEastAsia" w:hAnsi="Cambria Math"/>
                </w:rPr>
                <m:t>×</m:t>
              </m:r>
              <m:r>
                <m:rPr>
                  <m:sty m:val="b"/>
                </m:rPr>
                <w:rPr>
                  <w:rFonts w:ascii="Cambria Math" w:eastAsiaTheme="minorEastAsia" w:hAnsi="Cambria Math"/>
                </w:rPr>
                <m:t>r</m:t>
              </m:r>
            </m:e>
          </m:d>
        </m:oMath>
      </m:oMathPara>
    </w:p>
    <w:p w14:paraId="39C7CB83" w14:textId="65E1B1AC" w:rsidR="00DB3634" w:rsidRDefault="00DB3634" w:rsidP="00634DE2">
      <w:pPr>
        <w:rPr>
          <w:rFonts w:eastAsiaTheme="minorEastAsia"/>
        </w:rPr>
      </w:pPr>
      <w:r>
        <w:rPr>
          <w:rFonts w:eastAsiaTheme="minorEastAsia"/>
        </w:rPr>
        <w:t xml:space="preserve">where the index, </w:t>
      </w:r>
      <m:oMath>
        <m:r>
          <w:rPr>
            <w:rFonts w:ascii="Cambria Math" w:eastAsiaTheme="minorEastAsia" w:hAnsi="Cambria Math"/>
          </w:rPr>
          <m:t>I</m:t>
        </m:r>
      </m:oMath>
      <w:r>
        <w:rPr>
          <w:rFonts w:eastAsiaTheme="minorEastAsia"/>
        </w:rPr>
        <w:t xml:space="preserve">, stands for the inertial frame. In the inertial frame, </w:t>
      </w:r>
    </w:p>
    <w:p w14:paraId="1E6A0D3F" w14:textId="13084BFA" w:rsidR="00DB3634" w:rsidRPr="00DB3634" w:rsidRDefault="00DB3634" w:rsidP="00634DE2">
      <w:pPr>
        <w:rPr>
          <w:rFonts w:eastAsiaTheme="minorEastAsia"/>
        </w:rPr>
      </w:pPr>
      <m:oMathPara>
        <m:oMath>
          <m:r>
            <m:rPr>
              <m:sty m:val="b"/>
            </m:rPr>
            <w:rPr>
              <w:rFonts w:ascii="Cambria Math" w:eastAsiaTheme="minorEastAsia" w:hAnsi="Cambria Math"/>
            </w:rPr>
            <m:t>F</m:t>
          </m:r>
          <m:r>
            <w:rPr>
              <w:rFonts w:ascii="Cambria Math" w:eastAsiaTheme="minorEastAsia" w:hAnsi="Cambria Math"/>
            </w:rPr>
            <m:t>=m</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i</m:t>
                  </m:r>
                </m:sub>
              </m:sSub>
            </m:num>
            <m:den>
              <m:r>
                <w:rPr>
                  <w:rFonts w:ascii="Cambria Math" w:eastAsiaTheme="minorEastAsia" w:hAnsi="Cambria Math"/>
                </w:rPr>
                <m:t>dt</m:t>
              </m:r>
            </m:den>
          </m:f>
          <m:r>
            <w:rPr>
              <w:rFonts w:ascii="Cambria Math" w:eastAsiaTheme="minorEastAsia" w:hAnsi="Cambria Math"/>
            </w:rPr>
            <m:t>.</m:t>
          </m:r>
        </m:oMath>
      </m:oMathPara>
    </w:p>
    <w:p w14:paraId="6015A2DC" w14:textId="4B52A7B2" w:rsidR="00DB3634" w:rsidRDefault="00DB3634" w:rsidP="00634DE2">
      <w:pPr>
        <w:rPr>
          <w:rFonts w:eastAsiaTheme="minorEastAsia"/>
        </w:rPr>
      </w:pPr>
      <w:r>
        <w:rPr>
          <w:rFonts w:eastAsiaTheme="minorEastAsia"/>
        </w:rPr>
        <w:t>Hence,</w:t>
      </w:r>
      <w:r w:rsidR="00A54EF8">
        <w:rPr>
          <w:rFonts w:eastAsiaTheme="minorEastAsia"/>
        </w:rPr>
        <w:t xml:space="preserve"> from the rotating frame, we have:</w:t>
      </w:r>
    </w:p>
    <w:p w14:paraId="2F052197" w14:textId="626C2292" w:rsidR="00DB3634" w:rsidRPr="00DB3634" w:rsidRDefault="00DB3634" w:rsidP="00634DE2">
      <w:pPr>
        <w:rPr>
          <w:rFonts w:eastAsiaTheme="minorEastAsia"/>
        </w:rPr>
      </w:pPr>
      <m:oMathPara>
        <m:oMath>
          <m:r>
            <m:rPr>
              <m:sty m:val="b"/>
            </m:rPr>
            <w:rPr>
              <w:rFonts w:ascii="Cambria Math" w:eastAsiaTheme="minorEastAsia" w:hAnsi="Cambria Math"/>
            </w:rPr>
            <m:t>a</m:t>
          </m:r>
          <m:r>
            <w:rPr>
              <w:rFonts w:ascii="Cambria Math" w:eastAsiaTheme="minorEastAsia" w:hAnsi="Cambria Math"/>
            </w:rPr>
            <m:t>=</m:t>
          </m:r>
          <m:f>
            <m:fPr>
              <m:ctrlPr>
                <w:rPr>
                  <w:rFonts w:ascii="Cambria Math" w:eastAsiaTheme="minorEastAsia" w:hAnsi="Cambria Math"/>
                  <w:i/>
                </w:rPr>
              </m:ctrlPr>
            </m:fPr>
            <m:num>
              <m:r>
                <m:rPr>
                  <m:sty m:val="b"/>
                </m:rPr>
                <w:rPr>
                  <w:rFonts w:ascii="Cambria Math" w:eastAsiaTheme="minorEastAsia" w:hAnsi="Cambria Math"/>
                </w:rPr>
                <m:t>F</m:t>
              </m:r>
            </m:num>
            <m:den>
              <m:r>
                <w:rPr>
                  <w:rFonts w:ascii="Cambria Math" w:eastAsiaTheme="minorEastAsia" w:hAnsi="Cambria Math"/>
                </w:rPr>
                <m:t>m</m:t>
              </m:r>
            </m:den>
          </m:f>
          <m:r>
            <w:rPr>
              <w:rFonts w:ascii="Cambria Math" w:eastAsiaTheme="minorEastAsia" w:hAnsi="Cambria Math"/>
            </w:rPr>
            <m:t>-</m:t>
          </m:r>
          <m:r>
            <m:rPr>
              <m:sty m:val="b"/>
            </m:rPr>
            <w:rPr>
              <w:rFonts w:ascii="Cambria Math" w:hAnsi="Cambria Math"/>
            </w:rPr>
            <m:t>ω</m:t>
          </m:r>
          <m:r>
            <w:rPr>
              <w:rFonts w:ascii="Cambria Math" w:hAnsi="Cambria Math"/>
            </w:rPr>
            <m:t>×</m:t>
          </m:r>
          <m:r>
            <m:rPr>
              <m:sty m:val="b"/>
            </m:rPr>
            <w:rPr>
              <w:rFonts w:ascii="Cambria Math" w:hAnsi="Cambria Math"/>
            </w:rPr>
            <m:t>v</m:t>
          </m:r>
          <m:r>
            <w:rPr>
              <w:rFonts w:ascii="Cambria Math" w:hAnsi="Cambria Math"/>
            </w:rPr>
            <m:t>-</m:t>
          </m:r>
          <m:f>
            <m:fPr>
              <m:ctrlPr>
                <w:rPr>
                  <w:rFonts w:ascii="Cambria Math" w:hAnsi="Cambria Math"/>
                  <w:i/>
                </w:rPr>
              </m:ctrlPr>
            </m:fPr>
            <m:num>
              <m:r>
                <w:rPr>
                  <w:rFonts w:ascii="Cambria Math" w:hAnsi="Cambria Math"/>
                </w:rPr>
                <m:t>d</m:t>
              </m:r>
              <m:r>
                <m:rPr>
                  <m:sty m:val="b"/>
                </m:rPr>
                <w:rPr>
                  <w:rFonts w:ascii="Cambria Math" w:hAnsi="Cambria Math"/>
                </w:rPr>
                <m:t>ω</m:t>
              </m:r>
            </m:num>
            <m:den>
              <m:r>
                <w:rPr>
                  <w:rFonts w:ascii="Cambria Math" w:hAnsi="Cambria Math"/>
                </w:rPr>
                <m:t>dt</m:t>
              </m:r>
            </m:den>
          </m:f>
          <m:r>
            <w:rPr>
              <w:rFonts w:ascii="Cambria Math" w:eastAsiaTheme="minorEastAsia" w:hAnsi="Cambria Math"/>
            </w:rPr>
            <m:t>×</m:t>
          </m:r>
          <m:r>
            <m:rPr>
              <m:sty m:val="b"/>
            </m:rPr>
            <w:rPr>
              <w:rFonts w:ascii="Cambria Math" w:eastAsiaTheme="minorEastAsia" w:hAnsi="Cambria Math"/>
            </w:rPr>
            <m:t>r</m:t>
          </m:r>
          <m:r>
            <w:rPr>
              <w:rFonts w:ascii="Cambria Math" w:eastAsiaTheme="minorEastAsia" w:hAnsi="Cambria Math"/>
            </w:rPr>
            <m:t>-</m:t>
          </m:r>
          <m:r>
            <m:rPr>
              <m:sty m:val="b"/>
            </m:rPr>
            <w:rPr>
              <w:rFonts w:ascii="Cambria Math" w:eastAsiaTheme="minorEastAsia" w:hAnsi="Cambria Math"/>
            </w:rPr>
            <m:t>ω</m:t>
          </m:r>
          <m: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v</m:t>
              </m:r>
              <m:r>
                <w:rPr>
                  <w:rFonts w:ascii="Cambria Math" w:eastAsiaTheme="minorEastAsia" w:hAnsi="Cambria Math"/>
                </w:rPr>
                <m:t>+</m:t>
              </m:r>
              <m:r>
                <m:rPr>
                  <m:sty m:val="b"/>
                </m:rPr>
                <w:rPr>
                  <w:rFonts w:ascii="Cambria Math" w:eastAsiaTheme="minorEastAsia" w:hAnsi="Cambria Math"/>
                </w:rPr>
                <m:t>ω</m:t>
              </m:r>
              <m:r>
                <w:rPr>
                  <w:rFonts w:ascii="Cambria Math" w:eastAsiaTheme="minorEastAsia" w:hAnsi="Cambria Math"/>
                </w:rPr>
                <m:t>×</m:t>
              </m:r>
              <m:r>
                <m:rPr>
                  <m:sty m:val="b"/>
                </m:rPr>
                <w:rPr>
                  <w:rFonts w:ascii="Cambria Math" w:eastAsiaTheme="minorEastAsia" w:hAnsi="Cambria Math"/>
                </w:rPr>
                <m:t>r</m:t>
              </m:r>
            </m:e>
          </m:d>
          <m:r>
            <w:rPr>
              <w:rFonts w:ascii="Cambria Math" w:eastAsiaTheme="minorEastAsia" w:hAnsi="Cambria Math"/>
            </w:rPr>
            <m:t>.</m:t>
          </m:r>
        </m:oMath>
      </m:oMathPara>
    </w:p>
    <w:p w14:paraId="7255B6AF" w14:textId="1E1D7813" w:rsidR="00AA336F" w:rsidRDefault="00A54EF8" w:rsidP="00AA336F">
      <w:pPr>
        <w:rPr>
          <w:rFonts w:eastAsiaTheme="minorEastAsia"/>
        </w:rPr>
      </w:pPr>
      <w:r>
        <w:rPr>
          <w:rFonts w:eastAsiaTheme="minorEastAsia"/>
        </w:rPr>
        <w:t xml:space="preserve">In Chapter 2, we treat the potential of an oblate planet as the sum of a sphere with a ring about its equator, which we then connect to the </w:t>
      </w:r>
      <w:hyperlink w:anchor="_The_quadrupole_moment" w:history="1">
        <w:r w:rsidRPr="00A54EF8">
          <w:rPr>
            <w:rStyle w:val="Hyperlink"/>
            <w:rFonts w:eastAsiaTheme="minorEastAsia"/>
          </w:rPr>
          <w:t>quadrupole moment</w:t>
        </w:r>
      </w:hyperlink>
      <w:r>
        <w:rPr>
          <w:rFonts w:eastAsiaTheme="minorEastAsia"/>
        </w:rPr>
        <w:t xml:space="preserve"> in a spherical harmonic expansion of a lumpy planet. That is, for an object</w:t>
      </w:r>
      <w:r w:rsidR="000E1862">
        <w:rPr>
          <w:rFonts w:eastAsiaTheme="minorEastAsia"/>
        </w:rPr>
        <w:t xml:space="preserve"> of mass, </w:t>
      </w:r>
      <m:oMath>
        <m:r>
          <w:rPr>
            <w:rFonts w:ascii="Cambria Math" w:eastAsiaTheme="minorEastAsia" w:hAnsi="Cambria Math"/>
          </w:rPr>
          <m:t>m</m:t>
        </m:r>
      </m:oMath>
      <w:r w:rsidR="000E1862">
        <w:rPr>
          <w:rFonts w:eastAsiaTheme="minorEastAsia"/>
        </w:rPr>
        <w:t>,</w:t>
      </w:r>
      <w:r>
        <w:rPr>
          <w:rFonts w:eastAsiaTheme="minorEastAsia"/>
        </w:rPr>
        <w:t xml:space="preserve"> on the surface of the Earth</w:t>
      </w:r>
      <w:r w:rsidR="000E1862">
        <w:rPr>
          <w:rFonts w:eastAsiaTheme="minorEastAsia"/>
        </w:rPr>
        <w:t xml:space="preserve"> (not in orbit with effective mass, </w:t>
      </w:r>
      <m:oMath>
        <m:r>
          <w:rPr>
            <w:rFonts w:ascii="Cambria Math" w:eastAsiaTheme="minorEastAsia" w:hAnsi="Cambria Math"/>
          </w:rPr>
          <m:t>μ</m:t>
        </m:r>
      </m:oMath>
      <w:r w:rsidR="000E1862">
        <w:rPr>
          <w:rFonts w:eastAsiaTheme="minorEastAsia"/>
        </w:rPr>
        <w:t>)</w:t>
      </w:r>
      <w:r>
        <w:rPr>
          <w:rFonts w:eastAsiaTheme="minorEastAsia"/>
        </w:rPr>
        <w:t>:</w:t>
      </w:r>
    </w:p>
    <w:p w14:paraId="26DC2086" w14:textId="0840CF33" w:rsidR="00A54EF8" w:rsidRPr="000E1862" w:rsidRDefault="00A54EF8" w:rsidP="00A54EF8">
      <w:pPr>
        <w:rPr>
          <w:rFonts w:eastAsiaTheme="minorEastAsia"/>
        </w:rPr>
      </w:pPr>
      <m:oMathPara>
        <m:oMath>
          <m:sSub>
            <m:sSubPr>
              <m:ctrlPr>
                <w:rPr>
                  <w:rFonts w:ascii="Cambria Math" w:hAnsi="Cambria Math"/>
                  <w:i/>
                </w:rPr>
              </m:ctrlPr>
            </m:sSubPr>
            <m:e>
              <m:r>
                <w:rPr>
                  <w:rFonts w:ascii="Cambria Math" w:hAnsi="Cambria Math"/>
                </w:rPr>
                <m:t>V</m:t>
              </m:r>
            </m:e>
            <m:sub>
              <m:r>
                <m:rPr>
                  <m:sty m:val="p"/>
                </m:rPr>
                <w:rPr>
                  <w:rFonts w:ascii="Cambria Math" w:hAnsi="Cambria Math"/>
                </w:rPr>
                <m:t>eff</m:t>
              </m:r>
            </m:sub>
          </m:sSub>
          <m:d>
            <m:dPr>
              <m:ctrlPr>
                <w:rPr>
                  <w:rFonts w:ascii="Cambria Math" w:hAnsi="Cambria Math"/>
                  <w:i/>
                </w:rPr>
              </m:ctrlPr>
            </m:dPr>
            <m:e>
              <m:r>
                <w:rPr>
                  <w:rFonts w:ascii="Cambria Math" w:hAnsi="Cambria Math"/>
                </w:rPr>
                <m:t>r</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r>
                <w:rPr>
                  <w:rFonts w:ascii="Cambria Math" w:hAnsi="Cambria Math"/>
                </w:rPr>
                <m:t>2μ</m:t>
              </m:r>
              <m:sSup>
                <m:sSupPr>
                  <m:ctrlPr>
                    <w:rPr>
                      <w:rFonts w:ascii="Cambria Math" w:hAnsi="Cambria Math"/>
                      <w:i/>
                    </w:rPr>
                  </m:ctrlPr>
                </m:sSupPr>
                <m:e>
                  <m:r>
                    <w:rPr>
                      <w:rFonts w:ascii="Cambria Math" w:hAnsi="Cambria Math"/>
                    </w:rPr>
                    <m:t>r</m:t>
                  </m:r>
                </m:e>
                <m:sup>
                  <m:r>
                    <w:rPr>
                      <w:rFonts w:ascii="Cambria Math"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sun</m:t>
                  </m:r>
                </m:sub>
              </m:sSub>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planet</m:t>
                  </m:r>
                </m:sub>
              </m:sSub>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ring</m:t>
                  </m:r>
                </m:sub>
              </m:sSub>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planet</m:t>
                  </m:r>
                </m:sub>
              </m:s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num>
            <m:den>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mω</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sin</m:t>
                  </m:r>
                </m:e>
                <m:sup>
                  <m:r>
                    <m:rPr>
                      <m:sty m:val="p"/>
                    </m:rPr>
                    <w:rPr>
                      <w:rFonts w:ascii="Cambria Math" w:eastAsiaTheme="minorEastAsia" w:hAnsi="Cambria Math"/>
                    </w:rPr>
                    <m:t>2</m:t>
                  </m:r>
                </m:sup>
              </m:sSup>
            </m:fName>
            <m:e>
              <m:r>
                <w:rPr>
                  <w:rFonts w:ascii="Cambria Math" w:eastAsiaTheme="minorEastAsia" w:hAnsi="Cambria Math"/>
                </w:rPr>
                <m:t>θ</m:t>
              </m:r>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planet</m:t>
                  </m:r>
                </m:sub>
              </m:sSub>
              <m:r>
                <w:rPr>
                  <w:rFonts w:ascii="Cambria Math" w:eastAsiaTheme="minorEastAsia" w:hAnsi="Cambria Math"/>
                </w:rPr>
                <m:t>m</m:t>
              </m:r>
            </m:num>
            <m:den>
              <m:r>
                <w:rPr>
                  <w:rFonts w:ascii="Cambria Math" w:eastAsiaTheme="minorEastAsia" w:hAnsi="Cambria Math"/>
                </w:rPr>
                <m:t>r</m:t>
              </m:r>
            </m:den>
          </m:f>
          <m:d>
            <m:dPr>
              <m:begChr m:val="["/>
              <m:endChr m:val="]"/>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ring</m:t>
                      </m:r>
                    </m:sub>
                  </m:sSub>
                </m:num>
                <m:den>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planet</m:t>
                      </m:r>
                    </m:sub>
                  </m:sSub>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num>
                <m:den>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d>
                <m:dPr>
                  <m:ctrlPr>
                    <w:rPr>
                      <w:rFonts w:ascii="Cambria Math" w:eastAsiaTheme="minorEastAsia" w:hAnsi="Cambria Math"/>
                      <w:i/>
                    </w:rPr>
                  </m:ctrlPr>
                </m:dPr>
                <m:e>
                  <m:r>
                    <w:rPr>
                      <w:rFonts w:ascii="Cambria Math" w:eastAsiaTheme="minorEastAsia" w:hAnsi="Cambria Math"/>
                    </w:rPr>
                    <m:t>1-3</m:t>
                  </m:r>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cos</m:t>
                          </m:r>
                        </m:e>
                        <m:sup>
                          <m:r>
                            <m:rPr>
                              <m:sty m:val="p"/>
                            </m:rPr>
                            <w:rPr>
                              <w:rFonts w:ascii="Cambria Math" w:eastAsiaTheme="minorEastAsia" w:hAnsi="Cambria Math"/>
                            </w:rPr>
                            <m:t>2</m:t>
                          </m:r>
                        </m:sup>
                      </m:sSup>
                    </m:fName>
                    <m:e>
                      <m:r>
                        <w:rPr>
                          <w:rFonts w:ascii="Cambria Math" w:eastAsiaTheme="minorEastAsia" w:hAnsi="Cambria Math"/>
                        </w:rPr>
                        <m:t>θ</m:t>
                      </m:r>
                    </m:e>
                  </m:func>
                </m:e>
              </m:d>
            </m:e>
          </m:d>
          <m:r>
            <w:rPr>
              <w:rFonts w:ascii="Cambria Math" w:eastAsiaTheme="minorEastAsia" w:hAnsi="Cambria Math"/>
            </w:rPr>
            <m:t>.</m:t>
          </m:r>
        </m:oMath>
      </m:oMathPara>
    </w:p>
    <w:p w14:paraId="39598E60" w14:textId="4BD07AE3" w:rsidR="000E1862" w:rsidRDefault="000E1862" w:rsidP="00A54EF8">
      <w:pPr>
        <w:rPr>
          <w:rFonts w:eastAsiaTheme="minorEastAsia"/>
        </w:rPr>
      </w:pPr>
      <w:r>
        <w:rPr>
          <w:rFonts w:eastAsiaTheme="minorEastAsia"/>
        </w:rPr>
        <w:lastRenderedPageBreak/>
        <w:t xml:space="preserve">Following Newton’s method of Chapter 1 Appendix 1, of matching geopotentials (per unit mass; </w:t>
      </w:r>
      <m:oMath>
        <m:r>
          <w:rPr>
            <w:rFonts w:ascii="Cambria Math" w:eastAsiaTheme="minorEastAsia" w:hAnsi="Cambria Math"/>
          </w:rPr>
          <m:t>m</m:t>
        </m:r>
      </m:oMath>
      <w:r>
        <w:rPr>
          <w:rFonts w:eastAsiaTheme="minorEastAsia"/>
        </w:rPr>
        <w:t xml:space="preserve"> divided out) leads to</w:t>
      </w:r>
    </w:p>
    <w:p w14:paraId="18073C98" w14:textId="3365BD7A" w:rsidR="000E1862" w:rsidRPr="00A37B6E" w:rsidRDefault="000E1862" w:rsidP="00A54EF8">
      <w:pP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planet</m:t>
                  </m:r>
                </m:sub>
              </m:sSub>
            </m:num>
            <m:den>
              <m:sSub>
                <m:sSubPr>
                  <m:ctrlPr>
                    <w:rPr>
                      <w:rFonts w:ascii="Cambria Math" w:eastAsiaTheme="minorEastAsia" w:hAnsi="Cambria Math"/>
                      <w:i/>
                    </w:rPr>
                  </m:ctrlPr>
                </m:sSubPr>
                <m:e>
                  <m:r>
                    <w:rPr>
                      <w:rFonts w:ascii="Cambria Math" w:eastAsiaTheme="minorEastAsia" w:hAnsi="Cambria Math"/>
                    </w:rPr>
                    <m:t>R</m:t>
                  </m:r>
                </m:e>
                <m:sub>
                  <m:r>
                    <m:rPr>
                      <m:sty m:val="p"/>
                    </m:rPr>
                    <w:rPr>
                      <w:rFonts w:ascii="Cambria Math" w:eastAsiaTheme="minorEastAsia" w:hAnsi="Cambria Math"/>
                    </w:rPr>
                    <m:t>pole</m:t>
                  </m:r>
                </m:sub>
              </m:sSub>
            </m:den>
          </m:f>
          <m:d>
            <m:dPr>
              <m:begChr m:val="["/>
              <m:endChr m:val="]"/>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ring</m:t>
                      </m:r>
                    </m:sub>
                  </m:sSub>
                </m:num>
                <m:den>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planet</m:t>
                      </m:r>
                    </m:sub>
                  </m:sSub>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d>
                <m:dPr>
                  <m:ctrlPr>
                    <w:rPr>
                      <w:rFonts w:ascii="Cambria Math" w:eastAsiaTheme="minorEastAsia" w:hAnsi="Cambria Math"/>
                      <w:i/>
                    </w:rPr>
                  </m:ctrlPr>
                </m:dPr>
                <m:e>
                  <m:r>
                    <w:rPr>
                      <w:rFonts w:ascii="Cambria Math" w:eastAsiaTheme="minorEastAsia" w:hAnsi="Cambria Math"/>
                    </w:rPr>
                    <m:t>-2</m:t>
                  </m:r>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planet</m:t>
                  </m:r>
                </m:sub>
              </m:sSub>
            </m:num>
            <m:den>
              <m:sSub>
                <m:sSubPr>
                  <m:ctrlPr>
                    <w:rPr>
                      <w:rFonts w:ascii="Cambria Math" w:eastAsiaTheme="minorEastAsia" w:hAnsi="Cambria Math"/>
                      <w:i/>
                    </w:rPr>
                  </m:ctrlPr>
                </m:sSubPr>
                <m:e>
                  <m:r>
                    <w:rPr>
                      <w:rFonts w:ascii="Cambria Math" w:eastAsiaTheme="minorEastAsia" w:hAnsi="Cambria Math"/>
                    </w:rPr>
                    <m:t>R</m:t>
                  </m:r>
                </m:e>
                <m:sub>
                  <m:r>
                    <m:rPr>
                      <m:sty m:val="p"/>
                    </m:rPr>
                    <w:rPr>
                      <w:rFonts w:ascii="Cambria Math" w:eastAsiaTheme="minorEastAsia" w:hAnsi="Cambria Math"/>
                    </w:rPr>
                    <m:t>pole</m:t>
                  </m:r>
                </m:sub>
              </m:sSub>
              <m:r>
                <m:rPr>
                  <m:sty m:val="p"/>
                </m:rPr>
                <w:rPr>
                  <w:rFonts w:ascii="Cambria Math" w:eastAsiaTheme="minorEastAsia" w:hAnsi="Cambria Math"/>
                </w:rPr>
                <m:t>+ΔR</m:t>
              </m:r>
            </m:den>
          </m:f>
          <m:d>
            <m:dPr>
              <m:begChr m:val="["/>
              <m:endChr m:val="]"/>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ring</m:t>
                      </m:r>
                    </m:sub>
                  </m:sSub>
                </m:num>
                <m:den>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planet</m:t>
                      </m:r>
                    </m:sub>
                  </m:sSub>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num>
            <m:den>
              <m:r>
                <w:rPr>
                  <w:rFonts w:ascii="Cambria Math" w:eastAsiaTheme="minorEastAsia" w:hAnsi="Cambria Math"/>
                </w:rPr>
                <m:t>2</m:t>
              </m:r>
            </m:den>
          </m:f>
          <m:r>
            <w:rPr>
              <w:rFonts w:ascii="Cambria Math" w:eastAsiaTheme="minorEastAsia" w:hAnsi="Cambria Math"/>
            </w:rPr>
            <m:t>.</m:t>
          </m:r>
        </m:oMath>
      </m:oMathPara>
    </w:p>
    <w:p w14:paraId="62EFC24F" w14:textId="3FBD2604" w:rsidR="00A37B6E" w:rsidRDefault="00A37B6E" w:rsidP="00A54EF8">
      <w:pPr>
        <w:rPr>
          <w:rFonts w:eastAsiaTheme="minorEastAsia"/>
        </w:rPr>
      </w:pPr>
      <w:r>
        <w:rPr>
          <w:rFonts w:eastAsiaTheme="minorEastAsia"/>
        </w:rPr>
        <w:t>By expansion method of the right:</w:t>
      </w:r>
    </w:p>
    <w:p w14:paraId="5668409E" w14:textId="539DBC01" w:rsidR="00A37B6E" w:rsidRPr="00A37B6E" w:rsidRDefault="00A37B6E" w:rsidP="00A54EF8">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R</m:t>
                  </m:r>
                </m:e>
                <m:sub>
                  <m:r>
                    <m:rPr>
                      <m:sty m:val="p"/>
                    </m:rPr>
                    <w:rPr>
                      <w:rFonts w:ascii="Cambria Math" w:eastAsiaTheme="minorEastAsia" w:hAnsi="Cambria Math"/>
                    </w:rPr>
                    <m:t>pole</m:t>
                  </m:r>
                </m:sub>
              </m:sSub>
              <m:r>
                <m:rPr>
                  <m:sty m:val="p"/>
                </m:rPr>
                <w:rPr>
                  <w:rFonts w:ascii="Cambria Math" w:eastAsiaTheme="minorEastAsia" w:hAnsi="Cambria Math"/>
                </w:rPr>
                <m:t>+ΔR</m:t>
              </m:r>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m:rPr>
                          <m:sty m:val="p"/>
                        </m:rPr>
                        <w:rPr>
                          <w:rFonts w:ascii="Cambria Math" w:eastAsiaTheme="minorEastAsia" w:hAnsi="Cambria Math"/>
                        </w:rPr>
                        <m:t>Δ</m:t>
                      </m:r>
                      <m:r>
                        <w:rPr>
                          <w:rFonts w:ascii="Cambria Math" w:eastAsiaTheme="minorEastAsia" w:hAnsi="Cambria Math"/>
                        </w:rPr>
                        <m:t>R</m:t>
                      </m:r>
                    </m:num>
                    <m:den>
                      <m:sSub>
                        <m:sSubPr>
                          <m:ctrlPr>
                            <w:rPr>
                              <w:rFonts w:ascii="Cambria Math" w:eastAsiaTheme="minorEastAsia" w:hAnsi="Cambria Math"/>
                              <w:i/>
                            </w:rPr>
                          </m:ctrlPr>
                        </m:sSubPr>
                        <m:e>
                          <m:r>
                            <w:rPr>
                              <w:rFonts w:ascii="Cambria Math" w:eastAsiaTheme="minorEastAsia" w:hAnsi="Cambria Math"/>
                            </w:rPr>
                            <m:t>R</m:t>
                          </m:r>
                        </m:e>
                        <m:sub>
                          <m:r>
                            <m:rPr>
                              <m:sty m:val="p"/>
                            </m:rPr>
                            <w:rPr>
                              <w:rFonts w:ascii="Cambria Math" w:eastAsiaTheme="minorEastAsia" w:hAnsi="Cambria Math"/>
                            </w:rPr>
                            <m:t>pole</m:t>
                          </m:r>
                        </m:sub>
                      </m:sSub>
                    </m:den>
                  </m:f>
                </m:e>
              </m:d>
            </m:e>
            <m:sup>
              <m:r>
                <w:rPr>
                  <w:rFonts w:ascii="Cambria Math" w:eastAsiaTheme="minorEastAsia" w:hAnsi="Cambria Math"/>
                </w:rPr>
                <m:t>-1</m:t>
              </m:r>
            </m:sup>
          </m:sSup>
          <m:r>
            <w:rPr>
              <w:rFonts w:ascii="Cambria Math" w:eastAsiaTheme="minorEastAsia" w:hAnsi="Cambria Math"/>
            </w:rPr>
            <m:t>≈1-</m:t>
          </m:r>
          <m:f>
            <m:fPr>
              <m:ctrlPr>
                <w:rPr>
                  <w:rFonts w:ascii="Cambria Math" w:eastAsiaTheme="minorEastAsia" w:hAnsi="Cambria Math"/>
                  <w:i/>
                </w:rPr>
              </m:ctrlPr>
            </m:fPr>
            <m:num>
              <m:r>
                <m:rPr>
                  <m:sty m:val="p"/>
                </m:rPr>
                <w:rPr>
                  <w:rFonts w:ascii="Cambria Math" w:eastAsiaTheme="minorEastAsia" w:hAnsi="Cambria Math"/>
                </w:rPr>
                <m:t>Δ</m:t>
              </m:r>
              <m:r>
                <w:rPr>
                  <w:rFonts w:ascii="Cambria Math" w:eastAsiaTheme="minorEastAsia" w:hAnsi="Cambria Math"/>
                </w:rPr>
                <m:t>R</m:t>
              </m:r>
            </m:num>
            <m:den>
              <m:r>
                <w:rPr>
                  <w:rFonts w:ascii="Cambria Math" w:eastAsiaTheme="minorEastAsia" w:hAnsi="Cambria Math"/>
                </w:rPr>
                <m:t>R</m:t>
              </m:r>
            </m:den>
          </m:f>
        </m:oMath>
      </m:oMathPara>
    </w:p>
    <w:p w14:paraId="6542509F" w14:textId="35626581" w:rsidR="00A37B6E" w:rsidRDefault="00A37B6E" w:rsidP="00A54EF8">
      <w:pPr>
        <w:rPr>
          <w:rFonts w:eastAsiaTheme="minorEastAsia"/>
        </w:rPr>
      </w:pPr>
      <w:r>
        <w:rPr>
          <w:rFonts w:eastAsiaTheme="minorEastAsia"/>
        </w:rPr>
        <w:t>we get that:</w:t>
      </w:r>
    </w:p>
    <w:p w14:paraId="1ADCCCBF" w14:textId="2FF5F640" w:rsidR="00A37B6E" w:rsidRPr="00DA4FCF" w:rsidRDefault="00A37B6E" w:rsidP="00A54EF8">
      <w:pPr>
        <w:rPr>
          <w:rFonts w:eastAsiaTheme="minorEastAsia"/>
        </w:rPr>
      </w:pPr>
      <m:oMathPara>
        <m:oMath>
          <m:f>
            <m:fPr>
              <m:ctrlPr>
                <w:rPr>
                  <w:rFonts w:ascii="Cambria Math" w:eastAsiaTheme="minorEastAsia" w:hAnsi="Cambria Math"/>
                  <w:i/>
                </w:rPr>
              </m:ctrlPr>
            </m:fPr>
            <m:num>
              <m:r>
                <m:rPr>
                  <m:sty m:val="p"/>
                </m:rPr>
                <w:rPr>
                  <w:rFonts w:ascii="Cambria Math" w:eastAsiaTheme="minorEastAsia" w:hAnsi="Cambria Math"/>
                </w:rPr>
                <m:t>Δ</m:t>
              </m:r>
              <m:r>
                <w:rPr>
                  <w:rFonts w:ascii="Cambria Math" w:eastAsiaTheme="minorEastAsia" w:hAnsi="Cambria Math"/>
                </w:rPr>
                <m:t>R</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f>
                <m:fPr>
                  <m:type m:val="lin"/>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2</m:t>
                  </m:r>
                </m:den>
              </m:f>
            </m:num>
            <m:den>
              <m:f>
                <m:fPr>
                  <m:type m:val="lin"/>
                  <m:ctrlPr>
                    <w:rPr>
                      <w:rFonts w:ascii="Cambria Math" w:eastAsiaTheme="minorEastAsia" w:hAnsi="Cambria Math"/>
                      <w:i/>
                    </w:rPr>
                  </m:ctrlPr>
                </m:fPr>
                <m:num>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planet</m:t>
                      </m:r>
                    </m:sub>
                  </m:sSub>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ring</m:t>
                  </m:r>
                </m:sub>
              </m:sSub>
            </m:num>
            <m:den>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planet</m:t>
                  </m:r>
                </m:sub>
              </m:sSub>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R</m:t>
              </m:r>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g</m:t>
                  </m:r>
                </m:e>
                <m:sub>
                  <m:r>
                    <m:rPr>
                      <m:sty m:val="p"/>
                    </m:rPr>
                    <w:rPr>
                      <w:rFonts w:ascii="Cambria Math" w:eastAsiaTheme="minorEastAsia" w:hAnsi="Cambria Math"/>
                    </w:rPr>
                    <m:t>surface</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ring</m:t>
                  </m:r>
                </m:sub>
              </m:sSub>
            </m:num>
            <m:den>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planet</m:t>
                  </m:r>
                </m:sub>
              </m:sSub>
            </m:den>
          </m:f>
          <m:r>
            <w:rPr>
              <w:rFonts w:ascii="Cambria Math" w:eastAsiaTheme="minorEastAsia" w:hAnsi="Cambria Math"/>
            </w:rPr>
            <m:t>.</m:t>
          </m:r>
        </m:oMath>
      </m:oMathPara>
    </w:p>
    <w:p w14:paraId="0F65B3D5" w14:textId="77777777" w:rsidR="00DA4FCF" w:rsidRPr="00A37B6E" w:rsidRDefault="00DA4FCF" w:rsidP="00A54EF8">
      <w:pPr>
        <w:rPr>
          <w:rFonts w:eastAsiaTheme="minorEastAsia"/>
        </w:rPr>
      </w:pPr>
    </w:p>
    <w:p w14:paraId="320FE54A" w14:textId="12BCB99E" w:rsidR="00A54EF8" w:rsidRDefault="00DA4FCF" w:rsidP="00AA336F">
      <w:pPr>
        <w:rPr>
          <w:rFonts w:eastAsiaTheme="minorEastAsia"/>
        </w:rPr>
      </w:pPr>
      <w:r>
        <w:rPr>
          <w:rFonts w:eastAsiaTheme="minorEastAsia"/>
        </w:rPr>
        <w:t xml:space="preserve">With the figure below where the sphere has radius, </w:t>
      </w:r>
      <m:oMath>
        <m:r>
          <w:rPr>
            <w:rFonts w:ascii="Cambria Math" w:eastAsiaTheme="minorEastAsia" w:hAnsi="Cambria Math"/>
          </w:rPr>
          <m:t>R</m:t>
        </m:r>
      </m:oMath>
      <w:r>
        <w:rPr>
          <w:rFonts w:eastAsiaTheme="minorEastAsia"/>
        </w:rPr>
        <w:t xml:space="preserve"> and </w:t>
      </w:r>
      <m:oMath>
        <m:r>
          <m:rPr>
            <m:sty m:val="p"/>
          </m:rPr>
          <w:rPr>
            <w:rFonts w:ascii="Cambria Math" w:eastAsiaTheme="minorEastAsia" w:hAnsi="Cambria Math"/>
          </w:rPr>
          <m:t>Δ</m:t>
        </m:r>
        <m:r>
          <w:rPr>
            <w:rFonts w:ascii="Cambria Math" w:eastAsiaTheme="minorEastAsia" w:hAnsi="Cambria Math"/>
          </w:rPr>
          <m:t>R=a-R</m:t>
        </m:r>
      </m:oMath>
      <w:r>
        <w:rPr>
          <w:rFonts w:eastAsiaTheme="minorEastAsia"/>
        </w:rPr>
        <w:t>:</w:t>
      </w:r>
    </w:p>
    <w:p w14:paraId="671594EC" w14:textId="41FF210A" w:rsidR="00DA4FCF" w:rsidRDefault="00DA4FCF" w:rsidP="00AA336F">
      <w:pPr>
        <w:rPr>
          <w:rFonts w:eastAsiaTheme="minorEastAsia"/>
        </w:rPr>
      </w:pPr>
      <w:r>
        <w:rPr>
          <w:noProof/>
        </w:rPr>
        <w:drawing>
          <wp:anchor distT="0" distB="0" distL="114300" distR="114300" simplePos="0" relativeHeight="251689984" behindDoc="0" locked="0" layoutInCell="1" allowOverlap="1" wp14:anchorId="73A34769" wp14:editId="03E8A2EF">
            <wp:simplePos x="0" y="0"/>
            <wp:positionH relativeFrom="margin">
              <wp:align>center</wp:align>
            </wp:positionH>
            <wp:positionV relativeFrom="paragraph">
              <wp:posOffset>289560</wp:posOffset>
            </wp:positionV>
            <wp:extent cx="1316736" cy="923544"/>
            <wp:effectExtent l="0" t="0" r="0" b="0"/>
            <wp:wrapTopAndBottom/>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316736" cy="923544"/>
                    </a:xfrm>
                    <a:prstGeom prst="rect">
                      <a:avLst/>
                    </a:prstGeom>
                  </pic:spPr>
                </pic:pic>
              </a:graphicData>
            </a:graphic>
            <wp14:sizeRelH relativeFrom="margin">
              <wp14:pctWidth>0</wp14:pctWidth>
            </wp14:sizeRelH>
            <wp14:sizeRelV relativeFrom="margin">
              <wp14:pctHeight>0</wp14:pctHeight>
            </wp14:sizeRelV>
          </wp:anchor>
        </w:drawing>
      </w:r>
    </w:p>
    <w:p w14:paraId="7219ABDF" w14:textId="77777777" w:rsidR="00DA4FCF" w:rsidRDefault="00DA4FCF">
      <w:r>
        <w:t>we can estimate:</w:t>
      </w:r>
    </w:p>
    <w:p w14:paraId="404B5498" w14:textId="535B095B" w:rsidR="002279AA" w:rsidRPr="002279AA" w:rsidRDefault="002279AA">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ring</m:t>
                  </m:r>
                </m:sub>
              </m:sSub>
            </m:num>
            <m:den>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planet</m:t>
                  </m:r>
                </m:sub>
              </m:sSub>
            </m:den>
          </m:f>
          <m:r>
            <w:rPr>
              <w:rFonts w:ascii="Cambria Math" w:eastAsiaTheme="minorEastAsia" w:hAnsi="Cambria Math"/>
            </w:rPr>
            <m:t>=2.17×</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d>
            <m:dPr>
              <m:ctrlPr>
                <w:rPr>
                  <w:rFonts w:ascii="Cambria Math" w:eastAsiaTheme="minorEastAsia" w:hAnsi="Cambria Math"/>
                  <w:i/>
                </w:rPr>
              </m:ctrlPr>
            </m:dPr>
            <m:e>
              <m:r>
                <m:rPr>
                  <m:sty m:val="p"/>
                </m:rPr>
                <w:rPr>
                  <w:rFonts w:ascii="Cambria Math" w:eastAsiaTheme="minorEastAsia" w:hAnsi="Cambria Math"/>
                </w:rPr>
                <m:t>satellite data</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2πR∙</m:t>
              </m:r>
              <m:r>
                <m:rPr>
                  <m:sty m:val="p"/>
                </m:rPr>
                <w:rPr>
                  <w:rFonts w:ascii="Cambria Math" w:eastAsiaTheme="minorEastAsia" w:hAnsi="Cambria Math"/>
                </w:rPr>
                <m:t>Width</m:t>
              </m:r>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s</m:t>
                  </m:r>
                </m:sub>
              </m:sSub>
            </m:num>
            <m:den>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4π</m:t>
                      </m:r>
                    </m:num>
                    <m:den>
                      <m:r>
                        <w:rPr>
                          <w:rFonts w:ascii="Cambria Math" w:eastAsiaTheme="minorEastAsia" w:hAnsi="Cambria Math"/>
                        </w:rPr>
                        <m:t>3</m:t>
                      </m:r>
                    </m:den>
                  </m:f>
                </m:e>
              </m:d>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
                <m:dPr>
                  <m:begChr m:val="〈"/>
                  <m:endChr m:val="〉"/>
                  <m:ctrlPr>
                    <w:rPr>
                      <w:rFonts w:ascii="Cambria Math" w:eastAsiaTheme="minorEastAsia" w:hAnsi="Cambria Math"/>
                      <w:i/>
                    </w:rPr>
                  </m:ctrlPr>
                </m:dPr>
                <m:e>
                  <m:r>
                    <w:rPr>
                      <w:rFonts w:ascii="Cambria Math" w:eastAsiaTheme="minorEastAsia" w:hAnsi="Cambria Math"/>
                    </w:rPr>
                    <m:t>ρ</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2πR∙R∙</m:t>
              </m:r>
              <m:r>
                <m:rPr>
                  <m:sty m:val="p"/>
                </m:rPr>
                <w:rPr>
                  <w:rFonts w:ascii="Cambria Math" w:eastAsiaTheme="minorEastAsia" w:hAnsi="Cambria Math"/>
                </w:rPr>
                <m:t>Δ</m:t>
              </m:r>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s</m:t>
                  </m:r>
                </m:sub>
              </m:sSub>
            </m:num>
            <m:den>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4π</m:t>
                      </m:r>
                    </m:num>
                    <m:den>
                      <m:r>
                        <w:rPr>
                          <w:rFonts w:ascii="Cambria Math" w:eastAsiaTheme="minorEastAsia" w:hAnsi="Cambria Math"/>
                        </w:rPr>
                        <m:t>3</m:t>
                      </m:r>
                    </m:den>
                  </m:f>
                </m:e>
              </m:d>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
                <m:dPr>
                  <m:begChr m:val="〈"/>
                  <m:endChr m:val="〉"/>
                  <m:ctrlPr>
                    <w:rPr>
                      <w:rFonts w:ascii="Cambria Math" w:eastAsiaTheme="minorEastAsia" w:hAnsi="Cambria Math"/>
                      <w:i/>
                    </w:rPr>
                  </m:ctrlPr>
                </m:dPr>
                <m:e>
                  <m:r>
                    <w:rPr>
                      <w:rFonts w:ascii="Cambria Math" w:eastAsiaTheme="minorEastAsia" w:hAnsi="Cambria Math"/>
                    </w:rPr>
                    <m:t>ρ</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s</m:t>
                  </m:r>
                </m:sub>
              </m:sSub>
            </m:num>
            <m:den>
              <m:d>
                <m:dPr>
                  <m:begChr m:val="〈"/>
                  <m:endChr m:val="〉"/>
                  <m:ctrlPr>
                    <w:rPr>
                      <w:rFonts w:ascii="Cambria Math" w:eastAsiaTheme="minorEastAsia" w:hAnsi="Cambria Math"/>
                      <w:i/>
                    </w:rPr>
                  </m:ctrlPr>
                </m:dPr>
                <m:e>
                  <m:r>
                    <w:rPr>
                      <w:rFonts w:ascii="Cambria Math" w:eastAsiaTheme="minorEastAsia" w:hAnsi="Cambria Math"/>
                    </w:rPr>
                    <m:t>ρ</m:t>
                  </m:r>
                </m:e>
              </m:d>
            </m:den>
          </m:f>
          <m:f>
            <m:fPr>
              <m:ctrlPr>
                <w:rPr>
                  <w:rFonts w:ascii="Cambria Math" w:eastAsiaTheme="minorEastAsia" w:hAnsi="Cambria Math"/>
                  <w:i/>
                </w:rPr>
              </m:ctrlPr>
            </m:fPr>
            <m:num>
              <m:r>
                <m:rPr>
                  <m:sty m:val="p"/>
                </m:rPr>
                <w:rPr>
                  <w:rFonts w:ascii="Cambria Math" w:eastAsiaTheme="minorEastAsia" w:hAnsi="Cambria Math"/>
                </w:rPr>
                <m:t>Δ</m:t>
              </m:r>
              <m:r>
                <w:rPr>
                  <w:rFonts w:ascii="Cambria Math" w:eastAsiaTheme="minorEastAsia" w:hAnsi="Cambria Math"/>
                </w:rPr>
                <m:t>R</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m:rPr>
                  <m:sty m:val="p"/>
                </m:rPr>
                <w:rPr>
                  <w:rFonts w:ascii="Cambria Math" w:eastAsiaTheme="minorEastAsia" w:hAnsi="Cambria Math"/>
                </w:rPr>
                <m:t>Δ</m:t>
              </m:r>
              <m:r>
                <w:rPr>
                  <w:rFonts w:ascii="Cambria Math" w:eastAsiaTheme="minorEastAsia" w:hAnsi="Cambria Math"/>
                </w:rPr>
                <m:t>R</m:t>
              </m:r>
            </m:num>
            <m:den>
              <m:r>
                <w:rPr>
                  <w:rFonts w:ascii="Cambria Math" w:eastAsiaTheme="minorEastAsia" w:hAnsi="Cambria Math"/>
                </w:rPr>
                <m:t>R</m:t>
              </m:r>
            </m:den>
          </m:f>
        </m:oMath>
      </m:oMathPara>
    </w:p>
    <w:p w14:paraId="52476133" w14:textId="359B789B" w:rsidR="002279AA" w:rsidRDefault="002279AA">
      <w:pPr>
        <w:rPr>
          <w:rFonts w:eastAsiaTheme="minorEastAsia"/>
        </w:rPr>
      </w:pPr>
      <w:r>
        <w:rPr>
          <w:rFonts w:eastAsiaTheme="minorEastAsia"/>
        </w:rPr>
        <w:t xml:space="preserve">where </w:t>
      </w:r>
      <m:oMath>
        <m:d>
          <m:dPr>
            <m:begChr m:val="〈"/>
            <m:endChr m:val="〉"/>
            <m:ctrlPr>
              <w:rPr>
                <w:rFonts w:ascii="Cambria Math" w:eastAsiaTheme="minorEastAsia" w:hAnsi="Cambria Math"/>
                <w:i/>
              </w:rPr>
            </m:ctrlPr>
          </m:dPr>
          <m:e>
            <m:r>
              <w:rPr>
                <w:rFonts w:ascii="Cambria Math" w:eastAsiaTheme="minorEastAsia" w:hAnsi="Cambria Math"/>
              </w:rPr>
              <m:t>ρ</m:t>
            </m:r>
          </m:e>
        </m:d>
      </m:oMath>
      <w:r>
        <w:rPr>
          <w:rFonts w:eastAsiaTheme="minorEastAsia"/>
        </w:rPr>
        <w:t xml:space="preserve"> is the average density and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s</m:t>
            </m:r>
          </m:sub>
        </m:sSub>
      </m:oMath>
      <w:r>
        <w:rPr>
          <w:rFonts w:eastAsiaTheme="minorEastAsia"/>
        </w:rPr>
        <w:t xml:space="preserve"> is the surface density of the bulge. Thus</w:t>
      </w:r>
    </w:p>
    <w:p w14:paraId="286EACAD" w14:textId="7052CEBC" w:rsidR="002279AA" w:rsidRDefault="002279AA">
      <m:oMathPara>
        <m:oMath>
          <m:f>
            <m:fPr>
              <m:ctrlPr>
                <w:rPr>
                  <w:rFonts w:ascii="Cambria Math" w:hAnsi="Cambria Math"/>
                  <w:i/>
                </w:rPr>
              </m:ctrlPr>
            </m:fPr>
            <m:num>
              <m:r>
                <m:rPr>
                  <m:sty m:val="p"/>
                </m:rPr>
                <w:rPr>
                  <w:rFonts w:ascii="Cambria Math" w:hAnsi="Cambria Math"/>
                </w:rPr>
                <m:t>Δ</m:t>
              </m:r>
              <m:r>
                <w:rPr>
                  <w:rFonts w:ascii="Cambria Math" w:hAnsi="Cambria Math"/>
                </w:rPr>
                <m:t>R</m:t>
              </m:r>
            </m:num>
            <m:den>
              <m:r>
                <w:rPr>
                  <w:rFonts w:ascii="Cambria Math" w:hAnsi="Cambria Math"/>
                </w:rPr>
                <m:t>R</m:t>
              </m:r>
            </m:den>
          </m:f>
          <m:r>
            <w:rPr>
              <w:rFonts w:ascii="Cambria Math" w:hAnsi="Cambria Math"/>
            </w:rPr>
            <m:t>≈</m:t>
          </m:r>
          <m:f>
            <m:fPr>
              <m:ctrlPr>
                <w:rPr>
                  <w:rFonts w:ascii="Cambria Math" w:hAnsi="Cambria Math"/>
                  <w:i/>
                </w:rPr>
              </m:ctrlPr>
            </m:fPr>
            <m:num>
              <m:f>
                <m:fPr>
                  <m:type m:val="lin"/>
                  <m:ctrlPr>
                    <w:rPr>
                      <w:rFonts w:ascii="Cambria Math" w:hAnsi="Cambria Math"/>
                      <w:i/>
                    </w:rPr>
                  </m:ctrlPr>
                </m:fPr>
                <m:num>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R</m:t>
                  </m:r>
                </m:num>
                <m:den>
                  <m:r>
                    <w:rPr>
                      <w:rFonts w:ascii="Cambria Math" w:hAnsi="Cambria Math"/>
                    </w:rPr>
                    <m:t>2g</m:t>
                  </m:r>
                </m:den>
              </m:f>
            </m:num>
            <m:den>
              <m:r>
                <w:rPr>
                  <w:rFonts w:ascii="Cambria Math" w:hAnsi="Cambria Math"/>
                </w:rPr>
                <m:t>1-</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m:t>
              </m:r>
            </m:den>
          </m:f>
          <m:r>
            <w:rPr>
              <w:rFonts w:ascii="Cambria Math" w:hAnsi="Cambria Math"/>
            </w:rPr>
            <m:t>.</m:t>
          </m:r>
        </m:oMath>
      </m:oMathPara>
    </w:p>
    <w:p w14:paraId="6028EE51" w14:textId="77777777" w:rsidR="002279AA" w:rsidRDefault="002279AA">
      <w:r>
        <w:t>Hence</w:t>
      </w:r>
    </w:p>
    <w:p w14:paraId="06882830" w14:textId="4EE8EE8D" w:rsidR="002279AA" w:rsidRPr="002279AA" w:rsidRDefault="002279AA">
      <w:pPr>
        <w:rPr>
          <w:rFonts w:eastAsiaTheme="minorEastAsia"/>
        </w:rPr>
      </w:pPr>
      <m:oMathPara>
        <m:oMath>
          <m:f>
            <m:fPr>
              <m:type m:val="lin"/>
              <m:ctrlPr>
                <w:rPr>
                  <w:rFonts w:ascii="Cambria Math" w:hAnsi="Cambria Math"/>
                  <w:i/>
                </w:rPr>
              </m:ctrlPr>
            </m:fPr>
            <m:num>
              <m:r>
                <m:rPr>
                  <m:sty m:val="p"/>
                </m:rPr>
                <w:rPr>
                  <w:rFonts w:ascii="Cambria Math" w:hAnsi="Cambria Math"/>
                </w:rPr>
                <m:t>Δ</m:t>
              </m:r>
              <m:r>
                <w:rPr>
                  <w:rFonts w:ascii="Cambria Math" w:hAnsi="Cambria Math"/>
                </w:rPr>
                <m:t>R</m:t>
              </m:r>
            </m:num>
            <m:den>
              <m:r>
                <w:rPr>
                  <w:rFonts w:ascii="Cambria Math" w:hAnsi="Cambria Math"/>
                </w:rPr>
                <m:t>R</m:t>
              </m:r>
            </m:den>
          </m:f>
          <m:r>
            <w:rPr>
              <w:rFonts w:ascii="Cambria Math"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R</m:t>
              </m:r>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g</m:t>
                  </m:r>
                </m:e>
                <m:sub>
                  <m:r>
                    <m:rPr>
                      <m:sty m:val="p"/>
                    </m:rPr>
                    <w:rPr>
                      <w:rFonts w:ascii="Cambria Math" w:eastAsiaTheme="minorEastAsia" w:hAnsi="Cambria Math"/>
                    </w:rPr>
                    <m:t>surface</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ring</m:t>
                  </m:r>
                </m:sub>
              </m:sSub>
            </m:num>
            <m:den>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planet</m:t>
                  </m:r>
                </m:sub>
              </m:sSub>
            </m:den>
          </m:f>
          <m:r>
            <w:rPr>
              <w:rFonts w:ascii="Cambria Math" w:eastAsiaTheme="minorEastAsia" w:hAnsi="Cambria Math"/>
            </w:rPr>
            <m:t>≈1.73×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+1.62×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=3.35×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m:t>
          </m:r>
        </m:oMath>
      </m:oMathPara>
    </w:p>
    <w:p w14:paraId="59147841" w14:textId="14F97AA4" w:rsidR="00A94D1B" w:rsidRDefault="002279AA">
      <w:pPr>
        <w:rPr>
          <w:rFonts w:eastAsiaTheme="minorEastAsia"/>
        </w:rPr>
      </w:pPr>
      <w:r>
        <w:rPr>
          <w:rFonts w:eastAsiaTheme="minorEastAsia"/>
        </w:rPr>
        <w:t xml:space="preserve">or </w:t>
      </w:r>
      <m:oMath>
        <m:sSub>
          <m:sSubPr>
            <m:ctrlPr>
              <w:rPr>
                <w:rFonts w:ascii="Cambria Math" w:eastAsiaTheme="minorEastAsia" w:hAnsi="Cambria Math"/>
                <w:i/>
              </w:rPr>
            </m:ctrlPr>
          </m:sSubPr>
          <m:e>
            <m:r>
              <w:rPr>
                <w:rFonts w:ascii="Cambria Math" w:eastAsiaTheme="minorEastAsia" w:hAnsi="Cambria Math"/>
              </w:rPr>
              <m:t>R</m:t>
            </m:r>
          </m:e>
          <m:sub>
            <m:r>
              <m:rPr>
                <m:sty m:val="p"/>
              </m:rPr>
              <w:rPr>
                <w:rFonts w:ascii="Cambria Math" w:eastAsiaTheme="minorEastAsia" w:hAnsi="Cambria Math"/>
              </w:rPr>
              <m:t>equator</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m:rPr>
                <m:sty m:val="p"/>
              </m:rPr>
              <w:rPr>
                <w:rFonts w:ascii="Cambria Math" w:eastAsiaTheme="minorEastAsia" w:hAnsi="Cambria Math"/>
              </w:rPr>
              <m:t>pole</m:t>
            </m:r>
          </m:sub>
        </m:sSub>
        <m:r>
          <w:rPr>
            <w:rFonts w:ascii="Cambria Math" w:eastAsiaTheme="minorEastAsia" w:hAnsi="Cambria Math"/>
          </w:rPr>
          <m:t>≈21.4</m:t>
        </m:r>
      </m:oMath>
      <w:r>
        <w:rPr>
          <w:rFonts w:eastAsiaTheme="minorEastAsia"/>
        </w:rPr>
        <w:t xml:space="preserve"> kilometers.</w:t>
      </w:r>
      <w:r w:rsidR="00A94D1B">
        <w:rPr>
          <w:rFonts w:eastAsiaTheme="minorEastAsia"/>
        </w:rPr>
        <w:t xml:space="preserve"> Mount Everest is only 8.8 km above sea!</w:t>
      </w:r>
    </w:p>
    <w:p w14:paraId="41E2A44B" w14:textId="77777777" w:rsidR="00A94D1B" w:rsidRDefault="00A94D1B">
      <w:pPr>
        <w:rPr>
          <w:rFonts w:eastAsiaTheme="minorEastAsia"/>
        </w:rPr>
      </w:pPr>
      <w:r>
        <w:rPr>
          <w:rFonts w:eastAsiaTheme="minorEastAsia"/>
        </w:rPr>
        <w:br w:type="page"/>
      </w:r>
    </w:p>
    <w:p w14:paraId="2EC5B7DD" w14:textId="7404F8BA" w:rsidR="00A94D1B" w:rsidRDefault="00A94D1B" w:rsidP="00A94D1B">
      <w:pPr>
        <w:pStyle w:val="Heading2"/>
      </w:pPr>
      <w:r>
        <w:lastRenderedPageBreak/>
        <w:t>References Chapter 1</w:t>
      </w:r>
    </w:p>
    <w:p w14:paraId="722B5693" w14:textId="7B144012" w:rsidR="00A94D1B" w:rsidRDefault="00A94D1B" w:rsidP="00A94D1B">
      <w:r>
        <w:t xml:space="preserve">R. Baierlein, </w:t>
      </w:r>
      <w:r w:rsidRPr="00FB4B1B">
        <w:rPr>
          <w:i/>
          <w:iCs/>
        </w:rPr>
        <w:t>Newtonian Dynamics</w:t>
      </w:r>
      <w:r>
        <w:t>, McGraw-Hill Book Company, 1983</w:t>
      </w:r>
    </w:p>
    <w:p w14:paraId="52EAF0F1" w14:textId="629EF1A9" w:rsidR="005A610A" w:rsidRDefault="005A610A" w:rsidP="005A610A">
      <w:r>
        <w:t xml:space="preserve">A. Jenkins, </w:t>
      </w:r>
      <w:r w:rsidRPr="00CC551E">
        <w:rPr>
          <w:i/>
          <w:iCs/>
        </w:rPr>
        <w:t>Chandler wobble: Stochastic and deterministic dynamics</w:t>
      </w:r>
      <w:r>
        <w:t xml:space="preserve">, </w:t>
      </w:r>
      <w:hyperlink r:id="rId13" w:history="1">
        <w:r w:rsidRPr="005A610A">
          <w:rPr>
            <w:rStyle w:val="Hyperlink"/>
          </w:rPr>
          <w:t>arXiv:1506.02810</w:t>
        </w:r>
      </w:hyperlink>
      <w:r w:rsidRPr="005A610A">
        <w:t xml:space="preserve"> [physics.geo-ph]</w:t>
      </w:r>
      <w:r>
        <w:t>, 2016</w:t>
      </w:r>
    </w:p>
    <w:p w14:paraId="06A9C660" w14:textId="5DC84A3A" w:rsidR="009257D6" w:rsidRDefault="001B4EBF" w:rsidP="005A610A">
      <w:r>
        <w:t>D. Karnap</w:t>
      </w:r>
      <w:r w:rsidRPr="0063540C">
        <w:t xml:space="preserve">, Dynamics, </w:t>
      </w:r>
      <w:r w:rsidRPr="0063540C">
        <w:rPr>
          <w:i/>
          <w:iCs/>
        </w:rPr>
        <w:t>Stability and Control</w:t>
      </w:r>
      <w:r>
        <w:t>, 2</w:t>
      </w:r>
      <w:r w:rsidRPr="001B4EBF">
        <w:rPr>
          <w:vertAlign w:val="superscript"/>
        </w:rPr>
        <w:t>nd</w:t>
      </w:r>
      <w:r>
        <w:t xml:space="preserve"> ed., </w:t>
      </w:r>
      <w:r w:rsidR="0063540C">
        <w:t>CRC Press, 2013</w:t>
      </w:r>
    </w:p>
    <w:p w14:paraId="0235894C" w14:textId="1AEED3BA" w:rsidR="003E58A1" w:rsidRDefault="003E58A1" w:rsidP="005A610A">
      <w:r w:rsidRPr="003E58A1">
        <w:t>Alex S. Konopliv</w:t>
      </w:r>
      <w:r>
        <w:t>,</w:t>
      </w:r>
      <w:r w:rsidRPr="003E58A1">
        <w:t xml:space="preserve"> Ryan S. Park</w:t>
      </w:r>
      <w:r>
        <w:t>,</w:t>
      </w:r>
      <w:r w:rsidRPr="003E58A1">
        <w:t xml:space="preserve"> Attilio Rivoldini</w:t>
      </w:r>
      <w:r>
        <w:t>,</w:t>
      </w:r>
      <w:r w:rsidRPr="003E58A1">
        <w:t xml:space="preserve"> Rose‐Marie Baland</w:t>
      </w:r>
      <w:r>
        <w:t>,</w:t>
      </w:r>
      <w:r w:rsidRPr="003E58A1">
        <w:t xml:space="preserve"> Sebastien Le Maistre</w:t>
      </w:r>
      <w:r>
        <w:t>,</w:t>
      </w:r>
      <w:r w:rsidRPr="003E58A1">
        <w:t xml:space="preserve"> Tim Van Hoolst  Marie Yseboodt</w:t>
      </w:r>
      <w:r>
        <w:t>, and</w:t>
      </w:r>
      <w:r w:rsidRPr="003E58A1">
        <w:t xml:space="preserve"> Veronique Dehant</w:t>
      </w:r>
      <w:r>
        <w:t xml:space="preserve">, </w:t>
      </w:r>
      <w:hyperlink r:id="rId14" w:history="1">
        <w:r w:rsidRPr="003E58A1">
          <w:rPr>
            <w:rStyle w:val="Hyperlink"/>
            <w:i/>
            <w:iCs/>
          </w:rPr>
          <w:t>Detection of the Chandler Wobble of Mars From Orbiting Spacecraft</w:t>
        </w:r>
      </w:hyperlink>
      <w:r>
        <w:t xml:space="preserve">, </w:t>
      </w:r>
      <w:r w:rsidRPr="00CC551E">
        <w:t>Geophysical Research Letters</w:t>
      </w:r>
      <w:r>
        <w:t>, 13 October 2020</w:t>
      </w:r>
    </w:p>
    <w:p w14:paraId="35AEE019" w14:textId="67E0FA9A" w:rsidR="00CC551E" w:rsidRDefault="00CC551E" w:rsidP="005A610A">
      <w:r>
        <w:t xml:space="preserve">B. Lee, </w:t>
      </w:r>
      <w:hyperlink r:id="rId15" w:history="1">
        <w:r w:rsidRPr="003E58A1">
          <w:rPr>
            <w:rStyle w:val="Hyperlink"/>
            <w:i/>
            <w:iCs/>
          </w:rPr>
          <w:t>First Detection of a Built-In Wobble on Another Planet</w:t>
        </w:r>
      </w:hyperlink>
      <w:r>
        <w:t xml:space="preserve">, </w:t>
      </w:r>
      <w:r w:rsidR="003E58A1">
        <w:t xml:space="preserve">EOS, Science News by AGU, </w:t>
      </w:r>
      <w:r>
        <w:t>January 2021</w:t>
      </w:r>
    </w:p>
    <w:p w14:paraId="13E02010" w14:textId="4FA5B28C" w:rsidR="0014378A" w:rsidRDefault="0014378A" w:rsidP="00A94D1B">
      <w:r>
        <w:t xml:space="preserve">M. R. Spiegel, </w:t>
      </w:r>
      <w:r w:rsidRPr="008115AA">
        <w:rPr>
          <w:i/>
          <w:iCs/>
        </w:rPr>
        <w:t>Theoretical Mechanics</w:t>
      </w:r>
      <w:r>
        <w:t>, Schaum’s Outline Series,</w:t>
      </w:r>
      <w:r w:rsidR="008115AA">
        <w:t xml:space="preserve"> 1967 (19</w:t>
      </w:r>
      <w:r w:rsidR="008115AA" w:rsidRPr="008115AA">
        <w:rPr>
          <w:vertAlign w:val="superscript"/>
        </w:rPr>
        <w:t>th</w:t>
      </w:r>
      <w:r w:rsidR="008115AA">
        <w:t xml:space="preserve"> printing 1992)</w:t>
      </w:r>
    </w:p>
    <w:p w14:paraId="0100C105" w14:textId="77777777" w:rsidR="002279AA" w:rsidRDefault="002279AA"/>
    <w:p w14:paraId="61FC34B0" w14:textId="6F33E4AD" w:rsidR="002279AA" w:rsidRDefault="002279AA">
      <w:r>
        <w:br w:type="page"/>
      </w:r>
    </w:p>
    <w:p w14:paraId="35C96751" w14:textId="02B6F7C1" w:rsidR="00F97A53" w:rsidRPr="0082395B" w:rsidRDefault="00F97A53" w:rsidP="00A74100">
      <w:pPr>
        <w:pStyle w:val="Title"/>
        <w:jc w:val="center"/>
        <w:rPr>
          <w:sz w:val="52"/>
          <w:szCs w:val="52"/>
        </w:rPr>
      </w:pPr>
      <w:r w:rsidRPr="0082395B">
        <w:rPr>
          <w:sz w:val="52"/>
          <w:szCs w:val="52"/>
        </w:rPr>
        <w:lastRenderedPageBreak/>
        <w:t>Notes on Orbital Mechanics</w:t>
      </w:r>
    </w:p>
    <w:p w14:paraId="24338244" w14:textId="77777777" w:rsidR="00FE1E5D" w:rsidRDefault="00FE1E5D">
      <w:pPr>
        <w:rPr>
          <w:rFonts w:eastAsiaTheme="minorEastAsia"/>
        </w:rPr>
      </w:pPr>
    </w:p>
    <w:p w14:paraId="6A3D0EBD" w14:textId="60451FF3" w:rsidR="00E33820" w:rsidRDefault="008B733A">
      <w:pPr>
        <w:rPr>
          <w:rFonts w:eastAsiaTheme="minorEastAsia"/>
        </w:rPr>
      </w:pPr>
      <w:r>
        <w:rPr>
          <w:rFonts w:eastAsiaTheme="minorEastAsia"/>
        </w:rPr>
        <w:t xml:space="preserve">These </w:t>
      </w:r>
      <w:r w:rsidR="003513AE">
        <w:rPr>
          <w:rFonts w:eastAsiaTheme="minorEastAsia"/>
        </w:rPr>
        <w:t xml:space="preserve">step-by-step </w:t>
      </w:r>
      <w:r>
        <w:rPr>
          <w:rFonts w:eastAsiaTheme="minorEastAsia"/>
        </w:rPr>
        <w:t xml:space="preserve">notes collect material on orbital mechanics, with an emphasis on </w:t>
      </w:r>
      <w:r w:rsidR="00C26B52">
        <w:rPr>
          <w:rFonts w:eastAsiaTheme="minorEastAsia"/>
        </w:rPr>
        <w:t xml:space="preserve">the study of </w:t>
      </w:r>
      <w:r w:rsidR="00493C59">
        <w:rPr>
          <w:rFonts w:eastAsiaTheme="minorEastAsia"/>
        </w:rPr>
        <w:t xml:space="preserve">the stability of power law potentials and linear combinations thereof </w:t>
      </w:r>
      <w:r w:rsidR="00C26B52">
        <w:rPr>
          <w:rFonts w:eastAsiaTheme="minorEastAsia"/>
        </w:rPr>
        <w:t>through perturbation theory.</w:t>
      </w:r>
      <w:r w:rsidR="00925E8B">
        <w:rPr>
          <w:rFonts w:eastAsiaTheme="minorEastAsia"/>
        </w:rPr>
        <w:t xml:space="preserve"> </w:t>
      </w:r>
      <w:r w:rsidR="00C26B52">
        <w:rPr>
          <w:rFonts w:eastAsiaTheme="minorEastAsia"/>
        </w:rPr>
        <w:t>Contact is made with analog quantum mechanical system</w:t>
      </w:r>
      <w:r w:rsidR="00E33820">
        <w:rPr>
          <w:rFonts w:eastAsiaTheme="minorEastAsia"/>
        </w:rPr>
        <w:t>s</w:t>
      </w:r>
      <w:r w:rsidR="00C26B52">
        <w:rPr>
          <w:rFonts w:eastAsiaTheme="minorEastAsia"/>
        </w:rPr>
        <w:t>, e.g., the hydrogen atom as described by the Schr</w:t>
      </w:r>
      <w:r w:rsidR="00C26B52">
        <w:rPr>
          <w:rFonts w:eastAsiaTheme="minorEastAsia" w:cstheme="minorHAnsi"/>
        </w:rPr>
        <w:t>ö</w:t>
      </w:r>
      <w:r w:rsidR="00C26B52">
        <w:rPr>
          <w:rFonts w:eastAsiaTheme="minorEastAsia"/>
        </w:rPr>
        <w:t>dinger equation.</w:t>
      </w:r>
      <w:r w:rsidR="00445753">
        <w:rPr>
          <w:rFonts w:eastAsiaTheme="minorEastAsia"/>
        </w:rPr>
        <w:t xml:space="preserve"> </w:t>
      </w:r>
      <w:r w:rsidR="0038058C">
        <w:rPr>
          <w:rFonts w:eastAsiaTheme="minorEastAsia"/>
        </w:rPr>
        <w:t>This material should lead to an appreciation of navigation in the solar system through gravitational boosts</w:t>
      </w:r>
      <w:r w:rsidR="00E33820">
        <w:rPr>
          <w:rFonts w:eastAsiaTheme="minorEastAsia"/>
        </w:rPr>
        <w:t xml:space="preserve"> or decelerations</w:t>
      </w:r>
      <w:r w:rsidR="0038058C">
        <w:rPr>
          <w:rFonts w:eastAsiaTheme="minorEastAsia"/>
        </w:rPr>
        <w:t>.</w:t>
      </w:r>
    </w:p>
    <w:p w14:paraId="214231F0" w14:textId="77777777" w:rsidR="00E33820" w:rsidRDefault="00E33820" w:rsidP="00E33820">
      <w:pPr>
        <w:spacing w:after="0"/>
        <w:rPr>
          <w:rFonts w:eastAsiaTheme="minorEastAsia"/>
        </w:rPr>
      </w:pPr>
    </w:p>
    <w:p w14:paraId="57232146" w14:textId="77777777" w:rsidR="00E33820" w:rsidRDefault="00E33820" w:rsidP="00E33820">
      <w:pPr>
        <w:spacing w:after="0"/>
        <w:jc w:val="right"/>
        <w:rPr>
          <w:rFonts w:eastAsiaTheme="minorEastAsia"/>
        </w:rPr>
      </w:pPr>
      <w:r>
        <w:rPr>
          <w:rFonts w:eastAsiaTheme="minorEastAsia"/>
        </w:rPr>
        <w:t>A. Alaniz, PhD</w:t>
      </w:r>
    </w:p>
    <w:p w14:paraId="3E023DE3" w14:textId="5100FFE7" w:rsidR="00BC7E22" w:rsidRPr="00E33820" w:rsidRDefault="00E33820" w:rsidP="00E33820">
      <w:pPr>
        <w:spacing w:after="0"/>
        <w:jc w:val="right"/>
        <w:rPr>
          <w:rFonts w:asciiTheme="majorHAnsi" w:eastAsiaTheme="minorEastAsia" w:hAnsiTheme="majorHAnsi" w:cstheme="majorBidi"/>
          <w:color w:val="2F5496" w:themeColor="accent1" w:themeShade="BF"/>
          <w:sz w:val="32"/>
          <w:szCs w:val="32"/>
        </w:rPr>
      </w:pPr>
      <w:r>
        <w:rPr>
          <w:rFonts w:eastAsiaTheme="minorEastAsia"/>
        </w:rPr>
        <w:t>10 January 2021</w:t>
      </w:r>
      <w:r w:rsidR="00BC7E22" w:rsidRPr="00E33820">
        <w:rPr>
          <w:rFonts w:eastAsiaTheme="minorEastAsia"/>
        </w:rPr>
        <w:br w:type="page"/>
      </w:r>
    </w:p>
    <w:p w14:paraId="4FD21441" w14:textId="3A450A92" w:rsidR="00656A35" w:rsidRDefault="0082395B" w:rsidP="00656A35">
      <w:pPr>
        <w:pStyle w:val="Heading1"/>
        <w:rPr>
          <w:rFonts w:eastAsiaTheme="minorEastAsia"/>
        </w:rPr>
      </w:pPr>
      <w:bookmarkStart w:id="2" w:name="_The_oblate_sun"/>
      <w:bookmarkEnd w:id="2"/>
      <w:r>
        <w:rPr>
          <w:rFonts w:eastAsiaTheme="minorEastAsia"/>
        </w:rPr>
        <w:lastRenderedPageBreak/>
        <w:t>Chapter 2 – O</w:t>
      </w:r>
      <w:r w:rsidR="00CE64C4">
        <w:rPr>
          <w:rFonts w:eastAsiaTheme="minorEastAsia"/>
        </w:rPr>
        <w:t xml:space="preserve">blate </w:t>
      </w:r>
      <w:r w:rsidR="00656A35">
        <w:rPr>
          <w:rFonts w:eastAsiaTheme="minorEastAsia"/>
        </w:rPr>
        <w:t xml:space="preserve">sun </w:t>
      </w:r>
      <w:r w:rsidR="008B43E6">
        <w:rPr>
          <w:rFonts w:eastAsiaTheme="minorEastAsia"/>
        </w:rPr>
        <w:t>–</w:t>
      </w:r>
      <w:r w:rsidR="00656A35">
        <w:rPr>
          <w:rFonts w:eastAsiaTheme="minorEastAsia"/>
        </w:rPr>
        <w:t xml:space="preserve"> </w:t>
      </w:r>
      <w:r w:rsidR="008B43E6">
        <w:rPr>
          <w:rFonts w:eastAsiaTheme="minorEastAsia"/>
        </w:rPr>
        <w:t xml:space="preserve">orbital </w:t>
      </w:r>
      <w:r w:rsidR="00EE0507">
        <w:rPr>
          <w:rFonts w:eastAsiaTheme="minorEastAsia"/>
        </w:rPr>
        <w:t>perturbation</w:t>
      </w:r>
      <w:r w:rsidR="008B43E6">
        <w:rPr>
          <w:rFonts w:eastAsiaTheme="minorEastAsia"/>
        </w:rPr>
        <w:t xml:space="preserve"> from</w:t>
      </w:r>
      <w:r w:rsidR="00656A35">
        <w:rPr>
          <w:rFonts w:eastAsiaTheme="minorEastAsia"/>
        </w:rPr>
        <w:t xml:space="preserve"> the sun as a sphere </w:t>
      </w:r>
      <w:r w:rsidR="00862ADF">
        <w:rPr>
          <w:rFonts w:eastAsiaTheme="minorEastAsia"/>
        </w:rPr>
        <w:t>with</w:t>
      </w:r>
      <w:r w:rsidR="00656A35">
        <w:rPr>
          <w:rFonts w:eastAsiaTheme="minorEastAsia"/>
        </w:rPr>
        <w:t xml:space="preserve"> an equatorial </w:t>
      </w:r>
      <w:r w:rsidR="00862ADF">
        <w:rPr>
          <w:rFonts w:eastAsiaTheme="minorEastAsia"/>
        </w:rPr>
        <w:t>bulge</w:t>
      </w:r>
      <w:r w:rsidR="00656A35">
        <w:rPr>
          <w:rFonts w:eastAsiaTheme="minorEastAsia"/>
        </w:rPr>
        <w:t xml:space="preserve"> </w:t>
      </w:r>
      <w:r w:rsidR="009E5F34">
        <w:rPr>
          <w:rFonts w:eastAsiaTheme="minorEastAsia"/>
        </w:rPr>
        <w:t>v</w:t>
      </w:r>
      <w:r w:rsidR="004A6487">
        <w:rPr>
          <w:rFonts w:eastAsiaTheme="minorEastAsia"/>
        </w:rPr>
        <w:t>ersus</w:t>
      </w:r>
      <w:r w:rsidR="009E5F34">
        <w:rPr>
          <w:rFonts w:eastAsiaTheme="minorEastAsia"/>
        </w:rPr>
        <w:t xml:space="preserve"> general relativity</w:t>
      </w:r>
    </w:p>
    <w:p w14:paraId="495FD8FB" w14:textId="0D9850B6" w:rsidR="00656A35" w:rsidRDefault="00920FFF" w:rsidP="00656A35">
      <w:pPr>
        <w:rPr>
          <w:rFonts w:eastAsiaTheme="minorEastAsia"/>
        </w:rPr>
      </w:pPr>
      <w:r w:rsidRPr="00DC1165">
        <w:rPr>
          <w:rFonts w:eastAsiaTheme="minorEastAsia"/>
          <w:noProof/>
        </w:rPr>
        <mc:AlternateContent>
          <mc:Choice Requires="am3d">
            <w:drawing>
              <wp:anchor distT="0" distB="0" distL="114300" distR="114300" simplePos="0" relativeHeight="251654656" behindDoc="0" locked="0" layoutInCell="1" allowOverlap="1" wp14:anchorId="19B293AB" wp14:editId="30FE6023">
                <wp:simplePos x="0" y="0"/>
                <wp:positionH relativeFrom="margin">
                  <wp:align>center</wp:align>
                </wp:positionH>
                <wp:positionV relativeFrom="paragraph">
                  <wp:posOffset>279400</wp:posOffset>
                </wp:positionV>
                <wp:extent cx="813435" cy="758825"/>
                <wp:effectExtent l="0" t="0" r="24765" b="3175"/>
                <wp:wrapTopAndBottom/>
                <wp:docPr id="47" name="Group 2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813435" cy="758825"/>
                          <a:chOff x="0" y="-102625"/>
                          <a:chExt cx="2132190" cy="1968782"/>
                        </a:xfrm>
                      </wpg:grpSpPr>
                      <wps:wsp>
                        <wps:cNvPr id="48" name="Oval 48"/>
                        <wps:cNvSpPr/>
                        <wps:spPr>
                          <a:xfrm>
                            <a:off x="1934445" y="739148"/>
                            <a:ext cx="109207" cy="127778"/>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9" name="Oval 49"/>
                        <wps:cNvSpPr/>
                        <wps:spPr>
                          <a:xfrm>
                            <a:off x="1989049" y="781354"/>
                            <a:ext cx="109207" cy="127778"/>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0" name="Oval 50"/>
                        <wps:cNvSpPr/>
                        <wps:spPr>
                          <a:xfrm>
                            <a:off x="20267" y="784335"/>
                            <a:ext cx="109207" cy="127778"/>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1" name="Oval 51"/>
                        <wps:cNvSpPr/>
                        <wps:spPr>
                          <a:xfrm>
                            <a:off x="64737" y="765988"/>
                            <a:ext cx="109207" cy="127778"/>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2" name="Oval 52"/>
                        <wps:cNvSpPr/>
                        <wps:spPr>
                          <a:xfrm>
                            <a:off x="0" y="830477"/>
                            <a:ext cx="109207" cy="127778"/>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aphicFrame>
                        <wpg:cNvPr id="53" name="3D Model 53" descr="Sphere"/>
                        <wpg:cNvFrPr>
                          <a:graphicFrameLocks noChangeAspect="1"/>
                        </wpg:cNvFrPr>
                        <wpg:xfrm>
                          <a:off x="109208" y="-102625"/>
                          <a:ext cx="1968781" cy="1968782"/>
                        </wpg:xfrm>
                        <a:graphic>
                          <a:graphicData uri="http://schemas.microsoft.com/office/drawing/2017/model3d">
                            <am3d:model3d r:embed="rId16">
                              <am3d:spPr>
                                <a:xfrm>
                                  <a:off x="0" y="0"/>
                                  <a:ext cx="1968781" cy="1968782"/>
                                </a:xfrm>
                                <a:prstGeom prst="rect">
                                  <a:avLst/>
                                </a:prstGeom>
                              </am3d:spPr>
                              <am3d:camera>
                                <am3d:pos x="0" y="0" z="81469184"/>
                                <am3d:up dx="0" dy="36000000" dz="0"/>
                                <am3d:lookAt x="0" y="0" z="0"/>
                                <am3d:perspective fov="2700000"/>
                              </am3d:camera>
                              <am3d:trans>
                                <am3d:meterPerModelUnit n="7143146" d="1000000"/>
                                <am3d:preTrans dx="-2" dy="-18000000" dz="3"/>
                                <am3d:scale>
                                  <am3d:sx n="1000000" d="1000000"/>
                                  <am3d:sy n="1000000" d="1000000"/>
                                  <am3d:sz n="1000000" d="1000000"/>
                                </am3d:scale>
                                <am3d:rot/>
                                <am3d:postTrans dx="0" dy="0" dz="0"/>
                              </am3d:trans>
                              <am3d:raster rName="Office3DRenderer" rVer="16.0.8326">
                                <am3d:blip r:embed="rId17"/>
                              </am3d:raster>
                              <am3d:objViewport viewportSz="1177391"/>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g:graphicFrame>
                      <wps:wsp>
                        <wps:cNvPr id="54" name="Block Arc 54"/>
                        <wps:cNvSpPr/>
                        <wps:spPr>
                          <a:xfrm flipV="1">
                            <a:off x="14476" y="512716"/>
                            <a:ext cx="2117714" cy="845063"/>
                          </a:xfrm>
                          <a:prstGeom prst="blockArc">
                            <a:avLst>
                              <a:gd name="adj1" fmla="val 10800000"/>
                              <a:gd name="adj2" fmla="val 2"/>
                              <a:gd name="adj3" fmla="val 10780"/>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5" name="Oval 55"/>
                        <wps:cNvSpPr/>
                        <wps:spPr>
                          <a:xfrm>
                            <a:off x="2019046" y="848224"/>
                            <a:ext cx="109207" cy="127778"/>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Choice Requires="wpg">
            <w:drawing>
              <wp:anchor distT="0" distB="0" distL="114300" distR="114300" simplePos="0" relativeHeight="251654656" behindDoc="0" locked="0" layoutInCell="1" allowOverlap="1" wp14:anchorId="19B293AB" wp14:editId="30FE6023">
                <wp:simplePos x="0" y="0"/>
                <wp:positionH relativeFrom="margin">
                  <wp:align>center</wp:align>
                </wp:positionH>
                <wp:positionV relativeFrom="paragraph">
                  <wp:posOffset>279400</wp:posOffset>
                </wp:positionV>
                <wp:extent cx="813435" cy="758825"/>
                <wp:effectExtent l="0" t="0" r="24765" b="3175"/>
                <wp:wrapTopAndBottom/>
                <wp:docPr id="47" name="Group 2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813435" cy="758825"/>
                          <a:chOff x="0" y="-102625"/>
                          <a:chExt cx="2132190" cy="1968782"/>
                        </a:xfrm>
                      </wpg:grpSpPr>
                      <wps:wsp>
                        <wps:cNvPr id="48" name="Oval 48"/>
                        <wps:cNvSpPr/>
                        <wps:spPr>
                          <a:xfrm>
                            <a:off x="1934445" y="739148"/>
                            <a:ext cx="109207" cy="127778"/>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9" name="Oval 49"/>
                        <wps:cNvSpPr/>
                        <wps:spPr>
                          <a:xfrm>
                            <a:off x="1989049" y="781354"/>
                            <a:ext cx="109207" cy="127778"/>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0" name="Oval 50"/>
                        <wps:cNvSpPr/>
                        <wps:spPr>
                          <a:xfrm>
                            <a:off x="20267" y="784335"/>
                            <a:ext cx="109207" cy="127778"/>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1" name="Oval 51"/>
                        <wps:cNvSpPr/>
                        <wps:spPr>
                          <a:xfrm>
                            <a:off x="64737" y="765988"/>
                            <a:ext cx="109207" cy="127778"/>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2" name="Oval 52"/>
                        <wps:cNvSpPr/>
                        <wps:spPr>
                          <a:xfrm>
                            <a:off x="0" y="830477"/>
                            <a:ext cx="109207" cy="127778"/>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57" name="3D Model 53" descr="Sphere"/>
                          <pic:cNvPicPr>
                            <a:picLocks noGrp="1" noRot="1" noChangeAspect="1" noMove="1" noResize="1" noEditPoints="1" noAdjustHandles="1" noChangeArrowheads="1" noChangeShapeType="1" noCrop="1"/>
                          </pic:cNvPicPr>
                        </pic:nvPicPr>
                        <pic:blipFill>
                          <a:blip r:embed="rId17"/>
                          <a:stretch>
                            <a:fillRect/>
                          </a:stretch>
                        </pic:blipFill>
                        <pic:spPr>
                          <a:xfrm>
                            <a:off x="41663" y="0"/>
                            <a:ext cx="751094" cy="758825"/>
                          </a:xfrm>
                          <a:prstGeom prst="rect">
                            <a:avLst/>
                          </a:prstGeom>
                        </pic:spPr>
                      </pic:pic>
                      <wps:wsp>
                        <wps:cNvPr id="54" name="Block Arc 54"/>
                        <wps:cNvSpPr/>
                        <wps:spPr>
                          <a:xfrm flipV="1">
                            <a:off x="14476" y="512716"/>
                            <a:ext cx="2117714" cy="845063"/>
                          </a:xfrm>
                          <a:prstGeom prst="blockArc">
                            <a:avLst>
                              <a:gd name="adj1" fmla="val 10800000"/>
                              <a:gd name="adj2" fmla="val 2"/>
                              <a:gd name="adj3" fmla="val 10780"/>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5" name="Oval 55"/>
                        <wps:cNvSpPr/>
                        <wps:spPr>
                          <a:xfrm>
                            <a:off x="2019046" y="848224"/>
                            <a:ext cx="109207" cy="127778"/>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4148957" id="Group 23" o:spid="_x0000_s1026" style="position:absolute;margin-left:0;margin-top:22pt;width:64.05pt;height:59.75pt;z-index:251654656;mso-position-horizontal:center;mso-position-horizontal-relative:margin;mso-width-relative:margin;mso-height-relative:margin" coordorigin=",-1026" coordsize="21321,19687">
                <o:lock v:ext="edit" aspectratio="t"/>
                <v:oval id="Oval 48" o:spid="_x0000_s1027" style="position:absolute;left:19344;top:7391;width:1092;height:12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" fillcolor="black [3213]" strokecolor="black [3213]" strokeweight="1pt">
                  <v:stroke joinstyle="miter"/>
                </v:oval>
                <v:oval id="Oval 49" o:spid="_x0000_s1028" style="position:absolute;left:19890;top:7813;width:1092;height:12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" fillcolor="black [3213]" strokecolor="black [3213]" strokeweight="1pt">
                  <v:stroke joinstyle="miter"/>
                </v:oval>
                <v:oval id="Oval 50" o:spid="_x0000_s1029" style="position:absolute;left:202;top:7843;width:1092;height:12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" fillcolor="black [3213]" strokecolor="black [3213]" strokeweight="1pt">
                  <v:stroke joinstyle="miter"/>
                </v:oval>
                <v:oval id="Oval 51" o:spid="_x0000_s1030" style="position:absolute;left:647;top:7659;width:1092;height:12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" fillcolor="black [3213]" strokecolor="black [3213]" strokeweight="1pt">
                  <v:stroke joinstyle="miter"/>
                </v:oval>
                <v:oval id="Oval 52" o:spid="_x0000_s1031" style="position:absolute;top:8304;width:1092;height:12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" fillcolor="black [3213]" strokecolor="black [3213]" strokeweight="1pt">
                  <v:stroke joinstyle="miter"/>
                </v:oval>
                <v:shape id="3D Model 53" o:spid="_x0000_s1032" type="#_x0000_t75" alt="Sphere" style="position:absolute;left:4314;top:2453;width:45220;height:4412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">
                  <v:imagedata r:id="rId18" o:title=""/>
                </v:shape>
                <v:shape id="Block Arc 54" o:spid="_x0000_s1033" style="position:absolute;left:144;top:5127;width:21177;height:8450;flip:y;visibility:visible;mso-wrap-style:square;v-text-anchor:middle" coordsize="2117714,845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" path="m,422532c,225720,340520,54972,821136,10786v156432,-14382,319011,-14382,475443,c1777195,54972,2117715,225721,2117714,422532r-91098,c2026617,264271,1699907,128091,1246576,97392v-123946,-8393,-251492,-8393,-375438,c417807,128090,91098,264270,91098,422531l,422532xe" fillcolor="black [3213]" strokecolor="black [3213]" strokeweight="1pt">
                  <v:stroke joinstyle="miter"/>
                  <v:path arrowok="t" o:connecttype="custom" o:connectlocs="0,422532;821136,10786;1296579,10786;2117714,422532;2026616,422532;1246576,97392;871138,97392;91098,422531;0,422532" o:connectangles="0,0,0,0,0,0,0,0,0"/>
                </v:shape>
                <v:oval id="Oval 55" o:spid="_x0000_s1034" style="position:absolute;left:20190;top:8482;width:1092;height:12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" fillcolor="black [3213]" strokecolor="black [3213]" strokeweight="1pt">
                  <v:stroke joinstyle="miter"/>
                </v:oval>
                <w10:wrap type="topAndBottom" anchorx="margin"/>
              </v:group>
            </w:pict>
          </mc:Fallback>
        </mc:AlternateContent>
      </w:r>
      <w:r w:rsidR="00254859">
        <w:rPr>
          <w:rFonts w:eastAsiaTheme="minorEastAsia"/>
        </w:rPr>
        <w:t>Treat</w:t>
      </w:r>
      <w:r w:rsidR="00656A35">
        <w:rPr>
          <w:rFonts w:eastAsiaTheme="minorEastAsia"/>
        </w:rPr>
        <w:t xml:space="preserve"> the sun as </w:t>
      </w:r>
      <w:r w:rsidR="00D2376F">
        <w:rPr>
          <w:rFonts w:eastAsiaTheme="minorEastAsia"/>
        </w:rPr>
        <w:t>a</w:t>
      </w:r>
      <w:r w:rsidR="00656A35">
        <w:rPr>
          <w:rFonts w:eastAsiaTheme="minorEastAsia"/>
        </w:rPr>
        <w:t xml:space="preserve"> sphere </w:t>
      </w:r>
      <w:r w:rsidR="00D2376F">
        <w:rPr>
          <w:rFonts w:eastAsiaTheme="minorEastAsia"/>
        </w:rPr>
        <w:t>plus</w:t>
      </w:r>
      <w:r w:rsidR="00656A35">
        <w:rPr>
          <w:rFonts w:eastAsiaTheme="minorEastAsia"/>
        </w:rPr>
        <w:t xml:space="preserve"> a ring of mass around its equatorial plane</w:t>
      </w:r>
      <w:r w:rsidR="00FC6C73">
        <w:rPr>
          <w:rFonts w:eastAsiaTheme="minorEastAsia"/>
        </w:rPr>
        <w:t xml:space="preserve"> due to its rotation</w:t>
      </w:r>
      <w:r w:rsidR="00656A35">
        <w:rPr>
          <w:rFonts w:eastAsiaTheme="minorEastAsia"/>
        </w:rPr>
        <w:t>:</w:t>
      </w:r>
    </w:p>
    <w:p w14:paraId="79740BA6" w14:textId="2B5F7C66" w:rsidR="00996981" w:rsidRDefault="00E05648" w:rsidP="00656A35">
      <w:pPr>
        <w:rPr>
          <w:rFonts w:eastAsiaTheme="minorEastAsia"/>
        </w:rPr>
      </w:pPr>
      <w:r w:rsidRPr="00845C71">
        <w:rPr>
          <w:rFonts w:eastAsiaTheme="minorEastAsia"/>
          <w:noProof/>
        </w:rPr>
        <mc:AlternateContent>
          <mc:Choice Requires="wpg">
            <w:drawing>
              <wp:anchor distT="0" distB="0" distL="114300" distR="114300" simplePos="0" relativeHeight="251653632" behindDoc="0" locked="0" layoutInCell="1" allowOverlap="1" wp14:anchorId="7246007F" wp14:editId="29BAF1AA">
                <wp:simplePos x="0" y="0"/>
                <wp:positionH relativeFrom="margin">
                  <wp:align>center</wp:align>
                </wp:positionH>
                <wp:positionV relativeFrom="margin">
                  <wp:posOffset>2986027</wp:posOffset>
                </wp:positionV>
                <wp:extent cx="923290" cy="2084705"/>
                <wp:effectExtent l="19050" t="0" r="29210" b="0"/>
                <wp:wrapTopAndBottom/>
                <wp:docPr id="33" name="Group 10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23290" cy="2084705"/>
                          <a:chOff x="0" y="211795"/>
                          <a:chExt cx="1968782" cy="4530970"/>
                        </a:xfrm>
                      </wpg:grpSpPr>
                      <wps:wsp>
                        <wps:cNvPr id="34" name="Oval 34"/>
                        <wps:cNvSpPr/>
                        <wps:spPr>
                          <a:xfrm>
                            <a:off x="0" y="3364870"/>
                            <a:ext cx="1968782" cy="677481"/>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5" name="Straight Connector 35"/>
                        <wps:cNvCnPr>
                          <a:cxnSpLocks/>
                        </wps:cNvCnPr>
                        <wps:spPr>
                          <a:xfrm flipH="1">
                            <a:off x="940106" y="1222778"/>
                            <a:ext cx="47701" cy="2443523"/>
                          </a:xfrm>
                          <a:prstGeom prst="line">
                            <a:avLst/>
                          </a:prstGeom>
                          <a:ln w="349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 name="TextBox 36"/>
                        <wps:cNvSpPr txBox="1"/>
                        <wps:spPr>
                          <a:xfrm>
                            <a:off x="560455" y="3966853"/>
                            <a:ext cx="831549" cy="775912"/>
                          </a:xfrm>
                          <a:prstGeom prst="rect">
                            <a:avLst/>
                          </a:prstGeom>
                          <a:noFill/>
                        </wps:spPr>
                        <wps:txbx>
                          <w:txbxContent>
                            <w:p w14:paraId="175EDE88" w14:textId="77777777" w:rsidR="001C7986" w:rsidRPr="006E6755" w:rsidRDefault="001C7986" w:rsidP="00656A35">
                              <w:pPr>
                                <w:spacing w:line="256" w:lineRule="auto"/>
                                <w:rPr>
                                  <w:sz w:val="20"/>
                                  <w:szCs w:val="20"/>
                                </w:rPr>
                              </w:pPr>
                              <m:oMathPara>
                                <m:oMathParaPr>
                                  <m:jc m:val="centerGroup"/>
                                </m:oMathParaPr>
                                <m:oMath>
                                  <m:r>
                                    <w:rPr>
                                      <w:rFonts w:ascii="Cambria Math" w:eastAsia="Times New Roman" w:hAnsi="Cambria Math"/>
                                      <w:color w:val="000000"/>
                                      <w:kern w:val="24"/>
                                      <w:sz w:val="28"/>
                                      <w:szCs w:val="28"/>
                                    </w:rPr>
                                    <m:t>Q</m:t>
                                  </m:r>
                                </m:oMath>
                              </m:oMathPara>
                            </w:p>
                          </w:txbxContent>
                        </wps:txbx>
                        <wps:bodyPr wrap="square" rtlCol="0">
                          <a:noAutofit/>
                        </wps:bodyPr>
                      </wps:wsp>
                      <wps:wsp>
                        <wps:cNvPr id="37" name="Straight Connector 37"/>
                        <wps:cNvCnPr>
                          <a:cxnSpLocks/>
                        </wps:cNvCnPr>
                        <wps:spPr>
                          <a:xfrm flipH="1">
                            <a:off x="0" y="1194471"/>
                            <a:ext cx="984390" cy="2509140"/>
                          </a:xfrm>
                          <a:prstGeom prst="line">
                            <a:avLst/>
                          </a:prstGeom>
                          <a:ln w="349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 name="Straight Connector 38"/>
                        <wps:cNvCnPr>
                          <a:cxnSpLocks/>
                        </wps:cNvCnPr>
                        <wps:spPr>
                          <a:xfrm>
                            <a:off x="984390" y="1203160"/>
                            <a:ext cx="984392" cy="2500451"/>
                          </a:xfrm>
                          <a:prstGeom prst="line">
                            <a:avLst/>
                          </a:prstGeom>
                          <a:ln w="349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 name="Straight Arrow Connector 39"/>
                        <wps:cNvCnPr>
                          <a:cxnSpLocks/>
                        </wps:cNvCnPr>
                        <wps:spPr>
                          <a:xfrm flipH="1" flipV="1">
                            <a:off x="996941" y="680583"/>
                            <a:ext cx="2" cy="447006"/>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0" name="TextBox 35"/>
                        <wps:cNvSpPr txBox="1"/>
                        <wps:spPr>
                          <a:xfrm>
                            <a:off x="683695" y="211795"/>
                            <a:ext cx="633609" cy="775910"/>
                          </a:xfrm>
                          <a:prstGeom prst="rect">
                            <a:avLst/>
                          </a:prstGeom>
                          <a:noFill/>
                        </wps:spPr>
                        <wps:txbx>
                          <w:txbxContent>
                            <w:p w14:paraId="2D8BBA49" w14:textId="77777777" w:rsidR="001C7986" w:rsidRPr="006E6755" w:rsidRDefault="001C7986" w:rsidP="00656A35">
                              <w:pPr>
                                <w:spacing w:line="256" w:lineRule="auto"/>
                                <w:rPr>
                                  <w:sz w:val="20"/>
                                  <w:szCs w:val="20"/>
                                </w:rPr>
                              </w:pPr>
                              <m:oMathPara>
                                <m:oMathParaPr>
                                  <m:jc m:val="centerGroup"/>
                                </m:oMathParaPr>
                                <m:oMath>
                                  <m:sSub>
                                    <m:sSubPr>
                                      <m:ctrlPr>
                                        <w:rPr>
                                          <w:rFonts w:ascii="Cambria Math" w:eastAsia="Calibri" w:hAnsi="Cambria Math"/>
                                          <w:b/>
                                          <w:bCs/>
                                          <w:i/>
                                          <w:iCs/>
                                          <w:color w:val="000000" w:themeColor="text1"/>
                                          <w:kern w:val="24"/>
                                          <w:sz w:val="28"/>
                                          <w:szCs w:val="28"/>
                                        </w:rPr>
                                      </m:ctrlPr>
                                    </m:sSubPr>
                                    <m:e>
                                      <m:r>
                                        <m:rPr>
                                          <m:sty m:val="b"/>
                                        </m:rPr>
                                        <w:rPr>
                                          <w:rFonts w:ascii="Cambria Math" w:eastAsia="Calibri" w:hAnsi="Cambria Math"/>
                                          <w:color w:val="000000" w:themeColor="text1"/>
                                          <w:kern w:val="24"/>
                                          <w:sz w:val="28"/>
                                          <w:szCs w:val="28"/>
                                        </w:rPr>
                                        <m:t>E</m:t>
                                      </m:r>
                                    </m:e>
                                    <m:sub>
                                      <m:r>
                                        <m:rPr>
                                          <m:sty m:val="b"/>
                                        </m:rPr>
                                        <w:rPr>
                                          <w:rFonts w:ascii="Cambria Math" w:eastAsia="Calibri" w:hAnsi="Cambria Math"/>
                                          <w:color w:val="000000" w:themeColor="text1"/>
                                          <w:kern w:val="24"/>
                                          <w:sz w:val="28"/>
                                          <w:szCs w:val="28"/>
                                        </w:rPr>
                                        <m:t>z</m:t>
                                      </m:r>
                                    </m:sub>
                                  </m:sSub>
                                </m:oMath>
                              </m:oMathPara>
                            </w:p>
                          </w:txbxContent>
                        </wps:txbx>
                        <wps:bodyPr wrap="square" rtlCol="0">
                          <a:noAutofit/>
                        </wps:bodyPr>
                      </wps:wsp>
                      <wps:wsp>
                        <wps:cNvPr id="41" name="Straight Connector 41"/>
                        <wps:cNvCnPr>
                          <a:cxnSpLocks/>
                        </wps:cNvCnPr>
                        <wps:spPr>
                          <a:xfrm flipH="1" flipV="1">
                            <a:off x="2" y="3674311"/>
                            <a:ext cx="958267" cy="16365"/>
                          </a:xfrm>
                          <a:prstGeom prst="line">
                            <a:avLst/>
                          </a:prstGeom>
                          <a:ln w="349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 name="TextBox 36"/>
                        <wps:cNvSpPr txBox="1"/>
                        <wps:spPr>
                          <a:xfrm>
                            <a:off x="249795" y="3171646"/>
                            <a:ext cx="831548" cy="724458"/>
                          </a:xfrm>
                          <a:prstGeom prst="rect">
                            <a:avLst/>
                          </a:prstGeom>
                          <a:noFill/>
                        </wps:spPr>
                        <wps:txbx>
                          <w:txbxContent>
                            <w:p w14:paraId="647642CE" w14:textId="55F03914" w:rsidR="001C7986" w:rsidRPr="00D377D4" w:rsidRDefault="001C7986" w:rsidP="00656A35">
                              <w:pPr>
                                <w:spacing w:line="256" w:lineRule="auto"/>
                              </w:pPr>
                              <m:oMathPara>
                                <m:oMathParaPr>
                                  <m:jc m:val="centerGroup"/>
                                </m:oMathParaPr>
                                <m:oMath>
                                  <m:r>
                                    <w:rPr>
                                      <w:rFonts w:ascii="Cambria Math" w:eastAsia="Calibri" w:hAnsi="Cambria Math"/>
                                      <w:color w:val="000000" w:themeColor="text1"/>
                                      <w:kern w:val="24"/>
                                      <w:sz w:val="28"/>
                                      <w:szCs w:val="28"/>
                                    </w:rPr>
                                    <m:t>R</m:t>
                                  </m:r>
                                </m:oMath>
                              </m:oMathPara>
                            </w:p>
                          </w:txbxContent>
                        </wps:txbx>
                        <wps:bodyPr wrap="square" rtlCol="0">
                          <a:noAutofit/>
                        </wps:bodyPr>
                      </wps:wsp>
                      <wps:wsp>
                        <wps:cNvPr id="43" name="Straight Connector 43"/>
                        <wps:cNvCnPr>
                          <a:cxnSpLocks/>
                        </wps:cNvCnPr>
                        <wps:spPr>
                          <a:xfrm>
                            <a:off x="814652" y="3423621"/>
                            <a:ext cx="0" cy="250689"/>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 name="Straight Connector 44"/>
                        <wps:cNvCnPr>
                          <a:cxnSpLocks/>
                        </wps:cNvCnPr>
                        <wps:spPr>
                          <a:xfrm flipH="1">
                            <a:off x="814652" y="3423621"/>
                            <a:ext cx="143617"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5" name="TextBox 106"/>
                        <wps:cNvSpPr txBox="1"/>
                        <wps:spPr>
                          <a:xfrm>
                            <a:off x="12546" y="2408481"/>
                            <a:ext cx="315274" cy="724459"/>
                          </a:xfrm>
                          <a:prstGeom prst="rect">
                            <a:avLst/>
                          </a:prstGeom>
                          <a:noFill/>
                        </wps:spPr>
                        <wps:txbx>
                          <w:txbxContent>
                            <w:p w14:paraId="27EDD332" w14:textId="48366F1B" w:rsidR="001C7986" w:rsidRPr="00D377D4" w:rsidRDefault="001C7986" w:rsidP="00656A35">
                              <w:pPr>
                                <w:spacing w:line="256" w:lineRule="auto"/>
                                <w:rPr>
                                  <w:sz w:val="28"/>
                                  <w:szCs w:val="28"/>
                                </w:rPr>
                              </w:pPr>
                              <m:oMathPara>
                                <m:oMathParaPr>
                                  <m:jc m:val="centerGroup"/>
                                </m:oMathParaPr>
                                <m:oMath>
                                  <m:r>
                                    <w:rPr>
                                      <w:rFonts w:ascii="Cambria Math" w:hAnsi="Cambria Math"/>
                                      <w:sz w:val="28"/>
                                      <w:szCs w:val="28"/>
                                    </w:rPr>
                                    <m:t>l</m:t>
                                  </m:r>
                                </m:oMath>
                              </m:oMathPara>
                            </w:p>
                          </w:txbxContent>
                        </wps:txbx>
                        <wps:bodyPr wrap="square">
                          <a:noAutofit/>
                        </wps:bodyPr>
                      </wps:wsp>
                      <wps:wsp>
                        <wps:cNvPr id="46" name="TextBox 107"/>
                        <wps:cNvSpPr txBox="1"/>
                        <wps:spPr>
                          <a:xfrm>
                            <a:off x="950632" y="1813473"/>
                            <a:ext cx="312213" cy="775912"/>
                          </a:xfrm>
                          <a:prstGeom prst="rect">
                            <a:avLst/>
                          </a:prstGeom>
                          <a:noFill/>
                        </wps:spPr>
                        <wps:txbx>
                          <w:txbxContent>
                            <w:p w14:paraId="69CBF064" w14:textId="77777777" w:rsidR="001C7986" w:rsidRPr="00D377D4" w:rsidRDefault="001C7986" w:rsidP="00656A35">
                              <w:pPr>
                                <w:spacing w:line="256" w:lineRule="auto"/>
                                <w:rPr>
                                  <w:sz w:val="20"/>
                                  <w:szCs w:val="20"/>
                                </w:rPr>
                              </w:pPr>
                              <m:oMathPara>
                                <m:oMathParaPr>
                                  <m:jc m:val="centerGroup"/>
                                </m:oMathParaPr>
                                <m:oMath>
                                  <m:r>
                                    <w:rPr>
                                      <w:rFonts w:ascii="Cambria Math" w:eastAsia="Calibri" w:hAnsi="Cambria Math"/>
                                      <w:color w:val="000000" w:themeColor="text1"/>
                                      <w:kern w:val="24"/>
                                      <w:sz w:val="28"/>
                                      <w:szCs w:val="28"/>
                                    </w:rPr>
                                    <m:t>z</m:t>
                                  </m:r>
                                </m:oMath>
                              </m:oMathPara>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7246007F" id="Group 108" o:spid="_x0000_s1059" style="position:absolute;margin-left:0;margin-top:235.1pt;width:72.7pt;height:164.15pt;z-index:251653632;mso-position-horizontal:center;mso-position-horizontal-relative:margin;mso-position-vertical-relative:margin;mso-width-relative:margin;mso-height-relative:margin" coordorigin=",2117" coordsize="19687,45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">
                <o:lock v:ext="edit" aspectratio="t"/>
                <v:oval id="Oval 34" o:spid="_x0000_s1060" style="position:absolute;top:33648;width:19687;height:6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" fillcolor="white [3212]" strokecolor="black [3213]" strokeweight="2pt">
                  <v:stroke joinstyle="miter"/>
                </v:oval>
                <v:line id="Straight Connector 35" o:spid="_x0000_s1061" style="position:absolute;flip:x;visibility:visible;mso-wrap-style:square" from="9401,12227" to="9878,36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" strokecolor="black [3213]" strokeweight="2.75pt">
                  <v:stroke joinstyle="miter"/>
                  <o:lock v:ext="edit" shapetype="f"/>
                </v:line>
                <v:shape id="TextBox 36" o:spid="_x0000_s1062" type="#_x0000_t202" style="position:absolute;left:5604;top:39668;width:8316;height:7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" filled="f" stroked="f">
                  <v:textbox>
                    <w:txbxContent>
                      <w:p w14:paraId="175EDE88" w14:textId="77777777" w:rsidR="001C7986" w:rsidRPr="006E6755" w:rsidRDefault="001C7986" w:rsidP="00656A35">
                        <w:pPr>
                          <w:spacing w:line="256" w:lineRule="auto"/>
                          <w:rPr>
                            <w:sz w:val="20"/>
                            <w:szCs w:val="20"/>
                          </w:rPr>
                        </w:pPr>
                        <m:oMathPara>
                          <m:oMathParaPr>
                            <m:jc m:val="centerGroup"/>
                          </m:oMathParaPr>
                          <m:oMath>
                            <m:r>
                              <w:rPr>
                                <w:rFonts w:ascii="Cambria Math" w:eastAsia="Times New Roman" w:hAnsi="Cambria Math"/>
                                <w:color w:val="000000"/>
                                <w:kern w:val="24"/>
                                <w:sz w:val="28"/>
                                <w:szCs w:val="28"/>
                              </w:rPr>
                              <m:t>Q</m:t>
                            </m:r>
                          </m:oMath>
                        </m:oMathPara>
                      </w:p>
                    </w:txbxContent>
                  </v:textbox>
                </v:shape>
                <v:line id="Straight Connector 37" o:spid="_x0000_s1063" style="position:absolute;flip:x;visibility:visible;mso-wrap-style:square" from="0,11944" to="9843,37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" strokecolor="black [3213]" strokeweight="2.75pt">
                  <v:stroke joinstyle="miter"/>
                  <o:lock v:ext="edit" shapetype="f"/>
                </v:line>
                <v:line id="Straight Connector 38" o:spid="_x0000_s1064" style="position:absolute;visibility:visible;mso-wrap-style:square" from="9843,12031" to="19687,37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" strokecolor="black [3213]" strokeweight="2.75pt">
                  <v:stroke joinstyle="miter"/>
                  <o:lock v:ext="edit" shapetype="f"/>
                </v:line>
                <v:shape id="Straight Arrow Connector 39" o:spid="_x0000_s1065" type="#_x0000_t32" style="position:absolute;left:9969;top:6805;width:0;height:447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" strokecolor="black [3213]" strokeweight="1.75pt">
                  <v:stroke endarrow="block" joinstyle="miter"/>
                  <o:lock v:ext="edit" shapetype="f"/>
                </v:shape>
                <v:shape id="TextBox 35" o:spid="_x0000_s1066" type="#_x0000_t202" style="position:absolute;left:6836;top:2117;width:6337;height:7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" filled="f" stroked="f">
                  <v:textbox>
                    <w:txbxContent>
                      <w:p w14:paraId="2D8BBA49" w14:textId="77777777" w:rsidR="001C7986" w:rsidRPr="006E6755" w:rsidRDefault="001C7986" w:rsidP="00656A35">
                        <w:pPr>
                          <w:spacing w:line="256" w:lineRule="auto"/>
                          <w:rPr>
                            <w:sz w:val="20"/>
                            <w:szCs w:val="20"/>
                          </w:rPr>
                        </w:pPr>
                        <m:oMathPara>
                          <m:oMathParaPr>
                            <m:jc m:val="centerGroup"/>
                          </m:oMathParaPr>
                          <m:oMath>
                            <m:sSub>
                              <m:sSubPr>
                                <m:ctrlPr>
                                  <w:rPr>
                                    <w:rFonts w:ascii="Cambria Math" w:eastAsia="Calibri" w:hAnsi="Cambria Math"/>
                                    <w:b/>
                                    <w:bCs/>
                                    <w:i/>
                                    <w:iCs/>
                                    <w:color w:val="000000" w:themeColor="text1"/>
                                    <w:kern w:val="24"/>
                                    <w:sz w:val="28"/>
                                    <w:szCs w:val="28"/>
                                  </w:rPr>
                                </m:ctrlPr>
                              </m:sSubPr>
                              <m:e>
                                <m:r>
                                  <m:rPr>
                                    <m:sty m:val="b"/>
                                  </m:rPr>
                                  <w:rPr>
                                    <w:rFonts w:ascii="Cambria Math" w:eastAsia="Calibri" w:hAnsi="Cambria Math"/>
                                    <w:color w:val="000000" w:themeColor="text1"/>
                                    <w:kern w:val="24"/>
                                    <w:sz w:val="28"/>
                                    <w:szCs w:val="28"/>
                                  </w:rPr>
                                  <m:t>E</m:t>
                                </m:r>
                              </m:e>
                              <m:sub>
                                <m:r>
                                  <m:rPr>
                                    <m:sty m:val="b"/>
                                  </m:rPr>
                                  <w:rPr>
                                    <w:rFonts w:ascii="Cambria Math" w:eastAsia="Calibri" w:hAnsi="Cambria Math"/>
                                    <w:color w:val="000000" w:themeColor="text1"/>
                                    <w:kern w:val="24"/>
                                    <w:sz w:val="28"/>
                                    <w:szCs w:val="28"/>
                                  </w:rPr>
                                  <m:t>z</m:t>
                                </m:r>
                              </m:sub>
                            </m:sSub>
                          </m:oMath>
                        </m:oMathPara>
                      </w:p>
                    </w:txbxContent>
                  </v:textbox>
                </v:shape>
                <v:line id="Straight Connector 41" o:spid="_x0000_s1067" style="position:absolute;flip:x y;visibility:visible;mso-wrap-style:square" from="0,36743" to="9582,36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" strokecolor="black [3213]" strokeweight="2.75pt">
                  <v:stroke joinstyle="miter"/>
                  <o:lock v:ext="edit" shapetype="f"/>
                </v:line>
                <v:shape id="TextBox 36" o:spid="_x0000_s1068" type="#_x0000_t202" style="position:absolute;left:2497;top:31716;width:8316;height:7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" filled="f" stroked="f">
                  <v:textbox>
                    <w:txbxContent>
                      <w:p w14:paraId="647642CE" w14:textId="55F03914" w:rsidR="001C7986" w:rsidRPr="00D377D4" w:rsidRDefault="001C7986" w:rsidP="00656A35">
                        <w:pPr>
                          <w:spacing w:line="256" w:lineRule="auto"/>
                        </w:pPr>
                        <m:oMathPara>
                          <m:oMathParaPr>
                            <m:jc m:val="centerGroup"/>
                          </m:oMathParaPr>
                          <m:oMath>
                            <m:r>
                              <w:rPr>
                                <w:rFonts w:ascii="Cambria Math" w:eastAsia="Calibri" w:hAnsi="Cambria Math"/>
                                <w:color w:val="000000" w:themeColor="text1"/>
                                <w:kern w:val="24"/>
                                <w:sz w:val="28"/>
                                <w:szCs w:val="28"/>
                              </w:rPr>
                              <m:t>R</m:t>
                            </m:r>
                          </m:oMath>
                        </m:oMathPara>
                      </w:p>
                    </w:txbxContent>
                  </v:textbox>
                </v:shape>
                <v:line id="Straight Connector 43" o:spid="_x0000_s1069" style="position:absolute;visibility:visible;mso-wrap-style:square" from="8146,34236" to="8146,36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" strokecolor="black [3213]" strokeweight="1.25pt">
                  <v:stroke joinstyle="miter"/>
                  <o:lock v:ext="edit" shapetype="f"/>
                </v:line>
                <v:line id="Straight Connector 44" o:spid="_x0000_s1070" style="position:absolute;flip:x;visibility:visible;mso-wrap-style:square" from="8146,34236" to="9582,34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" strokecolor="black [3213]" strokeweight="1.25pt">
                  <v:stroke joinstyle="miter"/>
                  <o:lock v:ext="edit" shapetype="f"/>
                </v:line>
                <v:shape id="TextBox 106" o:spid="_x0000_s1071" type="#_x0000_t202" style="position:absolute;left:125;top:24084;width:3153;height:7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" filled="f" stroked="f">
                  <v:textbox>
                    <w:txbxContent>
                      <w:p w14:paraId="27EDD332" w14:textId="48366F1B" w:rsidR="001C7986" w:rsidRPr="00D377D4" w:rsidRDefault="001C7986" w:rsidP="00656A35">
                        <w:pPr>
                          <w:spacing w:line="256" w:lineRule="auto"/>
                          <w:rPr>
                            <w:sz w:val="28"/>
                            <w:szCs w:val="28"/>
                          </w:rPr>
                        </w:pPr>
                        <m:oMathPara>
                          <m:oMathParaPr>
                            <m:jc m:val="centerGroup"/>
                          </m:oMathParaPr>
                          <m:oMath>
                            <m:r>
                              <w:rPr>
                                <w:rFonts w:ascii="Cambria Math" w:hAnsi="Cambria Math"/>
                                <w:sz w:val="28"/>
                                <w:szCs w:val="28"/>
                              </w:rPr>
                              <m:t>l</m:t>
                            </m:r>
                          </m:oMath>
                        </m:oMathPara>
                      </w:p>
                    </w:txbxContent>
                  </v:textbox>
                </v:shape>
                <v:shape id="TextBox 107" o:spid="_x0000_s1072" type="#_x0000_t202" style="position:absolute;left:9506;top:18134;width:3122;height:7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69CBF064" w14:textId="77777777" w:rsidR="001C7986" w:rsidRPr="00D377D4" w:rsidRDefault="001C7986" w:rsidP="00656A35">
                        <w:pPr>
                          <w:spacing w:line="256" w:lineRule="auto"/>
                          <w:rPr>
                            <w:sz w:val="20"/>
                            <w:szCs w:val="20"/>
                          </w:rPr>
                        </w:pPr>
                        <m:oMathPara>
                          <m:oMathParaPr>
                            <m:jc m:val="centerGroup"/>
                          </m:oMathParaPr>
                          <m:oMath>
                            <m:r>
                              <w:rPr>
                                <w:rFonts w:ascii="Cambria Math" w:eastAsia="Calibri" w:hAnsi="Cambria Math"/>
                                <w:color w:val="000000" w:themeColor="text1"/>
                                <w:kern w:val="24"/>
                                <w:sz w:val="28"/>
                                <w:szCs w:val="28"/>
                              </w:rPr>
                              <m:t>z</m:t>
                            </m:r>
                          </m:oMath>
                        </m:oMathPara>
                      </w:p>
                    </w:txbxContent>
                  </v:textbox>
                </v:shape>
                <w10:wrap type="topAndBottom" anchorx="margin" anchory="margin"/>
              </v:group>
            </w:pict>
          </mc:Fallback>
        </mc:AlternateContent>
      </w:r>
      <w:r w:rsidR="00656A35">
        <w:rPr>
          <w:rFonts w:eastAsiaTheme="minorEastAsia"/>
        </w:rPr>
        <w:t xml:space="preserve">The gravitational </w:t>
      </w:r>
      <w:r w:rsidR="000530E4">
        <w:rPr>
          <w:rFonts w:eastAsiaTheme="minorEastAsia"/>
        </w:rPr>
        <w:t xml:space="preserve">potential </w:t>
      </w:r>
      <w:r w:rsidR="00BE0C35">
        <w:rPr>
          <w:rFonts w:eastAsiaTheme="minorEastAsia"/>
        </w:rPr>
        <w:t>(</w:t>
      </w:r>
      <w:r w:rsidR="00656A35">
        <w:rPr>
          <w:rFonts w:eastAsiaTheme="minorEastAsia"/>
        </w:rPr>
        <w:t xml:space="preserve">or electric </w:t>
      </w:r>
      <w:r w:rsidR="00EB5FC0">
        <w:rPr>
          <w:rFonts w:eastAsiaTheme="minorEastAsia"/>
        </w:rPr>
        <w:t>potential</w:t>
      </w:r>
      <w:r w:rsidR="00BE0C35">
        <w:rPr>
          <w:rFonts w:eastAsiaTheme="minorEastAsia"/>
        </w:rPr>
        <w:t xml:space="preserve"> per unit charge)</w:t>
      </w:r>
      <w:r w:rsidR="00EB5FC0">
        <w:rPr>
          <w:rFonts w:eastAsiaTheme="minorEastAsia"/>
        </w:rPr>
        <w:t xml:space="preserve"> </w:t>
      </w:r>
      <w:r w:rsidR="0095629D">
        <w:rPr>
          <w:rFonts w:eastAsiaTheme="minorEastAsia"/>
        </w:rPr>
        <w:t xml:space="preserve">of </w:t>
      </w:r>
      <w:r w:rsidR="00010E5A">
        <w:rPr>
          <w:rFonts w:eastAsiaTheme="minorEastAsia"/>
        </w:rPr>
        <w:t xml:space="preserve">the </w:t>
      </w:r>
      <w:r w:rsidR="00053AFB">
        <w:rPr>
          <w:rFonts w:eastAsiaTheme="minorEastAsia"/>
        </w:rPr>
        <w:t>oblate sun about its</w:t>
      </w:r>
      <w:r w:rsidR="00656A35">
        <w:rPr>
          <w:rFonts w:eastAsiaTheme="minorEastAsia"/>
        </w:rPr>
        <w:t xml:space="preserve"> axis of symmetry is easy to compute. </w:t>
      </w:r>
      <w:r w:rsidR="0024735C">
        <w:rPr>
          <w:rFonts w:eastAsiaTheme="minorEastAsia"/>
        </w:rPr>
        <w:t>Let</w:t>
      </w:r>
      <w:r w:rsidR="001E2FBB">
        <w:rPr>
          <w:rFonts w:eastAsiaTheme="minorEastAsia"/>
        </w:rPr>
        <w:t xml:space="preserve"> us first </w:t>
      </w:r>
      <w:r w:rsidR="00B1106A">
        <w:rPr>
          <w:rFonts w:eastAsiaTheme="minorEastAsia"/>
        </w:rPr>
        <w:t>determine the gravitational potential of</w:t>
      </w:r>
      <w:r w:rsidR="00A30F5E">
        <w:rPr>
          <w:rFonts w:eastAsiaTheme="minorEastAsia"/>
        </w:rPr>
        <w:t xml:space="preserve"> the ring of mass</w:t>
      </w:r>
      <w:r w:rsidR="005F78CA">
        <w:rPr>
          <w:rFonts w:eastAsiaTheme="minorEastAsia"/>
        </w:rPr>
        <w:t xml:space="preserve"> on the positive </w:t>
      </w:r>
      <m:oMath>
        <m:r>
          <w:rPr>
            <w:rFonts w:ascii="Cambria Math" w:eastAsiaTheme="minorEastAsia" w:hAnsi="Cambria Math"/>
          </w:rPr>
          <m:t>z</m:t>
        </m:r>
      </m:oMath>
      <w:r w:rsidR="005F78CA">
        <w:rPr>
          <w:rFonts w:eastAsiaTheme="minorEastAsia"/>
        </w:rPr>
        <w:t>-axis</w:t>
      </w:r>
      <w:r w:rsidR="00064505">
        <w:rPr>
          <w:rFonts w:eastAsiaTheme="minorEastAsia"/>
        </w:rPr>
        <w:t xml:space="preserve">, and then expand the solution to all space external to the </w:t>
      </w:r>
      <w:r w:rsidR="001E2FBB">
        <w:rPr>
          <w:rFonts w:eastAsiaTheme="minorEastAsia"/>
        </w:rPr>
        <w:t>oblate sun</w:t>
      </w:r>
      <w:r w:rsidR="00EC0E06">
        <w:rPr>
          <w:rFonts w:eastAsiaTheme="minorEastAsia"/>
        </w:rPr>
        <w:t xml:space="preserve">. </w:t>
      </w:r>
      <w:r w:rsidR="00623DA0">
        <w:rPr>
          <w:rFonts w:eastAsiaTheme="minorEastAsia"/>
        </w:rPr>
        <w:t xml:space="preserve">With </w:t>
      </w:r>
      <m:oMath>
        <m:r>
          <w:rPr>
            <w:rFonts w:ascii="Cambria Math" w:eastAsiaTheme="minorEastAsia" w:hAnsi="Cambria Math"/>
          </w:rPr>
          <m:t>λ</m:t>
        </m:r>
      </m:oMath>
      <w:r w:rsidR="00335232">
        <w:rPr>
          <w:rFonts w:eastAsiaTheme="minorEastAsia"/>
        </w:rPr>
        <w:t xml:space="preserve"> the constant linear mass density of the ring, t</w:t>
      </w:r>
      <w:r w:rsidR="00656A35">
        <w:rPr>
          <w:rFonts w:eastAsiaTheme="minorEastAsia"/>
        </w:rPr>
        <w:t>he potential o</w:t>
      </w:r>
      <w:r w:rsidR="007666B7">
        <w:rPr>
          <w:rFonts w:eastAsiaTheme="minorEastAsia"/>
        </w:rPr>
        <w:t>n</w:t>
      </w:r>
      <w:r w:rsidR="00656A35">
        <w:rPr>
          <w:rFonts w:eastAsiaTheme="minorEastAsia"/>
        </w:rPr>
        <w:t xml:space="preserve"> the </w:t>
      </w:r>
      <m:oMath>
        <m:r>
          <w:rPr>
            <w:rFonts w:ascii="Cambria Math" w:eastAsiaTheme="minorEastAsia" w:hAnsi="Cambria Math"/>
          </w:rPr>
          <m:t>z</m:t>
        </m:r>
      </m:oMath>
      <w:r w:rsidR="00656A35">
        <w:rPr>
          <w:rFonts w:eastAsiaTheme="minorEastAsia"/>
        </w:rPr>
        <w:t xml:space="preserve">-axis </w:t>
      </w:r>
      <w:r w:rsidR="00450B6E">
        <w:rPr>
          <w:rFonts w:eastAsiaTheme="minorEastAsia"/>
        </w:rPr>
        <w:t xml:space="preserve">on a test point, </w:t>
      </w:r>
      <m:oMath>
        <m:r>
          <w:rPr>
            <w:rFonts w:ascii="Cambria Math" w:eastAsiaTheme="minorEastAsia" w:hAnsi="Cambria Math"/>
          </w:rPr>
          <m:t>m</m:t>
        </m:r>
      </m:oMath>
      <w:r w:rsidR="00450B6E">
        <w:rPr>
          <w:rFonts w:eastAsiaTheme="minorEastAsia"/>
        </w:rPr>
        <w:t xml:space="preserve">, </w:t>
      </w:r>
      <w:r w:rsidR="007666B7">
        <w:rPr>
          <w:rFonts w:eastAsiaTheme="minorEastAsia"/>
        </w:rPr>
        <w:t>is</w:t>
      </w:r>
    </w:p>
    <w:p w14:paraId="1FDF997D" w14:textId="6035B15A" w:rsidR="00C44A3F" w:rsidRDefault="00634DE2" w:rsidP="00656A3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m:rPr>
                  <m:sty m:val="p"/>
                </m:rPr>
                <w:rPr>
                  <w:rFonts w:ascii="Cambria Math" w:eastAsiaTheme="minorEastAsia" w:hAnsi="Cambria Math"/>
                </w:rPr>
                <m:t>ring</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m:t>
              </m:r>
            </m:num>
            <m:den>
              <m:r>
                <w:rPr>
                  <w:rFonts w:ascii="Cambria Math" w:eastAsiaTheme="minorEastAsia" w:hAnsi="Cambria Math"/>
                </w:rPr>
                <m:t>l</m:t>
              </m:r>
            </m:den>
          </m:f>
          <m:nary>
            <m:naryPr>
              <m:limLoc m:val="subSup"/>
              <m:ctrlPr>
                <w:rPr>
                  <w:rFonts w:ascii="Cambria Math" w:eastAsiaTheme="minorEastAsia" w:hAnsi="Cambria Math"/>
                  <w:i/>
                </w:rPr>
              </m:ctrlPr>
            </m:naryPr>
            <m:sub>
              <m:r>
                <w:rPr>
                  <w:rFonts w:ascii="Cambria Math" w:eastAsiaTheme="minorEastAsia" w:hAnsi="Cambria Math"/>
                </w:rPr>
                <m:t>0</m:t>
              </m:r>
            </m:sub>
            <m:sup>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ring</m:t>
                  </m:r>
                </m:sub>
              </m:sSub>
            </m:sup>
            <m:e>
              <m:r>
                <w:rPr>
                  <w:rFonts w:ascii="Cambria Math" w:eastAsiaTheme="minorEastAsia" w:hAnsi="Cambria Math"/>
                </w:rPr>
                <m:t>dm=-</m:t>
              </m:r>
              <m:f>
                <m:fPr>
                  <m:ctrlPr>
                    <w:rPr>
                      <w:rFonts w:ascii="Cambria Math" w:eastAsiaTheme="minorEastAsia" w:hAnsi="Cambria Math"/>
                      <w:i/>
                    </w:rPr>
                  </m:ctrlPr>
                </m:fPr>
                <m:num>
                  <m:r>
                    <w:rPr>
                      <w:rFonts w:ascii="Cambria Math" w:eastAsiaTheme="minorEastAsia" w:hAnsi="Cambria Math"/>
                    </w:rPr>
                    <m:t>Gm</m:t>
                  </m:r>
                </m:num>
                <m:den>
                  <m:r>
                    <w:rPr>
                      <w:rFonts w:ascii="Cambria Math" w:eastAsiaTheme="minorEastAsia" w:hAnsi="Cambria Math"/>
                    </w:rPr>
                    <m:t>l</m:t>
                  </m:r>
                </m:den>
              </m:f>
            </m:e>
          </m:nary>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2π</m:t>
              </m:r>
            </m:sup>
            <m:e>
              <m:r>
                <w:rPr>
                  <w:rFonts w:ascii="Cambria Math" w:eastAsiaTheme="minorEastAsia" w:hAnsi="Cambria Math"/>
                </w:rPr>
                <m:t>λdϕ=-</m:t>
              </m:r>
              <m:f>
                <m:fPr>
                  <m:ctrlPr>
                    <w:rPr>
                      <w:rFonts w:ascii="Cambria Math" w:eastAsiaTheme="minorEastAsia" w:hAnsi="Cambria Math"/>
                      <w:i/>
                    </w:rPr>
                  </m:ctrlPr>
                </m:fPr>
                <m:num>
                  <m:r>
                    <w:rPr>
                      <w:rFonts w:ascii="Cambria Math" w:eastAsiaTheme="minorEastAsia" w:hAnsi="Cambria Math"/>
                    </w:rPr>
                    <m:t>2πλGm</m:t>
                  </m:r>
                </m:num>
                <m:den>
                  <m:r>
                    <w:rPr>
                      <w:rFonts w:ascii="Cambria Math" w:eastAsiaTheme="minorEastAsia" w:hAnsi="Cambria Math"/>
                    </w:rPr>
                    <m:t>l</m:t>
                  </m:r>
                </m:den>
              </m:f>
              <m:r>
                <w:rPr>
                  <w:rFonts w:ascii="Cambria Math" w:eastAsiaTheme="minorEastAsia" w:hAnsi="Cambria Math"/>
                </w:rPr>
                <m:t>=-</m:t>
              </m:r>
            </m:e>
          </m:nary>
          <m:f>
            <m:fPr>
              <m:ctrlPr>
                <w:rPr>
                  <w:rFonts w:ascii="Cambria Math" w:eastAsiaTheme="minorEastAsia" w:hAnsi="Cambria Math"/>
                  <w:i/>
                </w:rPr>
              </m:ctrlPr>
            </m:fPr>
            <m:num>
              <m:r>
                <w:rPr>
                  <w:rFonts w:ascii="Cambria Math" w:eastAsiaTheme="minorEastAsia" w:hAnsi="Cambria Math"/>
                </w:rPr>
                <m:t>GMm</m:t>
              </m:r>
            </m:num>
            <m:den>
              <m:r>
                <w:rPr>
                  <w:rFonts w:ascii="Cambria Math" w:eastAsiaTheme="minorEastAsia" w:hAnsi="Cambria Math"/>
                </w:rPr>
                <m:t>l</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GMm</m:t>
              </m:r>
            </m:num>
            <m:den>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den>
          </m:f>
          <m:r>
            <w:rPr>
              <w:rFonts w:ascii="Cambria Math" w:eastAsiaTheme="minorEastAsia" w:hAnsi="Cambria Math"/>
            </w:rPr>
            <m:t>.</m:t>
          </m:r>
        </m:oMath>
      </m:oMathPara>
    </w:p>
    <w:p w14:paraId="77A1C2A3" w14:textId="47F9E1A3" w:rsidR="003C4B74" w:rsidRDefault="00761E3B" w:rsidP="00656A35">
      <w:pPr>
        <w:rPr>
          <w:rFonts w:eastAsiaTheme="minorEastAsia"/>
        </w:rPr>
      </w:pPr>
      <w:r>
        <w:rPr>
          <w:rFonts w:eastAsiaTheme="minorEastAsia"/>
        </w:rPr>
        <w:t xml:space="preserve">Assume </w:t>
      </w:r>
      <m:oMath>
        <m:r>
          <w:rPr>
            <w:rFonts w:ascii="Cambria Math" w:eastAsiaTheme="minorEastAsia" w:hAnsi="Cambria Math"/>
          </w:rPr>
          <m:t>z&gt;R</m:t>
        </m:r>
      </m:oMath>
      <w:r>
        <w:rPr>
          <w:rFonts w:eastAsiaTheme="minorEastAsia"/>
        </w:rPr>
        <w:t>, then</w:t>
      </w:r>
    </w:p>
    <w:p w14:paraId="2BF503D0" w14:textId="7293DA42" w:rsidR="00761E3B" w:rsidRPr="00637224" w:rsidRDefault="00634DE2" w:rsidP="00656A35">
      <w:pPr>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e>
              </m:d>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z</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z</m:t>
                              </m:r>
                            </m:den>
                          </m:f>
                        </m:e>
                      </m:d>
                    </m:e>
                    <m:sup>
                      <m:r>
                        <w:rPr>
                          <w:rFonts w:ascii="Cambria Math" w:eastAsiaTheme="minorEastAsia" w:hAnsi="Cambria Math"/>
                        </w:rPr>
                        <m:t>2</m:t>
                      </m:r>
                    </m:sup>
                  </m:sSup>
                </m:e>
              </m:d>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z</m:t>
              </m:r>
            </m:den>
          </m:f>
          <m:d>
            <m:dPr>
              <m:begChr m:val="["/>
              <m:endChr m:val="]"/>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z</m:t>
                          </m:r>
                        </m:den>
                      </m:f>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1∙3</m:t>
                  </m:r>
                </m:num>
                <m:den>
                  <m:r>
                    <w:rPr>
                      <w:rFonts w:ascii="Cambria Math" w:eastAsiaTheme="minorEastAsia" w:hAnsi="Cambria Math"/>
                    </w:rPr>
                    <m:t>2∙4</m:t>
                  </m:r>
                </m:den>
              </m:f>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z</m:t>
                          </m:r>
                        </m:den>
                      </m:f>
                    </m:e>
                  </m:d>
                </m:e>
                <m:sup>
                  <m:r>
                    <w:rPr>
                      <w:rFonts w:ascii="Cambria Math" w:eastAsiaTheme="minorEastAsia" w:hAnsi="Cambria Math"/>
                    </w:rPr>
                    <m:t>4</m:t>
                  </m:r>
                </m:sup>
              </m:sSup>
              <m:r>
                <w:rPr>
                  <w:rFonts w:ascii="Cambria Math" w:eastAsiaTheme="minorEastAsia" w:hAnsi="Cambria Math"/>
                </w:rPr>
                <m:t>+…</m:t>
              </m:r>
            </m:e>
          </m:d>
        </m:oMath>
      </m:oMathPara>
    </w:p>
    <w:p w14:paraId="5BF0260E" w14:textId="7499014B" w:rsidR="00637224" w:rsidRDefault="00637224" w:rsidP="00656A35">
      <w:pPr>
        <w:rPr>
          <w:rFonts w:eastAsiaTheme="minorEastAsia"/>
        </w:rPr>
      </w:pPr>
      <w:r>
        <w:rPr>
          <w:rFonts w:eastAsiaTheme="minorEastAsia"/>
        </w:rPr>
        <w:t>Then</w:t>
      </w:r>
      <w:r w:rsidR="009A74FE">
        <w:rPr>
          <w:rFonts w:eastAsiaTheme="minorEastAsia"/>
        </w:rPr>
        <w:t>, to first order</w:t>
      </w:r>
      <w:r>
        <w:rPr>
          <w:rFonts w:eastAsiaTheme="minorEastAsia"/>
        </w:rPr>
        <w:t xml:space="preserve"> </w:t>
      </w:r>
    </w:p>
    <w:p w14:paraId="6D49FED9" w14:textId="0E0A6F70" w:rsidR="00637224" w:rsidRPr="001A7009" w:rsidRDefault="00634DE2" w:rsidP="00656A3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m:rPr>
                  <m:sty m:val="p"/>
                </m:rPr>
                <w:rPr>
                  <w:rFonts w:ascii="Cambria Math" w:eastAsiaTheme="minorEastAsia" w:hAnsi="Cambria Math"/>
                </w:rPr>
                <m:t>ring</m:t>
              </m:r>
            </m:sub>
          </m:sSub>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ring</m:t>
              </m:r>
            </m:sub>
          </m:sSub>
          <m:r>
            <w:rPr>
              <w:rFonts w:ascii="Cambria Math" w:eastAsiaTheme="minorEastAsia" w:hAnsi="Cambria Math"/>
            </w:rPr>
            <m:t>m</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z</m:t>
              </m:r>
            </m:den>
          </m:f>
          <m:d>
            <m:dPr>
              <m:begChr m:val="["/>
              <m:endChr m:val="]"/>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z</m:t>
                          </m:r>
                        </m:den>
                      </m:f>
                    </m:e>
                  </m:d>
                </m:e>
                <m:sup>
                  <m:r>
                    <w:rPr>
                      <w:rFonts w:ascii="Cambria Math" w:eastAsiaTheme="minorEastAsia" w:hAnsi="Cambria Math"/>
                    </w:rPr>
                    <m:t>2</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ring</m:t>
                  </m:r>
                </m:sub>
              </m:sSub>
              <m:r>
                <w:rPr>
                  <w:rFonts w:ascii="Cambria Math" w:eastAsiaTheme="minorEastAsia" w:hAnsi="Cambria Math"/>
                </w:rPr>
                <m:t>m</m:t>
              </m:r>
            </m:num>
            <m:den>
              <m:r>
                <w:rPr>
                  <w:rFonts w:ascii="Cambria Math" w:eastAsiaTheme="minorEastAsia" w:hAnsi="Cambria Math"/>
                </w:rPr>
                <m:t>z</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ring</m:t>
                  </m:r>
                </m:sub>
              </m:sSub>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3</m:t>
                  </m:r>
                </m:sup>
              </m:sSup>
            </m:den>
          </m:f>
          <m:r>
            <w:rPr>
              <w:rFonts w:ascii="Cambria Math" w:eastAsiaTheme="minorEastAsia" w:hAnsi="Cambria Math"/>
            </w:rPr>
            <m:t>.</m:t>
          </m:r>
        </m:oMath>
      </m:oMathPara>
    </w:p>
    <w:p w14:paraId="35ABBF1B" w14:textId="08C53644" w:rsidR="0044219E" w:rsidRDefault="000530E4" w:rsidP="00656A35">
      <w:pPr>
        <w:rPr>
          <w:rFonts w:eastAsiaTheme="minorEastAsia"/>
        </w:rPr>
      </w:pPr>
      <w:r>
        <w:rPr>
          <w:rFonts w:eastAsiaTheme="minorEastAsia"/>
        </w:rPr>
        <w:t>The</w:t>
      </w:r>
      <w:r w:rsidR="004422D6">
        <w:rPr>
          <w:rFonts w:eastAsiaTheme="minorEastAsia"/>
        </w:rPr>
        <w:t xml:space="preserve"> </w:t>
      </w:r>
      <w:r>
        <w:rPr>
          <w:rFonts w:eastAsiaTheme="minorEastAsia"/>
        </w:rPr>
        <w:t xml:space="preserve">potential </w:t>
      </w:r>
      <w:r w:rsidR="00307B88">
        <w:rPr>
          <w:rFonts w:eastAsiaTheme="minorEastAsia"/>
        </w:rPr>
        <w:t>obeys Laplace’s equation</w:t>
      </w:r>
      <w:r w:rsidR="003C7F56">
        <w:rPr>
          <w:rFonts w:eastAsiaTheme="minorEastAsia"/>
        </w:rPr>
        <w:t xml:space="preserve"> </w:t>
      </w:r>
      <m:oMath>
        <m:sSup>
          <m:sSupPr>
            <m:ctrlPr>
              <w:rPr>
                <w:rFonts w:ascii="Cambria Math" w:eastAsiaTheme="minorEastAsia" w:hAnsi="Cambria Math"/>
                <w:i/>
              </w:rPr>
            </m:ctrlPr>
          </m:sSupPr>
          <m:e>
            <m:r>
              <m:rPr>
                <m:sty m:val="p"/>
              </m:rPr>
              <w:rPr>
                <w:rFonts w:ascii="Cambria Math" w:eastAsiaTheme="minorEastAsia" w:hAnsi="Cambria Math"/>
              </w:rPr>
              <m:t>∇</m:t>
            </m:r>
            <m:ctrlPr>
              <w:rPr>
                <w:rFonts w:ascii="Cambria Math" w:eastAsiaTheme="minorEastAsia" w:hAnsi="Cambria Math"/>
              </w:rPr>
            </m:ctrlPr>
          </m:e>
          <m:sup>
            <m:r>
              <w:rPr>
                <w:rFonts w:ascii="Cambria Math" w:eastAsiaTheme="minorEastAsia" w:hAnsi="Cambria Math"/>
              </w:rPr>
              <m:t>2</m:t>
            </m:r>
          </m:sup>
        </m:sSup>
        <m:r>
          <w:rPr>
            <w:rFonts w:ascii="Cambria Math" w:eastAsiaTheme="minorEastAsia" w:hAnsi="Cambria Math"/>
          </w:rPr>
          <m:t>V=0</m:t>
        </m:r>
      </m:oMath>
      <w:r w:rsidR="00065073">
        <w:rPr>
          <w:rFonts w:eastAsiaTheme="minorEastAsia"/>
        </w:rPr>
        <w:t xml:space="preserve"> in empty space</w:t>
      </w:r>
      <w:r w:rsidR="00307B88">
        <w:rPr>
          <w:rFonts w:eastAsiaTheme="minorEastAsia"/>
        </w:rPr>
        <w:t>.</w:t>
      </w:r>
      <w:r w:rsidR="00585A0E">
        <w:rPr>
          <w:rFonts w:eastAsiaTheme="minorEastAsia"/>
        </w:rPr>
        <w:t xml:space="preserve"> Convenient coordinates for our problem are spherical coordinates. See</w:t>
      </w:r>
      <w:r w:rsidR="007F7F1D">
        <w:rPr>
          <w:rFonts w:eastAsiaTheme="minorEastAsia"/>
        </w:rPr>
        <w:t xml:space="preserve"> </w:t>
      </w:r>
      <w:hyperlink w:anchor="_Appendix_1_Chapter_1" w:history="1">
        <w:r w:rsidR="007F7F1D" w:rsidRPr="001C7986">
          <w:rPr>
            <w:rStyle w:val="Hyperlink"/>
            <w:rFonts w:eastAsiaTheme="minorEastAsia"/>
          </w:rPr>
          <w:t xml:space="preserve">Appendix 1 </w:t>
        </w:r>
        <w:r w:rsidR="001C7986" w:rsidRPr="001C7986">
          <w:rPr>
            <w:rStyle w:val="Hyperlink"/>
            <w:rFonts w:eastAsiaTheme="minorEastAsia"/>
          </w:rPr>
          <w:t>Chapter 2</w:t>
        </w:r>
      </w:hyperlink>
      <w:r w:rsidR="001C7986">
        <w:rPr>
          <w:rFonts w:eastAsiaTheme="minorEastAsia"/>
        </w:rPr>
        <w:t xml:space="preserve"> </w:t>
      </w:r>
      <w:r w:rsidR="00585A0E">
        <w:rPr>
          <w:rFonts w:eastAsiaTheme="minorEastAsia"/>
        </w:rPr>
        <w:t>for a treatment of Laplace’s equation in these coordinates</w:t>
      </w:r>
      <w:r w:rsidR="003C7F56">
        <w:rPr>
          <w:rFonts w:eastAsiaTheme="minorEastAsia"/>
        </w:rPr>
        <w:t xml:space="preserve"> u</w:t>
      </w:r>
      <w:r w:rsidR="00D823E7">
        <w:rPr>
          <w:rFonts w:eastAsiaTheme="minorEastAsia"/>
        </w:rPr>
        <w:t>nder</w:t>
      </w:r>
      <w:r w:rsidR="00FB5FC5">
        <w:rPr>
          <w:rFonts w:eastAsiaTheme="minorEastAsia"/>
        </w:rPr>
        <w:t xml:space="preserve"> azimuthal symmetry</w:t>
      </w:r>
      <w:r w:rsidR="003C7F56">
        <w:rPr>
          <w:rFonts w:eastAsiaTheme="minorEastAsia"/>
        </w:rPr>
        <w:t>. S</w:t>
      </w:r>
      <w:r w:rsidR="00FB5FC5">
        <w:rPr>
          <w:rFonts w:eastAsiaTheme="minorEastAsia"/>
        </w:rPr>
        <w:t xml:space="preserve">olutions to Laplace’s equation </w:t>
      </w:r>
      <w:r w:rsidR="003C7F56">
        <w:rPr>
          <w:rFonts w:eastAsiaTheme="minorEastAsia"/>
        </w:rPr>
        <w:t xml:space="preserve">with azimuthal symmetry </w:t>
      </w:r>
      <w:r w:rsidR="00FB5FC5">
        <w:rPr>
          <w:rFonts w:eastAsiaTheme="minorEastAsia"/>
        </w:rPr>
        <w:t>are:</w:t>
      </w:r>
    </w:p>
    <w:p w14:paraId="10DBCC93" w14:textId="6CF96600" w:rsidR="00FB5FC5" w:rsidRPr="00A76130" w:rsidRDefault="00FB5FC5" w:rsidP="00656A35">
      <w:pPr>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r,θ</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n=0</m:t>
              </m:r>
            </m:sub>
            <m:sup>
              <m:r>
                <w:rPr>
                  <w:rFonts w:ascii="Cambria Math" w:eastAsiaTheme="minorEastAsia" w:hAnsi="Cambria Math"/>
                </w:rPr>
                <m:t>∞</m:t>
              </m:r>
            </m:sup>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n</m:t>
                      </m:r>
                    </m:sup>
                  </m:s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n</m:t>
                          </m:r>
                        </m:sub>
                      </m:sSub>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n+1</m:t>
                          </m:r>
                        </m:sup>
                      </m:sSup>
                    </m:den>
                  </m:f>
                </m:e>
              </m:d>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l</m:t>
                  </m:r>
                </m:sub>
              </m:sSub>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e>
          </m:nary>
          <m:r>
            <w:rPr>
              <w:rFonts w:ascii="Cambria Math" w:eastAsiaTheme="minorEastAsia" w:hAnsi="Cambria Math"/>
            </w:rPr>
            <m:t>.</m:t>
          </m:r>
        </m:oMath>
      </m:oMathPara>
    </w:p>
    <w:p w14:paraId="6A0975CC" w14:textId="00A55DE0" w:rsidR="00A76130" w:rsidRDefault="007C3CAA" w:rsidP="00656A35">
      <w:pPr>
        <w:rPr>
          <w:rFonts w:eastAsiaTheme="minorEastAsia"/>
        </w:rPr>
      </w:pPr>
      <w:r>
        <w:rPr>
          <w:rFonts w:eastAsiaTheme="minorEastAsia"/>
        </w:rPr>
        <w:lastRenderedPageBreak/>
        <w:t>L</w:t>
      </w:r>
      <w:r w:rsidR="00A76130">
        <w:rPr>
          <w:rFonts w:eastAsiaTheme="minorEastAsia"/>
        </w:rPr>
        <w:t>et</w:t>
      </w:r>
      <w:r>
        <w:rPr>
          <w:rFonts w:eastAsiaTheme="minorEastAsia"/>
        </w:rPr>
        <w:t xml:space="preserve"> the test mass </w:t>
      </w:r>
      <w:r w:rsidR="00B3134D">
        <w:rPr>
          <w:rFonts w:eastAsiaTheme="minorEastAsia"/>
        </w:rPr>
        <w:t>lay</w:t>
      </w:r>
      <w:r w:rsidR="005B7367">
        <w:rPr>
          <w:rFonts w:eastAsiaTheme="minorEastAsia"/>
        </w:rPr>
        <w:t xml:space="preserve"> along some vector, </w:t>
      </w:r>
      <m:oMath>
        <m:r>
          <m:rPr>
            <m:sty m:val="b"/>
          </m:rPr>
          <w:rPr>
            <w:rFonts w:ascii="Cambria Math" w:eastAsiaTheme="minorEastAsia" w:hAnsi="Cambria Math"/>
          </w:rPr>
          <m:t>r</m:t>
        </m:r>
      </m:oMath>
      <w:r>
        <w:rPr>
          <w:rFonts w:eastAsiaTheme="minorEastAsia"/>
        </w:rPr>
        <w:t xml:space="preserve"> such that </w:t>
      </w:r>
      <m:oMath>
        <m:d>
          <m:dPr>
            <m:begChr m:val="|"/>
            <m:endChr m:val="|"/>
            <m:ctrlPr>
              <w:rPr>
                <w:rFonts w:ascii="Cambria Math" w:eastAsiaTheme="minorEastAsia" w:hAnsi="Cambria Math"/>
                <w:i/>
              </w:rPr>
            </m:ctrlPr>
          </m:dPr>
          <m:e>
            <m:r>
              <m:rPr>
                <m:sty m:val="b"/>
              </m:rPr>
              <w:rPr>
                <w:rFonts w:ascii="Cambria Math" w:eastAsiaTheme="minorEastAsia" w:hAnsi="Cambria Math"/>
              </w:rPr>
              <m:t>r</m:t>
            </m:r>
          </m:e>
        </m:d>
        <m:r>
          <w:rPr>
            <w:rFonts w:ascii="Cambria Math" w:eastAsiaTheme="minorEastAsia" w:hAnsi="Cambria Math"/>
          </w:rPr>
          <m:t>=z.</m:t>
        </m:r>
      </m:oMath>
      <w:r w:rsidR="00CB6BBA">
        <w:rPr>
          <w:rFonts w:eastAsiaTheme="minorEastAsia"/>
        </w:rPr>
        <w:t xml:space="preserve"> Then for </w:t>
      </w:r>
      <m:oMath>
        <m:r>
          <w:rPr>
            <w:rFonts w:ascii="Cambria Math" w:eastAsiaTheme="minorEastAsia" w:hAnsi="Cambria Math"/>
          </w:rPr>
          <m:t>z&gt;0,</m:t>
        </m:r>
      </m:oMath>
      <w:r w:rsidR="00FF3A38">
        <w:rPr>
          <w:rFonts w:eastAsiaTheme="minorEastAsia"/>
        </w:rPr>
        <w:t xml:space="preserve"> we must have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r>
          <w:rPr>
            <w:rFonts w:ascii="Cambria Math" w:eastAsiaTheme="minorEastAsia" w:hAnsi="Cambria Math"/>
          </w:rPr>
          <m:t>=0</m:t>
        </m:r>
      </m:oMath>
      <w:r w:rsidR="00833025">
        <w:rPr>
          <w:rFonts w:eastAsiaTheme="minorEastAsia"/>
        </w:rPr>
        <w:t xml:space="preserve">, as the corresponding terms tend to infinity as </w:t>
      </w:r>
      <m:oMath>
        <m:r>
          <w:rPr>
            <w:rFonts w:ascii="Cambria Math" w:eastAsiaTheme="minorEastAsia" w:hAnsi="Cambria Math"/>
          </w:rPr>
          <m:t>r</m:t>
        </m:r>
      </m:oMath>
      <w:r w:rsidR="00833025">
        <w:rPr>
          <w:rFonts w:eastAsiaTheme="minorEastAsia"/>
        </w:rPr>
        <w:t xml:space="preserve"> tends to infinity</w:t>
      </w:r>
      <w:r w:rsidR="00A02525">
        <w:rPr>
          <w:rFonts w:eastAsiaTheme="minorEastAsia"/>
        </w:rPr>
        <w:t>, contrary to the potential being set to zero at infinity by convention.</w:t>
      </w:r>
      <w:r w:rsidR="00402A4E">
        <w:rPr>
          <w:rFonts w:eastAsiaTheme="minorEastAsia"/>
        </w:rPr>
        <w:t xml:space="preserve"> A review of the binomial expansion above </w:t>
      </w:r>
      <w:r w:rsidR="00E80A3E">
        <w:rPr>
          <w:rFonts w:eastAsiaTheme="minorEastAsia"/>
        </w:rPr>
        <w:t xml:space="preserve">that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2n-1</m:t>
            </m:r>
          </m:sub>
        </m:sSub>
        <m:r>
          <w:rPr>
            <w:rFonts w:ascii="Cambria Math" w:eastAsiaTheme="minorEastAsia" w:hAnsi="Cambria Math"/>
          </w:rPr>
          <m:t>=0</m:t>
        </m:r>
      </m:oMath>
      <w:r w:rsidR="00E80A3E">
        <w:rPr>
          <w:rFonts w:eastAsiaTheme="minorEastAsia"/>
        </w:rPr>
        <w:t>:</w:t>
      </w:r>
    </w:p>
    <w:p w14:paraId="2191EDBF" w14:textId="20DF7A89" w:rsidR="00E80A3E" w:rsidRPr="00316EEB" w:rsidRDefault="00634DE2" w:rsidP="00656A35">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o</m:t>
                  </m:r>
                </m:sub>
              </m:sSub>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m:t>
                  </m:r>
                </m:sub>
              </m:sSub>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4</m:t>
                  </m:r>
                </m:sup>
              </m:sSup>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4</m:t>
                  </m:r>
                </m:sub>
              </m:sSub>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5</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GMm</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GMm</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3GMm</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4</m:t>
                  </m:r>
                </m:sup>
              </m:sSup>
            </m:num>
            <m:den>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5</m:t>
                  </m:r>
                </m:sup>
              </m:sSup>
            </m:den>
          </m:f>
          <m:r>
            <w:rPr>
              <w:rFonts w:ascii="Cambria Math" w:eastAsiaTheme="minorEastAsia" w:hAnsi="Cambria Math"/>
            </w:rPr>
            <m:t>+….</m:t>
          </m:r>
        </m:oMath>
      </m:oMathPara>
    </w:p>
    <w:p w14:paraId="50DCA948" w14:textId="28E96919" w:rsidR="00316EEB" w:rsidRDefault="00316EEB" w:rsidP="00656A35">
      <w:pPr>
        <w:rPr>
          <w:rFonts w:eastAsiaTheme="minorEastAsia"/>
        </w:rPr>
      </w:pPr>
      <w:r>
        <w:rPr>
          <w:rFonts w:eastAsiaTheme="minorEastAsia"/>
        </w:rPr>
        <w:t xml:space="preserve">Again,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5</m:t>
            </m:r>
          </m:sub>
        </m:sSub>
        <m:r>
          <w:rPr>
            <w:rFonts w:ascii="Cambria Math" w:eastAsiaTheme="minorEastAsia" w:hAnsi="Cambria Math"/>
          </w:rPr>
          <m:t>=0….</m:t>
        </m:r>
      </m:oMath>
      <w:r w:rsidR="00731AC4">
        <w:rPr>
          <w:rFonts w:eastAsiaTheme="minorEastAsia"/>
        </w:rPr>
        <w:t xml:space="preserve"> </w:t>
      </w:r>
      <w:r w:rsidR="002C037C">
        <w:rPr>
          <w:rFonts w:eastAsiaTheme="minorEastAsia"/>
        </w:rPr>
        <w:t xml:space="preserve">We cut off at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oMath>
      <w:r w:rsidR="002C037C">
        <w:rPr>
          <w:rFonts w:eastAsiaTheme="minorEastAsia"/>
        </w:rPr>
        <w:t xml:space="preserve"> in our approximation. Thus,</w:t>
      </w:r>
    </w:p>
    <w:p w14:paraId="1D71B1B6" w14:textId="2698D843" w:rsidR="002C037C" w:rsidRPr="004443E9" w:rsidRDefault="00634DE2" w:rsidP="00656A3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ϕ</m:t>
              </m:r>
            </m:e>
            <m:sub>
              <m:r>
                <m:rPr>
                  <m:sty m:val="p"/>
                </m:rPr>
                <w:rPr>
                  <w:rFonts w:ascii="Cambria Math" w:eastAsiaTheme="minorEastAsia" w:hAnsi="Cambria Math"/>
                </w:rPr>
                <m:t>ring</m:t>
              </m:r>
            </m:sub>
          </m:sSub>
          <m:d>
            <m:dPr>
              <m:ctrlPr>
                <w:rPr>
                  <w:rFonts w:ascii="Cambria Math" w:eastAsiaTheme="minorEastAsia" w:hAnsi="Cambria Math"/>
                  <w:i/>
                </w:rPr>
              </m:ctrlPr>
            </m:dPr>
            <m:e>
              <m:r>
                <w:rPr>
                  <w:rFonts w:ascii="Cambria Math" w:eastAsiaTheme="minorEastAsia" w:hAnsi="Cambria Math"/>
                </w:rPr>
                <m:t>r,θ</m:t>
              </m:r>
            </m:e>
          </m:d>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ring</m:t>
                  </m:r>
                </m:sub>
              </m:sSub>
              <m:r>
                <w:rPr>
                  <w:rFonts w:ascii="Cambria Math" w:eastAsiaTheme="minorEastAsia" w:hAnsi="Cambria Math"/>
                </w:rPr>
                <m:t>m</m:t>
              </m:r>
            </m:num>
            <m:den>
              <m:r>
                <w:rPr>
                  <w:rFonts w:ascii="Cambria Math" w:eastAsiaTheme="minorEastAsia" w:hAnsi="Cambria Math"/>
                </w:rPr>
                <m:t>r</m:t>
              </m:r>
            </m:den>
          </m:f>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ring</m:t>
                  </m:r>
                </m:sub>
              </m:sSub>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ring</m:t>
                  </m:r>
                </m:sub>
              </m:sSub>
              <m:r>
                <w:rPr>
                  <w:rFonts w:ascii="Cambria Math" w:eastAsiaTheme="minorEastAsia" w:hAnsi="Cambria Math"/>
                </w:rPr>
                <m:t>m</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ring</m:t>
                  </m:r>
                </m:sub>
              </m:sSub>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3</m:t>
                  </m:r>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cos</m:t>
                          </m:r>
                        </m:e>
                        <m:sup>
                          <m:r>
                            <m:rPr>
                              <m:sty m:val="p"/>
                            </m:rPr>
                            <w:rPr>
                              <w:rFonts w:ascii="Cambria Math" w:eastAsiaTheme="minorEastAsia" w:hAnsi="Cambria Math"/>
                            </w:rPr>
                            <m:t>2</m:t>
                          </m:r>
                        </m:sup>
                      </m:sSup>
                    </m:fName>
                    <m:e>
                      <m:r>
                        <w:rPr>
                          <w:rFonts w:ascii="Cambria Math" w:eastAsiaTheme="minorEastAsia" w:hAnsi="Cambria Math"/>
                        </w:rPr>
                        <m:t>θ-1</m:t>
                      </m:r>
                    </m:e>
                  </m:func>
                </m:e>
              </m:d>
            </m:e>
          </m:d>
          <m:r>
            <w:rPr>
              <w:rFonts w:ascii="Cambria Math" w:eastAsiaTheme="minorEastAsia" w:hAnsi="Cambria Math"/>
            </w:rPr>
            <m:t>,</m:t>
          </m:r>
        </m:oMath>
      </m:oMathPara>
    </w:p>
    <w:p w14:paraId="3D2D1A5B" w14:textId="13D572ED" w:rsidR="004443E9" w:rsidRDefault="003C7F56" w:rsidP="00656A35">
      <w:pPr>
        <w:rPr>
          <w:rFonts w:eastAsiaTheme="minorEastAsia"/>
        </w:rPr>
      </w:pPr>
      <w:r w:rsidRPr="002E689B">
        <w:rPr>
          <w:rFonts w:eastAsiaTheme="minorEastAsia"/>
          <w:noProof/>
        </w:rPr>
        <mc:AlternateContent>
          <mc:Choice Requires="wpg">
            <w:drawing>
              <wp:anchor distT="0" distB="0" distL="114300" distR="114300" simplePos="0" relativeHeight="251655680" behindDoc="0" locked="0" layoutInCell="1" allowOverlap="1" wp14:anchorId="54ED1D91" wp14:editId="5D995E0A">
                <wp:simplePos x="0" y="0"/>
                <wp:positionH relativeFrom="margin">
                  <wp:align>center</wp:align>
                </wp:positionH>
                <wp:positionV relativeFrom="page">
                  <wp:posOffset>3295360</wp:posOffset>
                </wp:positionV>
                <wp:extent cx="1133856" cy="2623892"/>
                <wp:effectExtent l="19050" t="0" r="85725" b="0"/>
                <wp:wrapTopAndBottom/>
                <wp:docPr id="109" name="Group 11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133856" cy="2623892"/>
                          <a:chOff x="0" y="-92893"/>
                          <a:chExt cx="1968782" cy="4522744"/>
                        </a:xfrm>
                      </wpg:grpSpPr>
                      <wpg:grpSp>
                        <wpg:cNvPr id="110" name="Group 110"/>
                        <wpg:cNvGrpSpPr/>
                        <wpg:grpSpPr>
                          <a:xfrm>
                            <a:off x="0" y="-92893"/>
                            <a:ext cx="1968782" cy="4522744"/>
                            <a:chOff x="0" y="-92893"/>
                            <a:chExt cx="1968782" cy="4522744"/>
                          </a:xfrm>
                        </wpg:grpSpPr>
                        <wpg:grpSp>
                          <wpg:cNvPr id="111" name="Group 111"/>
                          <wpg:cNvGrpSpPr/>
                          <wpg:grpSpPr>
                            <a:xfrm>
                              <a:off x="0" y="-92893"/>
                              <a:ext cx="1968782" cy="4522744"/>
                              <a:chOff x="0" y="-92893"/>
                              <a:chExt cx="1968782" cy="4522744"/>
                            </a:xfrm>
                          </wpg:grpSpPr>
                          <wps:wsp>
                            <wps:cNvPr id="112" name="Oval 112"/>
                            <wps:cNvSpPr/>
                            <wps:spPr>
                              <a:xfrm>
                                <a:off x="0" y="3111284"/>
                                <a:ext cx="1968782" cy="677481"/>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3" name="Straight Connector 113"/>
                            <wps:cNvCnPr>
                              <a:cxnSpLocks/>
                            </wps:cNvCnPr>
                            <wps:spPr>
                              <a:xfrm flipH="1">
                                <a:off x="940106" y="969192"/>
                                <a:ext cx="47701" cy="2443523"/>
                              </a:xfrm>
                              <a:prstGeom prst="line">
                                <a:avLst/>
                              </a:prstGeom>
                              <a:ln w="349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4" name="TextBox 36"/>
                            <wps:cNvSpPr txBox="1"/>
                            <wps:spPr>
                              <a:xfrm>
                                <a:off x="560507" y="3714025"/>
                                <a:ext cx="831352" cy="715826"/>
                              </a:xfrm>
                              <a:prstGeom prst="rect">
                                <a:avLst/>
                              </a:prstGeom>
                              <a:noFill/>
                            </wps:spPr>
                            <wps:txbx>
                              <w:txbxContent>
                                <w:p w14:paraId="421A03E3" w14:textId="77777777" w:rsidR="001C7986" w:rsidRPr="003C7F56" w:rsidRDefault="001C7986" w:rsidP="002E689B">
                                  <w:pPr>
                                    <w:spacing w:line="256" w:lineRule="auto"/>
                                    <w:rPr>
                                      <w:sz w:val="20"/>
                                      <w:szCs w:val="20"/>
                                    </w:rPr>
                                  </w:pPr>
                                  <m:oMathPara>
                                    <m:oMathParaPr>
                                      <m:jc m:val="centerGroup"/>
                                    </m:oMathParaPr>
                                    <m:oMath>
                                      <m:r>
                                        <w:rPr>
                                          <w:rFonts w:ascii="Cambria Math" w:eastAsia="Times New Roman" w:hAnsi="Cambria Math"/>
                                          <w:color w:val="000000"/>
                                          <w:kern w:val="24"/>
                                          <w:sz w:val="28"/>
                                          <w:szCs w:val="28"/>
                                        </w:rPr>
                                        <m:t>Q</m:t>
                                      </m:r>
                                    </m:oMath>
                                  </m:oMathPara>
                                </w:p>
                              </w:txbxContent>
                            </wps:txbx>
                            <wps:bodyPr wrap="square" rtlCol="0">
                              <a:spAutoFit/>
                            </wps:bodyPr>
                          </wps:wsp>
                          <wps:wsp>
                            <wps:cNvPr id="115" name="Straight Connector 115"/>
                            <wps:cNvCnPr>
                              <a:cxnSpLocks/>
                            </wps:cNvCnPr>
                            <wps:spPr>
                              <a:xfrm flipH="1">
                                <a:off x="0" y="940885"/>
                                <a:ext cx="984390" cy="2509140"/>
                              </a:xfrm>
                              <a:prstGeom prst="line">
                                <a:avLst/>
                              </a:prstGeom>
                              <a:ln w="349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6" name="Straight Connector 116"/>
                            <wps:cNvCnPr>
                              <a:cxnSpLocks/>
                            </wps:cNvCnPr>
                            <wps:spPr>
                              <a:xfrm>
                                <a:off x="984390" y="949574"/>
                                <a:ext cx="984392" cy="2500451"/>
                              </a:xfrm>
                              <a:prstGeom prst="line">
                                <a:avLst/>
                              </a:prstGeom>
                              <a:ln w="349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7" name="Straight Arrow Connector 117"/>
                            <wps:cNvCnPr>
                              <a:cxnSpLocks/>
                            </wps:cNvCnPr>
                            <wps:spPr>
                              <a:xfrm flipH="1" flipV="1">
                                <a:off x="985404" y="400364"/>
                                <a:ext cx="1" cy="447004"/>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8" name="TextBox 35"/>
                            <wps:cNvSpPr txBox="1"/>
                            <wps:spPr>
                              <a:xfrm>
                                <a:off x="667702" y="-92893"/>
                                <a:ext cx="634201" cy="716266"/>
                              </a:xfrm>
                              <a:prstGeom prst="rect">
                                <a:avLst/>
                              </a:prstGeom>
                              <a:noFill/>
                            </wps:spPr>
                            <wps:txbx>
                              <w:txbxContent>
                                <w:p w14:paraId="7B13E4F7" w14:textId="77777777" w:rsidR="001C7986" w:rsidRPr="008D5DA6" w:rsidRDefault="001C7986" w:rsidP="002E689B">
                                  <w:pPr>
                                    <w:spacing w:line="256" w:lineRule="auto"/>
                                    <w:rPr>
                                      <w:sz w:val="20"/>
                                      <w:szCs w:val="20"/>
                                    </w:rPr>
                                  </w:pPr>
                                  <m:oMathPara>
                                    <m:oMathParaPr>
                                      <m:jc m:val="centerGroup"/>
                                    </m:oMathParaPr>
                                    <m:oMath>
                                      <m:sSub>
                                        <m:sSubPr>
                                          <m:ctrlPr>
                                            <w:rPr>
                                              <w:rFonts w:ascii="Cambria Math" w:eastAsia="Calibri" w:hAnsi="Cambria Math"/>
                                              <w:b/>
                                              <w:bCs/>
                                              <w:i/>
                                              <w:iCs/>
                                              <w:color w:val="000000" w:themeColor="text1"/>
                                              <w:kern w:val="24"/>
                                              <w:sz w:val="28"/>
                                              <w:szCs w:val="28"/>
                                            </w:rPr>
                                          </m:ctrlPr>
                                        </m:sSubPr>
                                        <m:e>
                                          <m:r>
                                            <m:rPr>
                                              <m:sty m:val="b"/>
                                            </m:rPr>
                                            <w:rPr>
                                              <w:rFonts w:ascii="Cambria Math" w:eastAsia="Calibri" w:hAnsi="Cambria Math"/>
                                              <w:color w:val="000000" w:themeColor="text1"/>
                                              <w:kern w:val="24"/>
                                              <w:sz w:val="28"/>
                                              <w:szCs w:val="28"/>
                                            </w:rPr>
                                            <m:t>E</m:t>
                                          </m:r>
                                        </m:e>
                                        <m:sub>
                                          <m:r>
                                            <m:rPr>
                                              <m:sty m:val="b"/>
                                            </m:rPr>
                                            <w:rPr>
                                              <w:rFonts w:ascii="Cambria Math" w:eastAsia="Calibri" w:hAnsi="Cambria Math"/>
                                              <w:color w:val="000000" w:themeColor="text1"/>
                                              <w:kern w:val="24"/>
                                              <w:sz w:val="28"/>
                                              <w:szCs w:val="28"/>
                                            </w:rPr>
                                            <m:t>z</m:t>
                                          </m:r>
                                        </m:sub>
                                      </m:sSub>
                                    </m:oMath>
                                  </m:oMathPara>
                                </w:p>
                              </w:txbxContent>
                            </wps:txbx>
                            <wps:bodyPr wrap="square" rtlCol="0">
                              <a:spAutoFit/>
                            </wps:bodyPr>
                          </wps:wsp>
                          <wps:wsp>
                            <wps:cNvPr id="119" name="Straight Connector 119"/>
                            <wps:cNvCnPr>
                              <a:cxnSpLocks/>
                            </wps:cNvCnPr>
                            <wps:spPr>
                              <a:xfrm flipH="1" flipV="1">
                                <a:off x="2" y="3420725"/>
                                <a:ext cx="958267" cy="16365"/>
                              </a:xfrm>
                              <a:prstGeom prst="line">
                                <a:avLst/>
                              </a:prstGeom>
                              <a:ln w="349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0" name="TextBox 36"/>
                            <wps:cNvSpPr txBox="1"/>
                            <wps:spPr>
                              <a:xfrm>
                                <a:off x="255530" y="2995072"/>
                                <a:ext cx="831631" cy="716266"/>
                              </a:xfrm>
                              <a:prstGeom prst="rect">
                                <a:avLst/>
                              </a:prstGeom>
                              <a:noFill/>
                            </wps:spPr>
                            <wps:txbx>
                              <w:txbxContent>
                                <w:p w14:paraId="4543DF33" w14:textId="745DF39F" w:rsidR="001C7986" w:rsidRPr="008D5DA6" w:rsidRDefault="001C7986" w:rsidP="002E689B">
                                  <w:pPr>
                                    <w:spacing w:line="256" w:lineRule="auto"/>
                                  </w:pPr>
                                  <m:oMathPara>
                                    <m:oMathParaPr>
                                      <m:jc m:val="centerGroup"/>
                                    </m:oMathParaPr>
                                    <m:oMath>
                                      <m:r>
                                        <w:rPr>
                                          <w:rFonts w:ascii="Cambria Math" w:eastAsia="Calibri" w:hAnsi="Cambria Math"/>
                                          <w:color w:val="000000" w:themeColor="text1"/>
                                          <w:kern w:val="24"/>
                                          <w:sz w:val="28"/>
                                          <w:szCs w:val="28"/>
                                        </w:rPr>
                                        <m:t>R</m:t>
                                      </m:r>
                                    </m:oMath>
                                  </m:oMathPara>
                                </w:p>
                              </w:txbxContent>
                            </wps:txbx>
                            <wps:bodyPr wrap="square" rtlCol="0">
                              <a:spAutoFit/>
                            </wps:bodyPr>
                          </wps:wsp>
                          <wps:wsp>
                            <wps:cNvPr id="121" name="Straight Connector 121"/>
                            <wps:cNvCnPr>
                              <a:cxnSpLocks/>
                            </wps:cNvCnPr>
                            <wps:spPr>
                              <a:xfrm>
                                <a:off x="814652" y="3170035"/>
                                <a:ext cx="0" cy="250689"/>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2" name="Straight Connector 122"/>
                            <wps:cNvCnPr>
                              <a:cxnSpLocks/>
                            </wps:cNvCnPr>
                            <wps:spPr>
                              <a:xfrm flipH="1">
                                <a:off x="814652" y="3170035"/>
                                <a:ext cx="143617"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3" name="TextBox 106"/>
                            <wps:cNvSpPr txBox="1"/>
                            <wps:spPr>
                              <a:xfrm>
                                <a:off x="87191" y="2008619"/>
                                <a:ext cx="317652" cy="716266"/>
                              </a:xfrm>
                              <a:prstGeom prst="rect">
                                <a:avLst/>
                              </a:prstGeom>
                              <a:noFill/>
                            </wps:spPr>
                            <wps:txbx>
                              <w:txbxContent>
                                <w:p w14:paraId="57D690F3" w14:textId="7B811E1E" w:rsidR="001C7986" w:rsidRPr="006770A1" w:rsidRDefault="001C7986" w:rsidP="002E689B">
                                  <w:pPr>
                                    <w:spacing w:line="256" w:lineRule="auto"/>
                                    <w:rPr>
                                      <w:sz w:val="28"/>
                                      <w:szCs w:val="28"/>
                                    </w:rPr>
                                  </w:pPr>
                                  <m:oMathPara>
                                    <m:oMathParaPr>
                                      <m:jc m:val="centerGroup"/>
                                    </m:oMathParaPr>
                                    <m:oMath>
                                      <m:r>
                                        <w:rPr>
                                          <w:rFonts w:ascii="Cambria Math" w:hAnsi="Cambria Math"/>
                                          <w:sz w:val="28"/>
                                          <w:szCs w:val="28"/>
                                        </w:rPr>
                                        <m:t>l</m:t>
                                      </m:r>
                                    </m:oMath>
                                  </m:oMathPara>
                                </w:p>
                              </w:txbxContent>
                            </wps:txbx>
                            <wps:bodyPr wrap="square">
                              <a:spAutoFit/>
                            </wps:bodyPr>
                          </wps:wsp>
                          <wps:wsp>
                            <wps:cNvPr id="124" name="TextBox 107"/>
                            <wps:cNvSpPr txBox="1"/>
                            <wps:spPr>
                              <a:xfrm>
                                <a:off x="938851" y="2008619"/>
                                <a:ext cx="317545" cy="825758"/>
                              </a:xfrm>
                              <a:prstGeom prst="rect">
                                <a:avLst/>
                              </a:prstGeom>
                              <a:noFill/>
                            </wps:spPr>
                            <wps:txbx>
                              <w:txbxContent>
                                <w:p w14:paraId="5D83A9EB" w14:textId="77777777" w:rsidR="001C7986" w:rsidRDefault="001C7986" w:rsidP="002E689B">
                                  <w:pPr>
                                    <w:spacing w:line="256" w:lineRule="auto"/>
                                    <w:rPr>
                                      <w:sz w:val="24"/>
                                      <w:szCs w:val="24"/>
                                    </w:rPr>
                                  </w:pPr>
                                  <m:oMathPara>
                                    <m:oMathParaPr>
                                      <m:jc m:val="centerGroup"/>
                                    </m:oMathParaPr>
                                    <m:oMath>
                                      <m:r>
                                        <w:rPr>
                                          <w:rFonts w:ascii="Cambria Math" w:eastAsia="Calibri" w:hAnsi="Cambria Math"/>
                                          <w:color w:val="000000" w:themeColor="text1"/>
                                          <w:kern w:val="24"/>
                                          <w:sz w:val="36"/>
                                          <w:szCs w:val="36"/>
                                        </w:rPr>
                                        <m:t>z</m:t>
                                      </m:r>
                                    </m:oMath>
                                  </m:oMathPara>
                                </w:p>
                              </w:txbxContent>
                            </wps:txbx>
                            <wps:bodyPr wrap="square">
                              <a:spAutoFit/>
                            </wps:bodyPr>
                          </wps:wsp>
                        </wpg:grpSp>
                        <wps:wsp>
                          <wps:cNvPr id="125" name="Straight Arrow Connector 125"/>
                          <wps:cNvCnPr>
                            <a:cxnSpLocks/>
                          </wps:cNvCnPr>
                          <wps:spPr>
                            <a:xfrm flipV="1">
                              <a:off x="944850" y="1356583"/>
                              <a:ext cx="1023932" cy="2079512"/>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6" name="TextBox 111"/>
                          <wps:cNvSpPr txBox="1"/>
                          <wps:spPr>
                            <a:xfrm>
                              <a:off x="1480047" y="969166"/>
                              <a:ext cx="317545" cy="825758"/>
                            </a:xfrm>
                            <a:prstGeom prst="rect">
                              <a:avLst/>
                            </a:prstGeom>
                            <a:noFill/>
                          </wps:spPr>
                          <wps:txbx>
                            <w:txbxContent>
                              <w:p w14:paraId="1F1A8EF0" w14:textId="77777777" w:rsidR="001C7986" w:rsidRDefault="001C7986" w:rsidP="002E689B">
                                <w:pPr>
                                  <w:spacing w:line="256" w:lineRule="auto"/>
                                  <w:rPr>
                                    <w:sz w:val="24"/>
                                    <w:szCs w:val="24"/>
                                  </w:rPr>
                                </w:pPr>
                                <m:oMathPara>
                                  <m:oMathParaPr>
                                    <m:jc m:val="centerGroup"/>
                                  </m:oMathParaPr>
                                  <m:oMath>
                                    <m:r>
                                      <m:rPr>
                                        <m:sty m:val="b"/>
                                      </m:rPr>
                                      <w:rPr>
                                        <w:rFonts w:ascii="Cambria Math" w:eastAsia="Times New Roman" w:hAnsi="Cambria Math"/>
                                        <w:color w:val="000000"/>
                                        <w:kern w:val="24"/>
                                        <w:sz w:val="36"/>
                                        <w:szCs w:val="36"/>
                                      </w:rPr>
                                      <m:t>r</m:t>
                                    </m:r>
                                  </m:oMath>
                                </m:oMathPara>
                              </w:p>
                            </w:txbxContent>
                          </wps:txbx>
                          <wps:bodyPr wrap="square">
                            <a:spAutoFit/>
                          </wps:bodyPr>
                        </wps:wsp>
                      </wpg:grpSp>
                      <wps:wsp>
                        <wps:cNvPr id="127" name="TextBox 113"/>
                        <wps:cNvSpPr txBox="1"/>
                        <wps:spPr>
                          <a:xfrm>
                            <a:off x="845181" y="2644257"/>
                            <a:ext cx="317545" cy="716242"/>
                          </a:xfrm>
                          <a:prstGeom prst="rect">
                            <a:avLst/>
                          </a:prstGeom>
                          <a:noFill/>
                        </wps:spPr>
                        <wps:txbx>
                          <w:txbxContent>
                            <w:p w14:paraId="58EA5C9C" w14:textId="77777777" w:rsidR="001C7986" w:rsidRDefault="001C7986" w:rsidP="002E689B">
                              <w:pPr>
                                <w:spacing w:line="256" w:lineRule="auto"/>
                                <w:rPr>
                                  <w:sz w:val="24"/>
                                  <w:szCs w:val="24"/>
                                </w:rPr>
                              </w:pPr>
                              <m:oMathPara>
                                <m:oMathParaPr>
                                  <m:jc m:val="centerGroup"/>
                                </m:oMathParaPr>
                                <m:oMath>
                                  <m:r>
                                    <w:rPr>
                                      <w:rFonts w:ascii="Cambria Math" w:eastAsia="Calibri" w:hAnsi="Cambria Math"/>
                                      <w:color w:val="000000" w:themeColor="text1"/>
                                      <w:kern w:val="24"/>
                                      <w:sz w:val="28"/>
                                      <w:szCs w:val="28"/>
                                    </w:rPr>
                                    <m:t>θ</m:t>
                                  </m:r>
                                </m:oMath>
                              </m:oMathPara>
                            </w:p>
                          </w:txbxContent>
                        </wps:txbx>
                        <wps:bodyPr wrap="square">
                          <a:spAutoFit/>
                        </wps:bodyPr>
                      </wps:wsp>
                    </wpg:wgp>
                  </a:graphicData>
                </a:graphic>
                <wp14:sizeRelH relativeFrom="margin">
                  <wp14:pctWidth>0</wp14:pctWidth>
                </wp14:sizeRelH>
                <wp14:sizeRelV relativeFrom="margin">
                  <wp14:pctHeight>0</wp14:pctHeight>
                </wp14:sizeRelV>
              </wp:anchor>
            </w:drawing>
          </mc:Choice>
          <mc:Fallback>
            <w:pict>
              <v:group w14:anchorId="54ED1D91" id="Group 114" o:spid="_x0000_s1073" style="position:absolute;margin-left:0;margin-top:259.5pt;width:89.3pt;height:206.6pt;z-index:251655680;mso-position-horizontal:center;mso-position-horizontal-relative:margin;mso-position-vertical-relative:page;mso-width-relative:margin;mso-height-relative:margin" coordorigin=",-928" coordsize="19687,45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">
                <o:lock v:ext="edit" aspectratio="t"/>
                <v:group id="Group 110" o:spid="_x0000_s1074" style="position:absolute;top:-928;width:19687;height:45226" coordorigin=",-928" coordsize="19687,45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">
                  <v:group id="Group 111" o:spid="_x0000_s1075" style="position:absolute;top:-928;width:19687;height:45226" coordorigin=",-928" coordsize="19687,45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">
                    <v:oval id="Oval 112" o:spid="_x0000_s1076" style="position:absolute;top:31112;width:19687;height:6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" fillcolor="white [3212]" strokecolor="black [3213]" strokeweight="2pt">
                      <v:stroke joinstyle="miter"/>
                    </v:oval>
                    <v:line id="Straight Connector 113" o:spid="_x0000_s1077" style="position:absolute;flip:x;visibility:visible;mso-wrap-style:square" from="9401,9691" to="9878,34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" strokecolor="black [3213]" strokeweight="2.75pt">
                      <v:stroke joinstyle="miter"/>
                      <o:lock v:ext="edit" shapetype="f"/>
                    </v:line>
                    <v:shape id="TextBox 36" o:spid="_x0000_s1078" type="#_x0000_t202" style="position:absolute;left:5605;top:37140;width:8313;height:7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" filled="f" stroked="f">
                      <v:textbox style="mso-fit-shape-to-text:t">
                        <w:txbxContent>
                          <w:p w14:paraId="421A03E3" w14:textId="77777777" w:rsidR="001C7986" w:rsidRPr="003C7F56" w:rsidRDefault="001C7986" w:rsidP="002E689B">
                            <w:pPr>
                              <w:spacing w:line="256" w:lineRule="auto"/>
                              <w:rPr>
                                <w:sz w:val="20"/>
                                <w:szCs w:val="20"/>
                              </w:rPr>
                            </w:pPr>
                            <m:oMathPara>
                              <m:oMathParaPr>
                                <m:jc m:val="centerGroup"/>
                              </m:oMathParaPr>
                              <m:oMath>
                                <m:r>
                                  <w:rPr>
                                    <w:rFonts w:ascii="Cambria Math" w:eastAsia="Times New Roman" w:hAnsi="Cambria Math"/>
                                    <w:color w:val="000000"/>
                                    <w:kern w:val="24"/>
                                    <w:sz w:val="28"/>
                                    <w:szCs w:val="28"/>
                                  </w:rPr>
                                  <m:t>Q</m:t>
                                </m:r>
                              </m:oMath>
                            </m:oMathPara>
                          </w:p>
                        </w:txbxContent>
                      </v:textbox>
                    </v:shape>
                    <v:line id="Straight Connector 115" o:spid="_x0000_s1079" style="position:absolute;flip:x;visibility:visible;mso-wrap-style:square" from="0,9408" to="9843,34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" strokecolor="black [3213]" strokeweight="2.75pt">
                      <v:stroke joinstyle="miter"/>
                      <o:lock v:ext="edit" shapetype="f"/>
                    </v:line>
                    <v:line id="Straight Connector 116" o:spid="_x0000_s1080" style="position:absolute;visibility:visible;mso-wrap-style:square" from="9843,9495" to="19687,34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" strokecolor="black [3213]" strokeweight="2.75pt">
                      <v:stroke joinstyle="miter"/>
                      <o:lock v:ext="edit" shapetype="f"/>
                    </v:line>
                    <v:shape id="Straight Arrow Connector 117" o:spid="_x0000_s1081" type="#_x0000_t32" style="position:absolute;left:9854;top:4003;width:0;height:447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" strokecolor="black [3213]" strokeweight="1.75pt">
                      <v:stroke endarrow="block" joinstyle="miter"/>
                      <o:lock v:ext="edit" shapetype="f"/>
                    </v:shape>
                    <v:shape id="TextBox 35" o:spid="_x0000_s1082" type="#_x0000_t202" style="position:absolute;left:6677;top:-928;width:6342;height:7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" filled="f" stroked="f">
                      <v:textbox style="mso-fit-shape-to-text:t">
                        <w:txbxContent>
                          <w:p w14:paraId="7B13E4F7" w14:textId="77777777" w:rsidR="001C7986" w:rsidRPr="008D5DA6" w:rsidRDefault="001C7986" w:rsidP="002E689B">
                            <w:pPr>
                              <w:spacing w:line="256" w:lineRule="auto"/>
                              <w:rPr>
                                <w:sz w:val="20"/>
                                <w:szCs w:val="20"/>
                              </w:rPr>
                            </w:pPr>
                            <m:oMathPara>
                              <m:oMathParaPr>
                                <m:jc m:val="centerGroup"/>
                              </m:oMathParaPr>
                              <m:oMath>
                                <m:sSub>
                                  <m:sSubPr>
                                    <m:ctrlPr>
                                      <w:rPr>
                                        <w:rFonts w:ascii="Cambria Math" w:eastAsia="Calibri" w:hAnsi="Cambria Math"/>
                                        <w:b/>
                                        <w:bCs/>
                                        <w:i/>
                                        <w:iCs/>
                                        <w:color w:val="000000" w:themeColor="text1"/>
                                        <w:kern w:val="24"/>
                                        <w:sz w:val="28"/>
                                        <w:szCs w:val="28"/>
                                      </w:rPr>
                                    </m:ctrlPr>
                                  </m:sSubPr>
                                  <m:e>
                                    <m:r>
                                      <m:rPr>
                                        <m:sty m:val="b"/>
                                      </m:rPr>
                                      <w:rPr>
                                        <w:rFonts w:ascii="Cambria Math" w:eastAsia="Calibri" w:hAnsi="Cambria Math"/>
                                        <w:color w:val="000000" w:themeColor="text1"/>
                                        <w:kern w:val="24"/>
                                        <w:sz w:val="28"/>
                                        <w:szCs w:val="28"/>
                                      </w:rPr>
                                      <m:t>E</m:t>
                                    </m:r>
                                  </m:e>
                                  <m:sub>
                                    <m:r>
                                      <m:rPr>
                                        <m:sty m:val="b"/>
                                      </m:rPr>
                                      <w:rPr>
                                        <w:rFonts w:ascii="Cambria Math" w:eastAsia="Calibri" w:hAnsi="Cambria Math"/>
                                        <w:color w:val="000000" w:themeColor="text1"/>
                                        <w:kern w:val="24"/>
                                        <w:sz w:val="28"/>
                                        <w:szCs w:val="28"/>
                                      </w:rPr>
                                      <m:t>z</m:t>
                                    </m:r>
                                  </m:sub>
                                </m:sSub>
                              </m:oMath>
                            </m:oMathPara>
                          </w:p>
                        </w:txbxContent>
                      </v:textbox>
                    </v:shape>
                    <v:line id="Straight Connector 119" o:spid="_x0000_s1083" style="position:absolute;flip:x y;visibility:visible;mso-wrap-style:square" from="0,34207" to="9582,34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" strokecolor="black [3213]" strokeweight="2.75pt">
                      <v:stroke joinstyle="miter"/>
                      <o:lock v:ext="edit" shapetype="f"/>
                    </v:line>
                    <v:shape id="TextBox 36" o:spid="_x0000_s1084" type="#_x0000_t202" style="position:absolute;left:2555;top:29950;width:8316;height:7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" filled="f" stroked="f">
                      <v:textbox style="mso-fit-shape-to-text:t">
                        <w:txbxContent>
                          <w:p w14:paraId="4543DF33" w14:textId="745DF39F" w:rsidR="001C7986" w:rsidRPr="008D5DA6" w:rsidRDefault="001C7986" w:rsidP="002E689B">
                            <w:pPr>
                              <w:spacing w:line="256" w:lineRule="auto"/>
                            </w:pPr>
                            <m:oMathPara>
                              <m:oMathParaPr>
                                <m:jc m:val="centerGroup"/>
                              </m:oMathParaPr>
                              <m:oMath>
                                <m:r>
                                  <w:rPr>
                                    <w:rFonts w:ascii="Cambria Math" w:eastAsia="Calibri" w:hAnsi="Cambria Math"/>
                                    <w:color w:val="000000" w:themeColor="text1"/>
                                    <w:kern w:val="24"/>
                                    <w:sz w:val="28"/>
                                    <w:szCs w:val="28"/>
                                  </w:rPr>
                                  <m:t>R</m:t>
                                </m:r>
                              </m:oMath>
                            </m:oMathPara>
                          </w:p>
                        </w:txbxContent>
                      </v:textbox>
                    </v:shape>
                    <v:line id="Straight Connector 121" o:spid="_x0000_s1085" style="position:absolute;visibility:visible;mso-wrap-style:square" from="8146,31700" to="8146,3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" strokecolor="black [3213]" strokeweight="1.25pt">
                      <v:stroke joinstyle="miter"/>
                      <o:lock v:ext="edit" shapetype="f"/>
                    </v:line>
                    <v:line id="Straight Connector 122" o:spid="_x0000_s1086" style="position:absolute;flip:x;visibility:visible;mso-wrap-style:square" from="8146,31700" to="9582,31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" strokecolor="black [3213]" strokeweight="1.25pt">
                      <v:stroke joinstyle="miter"/>
                      <o:lock v:ext="edit" shapetype="f"/>
                    </v:line>
                    <v:shape id="TextBox 106" o:spid="_x0000_s1087" type="#_x0000_t202" style="position:absolute;left:871;top:20086;width:3177;height:7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" filled="f" stroked="f">
                      <v:textbox style="mso-fit-shape-to-text:t">
                        <w:txbxContent>
                          <w:p w14:paraId="57D690F3" w14:textId="7B811E1E" w:rsidR="001C7986" w:rsidRPr="006770A1" w:rsidRDefault="001C7986" w:rsidP="002E689B">
                            <w:pPr>
                              <w:spacing w:line="256" w:lineRule="auto"/>
                              <w:rPr>
                                <w:sz w:val="28"/>
                                <w:szCs w:val="28"/>
                              </w:rPr>
                            </w:pPr>
                            <m:oMathPara>
                              <m:oMathParaPr>
                                <m:jc m:val="centerGroup"/>
                              </m:oMathParaPr>
                              <m:oMath>
                                <m:r>
                                  <w:rPr>
                                    <w:rFonts w:ascii="Cambria Math" w:hAnsi="Cambria Math"/>
                                    <w:sz w:val="28"/>
                                    <w:szCs w:val="28"/>
                                  </w:rPr>
                                  <m:t>l</m:t>
                                </m:r>
                              </m:oMath>
                            </m:oMathPara>
                          </w:p>
                        </w:txbxContent>
                      </v:textbox>
                    </v:shape>
                    <v:shape id="TextBox 107" o:spid="_x0000_s1088" type="#_x0000_t202" style="position:absolute;left:9388;top:20086;width:3175;height:8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" filled="f" stroked="f">
                      <v:textbox style="mso-fit-shape-to-text:t">
                        <w:txbxContent>
                          <w:p w14:paraId="5D83A9EB" w14:textId="77777777" w:rsidR="001C7986" w:rsidRDefault="001C7986" w:rsidP="002E689B">
                            <w:pPr>
                              <w:spacing w:line="256" w:lineRule="auto"/>
                              <w:rPr>
                                <w:sz w:val="24"/>
                                <w:szCs w:val="24"/>
                              </w:rPr>
                            </w:pPr>
                            <m:oMathPara>
                              <m:oMathParaPr>
                                <m:jc m:val="centerGroup"/>
                              </m:oMathParaPr>
                              <m:oMath>
                                <m:r>
                                  <w:rPr>
                                    <w:rFonts w:ascii="Cambria Math" w:eastAsia="Calibri" w:hAnsi="Cambria Math"/>
                                    <w:color w:val="000000" w:themeColor="text1"/>
                                    <w:kern w:val="24"/>
                                    <w:sz w:val="36"/>
                                    <w:szCs w:val="36"/>
                                  </w:rPr>
                                  <m:t>z</m:t>
                                </m:r>
                              </m:oMath>
                            </m:oMathPara>
                          </w:p>
                        </w:txbxContent>
                      </v:textbox>
                    </v:shape>
                  </v:group>
                  <v:shape id="Straight Arrow Connector 125" o:spid="_x0000_s1089" type="#_x0000_t32" style="position:absolute;left:9448;top:13565;width:10239;height:207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" strokecolor="black [3213]" strokeweight="1.5pt">
                    <v:stroke endarrow="block" joinstyle="miter"/>
                    <o:lock v:ext="edit" shapetype="f"/>
                  </v:shape>
                  <v:shape id="TextBox 111" o:spid="_x0000_s1090" type="#_x0000_t202" style="position:absolute;left:14800;top:9691;width:3175;height:8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" filled="f" stroked="f">
                    <v:textbox style="mso-fit-shape-to-text:t">
                      <w:txbxContent>
                        <w:p w14:paraId="1F1A8EF0" w14:textId="77777777" w:rsidR="001C7986" w:rsidRDefault="001C7986" w:rsidP="002E689B">
                          <w:pPr>
                            <w:spacing w:line="256" w:lineRule="auto"/>
                            <w:rPr>
                              <w:sz w:val="24"/>
                              <w:szCs w:val="24"/>
                            </w:rPr>
                          </w:pPr>
                          <m:oMathPara>
                            <m:oMathParaPr>
                              <m:jc m:val="centerGroup"/>
                            </m:oMathParaPr>
                            <m:oMath>
                              <m:r>
                                <m:rPr>
                                  <m:sty m:val="b"/>
                                </m:rPr>
                                <w:rPr>
                                  <w:rFonts w:ascii="Cambria Math" w:eastAsia="Times New Roman" w:hAnsi="Cambria Math"/>
                                  <w:color w:val="000000"/>
                                  <w:kern w:val="24"/>
                                  <w:sz w:val="36"/>
                                  <w:szCs w:val="36"/>
                                </w:rPr>
                                <m:t>r</m:t>
                              </m:r>
                            </m:oMath>
                          </m:oMathPara>
                        </w:p>
                      </w:txbxContent>
                    </v:textbox>
                  </v:shape>
                </v:group>
                <v:shape id="TextBox 113" o:spid="_x0000_s1091" type="#_x0000_t202" style="position:absolute;left:8451;top:26442;width:3176;height:7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" filled="f" stroked="f">
                  <v:textbox style="mso-fit-shape-to-text:t">
                    <w:txbxContent>
                      <w:p w14:paraId="58EA5C9C" w14:textId="77777777" w:rsidR="001C7986" w:rsidRDefault="001C7986" w:rsidP="002E689B">
                        <w:pPr>
                          <w:spacing w:line="256" w:lineRule="auto"/>
                          <w:rPr>
                            <w:sz w:val="24"/>
                            <w:szCs w:val="24"/>
                          </w:rPr>
                        </w:pPr>
                        <m:oMathPara>
                          <m:oMathParaPr>
                            <m:jc m:val="centerGroup"/>
                          </m:oMathParaPr>
                          <m:oMath>
                            <m:r>
                              <w:rPr>
                                <w:rFonts w:ascii="Cambria Math" w:eastAsia="Calibri" w:hAnsi="Cambria Math"/>
                                <w:color w:val="000000" w:themeColor="text1"/>
                                <w:kern w:val="24"/>
                                <w:sz w:val="28"/>
                                <w:szCs w:val="28"/>
                              </w:rPr>
                              <m:t>θ</m:t>
                            </m:r>
                          </m:oMath>
                        </m:oMathPara>
                      </w:p>
                    </w:txbxContent>
                  </v:textbox>
                </v:shape>
                <w10:wrap type="topAndBottom" anchorx="margin" anchory="page"/>
              </v:group>
            </w:pict>
          </mc:Fallback>
        </mc:AlternateContent>
      </w:r>
      <w:r w:rsidR="004443E9">
        <w:rPr>
          <w:rFonts w:eastAsiaTheme="minorEastAsia"/>
        </w:rPr>
        <w:t xml:space="preserve">where </w:t>
      </w:r>
      <m:oMath>
        <m:r>
          <w:rPr>
            <w:rFonts w:ascii="Cambria Math" w:eastAsiaTheme="minorEastAsia" w:hAnsi="Cambria Math"/>
          </w:rPr>
          <m:t>θ</m:t>
        </m:r>
      </m:oMath>
      <w:r w:rsidR="00310CBA">
        <w:rPr>
          <w:rFonts w:eastAsiaTheme="minorEastAsia"/>
        </w:rPr>
        <w:t xml:space="preserve"> </w:t>
      </w:r>
      <w:r w:rsidR="002E689B">
        <w:rPr>
          <w:rFonts w:eastAsiaTheme="minorEastAsia"/>
        </w:rPr>
        <w:t>is shown below:</w:t>
      </w:r>
    </w:p>
    <w:p w14:paraId="271563F2" w14:textId="437566CF" w:rsidR="002E689B" w:rsidRPr="00937453" w:rsidRDefault="00310CBA" w:rsidP="00656A35">
      <w:pPr>
        <w:rPr>
          <w:rFonts w:eastAsiaTheme="minorEastAsia"/>
        </w:rPr>
      </w:pPr>
      <w:r>
        <w:rPr>
          <w:rFonts w:eastAsiaTheme="minorEastAsia"/>
        </w:rPr>
        <w:t xml:space="preserve">With </w:t>
      </w:r>
      <m:oMath>
        <m:r>
          <m:rPr>
            <m:sty m:val="b"/>
          </m:rPr>
          <w:rPr>
            <w:rFonts w:ascii="Cambria Math" w:eastAsiaTheme="minorEastAsia" w:hAnsi="Cambria Math"/>
          </w:rPr>
          <m:t>r</m:t>
        </m:r>
      </m:oMath>
      <w:r>
        <w:rPr>
          <w:rFonts w:eastAsiaTheme="minorEastAsia"/>
        </w:rPr>
        <w:t xml:space="preserve"> on the </w:t>
      </w:r>
      <m:oMath>
        <m:r>
          <w:rPr>
            <w:rFonts w:ascii="Cambria Math" w:eastAsiaTheme="minorEastAsia" w:hAnsi="Cambria Math"/>
          </w:rPr>
          <m:t>z</m:t>
        </m:r>
      </m:oMath>
      <w:r>
        <w:rPr>
          <w:rFonts w:eastAsiaTheme="minorEastAsia"/>
        </w:rPr>
        <w:t>-</w:t>
      </w:r>
      <w:r w:rsidR="0069112C">
        <w:rPr>
          <w:rFonts w:eastAsiaTheme="minorEastAsia"/>
        </w:rPr>
        <w:t>axis</w:t>
      </w:r>
      <w:r>
        <w:rPr>
          <w:rFonts w:eastAsiaTheme="minorEastAsia"/>
        </w:rPr>
        <w:t xml:space="preserve"> (</w:t>
      </w:r>
      <m:oMath>
        <m:r>
          <w:rPr>
            <w:rFonts w:ascii="Cambria Math" w:eastAsiaTheme="minorEastAsia" w:hAnsi="Cambria Math"/>
          </w:rPr>
          <m:t>θ=0</m:t>
        </m:r>
      </m:oMath>
      <w:r w:rsidR="00E623C8">
        <w:rPr>
          <w:rFonts w:eastAsiaTheme="minorEastAsia"/>
        </w:rPr>
        <w:t>),</w:t>
      </w:r>
      <w:r w:rsidR="0069112C">
        <w:rPr>
          <w:rFonts w:eastAsiaTheme="minorEastAsia"/>
        </w:rPr>
        <w:t xml:space="preserve"> we recover our earlier result: </w:t>
      </w:r>
    </w:p>
    <w:p w14:paraId="779554FC" w14:textId="208152E6" w:rsidR="00937453" w:rsidRDefault="00634DE2" w:rsidP="00656A3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m:rPr>
                  <m:sty m:val="p"/>
                </m:rPr>
                <w:rPr>
                  <w:rFonts w:ascii="Cambria Math" w:eastAsiaTheme="minorEastAsia" w:hAnsi="Cambria Math"/>
                </w:rPr>
                <m:t>ring</m:t>
              </m:r>
            </m:sub>
          </m:sSub>
          <m:d>
            <m:dPr>
              <m:ctrlPr>
                <w:rPr>
                  <w:rFonts w:ascii="Cambria Math" w:eastAsiaTheme="minorEastAsia" w:hAnsi="Cambria Math"/>
                  <w:i/>
                </w:rPr>
              </m:ctrlPr>
            </m:dPr>
            <m:e>
              <m:r>
                <w:rPr>
                  <w:rFonts w:ascii="Cambria Math" w:eastAsiaTheme="minorEastAsia" w:hAnsi="Cambria Math"/>
                </w:rPr>
                <m:t>r,θ</m:t>
              </m:r>
            </m:e>
          </m:d>
          <m:r>
            <w:rPr>
              <w:rFonts w:ascii="Cambria Math" w:eastAsiaTheme="minorEastAsia" w:hAnsi="Cambria Math"/>
            </w:rPr>
            <m:t>=-GMm</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z</m:t>
              </m:r>
            </m:den>
          </m:f>
          <m:d>
            <m:dPr>
              <m:begChr m:val="["/>
              <m:endChr m:val="]"/>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r</m:t>
                          </m:r>
                        </m:den>
                      </m:f>
                    </m:e>
                  </m:d>
                </m:e>
                <m:sup>
                  <m:r>
                    <w:rPr>
                      <w:rFonts w:ascii="Cambria Math" w:eastAsiaTheme="minorEastAsia" w:hAnsi="Cambria Math"/>
                    </w:rPr>
                    <m:t>2</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ring</m:t>
                  </m:r>
                </m:sub>
              </m:sSub>
              <m:r>
                <w:rPr>
                  <w:rFonts w:ascii="Cambria Math" w:eastAsiaTheme="minorEastAsia" w:hAnsi="Cambria Math"/>
                </w:rPr>
                <m:t>m</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ring</m:t>
                  </m:r>
                </m:sub>
              </m:sSub>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oMath>
      </m:oMathPara>
    </w:p>
    <w:p w14:paraId="5CC055B4" w14:textId="68CCCCB0" w:rsidR="00FB7B13" w:rsidRDefault="00134BC1" w:rsidP="00656A35">
      <w:pPr>
        <w:rPr>
          <w:rFonts w:eastAsiaTheme="minorEastAsia"/>
        </w:rPr>
      </w:pPr>
      <w:r>
        <w:rPr>
          <w:rFonts w:eastAsiaTheme="minorEastAsia"/>
        </w:rPr>
        <w:t xml:space="preserve">With </w:t>
      </w:r>
      <m:oMath>
        <m:r>
          <m:rPr>
            <m:sty m:val="b"/>
          </m:rPr>
          <w:rPr>
            <w:rFonts w:ascii="Cambria Math" w:eastAsiaTheme="minorEastAsia" w:hAnsi="Cambria Math"/>
          </w:rPr>
          <m:t>r</m:t>
        </m:r>
      </m:oMath>
      <w:r>
        <w:rPr>
          <w:rFonts w:eastAsiaTheme="minorEastAsia"/>
        </w:rPr>
        <w:t xml:space="preserve"> on the plane (</w:t>
      </w:r>
      <m:oMath>
        <m:r>
          <w:rPr>
            <w:rFonts w:ascii="Cambria Math" w:eastAsiaTheme="minorEastAsia" w:hAnsi="Cambria Math"/>
          </w:rPr>
          <m:t>θ=</m:t>
        </m:r>
        <m:f>
          <m:fPr>
            <m:type m:val="lin"/>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oMath>
      <w:r>
        <w:rPr>
          <w:rFonts w:eastAsiaTheme="minorEastAsia"/>
        </w:rPr>
        <w:t>)</w:t>
      </w:r>
      <w:r w:rsidR="00862A7A">
        <w:rPr>
          <w:rFonts w:eastAsiaTheme="minorEastAsia"/>
        </w:rPr>
        <w:t xml:space="preserve">, </w:t>
      </w:r>
    </w:p>
    <w:p w14:paraId="6E0E092D" w14:textId="2B8024BB" w:rsidR="00862A7A" w:rsidRPr="00C5631D" w:rsidRDefault="00634DE2" w:rsidP="00656A3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m:rPr>
                  <m:sty m:val="p"/>
                </m:rPr>
                <w:rPr>
                  <w:rFonts w:ascii="Cambria Math" w:eastAsiaTheme="minorEastAsia" w:hAnsi="Cambria Math"/>
                </w:rPr>
                <m:t>ring</m:t>
              </m:r>
            </m:sub>
          </m:sSub>
          <m:d>
            <m:dPr>
              <m:ctrlPr>
                <w:rPr>
                  <w:rFonts w:ascii="Cambria Math" w:eastAsiaTheme="minorEastAsia" w:hAnsi="Cambria Math"/>
                  <w:i/>
                </w:rPr>
              </m:ctrlPr>
            </m:dPr>
            <m:e>
              <m:r>
                <w:rPr>
                  <w:rFonts w:ascii="Cambria Math" w:eastAsiaTheme="minorEastAsia" w:hAnsi="Cambria Math"/>
                </w:rPr>
                <m:t>r,θ</m:t>
              </m:r>
            </m:e>
          </m:d>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ring</m:t>
              </m:r>
            </m:sub>
          </m:sSub>
          <m:r>
            <w:rPr>
              <w:rFonts w:ascii="Cambria Math" w:eastAsiaTheme="minorEastAsia" w:hAnsi="Cambria Math"/>
            </w:rPr>
            <m:t>m</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z</m:t>
              </m:r>
            </m:den>
          </m:f>
          <m:d>
            <m:dPr>
              <m:begChr m:val="["/>
              <m:endChr m:val="]"/>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r</m:t>
                          </m:r>
                        </m:den>
                      </m:f>
                    </m:e>
                  </m:d>
                </m:e>
                <m:sup>
                  <m:r>
                    <w:rPr>
                      <w:rFonts w:ascii="Cambria Math" w:eastAsiaTheme="minorEastAsia" w:hAnsi="Cambria Math"/>
                    </w:rPr>
                    <m:t>2</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ring</m:t>
                  </m:r>
                </m:sub>
              </m:sSub>
              <m:r>
                <w:rPr>
                  <w:rFonts w:ascii="Cambria Math" w:eastAsiaTheme="minorEastAsia" w:hAnsi="Cambria Math"/>
                </w:rPr>
                <m:t>m</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ring</m:t>
                  </m:r>
                </m:sub>
              </m:sSub>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num>
            <m:den>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r>
            <w:rPr>
              <w:rFonts w:ascii="Cambria Math" w:eastAsiaTheme="minorEastAsia" w:hAnsi="Cambria Math"/>
            </w:rPr>
            <m:t>.</m:t>
          </m:r>
        </m:oMath>
      </m:oMathPara>
    </w:p>
    <w:p w14:paraId="476992BD" w14:textId="4722CFF3" w:rsidR="00C5631D" w:rsidRPr="00B5557C" w:rsidRDefault="00C5631D" w:rsidP="00656A35">
      <w:pPr>
        <w:rPr>
          <w:rFonts w:eastAsiaTheme="minorEastAsia"/>
        </w:rPr>
      </w:pPr>
      <w:r>
        <w:rPr>
          <w:rFonts w:eastAsiaTheme="minorEastAsia"/>
        </w:rPr>
        <w:t>The sphere contributes:</w:t>
      </w:r>
    </w:p>
    <w:p w14:paraId="5C7EC514" w14:textId="1FD08911" w:rsidR="00B5557C" w:rsidRDefault="00634DE2" w:rsidP="00656A3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m:rPr>
                  <m:sty m:val="p"/>
                </m:rPr>
                <w:rPr>
                  <w:rFonts w:ascii="Cambria Math" w:eastAsiaTheme="minorEastAsia" w:hAnsi="Cambria Math"/>
                </w:rPr>
                <m:t>sphere</m:t>
              </m:r>
            </m:sub>
          </m:sSub>
          <m:d>
            <m:dPr>
              <m:ctrlPr>
                <w:rPr>
                  <w:rFonts w:ascii="Cambria Math" w:eastAsiaTheme="minorEastAsia" w:hAnsi="Cambria Math"/>
                  <w:i/>
                </w:rPr>
              </m:ctrlPr>
            </m:dPr>
            <m:e>
              <m:r>
                <w:rPr>
                  <w:rFonts w:ascii="Cambria Math" w:eastAsiaTheme="minorEastAsia" w:hAnsi="Cambria Math"/>
                </w:rPr>
                <m:t>r,θ</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sphere</m:t>
                  </m:r>
                </m:sub>
              </m:sSub>
              <m:r>
                <w:rPr>
                  <w:rFonts w:ascii="Cambria Math" w:eastAsiaTheme="minorEastAsia" w:hAnsi="Cambria Math"/>
                </w:rPr>
                <m:t>m</m:t>
              </m:r>
            </m:num>
            <m:den>
              <m:r>
                <w:rPr>
                  <w:rFonts w:ascii="Cambria Math" w:eastAsiaTheme="minorEastAsia" w:hAnsi="Cambria Math"/>
                </w:rPr>
                <m:t>z</m:t>
              </m:r>
            </m:den>
          </m:f>
          <m:r>
            <w:rPr>
              <w:rFonts w:ascii="Cambria Math" w:eastAsiaTheme="minorEastAsia" w:hAnsi="Cambria Math"/>
            </w:rPr>
            <m:t>.</m:t>
          </m:r>
        </m:oMath>
      </m:oMathPara>
    </w:p>
    <w:p w14:paraId="7D13E714" w14:textId="7563A763" w:rsidR="00656A35" w:rsidRDefault="00C5631D" w:rsidP="00656A35">
      <w:pPr>
        <w:rPr>
          <w:rFonts w:eastAsiaTheme="minorEastAsia"/>
        </w:rPr>
      </w:pPr>
      <w:r>
        <w:rPr>
          <w:rFonts w:eastAsiaTheme="minorEastAsia"/>
        </w:rPr>
        <w:t xml:space="preserve">Let </w:t>
      </w:r>
      <m:oMath>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sun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sphere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ring</m:t>
            </m:r>
          </m:sub>
        </m:sSub>
      </m:oMath>
      <w:r w:rsidR="00511635">
        <w:rPr>
          <w:rFonts w:eastAsiaTheme="minorEastAsia"/>
        </w:rPr>
        <w:t xml:space="preserve">. </w:t>
      </w:r>
      <w:r w:rsidR="003C4B74">
        <w:rPr>
          <w:rFonts w:eastAsiaTheme="minorEastAsia"/>
        </w:rPr>
        <w:t>T</w:t>
      </w:r>
      <w:r w:rsidR="00656A35">
        <w:rPr>
          <w:rFonts w:eastAsiaTheme="minorEastAsia"/>
        </w:rPr>
        <w:t xml:space="preserve">he gravitational field </w:t>
      </w:r>
      <w:r w:rsidR="00D27013">
        <w:rPr>
          <w:rFonts w:eastAsiaTheme="minorEastAsia"/>
        </w:rPr>
        <w:t>on</w:t>
      </w:r>
      <w:r w:rsidR="00656A35">
        <w:rPr>
          <w:rFonts w:eastAsiaTheme="minorEastAsia"/>
        </w:rPr>
        <w:t xml:space="preserve"> the </w:t>
      </w:r>
      <w:r w:rsidR="00D27013">
        <w:rPr>
          <w:rFonts w:eastAsiaTheme="minorEastAsia"/>
        </w:rPr>
        <w:t>equatorial plane</w:t>
      </w:r>
      <w:r w:rsidR="00656A35">
        <w:rPr>
          <w:rFonts w:eastAsiaTheme="minorEastAsia"/>
        </w:rPr>
        <w:t xml:space="preserve"> </w:t>
      </w:r>
      <w:r w:rsidR="00511635">
        <w:rPr>
          <w:rFonts w:eastAsiaTheme="minorEastAsia"/>
        </w:rPr>
        <w:t xml:space="preserve">of the oblate sun </w:t>
      </w:r>
      <w:r w:rsidR="00656A35">
        <w:rPr>
          <w:rFonts w:eastAsiaTheme="minorEastAsia"/>
        </w:rPr>
        <w:t>is by:</w:t>
      </w:r>
    </w:p>
    <w:p w14:paraId="77EF8F5A" w14:textId="5702F45F" w:rsidR="00C2234E" w:rsidRPr="003C7F56" w:rsidRDefault="001A30C7" w:rsidP="00C2234E">
      <w:pPr>
        <w:rPr>
          <w:rFonts w:eastAsiaTheme="minorEastAsia"/>
        </w:rPr>
      </w:pPr>
      <m:oMathPara>
        <m:oMath>
          <m:r>
            <w:rPr>
              <w:rFonts w:ascii="Cambria Math" w:eastAsiaTheme="minorEastAsia" w:hAnsi="Cambria Math"/>
            </w:rPr>
            <m:t>F=-</m:t>
          </m:r>
          <m:f>
            <m:fPr>
              <m:ctrlPr>
                <w:rPr>
                  <w:rFonts w:ascii="Cambria Math" w:eastAsiaTheme="minorEastAsia" w:hAnsi="Cambria Math"/>
                  <w:i/>
                </w:rPr>
              </m:ctrlPr>
            </m:fPr>
            <m:num>
              <m:r>
                <w:rPr>
                  <w:rFonts w:ascii="Cambria Math" w:eastAsiaTheme="minorEastAsia" w:hAnsi="Cambria Math"/>
                </w:rPr>
                <m:t>dU</m:t>
              </m:r>
            </m:num>
            <m:den>
              <m:r>
                <w:rPr>
                  <w:rFonts w:ascii="Cambria Math" w:eastAsiaTheme="minorEastAsia" w:hAnsi="Cambria Math"/>
                </w:rPr>
                <m:t>dr</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sun</m:t>
                  </m:r>
                </m:sub>
              </m:sSub>
              <m:r>
                <w:rPr>
                  <w:rFonts w:ascii="Cambria Math" w:eastAsiaTheme="minorEastAsia" w:hAnsi="Cambria Math"/>
                </w:rPr>
                <m:t>m</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3G</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ring</m:t>
                  </m:r>
                </m:sub>
              </m:s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num>
            <m:den>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r>
            <w:rPr>
              <w:rFonts w:ascii="Cambria Math" w:eastAsiaTheme="minorEastAsia" w:hAnsi="Cambria Math"/>
            </w:rPr>
            <m:t>.</m:t>
          </m:r>
        </m:oMath>
      </m:oMathPara>
    </w:p>
    <w:p w14:paraId="17B96AD8" w14:textId="77777777" w:rsidR="003C7F56" w:rsidRDefault="003C7F56" w:rsidP="00C2234E">
      <w:pPr>
        <w:rPr>
          <w:rFonts w:eastAsiaTheme="minorEastAsia"/>
        </w:rPr>
      </w:pPr>
    </w:p>
    <w:p w14:paraId="0C8F0DA8" w14:textId="181E652B" w:rsidR="009F1468" w:rsidRDefault="001B348B" w:rsidP="0082395B">
      <w:pPr>
        <w:pStyle w:val="Heading2"/>
        <w:rPr>
          <w:rFonts w:eastAsiaTheme="minorEastAsia"/>
        </w:rPr>
      </w:pPr>
      <w:r>
        <w:rPr>
          <w:rFonts w:eastAsiaTheme="minorEastAsia"/>
        </w:rPr>
        <w:lastRenderedPageBreak/>
        <w:t>Orbits about a spherical, then oblate sun – precession of the perihelion</w:t>
      </w:r>
    </w:p>
    <w:p w14:paraId="40CFC5AE" w14:textId="036717F2" w:rsidR="00A47D84" w:rsidRDefault="00B3134D" w:rsidP="0082395B">
      <w:pPr>
        <w:pStyle w:val="Heading3"/>
      </w:pPr>
      <w:r>
        <w:t xml:space="preserve">First things first </w:t>
      </w:r>
      <w:r w:rsidR="00DA7992">
        <w:t>–</w:t>
      </w:r>
      <w:r>
        <w:t xml:space="preserve"> </w:t>
      </w:r>
      <w:r w:rsidR="00DA7992">
        <w:t>t</w:t>
      </w:r>
      <w:r w:rsidR="00A47D84">
        <w:t>wo-body barycenter (center of mass) coordinates</w:t>
      </w:r>
    </w:p>
    <w:p w14:paraId="02ABC0B9" w14:textId="398543EA" w:rsidR="00E931E9" w:rsidRDefault="00DC6EA4" w:rsidP="00A47D84">
      <w:pPr>
        <w:rPr>
          <w:rFonts w:eastAsiaTheme="minorEastAsia"/>
        </w:rPr>
      </w:pPr>
      <w:r w:rsidRPr="00AF778F">
        <w:rPr>
          <w:rFonts w:eastAsiaTheme="minorEastAsia"/>
          <w:noProof/>
        </w:rPr>
        <mc:AlternateContent>
          <mc:Choice Requires="wpg">
            <w:drawing>
              <wp:anchor distT="0" distB="0" distL="114300" distR="114300" simplePos="0" relativeHeight="251656704" behindDoc="0" locked="0" layoutInCell="1" allowOverlap="1" wp14:anchorId="319B3A60" wp14:editId="39C67C6D">
                <wp:simplePos x="0" y="0"/>
                <wp:positionH relativeFrom="margin">
                  <wp:align>center</wp:align>
                </wp:positionH>
                <wp:positionV relativeFrom="page">
                  <wp:posOffset>2082856</wp:posOffset>
                </wp:positionV>
                <wp:extent cx="3255264" cy="1600325"/>
                <wp:effectExtent l="0" t="0" r="0" b="19050"/>
                <wp:wrapTopAndBottom/>
                <wp:docPr id="30" name="Group 29">
                  <a:extLst xmlns:a="http://schemas.openxmlformats.org/drawingml/2006/main">
                    <a:ext uri="{FF2B5EF4-FFF2-40B4-BE49-F238E27FC236}">
                      <a16:creationId xmlns:a16="http://schemas.microsoft.com/office/drawing/2014/main" id="{8C8E344B-5D3C-4566-8CF1-CBD5EC3A00ED}"/>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255264" cy="1600325"/>
                          <a:chOff x="0" y="0"/>
                          <a:chExt cx="5110812" cy="2512060"/>
                        </a:xfrm>
                      </wpg:grpSpPr>
                      <wps:wsp>
                        <wps:cNvPr id="2" name="Straight Connector 2">
                          <a:extLst>
                            <a:ext uri="{FF2B5EF4-FFF2-40B4-BE49-F238E27FC236}">
                              <a16:creationId xmlns:a16="http://schemas.microsoft.com/office/drawing/2014/main" id="{4CF0EFBC-3EC4-4EA2-8427-4E04F00A63D8}"/>
                            </a:ext>
                          </a:extLst>
                        </wps:cNvPr>
                        <wps:cNvCnPr>
                          <a:cxnSpLocks/>
                        </wps:cNvCnPr>
                        <wps:spPr>
                          <a:xfrm>
                            <a:off x="608738" y="40230"/>
                            <a:ext cx="0" cy="2471830"/>
                          </a:xfrm>
                          <a:prstGeom prst="line">
                            <a:avLst/>
                          </a:prstGeom>
                          <a:ln w="349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 name="Straight Connector 3">
                          <a:extLst>
                            <a:ext uri="{FF2B5EF4-FFF2-40B4-BE49-F238E27FC236}">
                              <a16:creationId xmlns:a16="http://schemas.microsoft.com/office/drawing/2014/main" id="{6990CF70-9B01-4540-AAA2-678E88B1F146}"/>
                            </a:ext>
                          </a:extLst>
                        </wps:cNvPr>
                        <wps:cNvCnPr>
                          <a:cxnSpLocks/>
                        </wps:cNvCnPr>
                        <wps:spPr>
                          <a:xfrm>
                            <a:off x="0" y="2005677"/>
                            <a:ext cx="3970116" cy="0"/>
                          </a:xfrm>
                          <a:prstGeom prst="line">
                            <a:avLst/>
                          </a:prstGeom>
                          <a:ln w="349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 name="Oval 4">
                          <a:extLst>
                            <a:ext uri="{FF2B5EF4-FFF2-40B4-BE49-F238E27FC236}">
                              <a16:creationId xmlns:a16="http://schemas.microsoft.com/office/drawing/2014/main" id="{1A28D19D-E9E6-413B-ACE5-76CAB2CD4A73}"/>
                            </a:ext>
                          </a:extLst>
                        </wps:cNvPr>
                        <wps:cNvSpPr/>
                        <wps:spPr>
                          <a:xfrm>
                            <a:off x="2060294" y="429330"/>
                            <a:ext cx="162046" cy="156817"/>
                          </a:xfrm>
                          <a:prstGeom prst="ellips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 name="Oval 5">
                          <a:extLst>
                            <a:ext uri="{FF2B5EF4-FFF2-40B4-BE49-F238E27FC236}">
                              <a16:creationId xmlns:a16="http://schemas.microsoft.com/office/drawing/2014/main" id="{7E2B3491-972E-4B27-8ED6-20468CA44139}"/>
                            </a:ext>
                          </a:extLst>
                        </wps:cNvPr>
                        <wps:cNvSpPr/>
                        <wps:spPr>
                          <a:xfrm>
                            <a:off x="3200757" y="1181210"/>
                            <a:ext cx="342656" cy="360070"/>
                          </a:xfrm>
                          <a:prstGeom prst="ellipse">
                            <a:avLst/>
                          </a:prstGeom>
                          <a:solidFill>
                            <a:schemeClr val="tx1">
                              <a:alpha val="73000"/>
                            </a:schemeClr>
                          </a:solidFill>
                          <a:ln w="19050"/>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 name="Straight Arrow Connector 6">
                          <a:extLst>
                            <a:ext uri="{FF2B5EF4-FFF2-40B4-BE49-F238E27FC236}">
                              <a16:creationId xmlns:a16="http://schemas.microsoft.com/office/drawing/2014/main" id="{B7EB20A2-3F38-44E6-9FCF-96A21E84E18C}"/>
                            </a:ext>
                          </a:extLst>
                        </wps:cNvPr>
                        <wps:cNvCnPr>
                          <a:cxnSpLocks/>
                          <a:endCxn id="4" idx="3"/>
                        </wps:cNvCnPr>
                        <wps:spPr>
                          <a:xfrm flipV="1">
                            <a:off x="625810" y="563182"/>
                            <a:ext cx="1458215" cy="144249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 name="Straight Arrow Connector 7">
                          <a:extLst>
                            <a:ext uri="{FF2B5EF4-FFF2-40B4-BE49-F238E27FC236}">
                              <a16:creationId xmlns:a16="http://schemas.microsoft.com/office/drawing/2014/main" id="{1D7718DD-91AE-4070-B964-BB1804A97A21}"/>
                            </a:ext>
                          </a:extLst>
                        </wps:cNvPr>
                        <wps:cNvCnPr>
                          <a:cxnSpLocks/>
                        </wps:cNvCnPr>
                        <wps:spPr>
                          <a:xfrm flipV="1">
                            <a:off x="625810" y="1375504"/>
                            <a:ext cx="2771744" cy="621048"/>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 name="TextBox 23">
                          <a:extLst>
                            <a:ext uri="{FF2B5EF4-FFF2-40B4-BE49-F238E27FC236}">
                              <a16:creationId xmlns:a16="http://schemas.microsoft.com/office/drawing/2014/main" id="{5FD52FAB-5A4B-4A88-A801-4FC87867E0FE}"/>
                            </a:ext>
                          </a:extLst>
                        </wps:cNvPr>
                        <wps:cNvSpPr txBox="1"/>
                        <wps:spPr>
                          <a:xfrm>
                            <a:off x="916549" y="579987"/>
                            <a:ext cx="1086753" cy="651939"/>
                          </a:xfrm>
                          <a:prstGeom prst="rect">
                            <a:avLst/>
                          </a:prstGeom>
                          <a:noFill/>
                        </wps:spPr>
                        <wps:txbx>
                          <w:txbxContent>
                            <w:p w14:paraId="37510845" w14:textId="3AFBD77A" w:rsidR="001C7986" w:rsidRPr="00B15564" w:rsidRDefault="001C7986" w:rsidP="00E931E9">
                              <w:pPr>
                                <w:spacing w:line="256" w:lineRule="auto"/>
                                <w:rPr>
                                  <w:sz w:val="20"/>
                                  <w:szCs w:val="20"/>
                                </w:rPr>
                              </w:pPr>
                              <m:oMathPara>
                                <m:oMathParaPr>
                                  <m:jc m:val="centerGroup"/>
                                </m:oMathParaPr>
                                <m:oMath>
                                  <m:sSub>
                                    <m:sSubPr>
                                      <m:ctrlPr>
                                        <w:rPr>
                                          <w:rFonts w:ascii="Cambria Math" w:hAnsi="Cambria Math"/>
                                          <w:b/>
                                          <w:bCs/>
                                          <w:i/>
                                          <w:iCs/>
                                          <w:color w:val="000000"/>
                                          <w:kern w:val="24"/>
                                          <w:sz w:val="28"/>
                                          <w:szCs w:val="28"/>
                                        </w:rPr>
                                      </m:ctrlPr>
                                    </m:sSubPr>
                                    <m:e>
                                      <m:r>
                                        <m:rPr>
                                          <m:sty m:val="b"/>
                                        </m:rPr>
                                        <w:rPr>
                                          <w:rFonts w:ascii="Cambria Math" w:eastAsia="Calibri" w:hAnsi="Cambria Math"/>
                                          <w:color w:val="000000"/>
                                          <w:kern w:val="24"/>
                                          <w:sz w:val="28"/>
                                          <w:szCs w:val="28"/>
                                        </w:rPr>
                                        <m:t>r</m:t>
                                      </m:r>
                                    </m:e>
                                    <m:sub>
                                      <m:r>
                                        <m:rPr>
                                          <m:sty m:val="bi"/>
                                        </m:rPr>
                                        <w:rPr>
                                          <w:rFonts w:ascii="Cambria Math" w:eastAsia="Calibri" w:hAnsi="Cambria Math"/>
                                          <w:color w:val="000000"/>
                                          <w:kern w:val="24"/>
                                          <w:sz w:val="28"/>
                                          <w:szCs w:val="28"/>
                                        </w:rPr>
                                        <m:t>1</m:t>
                                      </m:r>
                                    </m:sub>
                                  </m:sSub>
                                </m:oMath>
                              </m:oMathPara>
                            </w:p>
                          </w:txbxContent>
                        </wps:txbx>
                        <wps:bodyPr wrap="square" rtlCol="0">
                          <a:spAutoFit/>
                        </wps:bodyPr>
                      </wps:wsp>
                      <wps:wsp>
                        <wps:cNvPr id="9" name="TextBox 24">
                          <a:extLst>
                            <a:ext uri="{FF2B5EF4-FFF2-40B4-BE49-F238E27FC236}">
                              <a16:creationId xmlns:a16="http://schemas.microsoft.com/office/drawing/2014/main" id="{37F61549-13E1-45C6-B2A7-E37DC14A32E7}"/>
                            </a:ext>
                          </a:extLst>
                        </wps:cNvPr>
                        <wps:cNvSpPr txBox="1"/>
                        <wps:spPr>
                          <a:xfrm>
                            <a:off x="2132041" y="1080443"/>
                            <a:ext cx="1086753" cy="651939"/>
                          </a:xfrm>
                          <a:prstGeom prst="rect">
                            <a:avLst/>
                          </a:prstGeom>
                          <a:noFill/>
                        </wps:spPr>
                        <wps:txbx>
                          <w:txbxContent>
                            <w:p w14:paraId="3AB71768" w14:textId="32190A9D" w:rsidR="001C7986" w:rsidRPr="00B15564" w:rsidRDefault="001C7986" w:rsidP="00E931E9">
                              <w:pPr>
                                <w:spacing w:line="256" w:lineRule="auto"/>
                                <w:rPr>
                                  <w:sz w:val="20"/>
                                  <w:szCs w:val="20"/>
                                </w:rPr>
                              </w:pPr>
                              <m:oMathPara>
                                <m:oMathParaPr>
                                  <m:jc m:val="centerGroup"/>
                                </m:oMathParaPr>
                                <m:oMath>
                                  <m:sSub>
                                    <m:sSubPr>
                                      <m:ctrlPr>
                                        <w:rPr>
                                          <w:rFonts w:ascii="Cambria Math" w:hAnsi="Cambria Math"/>
                                          <w:b/>
                                          <w:bCs/>
                                          <w:i/>
                                          <w:iCs/>
                                          <w:color w:val="000000"/>
                                          <w:kern w:val="24"/>
                                          <w:sz w:val="28"/>
                                          <w:szCs w:val="28"/>
                                        </w:rPr>
                                      </m:ctrlPr>
                                    </m:sSubPr>
                                    <m:e>
                                      <m:r>
                                        <m:rPr>
                                          <m:sty m:val="b"/>
                                        </m:rPr>
                                        <w:rPr>
                                          <w:rFonts w:ascii="Cambria Math" w:eastAsia="Calibri" w:hAnsi="Cambria Math"/>
                                          <w:color w:val="000000"/>
                                          <w:kern w:val="24"/>
                                          <w:sz w:val="28"/>
                                          <w:szCs w:val="28"/>
                                        </w:rPr>
                                        <m:t>r</m:t>
                                      </m:r>
                                    </m:e>
                                    <m:sub>
                                      <m:r>
                                        <m:rPr>
                                          <m:sty m:val="bi"/>
                                        </m:rPr>
                                        <w:rPr>
                                          <w:rFonts w:ascii="Cambria Math" w:eastAsia="Calibri" w:hAnsi="Cambria Math"/>
                                          <w:color w:val="000000"/>
                                          <w:kern w:val="24"/>
                                          <w:sz w:val="28"/>
                                          <w:szCs w:val="28"/>
                                        </w:rPr>
                                        <m:t>2</m:t>
                                      </m:r>
                                    </m:sub>
                                  </m:sSub>
                                </m:oMath>
                              </m:oMathPara>
                            </w:p>
                          </w:txbxContent>
                        </wps:txbx>
                        <wps:bodyPr wrap="square" rtlCol="0">
                          <a:spAutoFit/>
                        </wps:bodyPr>
                      </wps:wsp>
                      <wps:wsp>
                        <wps:cNvPr id="10" name="Straight Arrow Connector 10">
                          <a:extLst>
                            <a:ext uri="{FF2B5EF4-FFF2-40B4-BE49-F238E27FC236}">
                              <a16:creationId xmlns:a16="http://schemas.microsoft.com/office/drawing/2014/main" id="{9DC2384B-B84A-43DF-965F-3B538E4CF193}"/>
                            </a:ext>
                          </a:extLst>
                        </wps:cNvPr>
                        <wps:cNvCnPr>
                          <a:cxnSpLocks/>
                        </wps:cNvCnPr>
                        <wps:spPr>
                          <a:xfrm>
                            <a:off x="2193251" y="528384"/>
                            <a:ext cx="1204303" cy="847120"/>
                          </a:xfrm>
                          <a:prstGeom prst="straightConnector1">
                            <a:avLst/>
                          </a:prstGeom>
                          <a:ln w="19050">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1" name="TextBox 28">
                          <a:extLst>
                            <a:ext uri="{FF2B5EF4-FFF2-40B4-BE49-F238E27FC236}">
                              <a16:creationId xmlns:a16="http://schemas.microsoft.com/office/drawing/2014/main" id="{EF6F31BD-8A34-4325-9BC7-ACA8DD0DCE8C}"/>
                            </a:ext>
                          </a:extLst>
                        </wps:cNvPr>
                        <wps:cNvSpPr txBox="1"/>
                        <wps:spPr>
                          <a:xfrm>
                            <a:off x="2586355" y="522286"/>
                            <a:ext cx="2524457" cy="651939"/>
                          </a:xfrm>
                          <a:prstGeom prst="rect">
                            <a:avLst/>
                          </a:prstGeom>
                          <a:noFill/>
                        </wps:spPr>
                        <wps:txbx>
                          <w:txbxContent>
                            <w:p w14:paraId="1D09D08B" w14:textId="41EFC85D" w:rsidR="001C7986" w:rsidRPr="00B15564" w:rsidRDefault="001C7986" w:rsidP="00E931E9">
                              <w:pPr>
                                <w:spacing w:line="256" w:lineRule="auto"/>
                                <w:rPr>
                                  <w:sz w:val="20"/>
                                  <w:szCs w:val="20"/>
                                </w:rPr>
                              </w:pPr>
                              <m:oMathPara>
                                <m:oMathParaPr>
                                  <m:jc m:val="centerGroup"/>
                                </m:oMathParaPr>
                                <m:oMath>
                                  <m:sSub>
                                    <m:sSubPr>
                                      <m:ctrlPr>
                                        <w:rPr>
                                          <w:rFonts w:ascii="Cambria Math" w:hAnsi="Cambria Math"/>
                                          <w:b/>
                                          <w:bCs/>
                                          <w:i/>
                                          <w:iCs/>
                                          <w:color w:val="000000"/>
                                          <w:kern w:val="24"/>
                                          <w:sz w:val="28"/>
                                          <w:szCs w:val="28"/>
                                        </w:rPr>
                                      </m:ctrlPr>
                                    </m:sSubPr>
                                    <m:e>
                                      <m:sSub>
                                        <m:sSubPr>
                                          <m:ctrlPr>
                                            <w:rPr>
                                              <w:rFonts w:ascii="Cambria Math" w:hAnsi="Cambria Math"/>
                                              <w:b/>
                                              <w:bCs/>
                                              <w:color w:val="000000"/>
                                              <w:kern w:val="24"/>
                                              <w:sz w:val="28"/>
                                              <w:szCs w:val="28"/>
                                            </w:rPr>
                                          </m:ctrlPr>
                                        </m:sSubPr>
                                        <m:e>
                                          <m:r>
                                            <m:rPr>
                                              <m:sty m:val="b"/>
                                            </m:rPr>
                                            <w:rPr>
                                              <w:rFonts w:ascii="Cambria Math" w:eastAsia="Calibri" w:hAnsi="Cambria Math"/>
                                              <w:color w:val="000000"/>
                                              <w:kern w:val="24"/>
                                              <w:sz w:val="28"/>
                                              <w:szCs w:val="28"/>
                                            </w:rPr>
                                            <m:t>r</m:t>
                                          </m:r>
                                        </m:e>
                                        <m:sub>
                                          <m:r>
                                            <m:rPr>
                                              <m:sty m:val="b"/>
                                            </m:rPr>
                                            <w:rPr>
                                              <w:rFonts w:ascii="Cambria Math" w:eastAsia="Calibri" w:hAnsi="Cambria Math"/>
                                              <w:color w:val="000000"/>
                                              <w:kern w:val="24"/>
                                              <w:sz w:val="28"/>
                                              <w:szCs w:val="28"/>
                                            </w:rPr>
                                            <m:t>2</m:t>
                                          </m:r>
                                        </m:sub>
                                      </m:sSub>
                                      <m:r>
                                        <m:rPr>
                                          <m:sty m:val="bi"/>
                                        </m:rPr>
                                        <w:rPr>
                                          <w:rFonts w:ascii="Cambria Math" w:eastAsia="Calibri" w:hAnsi="Cambria Math"/>
                                          <w:color w:val="000000"/>
                                          <w:kern w:val="24"/>
                                          <w:sz w:val="28"/>
                                          <w:szCs w:val="28"/>
                                        </w:rPr>
                                        <m:t>-</m:t>
                                      </m:r>
                                      <m:r>
                                        <m:rPr>
                                          <m:sty m:val="b"/>
                                        </m:rPr>
                                        <w:rPr>
                                          <w:rFonts w:ascii="Cambria Math" w:eastAsia="Calibri" w:hAnsi="Cambria Math"/>
                                          <w:color w:val="000000"/>
                                          <w:kern w:val="24"/>
                                          <w:sz w:val="28"/>
                                          <w:szCs w:val="28"/>
                                        </w:rPr>
                                        <m:t>r</m:t>
                                      </m:r>
                                    </m:e>
                                    <m:sub>
                                      <m:r>
                                        <m:rPr>
                                          <m:sty m:val="bi"/>
                                        </m:rPr>
                                        <w:rPr>
                                          <w:rFonts w:ascii="Cambria Math" w:eastAsia="Calibri" w:hAnsi="Cambria Math"/>
                                          <w:color w:val="000000"/>
                                          <w:kern w:val="24"/>
                                          <w:sz w:val="28"/>
                                          <w:szCs w:val="28"/>
                                        </w:rPr>
                                        <m:t>1</m:t>
                                      </m:r>
                                    </m:sub>
                                  </m:sSub>
                                  <m:r>
                                    <m:rPr>
                                      <m:sty m:val="bi"/>
                                    </m:rPr>
                                    <w:rPr>
                                      <w:rFonts w:ascii="Cambria Math" w:hAnsi="Cambria Math"/>
                                      <w:color w:val="000000"/>
                                      <w:kern w:val="24"/>
                                      <w:sz w:val="28"/>
                                      <w:szCs w:val="28"/>
                                    </w:rPr>
                                    <m:t>=</m:t>
                                  </m:r>
                                  <m:r>
                                    <m:rPr>
                                      <m:sty m:val="b"/>
                                    </m:rPr>
                                    <w:rPr>
                                      <w:rFonts w:ascii="Cambria Math" w:hAnsi="Cambria Math"/>
                                      <w:color w:val="000000"/>
                                      <w:kern w:val="24"/>
                                      <w:sz w:val="28"/>
                                      <w:szCs w:val="28"/>
                                    </w:rPr>
                                    <m:t>r</m:t>
                                  </m:r>
                                </m:oMath>
                              </m:oMathPara>
                            </w:p>
                          </w:txbxContent>
                        </wps:txbx>
                        <wps:bodyPr wrap="square" rtlCol="0">
                          <a:spAutoFit/>
                        </wps:bodyPr>
                      </wps:wsp>
                      <wps:wsp>
                        <wps:cNvPr id="12" name="Straight Arrow Connector 12">
                          <a:extLst>
                            <a:ext uri="{FF2B5EF4-FFF2-40B4-BE49-F238E27FC236}">
                              <a16:creationId xmlns:a16="http://schemas.microsoft.com/office/drawing/2014/main" id="{BE040A84-E380-4D55-B35C-766914EA0392}"/>
                            </a:ext>
                          </a:extLst>
                        </wps:cNvPr>
                        <wps:cNvCnPr>
                          <a:cxnSpLocks/>
                        </wps:cNvCnPr>
                        <wps:spPr>
                          <a:xfrm flipV="1">
                            <a:off x="608738" y="1082287"/>
                            <a:ext cx="2361958" cy="92339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 name="TextBox 35">
                          <a:extLst>
                            <a:ext uri="{FF2B5EF4-FFF2-40B4-BE49-F238E27FC236}">
                              <a16:creationId xmlns:a16="http://schemas.microsoft.com/office/drawing/2014/main" id="{0375A3C6-DD81-4060-B201-DBC48427A90E}"/>
                            </a:ext>
                          </a:extLst>
                        </wps:cNvPr>
                        <wps:cNvSpPr txBox="1"/>
                        <wps:spPr>
                          <a:xfrm>
                            <a:off x="1792000" y="899649"/>
                            <a:ext cx="636099" cy="651939"/>
                          </a:xfrm>
                          <a:prstGeom prst="rect">
                            <a:avLst/>
                          </a:prstGeom>
                          <a:noFill/>
                        </wps:spPr>
                        <wps:txbx>
                          <w:txbxContent>
                            <w:p w14:paraId="1C921D38" w14:textId="221B264E" w:rsidR="001C7986" w:rsidRPr="00B15564" w:rsidRDefault="001C7986" w:rsidP="00E931E9">
                              <w:pPr>
                                <w:spacing w:line="256" w:lineRule="auto"/>
                                <w:rPr>
                                  <w:iCs/>
                                  <w:sz w:val="20"/>
                                  <w:szCs w:val="20"/>
                                </w:rPr>
                              </w:pPr>
                              <m:oMathPara>
                                <m:oMathParaPr>
                                  <m:jc m:val="centerGroup"/>
                                </m:oMathParaPr>
                                <m:oMath>
                                  <m:r>
                                    <m:rPr>
                                      <m:sty m:val="b"/>
                                    </m:rPr>
                                    <w:rPr>
                                      <w:rFonts w:ascii="Cambria Math" w:eastAsia="Calibri" w:hAnsi="Cambria Math"/>
                                      <w:color w:val="000000"/>
                                      <w:kern w:val="24"/>
                                      <w:sz w:val="28"/>
                                      <w:szCs w:val="28"/>
                                    </w:rPr>
                                    <m:t>R</m:t>
                                  </m:r>
                                </m:oMath>
                              </m:oMathPara>
                            </w:p>
                          </w:txbxContent>
                        </wps:txbx>
                        <wps:bodyPr wrap="square" rtlCol="0">
                          <a:spAutoFit/>
                        </wps:bodyPr>
                      </wps:wsp>
                      <wps:wsp>
                        <wps:cNvPr id="14" name="TextBox 36">
                          <a:extLst>
                            <a:ext uri="{FF2B5EF4-FFF2-40B4-BE49-F238E27FC236}">
                              <a16:creationId xmlns:a16="http://schemas.microsoft.com/office/drawing/2014/main" id="{D086F141-72EA-4EC8-BB28-538D539F5B5D}"/>
                            </a:ext>
                          </a:extLst>
                        </wps:cNvPr>
                        <wps:cNvSpPr txBox="1"/>
                        <wps:spPr>
                          <a:xfrm>
                            <a:off x="1706895" y="0"/>
                            <a:ext cx="831515" cy="651939"/>
                          </a:xfrm>
                          <a:prstGeom prst="rect">
                            <a:avLst/>
                          </a:prstGeom>
                          <a:noFill/>
                        </wps:spPr>
                        <wps:txbx>
                          <w:txbxContent>
                            <w:p w14:paraId="2C77B414" w14:textId="77777777" w:rsidR="001C7986" w:rsidRPr="00B15564" w:rsidRDefault="001C7986" w:rsidP="00E931E9">
                              <w:pPr>
                                <w:spacing w:line="256" w:lineRule="auto"/>
                                <w:rPr>
                                  <w:sz w:val="20"/>
                                  <w:szCs w:val="20"/>
                                </w:rPr>
                              </w:pPr>
                              <m:oMathPara>
                                <m:oMathParaPr>
                                  <m:jc m:val="centerGroup"/>
                                </m:oMathParaPr>
                                <m:oMath>
                                  <m:sSub>
                                    <m:sSubPr>
                                      <m:ctrlPr>
                                        <w:rPr>
                                          <w:rFonts w:ascii="Cambria Math" w:hAnsi="Cambria Math"/>
                                          <w:i/>
                                          <w:iCs/>
                                          <w:color w:val="000000"/>
                                          <w:kern w:val="24"/>
                                          <w:sz w:val="28"/>
                                          <w:szCs w:val="28"/>
                                        </w:rPr>
                                      </m:ctrlPr>
                                    </m:sSubPr>
                                    <m:e>
                                      <m:r>
                                        <w:rPr>
                                          <w:rFonts w:ascii="Cambria Math" w:eastAsia="Calibri" w:hAnsi="Cambria Math"/>
                                          <w:color w:val="000000"/>
                                          <w:kern w:val="24"/>
                                          <w:sz w:val="28"/>
                                          <w:szCs w:val="28"/>
                                        </w:rPr>
                                        <m:t>m</m:t>
                                      </m:r>
                                    </m:e>
                                    <m:sub>
                                      <m:r>
                                        <w:rPr>
                                          <w:rFonts w:ascii="Cambria Math" w:eastAsia="Calibri" w:hAnsi="Cambria Math"/>
                                          <w:color w:val="000000"/>
                                          <w:kern w:val="24"/>
                                          <w:sz w:val="28"/>
                                          <w:szCs w:val="28"/>
                                        </w:rPr>
                                        <m:t>1</m:t>
                                      </m:r>
                                    </m:sub>
                                  </m:sSub>
                                </m:oMath>
                              </m:oMathPara>
                            </w:p>
                          </w:txbxContent>
                        </wps:txbx>
                        <wps:bodyPr wrap="square" rtlCol="0">
                          <a:spAutoFit/>
                        </wps:bodyPr>
                      </wps:wsp>
                      <wps:wsp>
                        <wps:cNvPr id="15" name="TextBox 37">
                          <a:extLst>
                            <a:ext uri="{FF2B5EF4-FFF2-40B4-BE49-F238E27FC236}">
                              <a16:creationId xmlns:a16="http://schemas.microsoft.com/office/drawing/2014/main" id="{9B423839-F5B7-4229-B472-1C439EEF2942}"/>
                            </a:ext>
                          </a:extLst>
                        </wps:cNvPr>
                        <wps:cNvSpPr txBox="1"/>
                        <wps:spPr>
                          <a:xfrm>
                            <a:off x="3444111" y="1306891"/>
                            <a:ext cx="831529" cy="651939"/>
                          </a:xfrm>
                          <a:prstGeom prst="rect">
                            <a:avLst/>
                          </a:prstGeom>
                          <a:noFill/>
                        </wps:spPr>
                        <wps:txbx>
                          <w:txbxContent>
                            <w:p w14:paraId="074428BA" w14:textId="77777777" w:rsidR="001C7986" w:rsidRPr="00B15564" w:rsidRDefault="001C7986" w:rsidP="00E931E9">
                              <w:pPr>
                                <w:spacing w:line="256" w:lineRule="auto"/>
                                <w:rPr>
                                  <w:sz w:val="20"/>
                                  <w:szCs w:val="20"/>
                                </w:rPr>
                              </w:pPr>
                              <m:oMathPara>
                                <m:oMathParaPr>
                                  <m:jc m:val="centerGroup"/>
                                </m:oMathParaPr>
                                <m:oMath>
                                  <m:sSub>
                                    <m:sSubPr>
                                      <m:ctrlPr>
                                        <w:rPr>
                                          <w:rFonts w:ascii="Cambria Math" w:hAnsi="Cambria Math"/>
                                          <w:i/>
                                          <w:iCs/>
                                          <w:color w:val="000000"/>
                                          <w:kern w:val="24"/>
                                          <w:sz w:val="28"/>
                                          <w:szCs w:val="28"/>
                                        </w:rPr>
                                      </m:ctrlPr>
                                    </m:sSubPr>
                                    <m:e>
                                      <m:r>
                                        <w:rPr>
                                          <w:rFonts w:ascii="Cambria Math" w:eastAsia="Calibri" w:hAnsi="Cambria Math"/>
                                          <w:color w:val="000000"/>
                                          <w:kern w:val="24"/>
                                          <w:sz w:val="28"/>
                                          <w:szCs w:val="28"/>
                                        </w:rPr>
                                        <m:t>m</m:t>
                                      </m:r>
                                    </m:e>
                                    <m:sub>
                                      <m:r>
                                        <w:rPr>
                                          <w:rFonts w:ascii="Cambria Math" w:eastAsia="Calibri" w:hAnsi="Cambria Math"/>
                                          <w:color w:val="000000"/>
                                          <w:kern w:val="24"/>
                                          <w:sz w:val="28"/>
                                          <w:szCs w:val="28"/>
                                        </w:rPr>
                                        <m:t>2</m:t>
                                      </m:r>
                                    </m:sub>
                                  </m:sSub>
                                </m:oMath>
                              </m:oMathPara>
                            </w:p>
                          </w:txbxContent>
                        </wps:txbx>
                        <wps:bodyPr wrap="square" rtlCol="0">
                          <a:spAutoFit/>
                        </wps:bodyPr>
                      </wps:wsp>
                      <wps:wsp>
                        <wps:cNvPr id="16" name="Straight Arrow Connector 16">
                          <a:extLst>
                            <a:ext uri="{FF2B5EF4-FFF2-40B4-BE49-F238E27FC236}">
                              <a16:creationId xmlns:a16="http://schemas.microsoft.com/office/drawing/2014/main" id="{501C975E-98AA-432E-9F5D-5B2933201C83}"/>
                            </a:ext>
                          </a:extLst>
                        </wps:cNvPr>
                        <wps:cNvCnPr>
                          <a:cxnSpLocks/>
                        </wps:cNvCnPr>
                        <wps:spPr>
                          <a:xfrm flipH="1">
                            <a:off x="1708267" y="507738"/>
                            <a:ext cx="385667" cy="0"/>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 name="Straight Arrow Connector 17">
                          <a:extLst>
                            <a:ext uri="{FF2B5EF4-FFF2-40B4-BE49-F238E27FC236}">
                              <a16:creationId xmlns:a16="http://schemas.microsoft.com/office/drawing/2014/main" id="{C5968FF5-032F-4E79-835B-AA57572F7192}"/>
                            </a:ext>
                          </a:extLst>
                        </wps:cNvPr>
                        <wps:cNvCnPr>
                          <a:cxnSpLocks/>
                        </wps:cNvCnPr>
                        <wps:spPr>
                          <a:xfrm flipV="1">
                            <a:off x="3541491" y="1358070"/>
                            <a:ext cx="376536" cy="1"/>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 name="TextBox 36">
                          <a:extLst>
                            <a:ext uri="{FF2B5EF4-FFF2-40B4-BE49-F238E27FC236}">
                              <a16:creationId xmlns:a16="http://schemas.microsoft.com/office/drawing/2014/main" id="{3CAB4358-82F1-4C3D-B90F-BED5B52D28B2}"/>
                            </a:ext>
                          </a:extLst>
                        </wps:cNvPr>
                        <wps:cNvSpPr txBox="1"/>
                        <wps:spPr>
                          <a:xfrm>
                            <a:off x="1083091" y="248416"/>
                            <a:ext cx="832512" cy="651939"/>
                          </a:xfrm>
                          <a:prstGeom prst="rect">
                            <a:avLst/>
                          </a:prstGeom>
                          <a:noFill/>
                        </wps:spPr>
                        <wps:txbx>
                          <w:txbxContent>
                            <w:p w14:paraId="5CDB29A8" w14:textId="77777777" w:rsidR="001C7986" w:rsidRPr="00B15564" w:rsidRDefault="001C7986" w:rsidP="00E931E9">
                              <w:pPr>
                                <w:spacing w:line="256" w:lineRule="auto"/>
                                <w:rPr>
                                  <w:sz w:val="20"/>
                                  <w:szCs w:val="20"/>
                                </w:rPr>
                              </w:pPr>
                              <m:oMathPara>
                                <m:oMathParaPr>
                                  <m:jc m:val="centerGroup"/>
                                </m:oMathParaPr>
                                <m:oMath>
                                  <m:sSub>
                                    <m:sSubPr>
                                      <m:ctrlPr>
                                        <w:rPr>
                                          <w:rFonts w:ascii="Cambria Math" w:hAnsi="Cambria Math"/>
                                          <w:i/>
                                          <w:iCs/>
                                          <w:color w:val="000000"/>
                                          <w:kern w:val="24"/>
                                          <w:sz w:val="28"/>
                                          <w:szCs w:val="28"/>
                                        </w:rPr>
                                      </m:ctrlPr>
                                    </m:sSubPr>
                                    <m:e>
                                      <m:r>
                                        <m:rPr>
                                          <m:sty m:val="b"/>
                                        </m:rPr>
                                        <w:rPr>
                                          <w:rFonts w:ascii="Cambria Math" w:eastAsia="Calibri" w:hAnsi="Cambria Math"/>
                                          <w:color w:val="000000"/>
                                          <w:kern w:val="24"/>
                                          <w:sz w:val="28"/>
                                          <w:szCs w:val="28"/>
                                        </w:rPr>
                                        <m:t>f</m:t>
                                      </m:r>
                                    </m:e>
                                    <m:sub>
                                      <m:r>
                                        <m:rPr>
                                          <m:sty m:val="p"/>
                                        </m:rPr>
                                        <w:rPr>
                                          <w:rFonts w:ascii="Cambria Math" w:eastAsia="Calibri" w:hAnsi="Cambria Math"/>
                                          <w:color w:val="000000"/>
                                          <w:kern w:val="24"/>
                                          <w:sz w:val="28"/>
                                          <w:szCs w:val="28"/>
                                        </w:rPr>
                                        <m:t>12</m:t>
                                      </m:r>
                                    </m:sub>
                                  </m:sSub>
                                </m:oMath>
                              </m:oMathPara>
                            </w:p>
                          </w:txbxContent>
                        </wps:txbx>
                        <wps:bodyPr wrap="square" rtlCol="0">
                          <a:spAutoFit/>
                        </wps:bodyPr>
                      </wps:wsp>
                      <wps:wsp>
                        <wps:cNvPr id="19" name="TextBox 36">
                          <a:extLst>
                            <a:ext uri="{FF2B5EF4-FFF2-40B4-BE49-F238E27FC236}">
                              <a16:creationId xmlns:a16="http://schemas.microsoft.com/office/drawing/2014/main" id="{BE335DA9-4527-4867-B5EA-4A0AAB896F1C}"/>
                            </a:ext>
                          </a:extLst>
                        </wps:cNvPr>
                        <wps:cNvSpPr txBox="1"/>
                        <wps:spPr>
                          <a:xfrm>
                            <a:off x="3726453" y="1146116"/>
                            <a:ext cx="834506" cy="651939"/>
                          </a:xfrm>
                          <a:prstGeom prst="rect">
                            <a:avLst/>
                          </a:prstGeom>
                          <a:noFill/>
                        </wps:spPr>
                        <wps:txbx>
                          <w:txbxContent>
                            <w:p w14:paraId="5ED9F3D0" w14:textId="77777777" w:rsidR="001C7986" w:rsidRPr="00B15564" w:rsidRDefault="001C7986" w:rsidP="00E931E9">
                              <w:pPr>
                                <w:spacing w:line="256" w:lineRule="auto"/>
                                <w:rPr>
                                  <w:sz w:val="20"/>
                                  <w:szCs w:val="20"/>
                                </w:rPr>
                              </w:pPr>
                              <m:oMathPara>
                                <m:oMathParaPr>
                                  <m:jc m:val="centerGroup"/>
                                </m:oMathParaPr>
                                <m:oMath>
                                  <m:sSub>
                                    <m:sSubPr>
                                      <m:ctrlPr>
                                        <w:rPr>
                                          <w:rFonts w:ascii="Cambria Math" w:hAnsi="Cambria Math"/>
                                          <w:i/>
                                          <w:iCs/>
                                          <w:color w:val="000000"/>
                                          <w:kern w:val="24"/>
                                          <w:sz w:val="28"/>
                                          <w:szCs w:val="28"/>
                                        </w:rPr>
                                      </m:ctrlPr>
                                    </m:sSubPr>
                                    <m:e>
                                      <m:r>
                                        <m:rPr>
                                          <m:sty m:val="b"/>
                                        </m:rPr>
                                        <w:rPr>
                                          <w:rFonts w:ascii="Cambria Math" w:eastAsia="Calibri" w:hAnsi="Cambria Math"/>
                                          <w:color w:val="000000"/>
                                          <w:kern w:val="24"/>
                                          <w:sz w:val="28"/>
                                          <w:szCs w:val="28"/>
                                        </w:rPr>
                                        <m:t>f</m:t>
                                      </m:r>
                                    </m:e>
                                    <m:sub>
                                      <m:r>
                                        <m:rPr>
                                          <m:sty m:val="p"/>
                                        </m:rPr>
                                        <w:rPr>
                                          <w:rFonts w:ascii="Cambria Math" w:eastAsia="Calibri" w:hAnsi="Cambria Math"/>
                                          <w:color w:val="000000"/>
                                          <w:kern w:val="24"/>
                                          <w:sz w:val="28"/>
                                          <w:szCs w:val="28"/>
                                        </w:rPr>
                                        <m:t>21</m:t>
                                      </m:r>
                                    </m:sub>
                                  </m:sSub>
                                </m:oMath>
                              </m:oMathPara>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319B3A60" id="Group 29" o:spid="_x0000_s1092" style="position:absolute;margin-left:0;margin-top:164pt;width:256.3pt;height:126pt;z-index:251656704;mso-position-horizontal:center;mso-position-horizontal-relative:margin;mso-position-vertical-relative:page;mso-width-relative:margin;mso-height-relative:margin" coordsize="51108,25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">
                <o:lock v:ext="edit" aspectratio="t"/>
                <v:line id="Straight Connector 2" o:spid="_x0000_s1093" style="position:absolute;visibility:visible;mso-wrap-style:square" from="6087,402" to="6087,25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" strokecolor="black [3213]" strokeweight="2.75pt">
                  <v:stroke joinstyle="miter"/>
                  <o:lock v:ext="edit" shapetype="f"/>
                </v:line>
                <v:line id="Straight Connector 3" o:spid="_x0000_s1094" style="position:absolute;visibility:visible;mso-wrap-style:square" from="0,20056" to="39701,20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" strokecolor="black [3213]" strokeweight="2.75pt">
                  <v:stroke joinstyle="miter"/>
                  <o:lock v:ext="edit" shapetype="f"/>
                </v:line>
                <v:oval id="Oval 4" o:spid="_x0000_s1095" style="position:absolute;left:20602;top:4293;width:1621;height:15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" fillcolor="black [3213]" strokecolor="#1f3763 [1604]" strokeweight="1pt">
                  <v:stroke joinstyle="miter"/>
                </v:oval>
                <v:oval id="Oval 5" o:spid="_x0000_s1096" style="position:absolute;left:32007;top:11812;width:3427;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" fillcolor="black [3213]" strokecolor="#1f3763 [1604]" strokeweight="1.5pt">
                  <v:fill opacity="47802f"/>
                  <v:stroke joinstyle="miter"/>
                </v:oval>
                <v:shape id="Straight Arrow Connector 6" o:spid="_x0000_s1097" type="#_x0000_t32" style="position:absolute;left:6258;top:5631;width:14582;height:144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" strokecolor="black [3213]" strokeweight="1.5pt">
                  <v:stroke endarrow="block" joinstyle="miter"/>
                  <o:lock v:ext="edit" shapetype="f"/>
                </v:shape>
                <v:shape id="Straight Arrow Connector 7" o:spid="_x0000_s1098" type="#_x0000_t32" style="position:absolute;left:6258;top:13755;width:27717;height:62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" strokecolor="black [3213]" strokeweight="1.5pt">
                  <v:stroke endarrow="block" joinstyle="miter"/>
                  <o:lock v:ext="edit" shapetype="f"/>
                </v:shape>
                <v:shape id="TextBox 23" o:spid="_x0000_s1099" type="#_x0000_t202" style="position:absolute;left:9165;top:5799;width:10868;height:6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" filled="f" stroked="f">
                  <v:textbox style="mso-fit-shape-to-text:t">
                    <w:txbxContent>
                      <w:p w14:paraId="37510845" w14:textId="3AFBD77A" w:rsidR="001C7986" w:rsidRPr="00B15564" w:rsidRDefault="001C7986" w:rsidP="00E931E9">
                        <w:pPr>
                          <w:spacing w:line="256" w:lineRule="auto"/>
                          <w:rPr>
                            <w:sz w:val="20"/>
                            <w:szCs w:val="20"/>
                          </w:rPr>
                        </w:pPr>
                        <m:oMathPara>
                          <m:oMathParaPr>
                            <m:jc m:val="centerGroup"/>
                          </m:oMathParaPr>
                          <m:oMath>
                            <m:sSub>
                              <m:sSubPr>
                                <m:ctrlPr>
                                  <w:rPr>
                                    <w:rFonts w:ascii="Cambria Math" w:hAnsi="Cambria Math"/>
                                    <w:b/>
                                    <w:bCs/>
                                    <w:i/>
                                    <w:iCs/>
                                    <w:color w:val="000000"/>
                                    <w:kern w:val="24"/>
                                    <w:sz w:val="28"/>
                                    <w:szCs w:val="28"/>
                                  </w:rPr>
                                </m:ctrlPr>
                              </m:sSubPr>
                              <m:e>
                                <m:r>
                                  <m:rPr>
                                    <m:sty m:val="b"/>
                                  </m:rPr>
                                  <w:rPr>
                                    <w:rFonts w:ascii="Cambria Math" w:eastAsia="Calibri" w:hAnsi="Cambria Math"/>
                                    <w:color w:val="000000"/>
                                    <w:kern w:val="24"/>
                                    <w:sz w:val="28"/>
                                    <w:szCs w:val="28"/>
                                  </w:rPr>
                                  <m:t>r</m:t>
                                </m:r>
                              </m:e>
                              <m:sub>
                                <m:r>
                                  <m:rPr>
                                    <m:sty m:val="bi"/>
                                  </m:rPr>
                                  <w:rPr>
                                    <w:rFonts w:ascii="Cambria Math" w:eastAsia="Calibri" w:hAnsi="Cambria Math"/>
                                    <w:color w:val="000000"/>
                                    <w:kern w:val="24"/>
                                    <w:sz w:val="28"/>
                                    <w:szCs w:val="28"/>
                                  </w:rPr>
                                  <m:t>1</m:t>
                                </m:r>
                              </m:sub>
                            </m:sSub>
                          </m:oMath>
                        </m:oMathPara>
                      </w:p>
                    </w:txbxContent>
                  </v:textbox>
                </v:shape>
                <v:shape id="TextBox 24" o:spid="_x0000_s1100" type="#_x0000_t202" style="position:absolute;left:21320;top:10804;width:10867;height:6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" filled="f" stroked="f">
                  <v:textbox style="mso-fit-shape-to-text:t">
                    <w:txbxContent>
                      <w:p w14:paraId="3AB71768" w14:textId="32190A9D" w:rsidR="001C7986" w:rsidRPr="00B15564" w:rsidRDefault="001C7986" w:rsidP="00E931E9">
                        <w:pPr>
                          <w:spacing w:line="256" w:lineRule="auto"/>
                          <w:rPr>
                            <w:sz w:val="20"/>
                            <w:szCs w:val="20"/>
                          </w:rPr>
                        </w:pPr>
                        <m:oMathPara>
                          <m:oMathParaPr>
                            <m:jc m:val="centerGroup"/>
                          </m:oMathParaPr>
                          <m:oMath>
                            <m:sSub>
                              <m:sSubPr>
                                <m:ctrlPr>
                                  <w:rPr>
                                    <w:rFonts w:ascii="Cambria Math" w:hAnsi="Cambria Math"/>
                                    <w:b/>
                                    <w:bCs/>
                                    <w:i/>
                                    <w:iCs/>
                                    <w:color w:val="000000"/>
                                    <w:kern w:val="24"/>
                                    <w:sz w:val="28"/>
                                    <w:szCs w:val="28"/>
                                  </w:rPr>
                                </m:ctrlPr>
                              </m:sSubPr>
                              <m:e>
                                <m:r>
                                  <m:rPr>
                                    <m:sty m:val="b"/>
                                  </m:rPr>
                                  <w:rPr>
                                    <w:rFonts w:ascii="Cambria Math" w:eastAsia="Calibri" w:hAnsi="Cambria Math"/>
                                    <w:color w:val="000000"/>
                                    <w:kern w:val="24"/>
                                    <w:sz w:val="28"/>
                                    <w:szCs w:val="28"/>
                                  </w:rPr>
                                  <m:t>r</m:t>
                                </m:r>
                              </m:e>
                              <m:sub>
                                <m:r>
                                  <m:rPr>
                                    <m:sty m:val="bi"/>
                                  </m:rPr>
                                  <w:rPr>
                                    <w:rFonts w:ascii="Cambria Math" w:eastAsia="Calibri" w:hAnsi="Cambria Math"/>
                                    <w:color w:val="000000"/>
                                    <w:kern w:val="24"/>
                                    <w:sz w:val="28"/>
                                    <w:szCs w:val="28"/>
                                  </w:rPr>
                                  <m:t>2</m:t>
                                </m:r>
                              </m:sub>
                            </m:sSub>
                          </m:oMath>
                        </m:oMathPara>
                      </w:p>
                    </w:txbxContent>
                  </v:textbox>
                </v:shape>
                <v:shape id="Straight Arrow Connector 10" o:spid="_x0000_s1101" type="#_x0000_t32" style="position:absolute;left:21932;top:5283;width:12043;height:84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" strokecolor="black [3213]" strokeweight="1.5pt">
                  <v:stroke dashstyle="dash" endarrow="block" joinstyle="miter"/>
                  <o:lock v:ext="edit" shapetype="f"/>
                </v:shape>
                <v:shape id="TextBox 28" o:spid="_x0000_s1102" type="#_x0000_t202" style="position:absolute;left:25863;top:5222;width:25245;height:6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" filled="f" stroked="f">
                  <v:textbox style="mso-fit-shape-to-text:t">
                    <w:txbxContent>
                      <w:p w14:paraId="1D09D08B" w14:textId="41EFC85D" w:rsidR="001C7986" w:rsidRPr="00B15564" w:rsidRDefault="001C7986" w:rsidP="00E931E9">
                        <w:pPr>
                          <w:spacing w:line="256" w:lineRule="auto"/>
                          <w:rPr>
                            <w:sz w:val="20"/>
                            <w:szCs w:val="20"/>
                          </w:rPr>
                        </w:pPr>
                        <m:oMathPara>
                          <m:oMathParaPr>
                            <m:jc m:val="centerGroup"/>
                          </m:oMathParaPr>
                          <m:oMath>
                            <m:sSub>
                              <m:sSubPr>
                                <m:ctrlPr>
                                  <w:rPr>
                                    <w:rFonts w:ascii="Cambria Math" w:hAnsi="Cambria Math"/>
                                    <w:b/>
                                    <w:bCs/>
                                    <w:i/>
                                    <w:iCs/>
                                    <w:color w:val="000000"/>
                                    <w:kern w:val="24"/>
                                    <w:sz w:val="28"/>
                                    <w:szCs w:val="28"/>
                                  </w:rPr>
                                </m:ctrlPr>
                              </m:sSubPr>
                              <m:e>
                                <m:sSub>
                                  <m:sSubPr>
                                    <m:ctrlPr>
                                      <w:rPr>
                                        <w:rFonts w:ascii="Cambria Math" w:hAnsi="Cambria Math"/>
                                        <w:b/>
                                        <w:bCs/>
                                        <w:color w:val="000000"/>
                                        <w:kern w:val="24"/>
                                        <w:sz w:val="28"/>
                                        <w:szCs w:val="28"/>
                                      </w:rPr>
                                    </m:ctrlPr>
                                  </m:sSubPr>
                                  <m:e>
                                    <m:r>
                                      <m:rPr>
                                        <m:sty m:val="b"/>
                                      </m:rPr>
                                      <w:rPr>
                                        <w:rFonts w:ascii="Cambria Math" w:eastAsia="Calibri" w:hAnsi="Cambria Math"/>
                                        <w:color w:val="000000"/>
                                        <w:kern w:val="24"/>
                                        <w:sz w:val="28"/>
                                        <w:szCs w:val="28"/>
                                      </w:rPr>
                                      <m:t>r</m:t>
                                    </m:r>
                                  </m:e>
                                  <m:sub>
                                    <m:r>
                                      <m:rPr>
                                        <m:sty m:val="b"/>
                                      </m:rPr>
                                      <w:rPr>
                                        <w:rFonts w:ascii="Cambria Math" w:eastAsia="Calibri" w:hAnsi="Cambria Math"/>
                                        <w:color w:val="000000"/>
                                        <w:kern w:val="24"/>
                                        <w:sz w:val="28"/>
                                        <w:szCs w:val="28"/>
                                      </w:rPr>
                                      <m:t>2</m:t>
                                    </m:r>
                                  </m:sub>
                                </m:sSub>
                                <m:r>
                                  <m:rPr>
                                    <m:sty m:val="bi"/>
                                  </m:rPr>
                                  <w:rPr>
                                    <w:rFonts w:ascii="Cambria Math" w:eastAsia="Calibri" w:hAnsi="Cambria Math"/>
                                    <w:color w:val="000000"/>
                                    <w:kern w:val="24"/>
                                    <w:sz w:val="28"/>
                                    <w:szCs w:val="28"/>
                                  </w:rPr>
                                  <m:t>-</m:t>
                                </m:r>
                                <m:r>
                                  <m:rPr>
                                    <m:sty m:val="b"/>
                                  </m:rPr>
                                  <w:rPr>
                                    <w:rFonts w:ascii="Cambria Math" w:eastAsia="Calibri" w:hAnsi="Cambria Math"/>
                                    <w:color w:val="000000"/>
                                    <w:kern w:val="24"/>
                                    <w:sz w:val="28"/>
                                    <w:szCs w:val="28"/>
                                  </w:rPr>
                                  <m:t>r</m:t>
                                </m:r>
                              </m:e>
                              <m:sub>
                                <m:r>
                                  <m:rPr>
                                    <m:sty m:val="bi"/>
                                  </m:rPr>
                                  <w:rPr>
                                    <w:rFonts w:ascii="Cambria Math" w:eastAsia="Calibri" w:hAnsi="Cambria Math"/>
                                    <w:color w:val="000000"/>
                                    <w:kern w:val="24"/>
                                    <w:sz w:val="28"/>
                                    <w:szCs w:val="28"/>
                                  </w:rPr>
                                  <m:t>1</m:t>
                                </m:r>
                              </m:sub>
                            </m:sSub>
                            <m:r>
                              <m:rPr>
                                <m:sty m:val="bi"/>
                              </m:rPr>
                              <w:rPr>
                                <w:rFonts w:ascii="Cambria Math" w:hAnsi="Cambria Math"/>
                                <w:color w:val="000000"/>
                                <w:kern w:val="24"/>
                                <w:sz w:val="28"/>
                                <w:szCs w:val="28"/>
                              </w:rPr>
                              <m:t>=</m:t>
                            </m:r>
                            <m:r>
                              <m:rPr>
                                <m:sty m:val="b"/>
                              </m:rPr>
                              <w:rPr>
                                <w:rFonts w:ascii="Cambria Math" w:hAnsi="Cambria Math"/>
                                <w:color w:val="000000"/>
                                <w:kern w:val="24"/>
                                <w:sz w:val="28"/>
                                <w:szCs w:val="28"/>
                              </w:rPr>
                              <m:t>r</m:t>
                            </m:r>
                          </m:oMath>
                        </m:oMathPara>
                      </w:p>
                    </w:txbxContent>
                  </v:textbox>
                </v:shape>
                <v:shape id="Straight Arrow Connector 12" o:spid="_x0000_s1103" type="#_x0000_t32" style="position:absolute;left:6087;top:10822;width:23619;height:92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" strokecolor="black [3213]" strokeweight="1.5pt">
                  <v:stroke endarrow="block" joinstyle="miter"/>
                  <o:lock v:ext="edit" shapetype="f"/>
                </v:shape>
                <v:shape id="TextBox 35" o:spid="_x0000_s1104" type="#_x0000_t202" style="position:absolute;left:17920;top:8996;width:6360;height:6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" filled="f" stroked="f">
                  <v:textbox style="mso-fit-shape-to-text:t">
                    <w:txbxContent>
                      <w:p w14:paraId="1C921D38" w14:textId="221B264E" w:rsidR="001C7986" w:rsidRPr="00B15564" w:rsidRDefault="001C7986" w:rsidP="00E931E9">
                        <w:pPr>
                          <w:spacing w:line="256" w:lineRule="auto"/>
                          <w:rPr>
                            <w:iCs/>
                            <w:sz w:val="20"/>
                            <w:szCs w:val="20"/>
                          </w:rPr>
                        </w:pPr>
                        <m:oMathPara>
                          <m:oMathParaPr>
                            <m:jc m:val="centerGroup"/>
                          </m:oMathParaPr>
                          <m:oMath>
                            <m:r>
                              <m:rPr>
                                <m:sty m:val="b"/>
                              </m:rPr>
                              <w:rPr>
                                <w:rFonts w:ascii="Cambria Math" w:eastAsia="Calibri" w:hAnsi="Cambria Math"/>
                                <w:color w:val="000000"/>
                                <w:kern w:val="24"/>
                                <w:sz w:val="28"/>
                                <w:szCs w:val="28"/>
                              </w:rPr>
                              <m:t>R</m:t>
                            </m:r>
                          </m:oMath>
                        </m:oMathPara>
                      </w:p>
                    </w:txbxContent>
                  </v:textbox>
                </v:shape>
                <v:shape id="TextBox 36" o:spid="_x0000_s1105" type="#_x0000_t202" style="position:absolute;left:17068;width:8316;height:6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" filled="f" stroked="f">
                  <v:textbox style="mso-fit-shape-to-text:t">
                    <w:txbxContent>
                      <w:p w14:paraId="2C77B414" w14:textId="77777777" w:rsidR="001C7986" w:rsidRPr="00B15564" w:rsidRDefault="001C7986" w:rsidP="00E931E9">
                        <w:pPr>
                          <w:spacing w:line="256" w:lineRule="auto"/>
                          <w:rPr>
                            <w:sz w:val="20"/>
                            <w:szCs w:val="20"/>
                          </w:rPr>
                        </w:pPr>
                        <m:oMathPara>
                          <m:oMathParaPr>
                            <m:jc m:val="centerGroup"/>
                          </m:oMathParaPr>
                          <m:oMath>
                            <m:sSub>
                              <m:sSubPr>
                                <m:ctrlPr>
                                  <w:rPr>
                                    <w:rFonts w:ascii="Cambria Math" w:hAnsi="Cambria Math"/>
                                    <w:i/>
                                    <w:iCs/>
                                    <w:color w:val="000000"/>
                                    <w:kern w:val="24"/>
                                    <w:sz w:val="28"/>
                                    <w:szCs w:val="28"/>
                                  </w:rPr>
                                </m:ctrlPr>
                              </m:sSubPr>
                              <m:e>
                                <m:r>
                                  <w:rPr>
                                    <w:rFonts w:ascii="Cambria Math" w:eastAsia="Calibri" w:hAnsi="Cambria Math"/>
                                    <w:color w:val="000000"/>
                                    <w:kern w:val="24"/>
                                    <w:sz w:val="28"/>
                                    <w:szCs w:val="28"/>
                                  </w:rPr>
                                  <m:t>m</m:t>
                                </m:r>
                              </m:e>
                              <m:sub>
                                <m:r>
                                  <w:rPr>
                                    <w:rFonts w:ascii="Cambria Math" w:eastAsia="Calibri" w:hAnsi="Cambria Math"/>
                                    <w:color w:val="000000"/>
                                    <w:kern w:val="24"/>
                                    <w:sz w:val="28"/>
                                    <w:szCs w:val="28"/>
                                  </w:rPr>
                                  <m:t>1</m:t>
                                </m:r>
                              </m:sub>
                            </m:sSub>
                          </m:oMath>
                        </m:oMathPara>
                      </w:p>
                    </w:txbxContent>
                  </v:textbox>
                </v:shape>
                <v:shape id="TextBox 37" o:spid="_x0000_s1106" type="#_x0000_t202" style="position:absolute;left:34441;top:13068;width:8315;height:6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" filled="f" stroked="f">
                  <v:textbox style="mso-fit-shape-to-text:t">
                    <w:txbxContent>
                      <w:p w14:paraId="074428BA" w14:textId="77777777" w:rsidR="001C7986" w:rsidRPr="00B15564" w:rsidRDefault="001C7986" w:rsidP="00E931E9">
                        <w:pPr>
                          <w:spacing w:line="256" w:lineRule="auto"/>
                          <w:rPr>
                            <w:sz w:val="20"/>
                            <w:szCs w:val="20"/>
                          </w:rPr>
                        </w:pPr>
                        <m:oMathPara>
                          <m:oMathParaPr>
                            <m:jc m:val="centerGroup"/>
                          </m:oMathParaPr>
                          <m:oMath>
                            <m:sSub>
                              <m:sSubPr>
                                <m:ctrlPr>
                                  <w:rPr>
                                    <w:rFonts w:ascii="Cambria Math" w:hAnsi="Cambria Math"/>
                                    <w:i/>
                                    <w:iCs/>
                                    <w:color w:val="000000"/>
                                    <w:kern w:val="24"/>
                                    <w:sz w:val="28"/>
                                    <w:szCs w:val="28"/>
                                  </w:rPr>
                                </m:ctrlPr>
                              </m:sSubPr>
                              <m:e>
                                <m:r>
                                  <w:rPr>
                                    <w:rFonts w:ascii="Cambria Math" w:eastAsia="Calibri" w:hAnsi="Cambria Math"/>
                                    <w:color w:val="000000"/>
                                    <w:kern w:val="24"/>
                                    <w:sz w:val="28"/>
                                    <w:szCs w:val="28"/>
                                  </w:rPr>
                                  <m:t>m</m:t>
                                </m:r>
                              </m:e>
                              <m:sub>
                                <m:r>
                                  <w:rPr>
                                    <w:rFonts w:ascii="Cambria Math" w:eastAsia="Calibri" w:hAnsi="Cambria Math"/>
                                    <w:color w:val="000000"/>
                                    <w:kern w:val="24"/>
                                    <w:sz w:val="28"/>
                                    <w:szCs w:val="28"/>
                                  </w:rPr>
                                  <m:t>2</m:t>
                                </m:r>
                              </m:sub>
                            </m:sSub>
                          </m:oMath>
                        </m:oMathPara>
                      </w:p>
                    </w:txbxContent>
                  </v:textbox>
                </v:shape>
                <v:shape id="Straight Arrow Connector 16" o:spid="_x0000_s1107" type="#_x0000_t32" style="position:absolute;left:17082;top:5077;width:385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" strokecolor="black [3213]" strokeweight="1.75pt">
                  <v:stroke endarrow="block" joinstyle="miter"/>
                  <o:lock v:ext="edit" shapetype="f"/>
                </v:shape>
                <v:shape id="Straight Arrow Connector 17" o:spid="_x0000_s1108" type="#_x0000_t32" style="position:absolute;left:35414;top:13580;width:3766;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" strokecolor="black [3213]" strokeweight="1.75pt">
                  <v:stroke endarrow="block" joinstyle="miter"/>
                  <o:lock v:ext="edit" shapetype="f"/>
                </v:shape>
                <v:shape id="TextBox 36" o:spid="_x0000_s1109" type="#_x0000_t202" style="position:absolute;left:10830;top:2484;width:8326;height:6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5CDB29A8" w14:textId="77777777" w:rsidR="001C7986" w:rsidRPr="00B15564" w:rsidRDefault="001C7986" w:rsidP="00E931E9">
                        <w:pPr>
                          <w:spacing w:line="256" w:lineRule="auto"/>
                          <w:rPr>
                            <w:sz w:val="20"/>
                            <w:szCs w:val="20"/>
                          </w:rPr>
                        </w:pPr>
                        <m:oMathPara>
                          <m:oMathParaPr>
                            <m:jc m:val="centerGroup"/>
                          </m:oMathParaPr>
                          <m:oMath>
                            <m:sSub>
                              <m:sSubPr>
                                <m:ctrlPr>
                                  <w:rPr>
                                    <w:rFonts w:ascii="Cambria Math" w:hAnsi="Cambria Math"/>
                                    <w:i/>
                                    <w:iCs/>
                                    <w:color w:val="000000"/>
                                    <w:kern w:val="24"/>
                                    <w:sz w:val="28"/>
                                    <w:szCs w:val="28"/>
                                  </w:rPr>
                                </m:ctrlPr>
                              </m:sSubPr>
                              <m:e>
                                <m:r>
                                  <m:rPr>
                                    <m:sty m:val="b"/>
                                  </m:rPr>
                                  <w:rPr>
                                    <w:rFonts w:ascii="Cambria Math" w:eastAsia="Calibri" w:hAnsi="Cambria Math"/>
                                    <w:color w:val="000000"/>
                                    <w:kern w:val="24"/>
                                    <w:sz w:val="28"/>
                                    <w:szCs w:val="28"/>
                                  </w:rPr>
                                  <m:t>f</m:t>
                                </m:r>
                              </m:e>
                              <m:sub>
                                <m:r>
                                  <m:rPr>
                                    <m:sty m:val="p"/>
                                  </m:rPr>
                                  <w:rPr>
                                    <w:rFonts w:ascii="Cambria Math" w:eastAsia="Calibri" w:hAnsi="Cambria Math"/>
                                    <w:color w:val="000000"/>
                                    <w:kern w:val="24"/>
                                    <w:sz w:val="28"/>
                                    <w:szCs w:val="28"/>
                                  </w:rPr>
                                  <m:t>12</m:t>
                                </m:r>
                              </m:sub>
                            </m:sSub>
                          </m:oMath>
                        </m:oMathPara>
                      </w:p>
                    </w:txbxContent>
                  </v:textbox>
                </v:shape>
                <v:shape id="TextBox 36" o:spid="_x0000_s1110" type="#_x0000_t202" style="position:absolute;left:37264;top:11461;width:8345;height:6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" filled="f" stroked="f">
                  <v:textbox style="mso-fit-shape-to-text:t">
                    <w:txbxContent>
                      <w:p w14:paraId="5ED9F3D0" w14:textId="77777777" w:rsidR="001C7986" w:rsidRPr="00B15564" w:rsidRDefault="001C7986" w:rsidP="00E931E9">
                        <w:pPr>
                          <w:spacing w:line="256" w:lineRule="auto"/>
                          <w:rPr>
                            <w:sz w:val="20"/>
                            <w:szCs w:val="20"/>
                          </w:rPr>
                        </w:pPr>
                        <m:oMathPara>
                          <m:oMathParaPr>
                            <m:jc m:val="centerGroup"/>
                          </m:oMathParaPr>
                          <m:oMath>
                            <m:sSub>
                              <m:sSubPr>
                                <m:ctrlPr>
                                  <w:rPr>
                                    <w:rFonts w:ascii="Cambria Math" w:hAnsi="Cambria Math"/>
                                    <w:i/>
                                    <w:iCs/>
                                    <w:color w:val="000000"/>
                                    <w:kern w:val="24"/>
                                    <w:sz w:val="28"/>
                                    <w:szCs w:val="28"/>
                                  </w:rPr>
                                </m:ctrlPr>
                              </m:sSubPr>
                              <m:e>
                                <m:r>
                                  <m:rPr>
                                    <m:sty m:val="b"/>
                                  </m:rPr>
                                  <w:rPr>
                                    <w:rFonts w:ascii="Cambria Math" w:eastAsia="Calibri" w:hAnsi="Cambria Math"/>
                                    <w:color w:val="000000"/>
                                    <w:kern w:val="24"/>
                                    <w:sz w:val="28"/>
                                    <w:szCs w:val="28"/>
                                  </w:rPr>
                                  <m:t>f</m:t>
                                </m:r>
                              </m:e>
                              <m:sub>
                                <m:r>
                                  <m:rPr>
                                    <m:sty m:val="p"/>
                                  </m:rPr>
                                  <w:rPr>
                                    <w:rFonts w:ascii="Cambria Math" w:eastAsia="Calibri" w:hAnsi="Cambria Math"/>
                                    <w:color w:val="000000"/>
                                    <w:kern w:val="24"/>
                                    <w:sz w:val="28"/>
                                    <w:szCs w:val="28"/>
                                  </w:rPr>
                                  <m:t>21</m:t>
                                </m:r>
                              </m:sub>
                            </m:sSub>
                          </m:oMath>
                        </m:oMathPara>
                      </w:p>
                    </w:txbxContent>
                  </v:textbox>
                </v:shape>
                <w10:wrap type="topAndBottom" anchorx="margin" anchory="page"/>
              </v:group>
            </w:pict>
          </mc:Fallback>
        </mc:AlternateContent>
      </w:r>
      <w:r w:rsidR="00A47D84">
        <w:t xml:space="preserve">The masses </w:t>
      </w:r>
      <w:r w:rsidR="00B827A3">
        <w:t xml:space="preserve">of two bodies orbiting each other </w:t>
      </w:r>
      <w:r w:rsidR="00A47D84">
        <w:t xml:space="preserve">may take on any positive value, however, often in practical problems, one mass, i.e., a planet, is much smaller than the other mass, say a star. In the figure below,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00A47D84">
        <w:rPr>
          <w:rFonts w:eastAsiaTheme="minorEastAsia"/>
        </w:rPr>
        <w:t xml:space="preserve"> is a smaller mass relative to the second mass,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m:t>
        </m:r>
      </m:oMath>
    </w:p>
    <w:p w14:paraId="03A876BE" w14:textId="1971A92B" w:rsidR="00A47D84" w:rsidRDefault="00401234" w:rsidP="00A47D84">
      <w:pPr>
        <w:rPr>
          <w:rFonts w:eastAsiaTheme="minorEastAsia"/>
        </w:rPr>
      </w:pPr>
      <w:r>
        <w:rPr>
          <w:rFonts w:eastAsiaTheme="minorEastAsia"/>
        </w:rPr>
        <w:t xml:space="preserve">If </w:t>
      </w:r>
      <m:oMath>
        <m:r>
          <m:rPr>
            <m:sty m:val="b"/>
          </m:rPr>
          <w:rPr>
            <w:rFonts w:ascii="Cambria Math" w:eastAsiaTheme="minorEastAsia" w:hAnsi="Cambria Math"/>
          </w:rPr>
          <m:t>R</m:t>
        </m:r>
      </m:oMath>
      <w:r w:rsidR="00A47D84">
        <w:rPr>
          <w:rFonts w:eastAsiaTheme="minorEastAsia"/>
        </w:rPr>
        <w:t xml:space="preserve"> </w:t>
      </w:r>
      <w:r>
        <w:rPr>
          <w:rFonts w:eastAsiaTheme="minorEastAsia"/>
        </w:rPr>
        <w:t xml:space="preserve"> is the center of mass (the </w:t>
      </w:r>
      <w:hyperlink r:id="rId19" w:anchor=":~:text=In%20astronomy%2C%20the%20barycenter%20(or,such%20as%20astronomy%20and%20astrophysics." w:history="1">
        <w:r w:rsidRPr="004C703D">
          <w:rPr>
            <w:rStyle w:val="Hyperlink"/>
            <w:rFonts w:eastAsiaTheme="minorEastAsia"/>
          </w:rPr>
          <w:t>barycenter</w:t>
        </w:r>
      </w:hyperlink>
      <w:r>
        <w:rPr>
          <w:rFonts w:eastAsiaTheme="minorEastAsia"/>
        </w:rPr>
        <w:t>)</w:t>
      </w:r>
      <w:r w:rsidR="007C37AA">
        <w:rPr>
          <w:rFonts w:eastAsiaTheme="minorEastAsia"/>
        </w:rPr>
        <w:t xml:space="preserve"> of </w:t>
      </w:r>
      <m:oMath>
        <m:r>
          <w:rPr>
            <w:rFonts w:ascii="Cambria Math" w:eastAsiaTheme="minorEastAsia" w:hAnsi="Cambria Math"/>
          </w:rPr>
          <m:t>n</m:t>
        </m:r>
      </m:oMath>
      <w:r w:rsidR="007C37AA">
        <w:rPr>
          <w:rFonts w:eastAsiaTheme="minorEastAsia"/>
        </w:rPr>
        <w:t xml:space="preserve"> bodies</w:t>
      </w:r>
      <w:r>
        <w:rPr>
          <w:rFonts w:eastAsiaTheme="minorEastAsia"/>
        </w:rPr>
        <w:t>, the following equation must be satisfied:</w:t>
      </w:r>
    </w:p>
    <w:p w14:paraId="3F25CAF2" w14:textId="56CDF577" w:rsidR="00401234" w:rsidRPr="004A7D69" w:rsidRDefault="00634DE2" w:rsidP="00A47D84">
      <w:pPr>
        <w:rPr>
          <w:rFonts w:eastAsiaTheme="minorEastAsia"/>
        </w:rPr>
      </w:pPr>
      <m:oMathPara>
        <m:oMath>
          <m:nary>
            <m:naryPr>
              <m:chr m:val="∑"/>
              <m:limLoc m:val="subSup"/>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d>
                <m:dPr>
                  <m:ctrlPr>
                    <w:rPr>
                      <w:rFonts w:ascii="Cambria Math" w:eastAsiaTheme="minorEastAsia" w:hAnsi="Cambria Math"/>
                      <w:i/>
                    </w:rPr>
                  </m:ctrlPr>
                </m:dPr>
                <m:e>
                  <m:sSub>
                    <m:sSubPr>
                      <m:ctrlPr>
                        <w:rPr>
                          <w:rFonts w:ascii="Cambria Math" w:eastAsiaTheme="minorEastAsia" w:hAnsi="Cambria Math"/>
                          <w:b/>
                          <w:bCs/>
                          <w:iCs/>
                        </w:rPr>
                      </m:ctrlPr>
                    </m:sSubPr>
                    <m:e>
                      <m:r>
                        <m:rPr>
                          <m:sty m:val="b"/>
                        </m:rPr>
                        <w:rPr>
                          <w:rFonts w:ascii="Cambria Math" w:eastAsiaTheme="minorEastAsia" w:hAnsi="Cambria Math"/>
                        </w:rPr>
                        <m:t>r</m:t>
                      </m:r>
                    </m:e>
                    <m:sub>
                      <m:r>
                        <m:rPr>
                          <m:sty m:val="b"/>
                        </m:rPr>
                        <w:rPr>
                          <w:rFonts w:ascii="Cambria Math" w:eastAsiaTheme="minorEastAsia" w:hAnsi="Cambria Math"/>
                        </w:rPr>
                        <m:t>i</m:t>
                      </m:r>
                    </m:sub>
                  </m:sSub>
                  <m:r>
                    <w:rPr>
                      <w:rFonts w:ascii="Cambria Math" w:eastAsiaTheme="minorEastAsia" w:hAnsi="Cambria Math"/>
                    </w:rPr>
                    <m:t>-</m:t>
                  </m:r>
                  <m:r>
                    <m:rPr>
                      <m:sty m:val="b"/>
                    </m:rPr>
                    <w:rPr>
                      <w:rFonts w:ascii="Cambria Math" w:eastAsiaTheme="minorEastAsia" w:hAnsi="Cambria Math"/>
                    </w:rPr>
                    <m:t>R</m:t>
                  </m:r>
                </m:e>
              </m:d>
              <m:r>
                <w:rPr>
                  <w:rFonts w:ascii="Cambria Math" w:eastAsiaTheme="minorEastAsia" w:hAnsi="Cambria Math"/>
                </w:rPr>
                <m:t>=</m:t>
              </m:r>
              <m:r>
                <m:rPr>
                  <m:sty m:val="b"/>
                </m:rPr>
                <w:rPr>
                  <w:rFonts w:ascii="Cambria Math" w:eastAsiaTheme="minorEastAsia" w:hAnsi="Cambria Math"/>
                </w:rPr>
                <m:t>0</m:t>
              </m:r>
              <m:r>
                <w:rPr>
                  <w:rFonts w:ascii="Cambria Math" w:eastAsiaTheme="minorEastAsia" w:hAnsi="Cambria Math"/>
                </w:rPr>
                <m:t>.</m:t>
              </m:r>
            </m:e>
          </m:nary>
        </m:oMath>
      </m:oMathPara>
    </w:p>
    <w:p w14:paraId="6FB7252C" w14:textId="34BAB5A6" w:rsidR="005A6FEB" w:rsidRDefault="004A7D69" w:rsidP="0002433F">
      <w:pPr>
        <w:rPr>
          <w:rFonts w:eastAsiaTheme="minorEastAsia"/>
        </w:rPr>
      </w:pPr>
      <w:r>
        <w:rPr>
          <w:rFonts w:eastAsiaTheme="minorEastAsia"/>
        </w:rPr>
        <w:t xml:space="preserve">For two bodies, this means: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r>
              <m:rPr>
                <m:sty m:val="b"/>
              </m:rPr>
              <w:rPr>
                <w:rFonts w:ascii="Cambria Math" w:eastAsiaTheme="minorEastAsia" w:hAnsi="Cambria Math"/>
              </w:rPr>
              <m:t>R</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r>
              <m:rPr>
                <m:sty m:val="b"/>
              </m:rPr>
              <w:rPr>
                <w:rFonts w:ascii="Cambria Math" w:eastAsiaTheme="minorEastAsia" w:hAnsi="Cambria Math"/>
              </w:rPr>
              <m:t>R</m:t>
            </m:r>
          </m:e>
        </m:d>
        <m:r>
          <w:rPr>
            <w:rFonts w:ascii="Cambria Math" w:eastAsiaTheme="minorEastAsia" w:hAnsi="Cambria Math"/>
          </w:rPr>
          <m:t>=</m:t>
        </m:r>
        <m:r>
          <m:rPr>
            <m:sty m:val="b"/>
          </m:rPr>
          <w:rPr>
            <w:rFonts w:ascii="Cambria Math" w:eastAsiaTheme="minorEastAsia" w:hAnsi="Cambria Math"/>
          </w:rPr>
          <m:t>0</m:t>
        </m:r>
      </m:oMath>
      <w:r w:rsidR="005C5122">
        <w:rPr>
          <w:rFonts w:eastAsiaTheme="minorEastAsia"/>
        </w:rPr>
        <w:t>, or</w:t>
      </w:r>
      <w:r w:rsidR="006B45A8">
        <w:rPr>
          <w:rFonts w:eastAsiaTheme="minorEastAsia"/>
        </w:rPr>
        <w:t xml:space="preserve"> </w:t>
      </w:r>
      <m:oMath>
        <m:r>
          <m:rPr>
            <m:sty m:val="b"/>
          </m:rPr>
          <w:rPr>
            <w:rFonts w:ascii="Cambria Math" w:eastAsiaTheme="minorEastAsia" w:hAnsi="Cambria Math"/>
          </w:rPr>
          <m:t>R</m:t>
        </m:r>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sSub>
              <m:sSubPr>
                <m:ctrlPr>
                  <w:rPr>
                    <w:rFonts w:ascii="Cambria Math" w:eastAsiaTheme="minorEastAsia" w:hAnsi="Cambria Math"/>
                    <w:b/>
                    <w:bCs/>
                    <w:iCs/>
                  </w:rPr>
                </m:ctrlPr>
              </m:sSubPr>
              <m:e>
                <m:r>
                  <m:rPr>
                    <m:sty m:val="b"/>
                  </m:rPr>
                  <w:rPr>
                    <w:rFonts w:ascii="Cambria Math" w:eastAsiaTheme="minorEastAsia" w:hAnsi="Cambria Math"/>
                  </w:rPr>
                  <m:t>r</m:t>
                </m:r>
              </m:e>
              <m:sub>
                <m:r>
                  <m:rPr>
                    <m:sty m:val="p"/>
                  </m:rP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b/>
                    <w:bCs/>
                    <w:iCs/>
                  </w:rPr>
                </m:ctrlPr>
              </m:sSubPr>
              <m:e>
                <m:r>
                  <m:rPr>
                    <m:sty m:val="b"/>
                  </m:rPr>
                  <w:rPr>
                    <w:rFonts w:ascii="Cambria Math" w:eastAsiaTheme="minorEastAsia" w:hAnsi="Cambria Math"/>
                  </w:rPr>
                  <m:t>r</m:t>
                </m:r>
              </m:e>
              <m:sub>
                <m:r>
                  <m:rPr>
                    <m:sty m:val="p"/>
                  </m:rP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den>
        </m:f>
        <m:r>
          <w:rPr>
            <w:rFonts w:ascii="Cambria Math" w:eastAsiaTheme="minorEastAsia" w:hAnsi="Cambria Math"/>
          </w:rPr>
          <m:t>.</m:t>
        </m:r>
      </m:oMath>
      <w:r w:rsidR="006B45A8">
        <w:rPr>
          <w:rFonts w:eastAsiaTheme="minorEastAsia"/>
        </w:rPr>
        <w:t xml:space="preserve"> </w:t>
      </w:r>
      <w:r w:rsidR="00A47D84">
        <w:t xml:space="preserve">The two masses orbit about the </w:t>
      </w:r>
      <w:r w:rsidR="00A47D84" w:rsidRPr="004C703D">
        <w:t>barycenter</w:t>
      </w:r>
      <w:r w:rsidR="00A47D84">
        <w:t>.</w:t>
      </w:r>
      <w:r w:rsidR="00FE7EFC">
        <w:t xml:space="preserve"> </w:t>
      </w:r>
      <w:r w:rsidR="006C744B">
        <w:t xml:space="preserve">Let </w:t>
      </w:r>
      <m:oMath>
        <m:sSub>
          <m:sSubPr>
            <m:ctrlPr>
              <w:rPr>
                <w:rFonts w:ascii="Cambria Math" w:hAnsi="Cambria Math"/>
                <w:i/>
              </w:rPr>
            </m:ctrlPr>
          </m:sSubPr>
          <m:e>
            <m:r>
              <m:rPr>
                <m:sty m:val="b"/>
              </m:rPr>
              <w:rPr>
                <w:rFonts w:ascii="Cambria Math" w:hAnsi="Cambria Math"/>
              </w:rPr>
              <m:t>r</m:t>
            </m:r>
          </m:e>
          <m:sub>
            <m:r>
              <w:rPr>
                <w:rFonts w:ascii="Cambria Math" w:hAnsi="Cambria Math"/>
              </w:rPr>
              <m:t>1</m:t>
            </m:r>
          </m:sub>
        </m:sSub>
        <m:r>
          <w:rPr>
            <w:rFonts w:ascii="Cambria Math" w:hAnsi="Cambria Math"/>
          </w:rPr>
          <m:t>'</m:t>
        </m:r>
      </m:oMath>
      <w:r w:rsidR="006C744B">
        <w:rPr>
          <w:rFonts w:eastAsiaTheme="minorEastAsia"/>
        </w:rPr>
        <w:t xml:space="preserve"> and </w:t>
      </w:r>
      <m:oMath>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oMath>
      <w:r w:rsidR="006C744B">
        <w:rPr>
          <w:rFonts w:eastAsiaTheme="minorEastAsia"/>
        </w:rPr>
        <w:t xml:space="preserve"> be the vectors from the barycenter </w:t>
      </w:r>
      <w:r w:rsidR="00FB7023">
        <w:rPr>
          <w:rFonts w:eastAsiaTheme="minorEastAsia"/>
        </w:rPr>
        <w:t>to their respective masses</w:t>
      </w:r>
      <w:r w:rsidR="00AE5F55">
        <w:rPr>
          <w:rFonts w:eastAsiaTheme="minorEastAsia"/>
        </w:rPr>
        <w:t>:</w:t>
      </w:r>
    </w:p>
    <w:p w14:paraId="194AF9C3" w14:textId="50FFBC37" w:rsidR="006D21C0" w:rsidRPr="00F92946" w:rsidRDefault="00634DE2" w:rsidP="0002433F">
      <m:oMathPara>
        <m:oMath>
          <m:sSubSup>
            <m:sSubSupPr>
              <m:ctrlPr>
                <w:rPr>
                  <w:rFonts w:ascii="Cambria Math" w:hAnsi="Cambria Math"/>
                  <w:i/>
                </w:rPr>
              </m:ctrlPr>
            </m:sSubSupPr>
            <m:e>
              <m:r>
                <m:rPr>
                  <m:sty m:val="b"/>
                </m:rPr>
                <w:rPr>
                  <w:rFonts w:ascii="Cambria Math" w:hAnsi="Cambria Math"/>
                </w:rPr>
                <m:t>r</m:t>
              </m:r>
            </m:e>
            <m:sub>
              <m:r>
                <w:rPr>
                  <w:rFonts w:ascii="Cambria Math" w:hAnsi="Cambria Math"/>
                </w:rPr>
                <m:t>1</m:t>
              </m:r>
            </m:sub>
            <m:sup>
              <m:r>
                <w:rPr>
                  <w:rFonts w:ascii="Cambria Math" w:hAnsi="Cambria Math"/>
                </w:rPr>
                <m:t>'</m:t>
              </m:r>
            </m:sup>
          </m:sSubSup>
          <m:r>
            <m:rPr>
              <m:aln/>
            </m:rPr>
            <w:rPr>
              <w:rFonts w:ascii="Cambria Math" w:hAnsi="Cambria Math"/>
            </w:rPr>
            <m:t>=</m:t>
          </m:r>
          <m:sSub>
            <m:sSubPr>
              <m:ctrlPr>
                <w:rPr>
                  <w:rFonts w:ascii="Cambria Math" w:hAnsi="Cambria Math"/>
                  <w:i/>
                </w:rPr>
              </m:ctrlPr>
            </m:sSubPr>
            <m:e>
              <m:r>
                <m:rPr>
                  <m:sty m:val="b"/>
                </m:rPr>
                <w:rPr>
                  <w:rFonts w:ascii="Cambria Math" w:hAnsi="Cambria Math"/>
                </w:rPr>
                <m:t>r</m:t>
              </m:r>
            </m:e>
            <m:sub>
              <m:r>
                <w:rPr>
                  <w:rFonts w:ascii="Cambria Math" w:hAnsi="Cambria Math"/>
                </w:rPr>
                <m:t>1</m:t>
              </m:r>
            </m:sub>
          </m:sSub>
          <m:r>
            <w:rPr>
              <w:rFonts w:ascii="Cambria Math"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sSub>
                <m:sSubPr>
                  <m:ctrlPr>
                    <w:rPr>
                      <w:rFonts w:ascii="Cambria Math" w:eastAsiaTheme="minorEastAsia" w:hAnsi="Cambria Math"/>
                      <w:b/>
                      <w:bCs/>
                      <w:iCs/>
                    </w:rPr>
                  </m:ctrlPr>
                </m:sSubPr>
                <m:e>
                  <m:r>
                    <m:rPr>
                      <m:sty m:val="b"/>
                    </m:rPr>
                    <w:rPr>
                      <w:rFonts w:ascii="Cambria Math" w:eastAsiaTheme="minorEastAsia" w:hAnsi="Cambria Math"/>
                    </w:rPr>
                    <m:t>r</m:t>
                  </m:r>
                </m:e>
                <m:sub>
                  <m:r>
                    <m:rPr>
                      <m:sty m:val="b"/>
                    </m:rP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b/>
                      <w:bCs/>
                      <w:iCs/>
                    </w:rPr>
                  </m:ctrlPr>
                </m:sSubPr>
                <m:e>
                  <m:r>
                    <m:rPr>
                      <m:sty m:val="b"/>
                    </m:rPr>
                    <w:rPr>
                      <w:rFonts w:ascii="Cambria Math" w:eastAsiaTheme="minorEastAsia" w:hAnsi="Cambria Math"/>
                    </w:rPr>
                    <m:t>r</m:t>
                  </m:r>
                </m:e>
                <m:sub>
                  <m:r>
                    <m:rPr>
                      <m:sty m:val="b"/>
                    </m:rP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den>
          </m:f>
          <m:r>
            <w:rPr>
              <w:rFonts w:ascii="Cambria Math" w:eastAsiaTheme="minorEastAsia" w:hAnsi="Cambria Math"/>
            </w:rPr>
            <m:t xml:space="preserve">  or </m:t>
          </m:r>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sSubSup>
            <m:sSubSupPr>
              <m:ctrlPr>
                <w:rPr>
                  <w:rFonts w:ascii="Cambria Math" w:eastAsiaTheme="minorEastAsia" w:hAnsi="Cambria Math"/>
                  <w:i/>
                </w:rPr>
              </m:ctrlPr>
            </m:sSubSupPr>
            <m:e>
              <m:r>
                <m:rPr>
                  <m:sty m:val="b"/>
                </m:rPr>
                <w:rPr>
                  <w:rFonts w:ascii="Cambria Math" w:eastAsiaTheme="minorEastAsia" w:hAnsi="Cambria Math"/>
                </w:rPr>
                <m:t>r</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r>
            <m:rPr>
              <m:sty m:val="b"/>
            </m:rPr>
            <w:rPr>
              <w:rFonts w:ascii="Cambria Math" w:eastAsiaTheme="minorEastAsia" w:hAnsi="Cambria Math"/>
            </w:rPr>
            <m:t>R</m:t>
          </m:r>
          <m:r>
            <m:rPr>
              <m:sty m:val="p"/>
            </m:rPr>
            <w:rPr>
              <w:rFonts w:eastAsiaTheme="minorEastAsia"/>
            </w:rPr>
            <w:br/>
          </m:r>
        </m:oMath>
        <m:oMath>
          <m:sSubSup>
            <m:sSubSupPr>
              <m:ctrlPr>
                <w:rPr>
                  <w:rFonts w:ascii="Cambria Math" w:hAnsi="Cambria Math"/>
                  <w:i/>
                </w:rPr>
              </m:ctrlPr>
            </m:sSubSupPr>
            <m:e>
              <m:r>
                <m:rPr>
                  <m:sty m:val="b"/>
                </m:rPr>
                <w:rPr>
                  <w:rFonts w:ascii="Cambria Math" w:hAnsi="Cambria Math"/>
                </w:rPr>
                <m:t>r</m:t>
              </m:r>
            </m:e>
            <m:sub>
              <m:r>
                <w:rPr>
                  <w:rFonts w:ascii="Cambria Math" w:hAnsi="Cambria Math"/>
                </w:rPr>
                <m:t>2</m:t>
              </m:r>
            </m:sub>
            <m:sup>
              <m:r>
                <w:rPr>
                  <w:rFonts w:ascii="Cambria Math" w:hAnsi="Cambria Math"/>
                </w:rPr>
                <m:t>'</m:t>
              </m:r>
            </m:sup>
          </m:sSubSup>
          <m:r>
            <m:rPr>
              <m:aln/>
            </m:rPr>
            <w:rPr>
              <w:rFonts w:ascii="Cambria Math" w:hAnsi="Cambria Math"/>
            </w:rPr>
            <m:t>=</m:t>
          </m:r>
          <m:sSub>
            <m:sSubPr>
              <m:ctrlPr>
                <w:rPr>
                  <w:rFonts w:ascii="Cambria Math" w:hAnsi="Cambria Math"/>
                  <w:i/>
                </w:rPr>
              </m:ctrlPr>
            </m:sSubPr>
            <m:e>
              <m:r>
                <m:rPr>
                  <m:sty m:val="b"/>
                </m:rPr>
                <w:rPr>
                  <w:rFonts w:ascii="Cambria Math" w:hAnsi="Cambria Math"/>
                </w:rPr>
                <m:t>r</m:t>
              </m:r>
            </m:e>
            <m:sub>
              <m:r>
                <w:rPr>
                  <w:rFonts w:ascii="Cambria Math" w:hAnsi="Cambria Math"/>
                </w:rPr>
                <m:t>2</m:t>
              </m:r>
            </m:sub>
          </m:sSub>
          <m:r>
            <w:rPr>
              <w:rFonts w:ascii="Cambria Math"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sSub>
                <m:sSubPr>
                  <m:ctrlPr>
                    <w:rPr>
                      <w:rFonts w:ascii="Cambria Math" w:eastAsiaTheme="minorEastAsia" w:hAnsi="Cambria Math"/>
                      <w:b/>
                      <w:bCs/>
                      <w:iCs/>
                    </w:rPr>
                  </m:ctrlPr>
                </m:sSubPr>
                <m:e>
                  <m:r>
                    <m:rPr>
                      <m:sty m:val="b"/>
                    </m:rPr>
                    <w:rPr>
                      <w:rFonts w:ascii="Cambria Math" w:eastAsiaTheme="minorEastAsia" w:hAnsi="Cambria Math"/>
                    </w:rPr>
                    <m:t>r</m:t>
                  </m:r>
                </m:e>
                <m:sub>
                  <m:r>
                    <m:rPr>
                      <m:sty m:val="b"/>
                    </m:rP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b/>
                      <w:bCs/>
                      <w:iCs/>
                    </w:rPr>
                  </m:ctrlPr>
                </m:sSubPr>
                <m:e>
                  <m:r>
                    <m:rPr>
                      <m:sty m:val="b"/>
                    </m:rPr>
                    <w:rPr>
                      <w:rFonts w:ascii="Cambria Math" w:eastAsiaTheme="minorEastAsia" w:hAnsi="Cambria Math"/>
                    </w:rPr>
                    <m:t>r</m:t>
                  </m:r>
                </m:e>
                <m:sub>
                  <m:r>
                    <m:rPr>
                      <m:sty m:val="b"/>
                    </m:rP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den>
          </m:f>
          <m:r>
            <w:rPr>
              <w:rFonts w:ascii="Cambria Math" w:eastAsiaTheme="minorEastAsia" w:hAnsi="Cambria Math"/>
            </w:rPr>
            <m:t xml:space="preserve">  or </m:t>
          </m:r>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sSubSup>
            <m:sSubSupPr>
              <m:ctrlPr>
                <w:rPr>
                  <w:rFonts w:ascii="Cambria Math" w:eastAsiaTheme="minorEastAsia" w:hAnsi="Cambria Math"/>
                  <w:i/>
                </w:rPr>
              </m:ctrlPr>
            </m:sSubSupPr>
            <m:e>
              <m:r>
                <m:rPr>
                  <m:sty m:val="b"/>
                </m:rPr>
                <w:rPr>
                  <w:rFonts w:ascii="Cambria Math" w:eastAsiaTheme="minorEastAsia" w:hAnsi="Cambria Math"/>
                </w:rPr>
                <m:t>r</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r>
            <m:rPr>
              <m:sty m:val="b"/>
            </m:rPr>
            <w:rPr>
              <w:rFonts w:ascii="Cambria Math" w:eastAsiaTheme="minorEastAsia" w:hAnsi="Cambria Math"/>
            </w:rPr>
            <m:t>R</m:t>
          </m:r>
        </m:oMath>
      </m:oMathPara>
    </w:p>
    <w:p w14:paraId="7DE467A3" w14:textId="2D95CD8E" w:rsidR="00F92946" w:rsidRDefault="00F92946" w:rsidP="0002433F">
      <w:r>
        <w:t>Algebra shows that:</w:t>
      </w:r>
    </w:p>
    <w:p w14:paraId="66FB9BFF" w14:textId="1D0118E1" w:rsidR="00F92946" w:rsidRDefault="00634DE2" w:rsidP="0002433F">
      <m:oMathPara>
        <m:oMath>
          <m:sSubSup>
            <m:sSubSupPr>
              <m:ctrlPr>
                <w:rPr>
                  <w:rFonts w:ascii="Cambria Math" w:hAnsi="Cambria Math"/>
                  <w:i/>
                </w:rPr>
              </m:ctrlPr>
            </m:sSubSupPr>
            <m:e>
              <m:r>
                <m:rPr>
                  <m:sty m:val="b"/>
                </m:rPr>
                <w:rPr>
                  <w:rFonts w:ascii="Cambria Math" w:hAnsi="Cambria Math"/>
                </w:rPr>
                <m:t>r</m:t>
              </m:r>
            </m:e>
            <m:sub>
              <m:r>
                <w:rPr>
                  <w:rFonts w:ascii="Cambria Math" w:hAnsi="Cambria Math"/>
                </w:rPr>
                <m:t>1</m:t>
              </m:r>
            </m:sub>
            <m:sup>
              <m:r>
                <w:rPr>
                  <w:rFonts w:ascii="Cambria Math" w:hAnsi="Cambria Math"/>
                </w:rPr>
                <m:t>'</m:t>
              </m:r>
            </m:sup>
          </m:sSubSup>
          <m:r>
            <m:rPr>
              <m:aln/>
            </m:rP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2</m:t>
                  </m:r>
                </m:sub>
              </m:sSub>
            </m:num>
            <m:den>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den>
          </m:f>
          <m:r>
            <m:rPr>
              <m:sty m:val="b"/>
            </m:rPr>
            <w:rPr>
              <w:rFonts w:ascii="Cambria Math" w:hAnsi="Cambria Math"/>
            </w:rPr>
            <m:t>r</m:t>
          </m:r>
          <m:r>
            <m:rPr>
              <m:sty m:val="p"/>
            </m:rPr>
            <w:rPr>
              <w:rFonts w:ascii="Cambria Math" w:hAnsi="Cambria Math"/>
            </w:rPr>
            <w:br/>
          </m:r>
        </m:oMath>
        <m:oMath>
          <m:sSubSup>
            <m:sSubSupPr>
              <m:ctrlPr>
                <w:rPr>
                  <w:rFonts w:ascii="Cambria Math" w:hAnsi="Cambria Math"/>
                  <w:i/>
                </w:rPr>
              </m:ctrlPr>
            </m:sSubSupPr>
            <m:e>
              <m:r>
                <m:rPr>
                  <m:sty m:val="b"/>
                </m:rPr>
                <w:rPr>
                  <w:rFonts w:ascii="Cambria Math" w:hAnsi="Cambria Math"/>
                </w:rPr>
                <m:t>r</m:t>
              </m:r>
            </m:e>
            <m:sub>
              <m:r>
                <w:rPr>
                  <w:rFonts w:ascii="Cambria Math" w:hAnsi="Cambria Math"/>
                </w:rPr>
                <m:t>2</m:t>
              </m:r>
            </m:sub>
            <m:sup>
              <m:r>
                <w:rPr>
                  <w:rFonts w:ascii="Cambria Math" w:hAnsi="Cambria Math"/>
                </w:rPr>
                <m:t>'</m:t>
              </m:r>
            </m:sup>
          </m:sSubSup>
          <m:r>
            <m:rPr>
              <m:aln/>
            </m:rP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1</m:t>
                  </m:r>
                </m:sub>
              </m:sSub>
            </m:num>
            <m:den>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den>
          </m:f>
          <m:r>
            <m:rPr>
              <m:sty m:val="b"/>
            </m:rPr>
            <w:rPr>
              <w:rFonts w:ascii="Cambria Math" w:hAnsi="Cambria Math"/>
            </w:rPr>
            <m:t>r.</m:t>
          </m:r>
          <m:r>
            <w:rPr>
              <w:rFonts w:ascii="Cambria Math" w:hAnsi="Cambria Math"/>
            </w:rPr>
            <m:t xml:space="preserve"> </m:t>
          </m:r>
        </m:oMath>
      </m:oMathPara>
    </w:p>
    <w:p w14:paraId="5C11386A" w14:textId="5ADF7140" w:rsidR="00A47D84" w:rsidRDefault="009A512D" w:rsidP="00A47D84">
      <w:pPr>
        <w:rPr>
          <w:rFonts w:eastAsiaTheme="minorEastAsia"/>
        </w:rPr>
      </w:pPr>
      <w:r>
        <w:t xml:space="preserve">In constructing a Lagrangian, the total kinetic energy is the </w:t>
      </w:r>
      <w:r w:rsidR="006E34CC">
        <w:t xml:space="preserve">energy due to motion of the center of mass, and the motion of the two masses,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006E34CC">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oMath>
      <w:r w:rsidR="006E34CC">
        <w:rPr>
          <w:rFonts w:eastAsiaTheme="minorEastAsia"/>
        </w:rPr>
        <w:t xml:space="preserve"> about the center of mass:</w:t>
      </w:r>
    </w:p>
    <w:p w14:paraId="2999D898" w14:textId="21B78484" w:rsidR="006E34CC" w:rsidRPr="00871C77" w:rsidRDefault="006E34CC" w:rsidP="00A47D84">
      <w:pPr>
        <w:rPr>
          <w:rFonts w:eastAsiaTheme="minorEastAsia"/>
          <w:iCs/>
        </w:rPr>
      </w:pPr>
      <m:oMathPara>
        <m:oMath>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e>
          </m:d>
          <m:acc>
            <m:accPr>
              <m:chr m:val="̇"/>
              <m:ctrlPr>
                <w:rPr>
                  <w:rFonts w:ascii="Cambria Math" w:hAnsi="Cambria Math"/>
                  <w:iCs/>
                </w:rPr>
              </m:ctrlPr>
            </m:accPr>
            <m:e>
              <m:sSup>
                <m:sSupPr>
                  <m:ctrlPr>
                    <w:rPr>
                      <w:rFonts w:ascii="Cambria Math" w:hAnsi="Cambria Math"/>
                      <w:iCs/>
                    </w:rPr>
                  </m:ctrlPr>
                </m:sSupPr>
                <m:e>
                  <m:acc>
                    <m:accPr>
                      <m:chr m:val="̇"/>
                      <m:ctrlPr>
                        <w:rPr>
                          <w:rFonts w:ascii="Cambria Math" w:hAnsi="Cambria Math"/>
                          <w:iCs/>
                        </w:rPr>
                      </m:ctrlPr>
                    </m:accPr>
                    <m:e>
                      <m:r>
                        <m:rPr>
                          <m:sty m:val="p"/>
                        </m:rPr>
                        <w:rPr>
                          <w:rFonts w:ascii="Cambria Math" w:hAnsi="Cambria Math"/>
                        </w:rPr>
                        <m:t>R</m:t>
                      </m:r>
                    </m:e>
                  </m:acc>
                </m:e>
                <m:sup>
                  <m:r>
                    <m:rPr>
                      <m:sty m:val="p"/>
                    </m:rP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sSub>
                <m:sSubPr>
                  <m:ctrlPr>
                    <w:rPr>
                      <w:rFonts w:ascii="Cambria Math" w:hAnsi="Cambria Math"/>
                      <w:i/>
                      <w:iCs/>
                    </w:rPr>
                  </m:ctrlPr>
                </m:sSubPr>
                <m:e>
                  <m:r>
                    <w:rPr>
                      <w:rFonts w:ascii="Cambria Math" w:hAnsi="Cambria Math"/>
                    </w:rPr>
                    <m:t>m</m:t>
                  </m:r>
                </m:e>
                <m:sub>
                  <m:r>
                    <w:rPr>
                      <w:rFonts w:ascii="Cambria Math" w:hAnsi="Cambria Math"/>
                    </w:rPr>
                    <m:t>1</m:t>
                  </m:r>
                </m:sub>
              </m:sSub>
              <m:sSubSup>
                <m:sSubSupPr>
                  <m:ctrlPr>
                    <w:rPr>
                      <w:rFonts w:ascii="Cambria Math" w:hAnsi="Cambria Math"/>
                      <w:i/>
                      <w:iCs/>
                    </w:rPr>
                  </m:ctrlPr>
                </m:sSubSupPr>
                <m:e>
                  <m:acc>
                    <m:accPr>
                      <m:chr m:val="̇"/>
                      <m:ctrlPr>
                        <w:rPr>
                          <w:rFonts w:ascii="Cambria Math" w:hAnsi="Cambria Math"/>
                          <w:i/>
                          <w:iCs/>
                        </w:rPr>
                      </m:ctrlPr>
                    </m:accPr>
                    <m:e>
                      <m:r>
                        <m:rPr>
                          <m:sty m:val="b"/>
                        </m:rPr>
                        <w:rPr>
                          <w:rFonts w:ascii="Cambria Math" w:hAnsi="Cambria Math"/>
                        </w:rPr>
                        <m:t>r</m:t>
                      </m:r>
                    </m:e>
                  </m:acc>
                </m:e>
                <m:sub>
                  <m:r>
                    <w:rPr>
                      <w:rFonts w:ascii="Cambria Math" w:hAnsi="Cambria Math"/>
                    </w:rPr>
                    <m:t>1</m:t>
                  </m:r>
                </m:sub>
                <m:sup>
                  <m:r>
                    <w:rPr>
                      <w:rFonts w:ascii="Cambria Math" w:hAnsi="Cambria Math"/>
                    </w:rPr>
                    <m:t>2</m:t>
                  </m:r>
                </m:sup>
              </m:sSubSup>
            </m:e>
          </m:acc>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sSub>
            <m:sSubPr>
              <m:ctrlPr>
                <w:rPr>
                  <w:rFonts w:ascii="Cambria Math" w:hAnsi="Cambria Math"/>
                  <w:i/>
                  <w:iCs/>
                </w:rPr>
              </m:ctrlPr>
            </m:sSubPr>
            <m:e>
              <m:r>
                <w:rPr>
                  <w:rFonts w:ascii="Cambria Math" w:hAnsi="Cambria Math"/>
                </w:rPr>
                <m:t>m</m:t>
              </m:r>
            </m:e>
            <m:sub>
              <m:r>
                <w:rPr>
                  <w:rFonts w:ascii="Cambria Math" w:hAnsi="Cambria Math"/>
                </w:rPr>
                <m:t>2</m:t>
              </m:r>
            </m:sub>
          </m:sSub>
          <m:sSubSup>
            <m:sSubSupPr>
              <m:ctrlPr>
                <w:rPr>
                  <w:rFonts w:ascii="Cambria Math" w:hAnsi="Cambria Math"/>
                  <w:i/>
                  <w:iCs/>
                </w:rPr>
              </m:ctrlPr>
            </m:sSubSupPr>
            <m:e>
              <m:acc>
                <m:accPr>
                  <m:chr m:val="̇"/>
                  <m:ctrlPr>
                    <w:rPr>
                      <w:rFonts w:ascii="Cambria Math" w:hAnsi="Cambria Math"/>
                      <w:i/>
                      <w:iCs/>
                    </w:rPr>
                  </m:ctrlPr>
                </m:accPr>
                <m:e>
                  <m:r>
                    <m:rPr>
                      <m:sty m:val="b"/>
                    </m:rPr>
                    <w:rPr>
                      <w:rFonts w:ascii="Cambria Math" w:hAnsi="Cambria Math"/>
                    </w:rPr>
                    <m:t>r</m:t>
                  </m:r>
                </m:e>
              </m:acc>
            </m:e>
            <m:sub>
              <m:r>
                <w:rPr>
                  <w:rFonts w:ascii="Cambria Math" w:hAnsi="Cambria Math"/>
                </w:rPr>
                <m:t>2</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e>
          </m:d>
          <m:sSup>
            <m:sSupPr>
              <m:ctrlPr>
                <w:rPr>
                  <w:rFonts w:ascii="Cambria Math" w:hAnsi="Cambria Math"/>
                  <w:i/>
                </w:rPr>
              </m:ctrlPr>
            </m:sSupPr>
            <m:e>
              <m:r>
                <m:rPr>
                  <m:sty m:val="b"/>
                </m:rPr>
                <w:rPr>
                  <w:rFonts w:ascii="Cambria Math" w:hAnsi="Cambria Math"/>
                </w:rPr>
                <m:t>R</m:t>
              </m:r>
            </m:e>
            <m:sup>
              <m:r>
                <w:rPr>
                  <w:rFonts w:ascii="Cambria Math" w:hAnsi="Cambria Math"/>
                </w:rPr>
                <m:t>2</m:t>
              </m:r>
            </m:sup>
          </m:sSup>
          <m:r>
            <w:rPr>
              <w:rFonts w:ascii="Cambria Math" w:hAnsi="Cambria Math"/>
            </w:rPr>
            <m:t>+T'.</m:t>
          </m:r>
        </m:oMath>
      </m:oMathPara>
    </w:p>
    <w:p w14:paraId="435E7D93" w14:textId="2FDEA9A3" w:rsidR="00A15DE1" w:rsidRDefault="00871C77" w:rsidP="00A47D84">
      <w:pPr>
        <w:rPr>
          <w:rFonts w:eastAsiaTheme="minorEastAsia"/>
        </w:rPr>
      </w:pPr>
      <w:r>
        <w:rPr>
          <w:rFonts w:eastAsiaTheme="minorEastAsia"/>
          <w:iCs/>
        </w:rPr>
        <w:t>Algebra shows that</w:t>
      </w:r>
      <w:r w:rsidR="00441365">
        <w:rPr>
          <w:rFonts w:eastAsiaTheme="minorEastAsia"/>
          <w:iCs/>
        </w:rPr>
        <w:t xml:space="preserve"> </w:t>
      </w:r>
      <m:oMath>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e>
        </m:d>
        <m:sSup>
          <m:sSupPr>
            <m:ctrlPr>
              <w:rPr>
                <w:rFonts w:ascii="Cambria Math" w:hAnsi="Cambria Math"/>
                <w:i/>
              </w:rPr>
            </m:ctrlPr>
          </m:sSupPr>
          <m:e>
            <m:acc>
              <m:accPr>
                <m:chr m:val="̇"/>
                <m:ctrlPr>
                  <w:rPr>
                    <w:rFonts w:ascii="Cambria Math" w:hAnsi="Cambria Math"/>
                    <w:i/>
                  </w:rPr>
                </m:ctrlPr>
              </m:accPr>
              <m:e>
                <m:r>
                  <m:rPr>
                    <m:sty m:val="b"/>
                  </m:rPr>
                  <w:rPr>
                    <w:rFonts w:ascii="Cambria Math" w:hAnsi="Cambria Math"/>
                  </w:rPr>
                  <m:t>R</m:t>
                </m:r>
              </m:e>
            </m:acc>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2</m:t>
                </m:r>
              </m:sub>
            </m:sSub>
          </m:num>
          <m:den>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den>
        </m:f>
        <m:acc>
          <m:accPr>
            <m:chr m:val="̇"/>
            <m:ctrlPr>
              <w:rPr>
                <w:rFonts w:ascii="Cambria Math" w:hAnsi="Cambria Math"/>
                <w:i/>
              </w:rPr>
            </m:ctrlPr>
          </m:accPr>
          <m:e>
            <m:sSup>
              <m:sSupPr>
                <m:ctrlPr>
                  <w:rPr>
                    <w:rFonts w:ascii="Cambria Math" w:hAnsi="Cambria Math"/>
                    <w:i/>
                  </w:rPr>
                </m:ctrlPr>
              </m:sSupPr>
              <m:e>
                <m:r>
                  <m:rPr>
                    <m:sty m:val="b"/>
                  </m:rPr>
                  <w:rPr>
                    <w:rFonts w:ascii="Cambria Math" w:hAnsi="Cambria Math"/>
                  </w:rPr>
                  <m:t>r</m:t>
                </m:r>
              </m:e>
              <m:sup>
                <m:r>
                  <w:rPr>
                    <w:rFonts w:ascii="Cambria Math" w:hAnsi="Cambria Math"/>
                  </w:rPr>
                  <m:t>2</m:t>
                </m:r>
              </m:sup>
            </m:sSup>
          </m:e>
        </m:acc>
        <m:r>
          <w:rPr>
            <w:rFonts w:ascii="Cambria Math" w:hAnsi="Cambria Math"/>
          </w:rPr>
          <m:t>.</m:t>
        </m:r>
      </m:oMath>
      <w:r w:rsidR="00441365">
        <w:rPr>
          <w:rFonts w:eastAsiaTheme="minorEastAsia"/>
        </w:rPr>
        <w:t xml:space="preserve"> </w:t>
      </w:r>
      <w:r w:rsidR="005A0E34">
        <w:rPr>
          <w:rFonts w:eastAsiaTheme="minorEastAsia"/>
        </w:rPr>
        <w:t>Where</w:t>
      </w:r>
      <w:r w:rsidR="005A0E34" w:rsidRPr="005A0E34">
        <w:rPr>
          <w:rFonts w:eastAsiaTheme="minorEastAsia"/>
          <w:b/>
          <w:bCs/>
          <w:iCs/>
        </w:rPr>
        <w:t xml:space="preserve"> </w:t>
      </w:r>
      <m:oMath>
        <m:r>
          <m:rPr>
            <m:sty m:val="b"/>
          </m:rPr>
          <w:rPr>
            <w:rFonts w:ascii="Cambria Math" w:eastAsiaTheme="minorEastAsia" w:hAnsi="Cambria Math"/>
          </w:rPr>
          <m:t>r</m:t>
        </m:r>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1</m:t>
            </m:r>
          </m:sub>
        </m:sSub>
      </m:oMath>
      <w:r w:rsidR="005A0E34">
        <w:rPr>
          <w:rFonts w:eastAsiaTheme="minorEastAsia"/>
        </w:rPr>
        <w:t>. W</w:t>
      </w:r>
      <w:r w:rsidR="00264738">
        <w:rPr>
          <w:rFonts w:eastAsiaTheme="minorEastAsia"/>
        </w:rPr>
        <w:t>e defined the reduced by:</w:t>
      </w:r>
    </w:p>
    <w:p w14:paraId="19D89364" w14:textId="30B3ADB3" w:rsidR="00264738" w:rsidRPr="00264738" w:rsidRDefault="00264738" w:rsidP="00A47D84">
      <w:pPr>
        <w:rPr>
          <w:rFonts w:eastAsiaTheme="minorEastAsia"/>
        </w:rPr>
      </w:pPr>
      <m:oMathPara>
        <m:oMath>
          <m:r>
            <w:rPr>
              <w:rFonts w:ascii="Cambria Math" w:eastAsiaTheme="minorEastAsia" w:hAnsi="Cambria Math"/>
            </w:rPr>
            <m:t>μ=</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2</m:t>
                  </m:r>
                </m:sub>
              </m:sSub>
            </m:num>
            <m:den>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den>
          </m:f>
          <m:r>
            <w:rPr>
              <w:rFonts w:ascii="Cambria Math" w:hAnsi="Cambria Math"/>
            </w:rPr>
            <m:t>.</m:t>
          </m:r>
        </m:oMath>
      </m:oMathPara>
    </w:p>
    <w:p w14:paraId="781B88DC" w14:textId="5D20D1E4" w:rsidR="00264738" w:rsidRPr="00F31EDD" w:rsidRDefault="0017769C" w:rsidP="00A47D84">
      <w:pPr>
        <w:rPr>
          <w:rFonts w:eastAsiaTheme="minorEastAsia"/>
        </w:rPr>
      </w:pPr>
      <w:r>
        <w:rPr>
          <w:rFonts w:eastAsiaTheme="minorEastAsia"/>
        </w:rPr>
        <w:t xml:space="preserve">The two-body problem of two masses orbiting about their barycenter may be replaced by one fictious particle </w:t>
      </w:r>
      <w:r w:rsidR="00574301">
        <w:rPr>
          <w:rFonts w:eastAsiaTheme="minorEastAsia"/>
        </w:rPr>
        <w:t xml:space="preserve">of mass </w:t>
      </w:r>
      <m:oMath>
        <m:r>
          <w:rPr>
            <w:rFonts w:ascii="Cambria Math" w:eastAsiaTheme="minorEastAsia" w:hAnsi="Cambria Math"/>
          </w:rPr>
          <m:t>μ</m:t>
        </m:r>
      </m:oMath>
      <w:r w:rsidR="00574301">
        <w:rPr>
          <w:rFonts w:eastAsiaTheme="minorEastAsia"/>
        </w:rPr>
        <w:t xml:space="preserve">. </w:t>
      </w:r>
      <w:r w:rsidR="00A86CB3">
        <w:rPr>
          <w:rFonts w:eastAsiaTheme="minorEastAsia"/>
        </w:rPr>
        <w:t xml:space="preserve">For the earth </w:t>
      </w:r>
      <w:r w:rsidR="00E24DA9">
        <w:rPr>
          <w:rFonts w:eastAsiaTheme="minorEastAsia"/>
        </w:rPr>
        <w:t>Sun</w:t>
      </w:r>
      <w:r w:rsidR="00A86CB3">
        <w:rPr>
          <w:rFonts w:eastAsiaTheme="minorEastAsia"/>
        </w:rPr>
        <w:t xml:space="preserve"> system, </w:t>
      </w:r>
      <w:r w:rsidR="00AC0BBB">
        <w:rPr>
          <w:rFonts w:eastAsiaTheme="minorEastAsia"/>
        </w:rPr>
        <w:t xml:space="preserve">being respectively,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r w:rsidR="00AC0BBB">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oMath>
      <w:r w:rsidR="00AC0BBB">
        <w:rPr>
          <w:rFonts w:eastAsiaTheme="minorEastAsia"/>
        </w:rPr>
        <w:t xml:space="preserve">, </w:t>
      </w:r>
      <m:oMath>
        <m:r>
          <w:rPr>
            <w:rFonts w:ascii="Cambria Math" w:eastAsiaTheme="minorEastAsia" w:hAnsi="Cambria Math"/>
          </w:rPr>
          <m:t>μ≈</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r w:rsidR="00E24DA9">
        <w:rPr>
          <w:rFonts w:eastAsiaTheme="minorEastAsia"/>
        </w:rPr>
        <w:t xml:space="preserve">. </w:t>
      </w:r>
      <w:r w:rsidR="007161E0">
        <w:rPr>
          <w:rFonts w:eastAsiaTheme="minorEastAsia"/>
        </w:rPr>
        <w:t xml:space="preserve">The sun effectively sits still while the Earth orbits it. </w:t>
      </w:r>
      <w:r w:rsidR="00214385">
        <w:rPr>
          <w:rFonts w:eastAsiaTheme="minorEastAsia"/>
        </w:rPr>
        <w:t>The barycenter is practically the center of mass of the Sun.</w:t>
      </w:r>
    </w:p>
    <w:p w14:paraId="4EC0CFE5" w14:textId="127E22F2" w:rsidR="00872866" w:rsidRPr="00ED2A65" w:rsidRDefault="00872866" w:rsidP="0082395B">
      <w:pPr>
        <w:pStyle w:val="Heading3"/>
        <w:rPr>
          <w:sz w:val="32"/>
          <w:szCs w:val="32"/>
        </w:rPr>
      </w:pPr>
      <w:r>
        <w:lastRenderedPageBreak/>
        <w:t>Conservation of angular momentum</w:t>
      </w:r>
    </w:p>
    <w:p w14:paraId="7ED44F91" w14:textId="627715C3" w:rsidR="0047487C" w:rsidRDefault="007845B7" w:rsidP="009F1468">
      <w:r>
        <w:t>The potential function for a perfect sphere, or oblate sphere, do</w:t>
      </w:r>
      <w:r w:rsidR="00AB5741">
        <w:t>es</w:t>
      </w:r>
      <w:r>
        <w:t xml:space="preserve"> not contain the angle variable, </w:t>
      </w:r>
      <m:oMath>
        <m:r>
          <w:rPr>
            <w:rFonts w:ascii="Cambria Math" w:hAnsi="Cambria Math"/>
          </w:rPr>
          <m:t>θ</m:t>
        </m:r>
      </m:oMath>
      <w:r>
        <w:rPr>
          <w:rFonts w:eastAsiaTheme="minorEastAsia"/>
        </w:rPr>
        <w:t xml:space="preserve">. According to </w:t>
      </w:r>
      <w:hyperlink r:id="rId20" w:history="1">
        <w:r w:rsidRPr="001132E6">
          <w:rPr>
            <w:rStyle w:val="Hyperlink"/>
            <w:rFonts w:eastAsiaTheme="minorEastAsia"/>
          </w:rPr>
          <w:t>Noether’s theorem</w:t>
        </w:r>
      </w:hyperlink>
      <w:r>
        <w:rPr>
          <w:rFonts w:eastAsiaTheme="minorEastAsia"/>
        </w:rPr>
        <w:t>, angular moment</w:t>
      </w:r>
      <w:r w:rsidR="00DA2032">
        <w:rPr>
          <w:rFonts w:eastAsiaTheme="minorEastAsia"/>
        </w:rPr>
        <w:t xml:space="preserve"> </w:t>
      </w:r>
      <m:oMath>
        <m:r>
          <w:rPr>
            <w:rFonts w:ascii="Cambria Math" w:eastAsiaTheme="minorEastAsia" w:hAnsi="Cambria Math"/>
          </w:rPr>
          <m:t>L</m:t>
        </m:r>
      </m:oMath>
      <w:r w:rsidR="00DA2032">
        <w:rPr>
          <w:rFonts w:eastAsiaTheme="minorEastAsia"/>
        </w:rPr>
        <w:t xml:space="preserve"> is conserved.</w:t>
      </w:r>
      <w:r>
        <w:rPr>
          <w:rFonts w:eastAsiaTheme="minorEastAsia"/>
        </w:rPr>
        <w:t xml:space="preserve"> </w:t>
      </w:r>
      <w:r w:rsidR="00BA00E0">
        <w:rPr>
          <w:rFonts w:eastAsiaTheme="minorEastAsia"/>
        </w:rPr>
        <w:t xml:space="preserve">We can reaffirm this by deriving the Euler-Lagrange equation for </w:t>
      </w:r>
      <m:oMath>
        <m:r>
          <w:rPr>
            <w:rFonts w:ascii="Cambria Math" w:eastAsiaTheme="minorEastAsia" w:hAnsi="Cambria Math"/>
          </w:rPr>
          <m:t>θ</m:t>
        </m:r>
      </m:oMath>
      <w:r w:rsidR="00BA00E0">
        <w:rPr>
          <w:rFonts w:eastAsiaTheme="minorEastAsia"/>
        </w:rPr>
        <w:t xml:space="preserve"> from</w:t>
      </w:r>
      <w:r w:rsidR="0047487C">
        <w:t xml:space="preserve"> the Lagrangian</w:t>
      </w:r>
      <w:r w:rsidR="00BA00E0">
        <w:t>:</w:t>
      </w:r>
    </w:p>
    <w:p w14:paraId="61B0AFF0" w14:textId="372A0D5C" w:rsidR="00656A35" w:rsidRPr="00BA00E0" w:rsidRDefault="003B50BA" w:rsidP="009F1468">
      <w:pPr>
        <w:rPr>
          <w:rFonts w:eastAsiaTheme="minorEastAsia"/>
        </w:rPr>
      </w:pPr>
      <m:oMathPara>
        <m:oMath>
          <m:r>
            <m:rPr>
              <m:scr m:val="script"/>
            </m:rPr>
            <w:rPr>
              <w:rFonts w:ascii="Cambria Math" w:hAnsi="Cambria Math"/>
            </w:rPr>
            <m:t>L=</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μ</m:t>
          </m:r>
          <m:d>
            <m:dPr>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r</m:t>
                      </m:r>
                    </m:e>
                  </m:acc>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sSup>
                <m:sSupPr>
                  <m:ctrlPr>
                    <w:rPr>
                      <w:rFonts w:ascii="Cambria Math" w:hAnsi="Cambria Math"/>
                      <w:i/>
                    </w:rPr>
                  </m:ctrlPr>
                </m:sSupPr>
                <m:e>
                  <m:acc>
                    <m:accPr>
                      <m:chr m:val="̇"/>
                      <m:ctrlPr>
                        <w:rPr>
                          <w:rFonts w:ascii="Cambria Math" w:hAnsi="Cambria Math"/>
                          <w:i/>
                        </w:rPr>
                      </m:ctrlPr>
                    </m:accPr>
                    <m:e>
                      <m:r>
                        <w:rPr>
                          <w:rFonts w:ascii="Cambria Math" w:hAnsi="Cambria Math"/>
                        </w:rPr>
                        <m:t>θ</m:t>
                      </m:r>
                    </m:e>
                  </m:acc>
                </m:e>
                <m:sup>
                  <m:r>
                    <w:rPr>
                      <w:rFonts w:ascii="Cambria Math" w:hAnsi="Cambria Math"/>
                    </w:rPr>
                    <m:t>2</m:t>
                  </m:r>
                </m:sup>
              </m:sSup>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oMath>
      </m:oMathPara>
    </w:p>
    <w:p w14:paraId="00651768" w14:textId="46F2D906" w:rsidR="00BA00E0" w:rsidRDefault="00BA00E0" w:rsidP="009F1468">
      <w:pPr>
        <w:rPr>
          <w:rFonts w:eastAsiaTheme="minorEastAsia"/>
        </w:rPr>
      </w:pPr>
      <w:r>
        <w:rPr>
          <w:rFonts w:eastAsiaTheme="minorEastAsia"/>
        </w:rPr>
        <w:t xml:space="preserve">The Euler-Lagrange equation for </w:t>
      </w:r>
      <m:oMath>
        <m:r>
          <w:rPr>
            <w:rFonts w:ascii="Cambria Math" w:eastAsiaTheme="minorEastAsia" w:hAnsi="Cambria Math"/>
          </w:rPr>
          <m:t>θ</m:t>
        </m:r>
      </m:oMath>
      <w:r>
        <w:rPr>
          <w:rFonts w:eastAsiaTheme="minorEastAsia"/>
        </w:rPr>
        <w:t xml:space="preserve"> is:</w:t>
      </w:r>
    </w:p>
    <w:p w14:paraId="6D7C9B9C" w14:textId="6F332D9B" w:rsidR="00BA00E0" w:rsidRPr="00FF2F24" w:rsidRDefault="00634DE2" w:rsidP="009F1468">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f>
            <m:fPr>
              <m:ctrlPr>
                <w:rPr>
                  <w:rFonts w:ascii="Cambria Math" w:hAnsi="Cambria Math"/>
                  <w:i/>
                </w:rPr>
              </m:ctrlPr>
            </m:fPr>
            <m:num>
              <m:r>
                <w:rPr>
                  <w:rFonts w:ascii="Cambria Math" w:eastAsiaTheme="minorEastAsia" w:hAnsi="Cambria Math"/>
                </w:rPr>
                <m:t>∂</m:t>
              </m:r>
              <m:r>
                <m:rPr>
                  <m:scr m:val="script"/>
                </m:rPr>
                <w:rPr>
                  <w:rFonts w:ascii="Cambria Math" w:hAnsi="Cambria Math"/>
                </w:rPr>
                <m:t>L</m:t>
              </m:r>
              <m:ctrlPr>
                <w:rPr>
                  <w:rFonts w:ascii="Cambria Math" w:eastAsiaTheme="minorEastAsia" w:hAnsi="Cambria Math"/>
                  <w:i/>
                </w:rPr>
              </m:ctrlPr>
            </m:num>
            <m:den>
              <m:r>
                <w:rPr>
                  <w:rFonts w:ascii="Cambria Math" w:hAnsi="Cambria Math"/>
                </w:rPr>
                <m:t>∂</m:t>
              </m:r>
              <m:acc>
                <m:accPr>
                  <m:chr m:val="̇"/>
                  <m:ctrlPr>
                    <w:rPr>
                      <w:rFonts w:ascii="Cambria Math" w:hAnsi="Cambria Math"/>
                      <w:i/>
                    </w:rPr>
                  </m:ctrlPr>
                </m:accPr>
                <m:e>
                  <m:r>
                    <w:rPr>
                      <w:rFonts w:ascii="Cambria Math" w:hAnsi="Cambria Math"/>
                    </w:rPr>
                    <m:t>θ</m:t>
                  </m:r>
                </m:e>
              </m:acc>
            </m:den>
          </m:f>
          <m:r>
            <w:rPr>
              <w:rFonts w:ascii="Cambria Math" w:hAnsi="Cambria Math"/>
            </w:rPr>
            <m:t>-</m:t>
          </m:r>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∂θ</m:t>
              </m:r>
            </m:den>
          </m:f>
          <m:r>
            <w:rPr>
              <w:rFonts w:ascii="Cambria Math" w:hAnsi="Cambria Math"/>
            </w:rPr>
            <m:t>=μ</m:t>
          </m:r>
          <m:sSup>
            <m:sSupPr>
              <m:ctrlPr>
                <w:rPr>
                  <w:rFonts w:ascii="Cambria Math" w:hAnsi="Cambria Math"/>
                  <w:i/>
                </w:rPr>
              </m:ctrlPr>
            </m:sSupPr>
            <m:e>
              <m:r>
                <w:rPr>
                  <w:rFonts w:ascii="Cambria Math" w:hAnsi="Cambria Math"/>
                </w:rPr>
                <m:t>r</m:t>
              </m:r>
            </m:e>
            <m:sup>
              <m:r>
                <w:rPr>
                  <w:rFonts w:ascii="Cambria Math" w:hAnsi="Cambria Math"/>
                </w:rPr>
                <m:t>2</m:t>
              </m:r>
            </m:sup>
          </m:sSup>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θ</m:t>
                  </m:r>
                </m:e>
              </m:acc>
            </m:num>
            <m:den>
              <m:r>
                <w:rPr>
                  <w:rFonts w:ascii="Cambria Math" w:hAnsi="Cambria Math"/>
                </w:rPr>
                <m:t>dt</m:t>
              </m:r>
            </m:den>
          </m:f>
          <m:r>
            <w:rPr>
              <w:rFonts w:ascii="Cambria Math" w:hAnsi="Cambria Math"/>
            </w:rPr>
            <m:t>=0</m:t>
          </m:r>
          <m:r>
            <w:rPr>
              <w:rFonts w:ascii="Cambria Math" w:eastAsiaTheme="minorEastAsia" w:hAnsi="Cambria Math"/>
            </w:rPr>
            <m:t>.</m:t>
          </m:r>
        </m:oMath>
      </m:oMathPara>
    </w:p>
    <w:p w14:paraId="421D3464" w14:textId="7F80BB4E" w:rsidR="008E608F" w:rsidRDefault="00FF2F24" w:rsidP="009F1468">
      <w:pPr>
        <w:rPr>
          <w:rFonts w:eastAsiaTheme="minorEastAsia"/>
        </w:rPr>
      </w:pPr>
      <w:r>
        <w:rPr>
          <w:rFonts w:eastAsiaTheme="minorEastAsia"/>
        </w:rPr>
        <w:t xml:space="preserve">Thus, </w:t>
      </w:r>
      <m:oMath>
        <m:r>
          <w:rPr>
            <w:rFonts w:ascii="Cambria Math" w:eastAsiaTheme="minorEastAsia" w:hAnsi="Cambria Math"/>
          </w:rPr>
          <m:t>μ</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acc>
          <m:accPr>
            <m:chr m:val="̇"/>
            <m:ctrlPr>
              <w:rPr>
                <w:rFonts w:ascii="Cambria Math" w:eastAsiaTheme="minorEastAsia" w:hAnsi="Cambria Math"/>
                <w:i/>
              </w:rPr>
            </m:ctrlPr>
          </m:accPr>
          <m:e>
            <m:r>
              <w:rPr>
                <w:rFonts w:ascii="Cambria Math" w:eastAsiaTheme="minorEastAsia" w:hAnsi="Cambria Math"/>
              </w:rPr>
              <m:t>θ</m:t>
            </m:r>
          </m:e>
        </m:acc>
        <m:r>
          <w:rPr>
            <w:rFonts w:ascii="Cambria Math" w:eastAsiaTheme="minorEastAsia" w:hAnsi="Cambria Math"/>
          </w:rPr>
          <m:t>=L</m:t>
        </m:r>
      </m:oMath>
      <w:r w:rsidR="00171605">
        <w:rPr>
          <w:rFonts w:eastAsiaTheme="minorEastAsia"/>
        </w:rPr>
        <w:t>, the constant (conserved) angular momentum.</w:t>
      </w:r>
      <w:r w:rsidR="00E35793">
        <w:rPr>
          <w:rFonts w:eastAsiaTheme="minorEastAsia"/>
        </w:rPr>
        <w:t xml:space="preserve"> </w:t>
      </w:r>
      <w:r w:rsidR="008E608F">
        <w:rPr>
          <w:rFonts w:eastAsiaTheme="minorEastAsia"/>
        </w:rPr>
        <w:t xml:space="preserve">Since </w:t>
      </w:r>
      <m:oMath>
        <m:r>
          <m:rPr>
            <m:sty m:val="b"/>
          </m:rPr>
          <w:rPr>
            <w:rFonts w:ascii="Cambria Math" w:eastAsiaTheme="minorEastAsia" w:hAnsi="Cambria Math"/>
          </w:rPr>
          <m:t>L</m:t>
        </m:r>
        <m:r>
          <w:rPr>
            <w:rFonts w:ascii="Cambria Math" w:eastAsiaTheme="minorEastAsia" w:hAnsi="Cambria Math"/>
          </w:rPr>
          <m:t>=</m:t>
        </m:r>
        <m:r>
          <m:rPr>
            <m:sty m:val="b"/>
          </m:rPr>
          <w:rPr>
            <w:rFonts w:ascii="Cambria Math" w:eastAsiaTheme="minorEastAsia" w:hAnsi="Cambria Math"/>
          </w:rPr>
          <m:t>r</m:t>
        </m:r>
        <m:r>
          <w:rPr>
            <w:rFonts w:ascii="Cambria Math" w:eastAsiaTheme="minorEastAsia" w:hAnsi="Cambria Math"/>
          </w:rPr>
          <m:t>×</m:t>
        </m:r>
        <m:r>
          <m:rPr>
            <m:sty m:val="b"/>
          </m:rPr>
          <w:rPr>
            <w:rFonts w:ascii="Cambria Math" w:eastAsiaTheme="minorEastAsia" w:hAnsi="Cambria Math"/>
          </w:rPr>
          <m:t>p</m:t>
        </m:r>
      </m:oMath>
      <w:r w:rsidR="008E608F">
        <w:rPr>
          <w:rFonts w:eastAsiaTheme="minorEastAsia"/>
        </w:rPr>
        <w:t>,</w:t>
      </w:r>
      <w:r w:rsidR="004B086B">
        <w:rPr>
          <w:rFonts w:eastAsiaTheme="minorEastAsia"/>
        </w:rPr>
        <w:t xml:space="preserve"> its conservation implies that </w:t>
      </w:r>
      <m:oMath>
        <m:r>
          <m:rPr>
            <m:sty m:val="b"/>
          </m:rPr>
          <w:rPr>
            <w:rFonts w:ascii="Cambria Math" w:eastAsiaTheme="minorEastAsia" w:hAnsi="Cambria Math"/>
          </w:rPr>
          <m:t>r</m:t>
        </m:r>
      </m:oMath>
      <w:r w:rsidR="00790AF7">
        <w:rPr>
          <w:rFonts w:eastAsiaTheme="minorEastAsia"/>
          <w:b/>
          <w:bCs/>
          <w:iCs/>
        </w:rPr>
        <w:t xml:space="preserve"> </w:t>
      </w:r>
      <w:r w:rsidR="00790AF7">
        <w:rPr>
          <w:rFonts w:eastAsiaTheme="minorEastAsia"/>
          <w:iCs/>
        </w:rPr>
        <w:t xml:space="preserve">is always in a plane whose normal is parallel to </w:t>
      </w:r>
      <m:oMath>
        <m:r>
          <m:rPr>
            <m:sty m:val="b"/>
          </m:rPr>
          <w:rPr>
            <w:rFonts w:ascii="Cambria Math" w:eastAsiaTheme="minorEastAsia" w:hAnsi="Cambria Math"/>
          </w:rPr>
          <m:t>L</m:t>
        </m:r>
      </m:oMath>
      <w:r w:rsidR="001D41AE">
        <w:rPr>
          <w:rFonts w:eastAsiaTheme="minorEastAsia"/>
        </w:rPr>
        <w:t>. The orbits are planar.</w:t>
      </w:r>
    </w:p>
    <w:p w14:paraId="089E89AA" w14:textId="6431D462" w:rsidR="00CB78DD" w:rsidRPr="001D41AE" w:rsidRDefault="00CB78DD" w:rsidP="0082395B">
      <w:pPr>
        <w:pStyle w:val="Heading3"/>
        <w:rPr>
          <w:rFonts w:eastAsiaTheme="minorEastAsia"/>
        </w:rPr>
      </w:pPr>
      <w:r>
        <w:rPr>
          <w:rFonts w:eastAsiaTheme="minorEastAsia"/>
        </w:rPr>
        <w:t>Orbit</w:t>
      </w:r>
      <w:r w:rsidR="00224F1C">
        <w:rPr>
          <w:rFonts w:eastAsiaTheme="minorEastAsia"/>
        </w:rPr>
        <w:t xml:space="preserve"> equations</w:t>
      </w:r>
      <w:r w:rsidR="004C1473">
        <w:rPr>
          <w:rFonts w:eastAsiaTheme="minorEastAsia"/>
        </w:rPr>
        <w:t xml:space="preserve"> </w:t>
      </w:r>
      <w:r w:rsidR="002E371D">
        <w:rPr>
          <w:rFonts w:eastAsiaTheme="minorEastAsia"/>
        </w:rPr>
        <w:t xml:space="preserve">for </w:t>
      </w:r>
      <m:oMath>
        <m:r>
          <w:rPr>
            <w:rFonts w:ascii="Cambria Math" w:eastAsiaTheme="minorEastAsia" w:hAnsi="Cambria Math"/>
          </w:rPr>
          <m:t>U(r)</m:t>
        </m:r>
      </m:oMath>
      <w:r w:rsidR="00952BFC">
        <w:rPr>
          <w:rFonts w:eastAsiaTheme="minorEastAsia"/>
        </w:rPr>
        <w:t xml:space="preserve"> potentials</w:t>
      </w:r>
    </w:p>
    <w:p w14:paraId="19697924" w14:textId="66AD8E0A" w:rsidR="00FF2F24" w:rsidRDefault="003A3C2F" w:rsidP="009F1468">
      <w:pPr>
        <w:rPr>
          <w:rFonts w:eastAsiaTheme="minorEastAsia"/>
        </w:rPr>
      </w:pPr>
      <w:r>
        <w:rPr>
          <w:rFonts w:eastAsiaTheme="minorEastAsia"/>
        </w:rPr>
        <w:t xml:space="preserve">Note that we have not </w:t>
      </w:r>
      <w:r w:rsidR="00DD4DBB">
        <w:rPr>
          <w:rFonts w:eastAsiaTheme="minorEastAsia"/>
        </w:rPr>
        <w:t xml:space="preserve">yet </w:t>
      </w:r>
      <w:r>
        <w:rPr>
          <w:rFonts w:eastAsiaTheme="minorEastAsia"/>
        </w:rPr>
        <w:t xml:space="preserve">specified the potential function </w:t>
      </w:r>
      <m:oMath>
        <m:r>
          <w:rPr>
            <w:rFonts w:ascii="Cambria Math" w:eastAsiaTheme="minorEastAsia" w:hAnsi="Cambria Math"/>
          </w:rPr>
          <m:t>U(r)</m:t>
        </m:r>
      </m:oMath>
      <w:r>
        <w:rPr>
          <w:rFonts w:eastAsiaTheme="minorEastAsia"/>
        </w:rPr>
        <w:t xml:space="preserve"> other than it</w:t>
      </w:r>
      <w:r w:rsidR="005257CA">
        <w:rPr>
          <w:rFonts w:eastAsiaTheme="minorEastAsia"/>
        </w:rPr>
        <w:t xml:space="preserve"> depends only on </w:t>
      </w:r>
      <m:oMath>
        <m:r>
          <w:rPr>
            <w:rFonts w:ascii="Cambria Math" w:eastAsiaTheme="minorEastAsia" w:hAnsi="Cambria Math"/>
          </w:rPr>
          <m:t>r</m:t>
        </m:r>
      </m:oMath>
      <w:r w:rsidR="005257CA">
        <w:rPr>
          <w:rFonts w:eastAsiaTheme="minorEastAsia"/>
        </w:rPr>
        <w:t>.</w:t>
      </w:r>
    </w:p>
    <w:p w14:paraId="4E6DBED8" w14:textId="1F30E563" w:rsidR="00A429DA" w:rsidRPr="00486430" w:rsidRDefault="00634DE2" w:rsidP="009F1468">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f>
            <m:fPr>
              <m:ctrlPr>
                <w:rPr>
                  <w:rFonts w:ascii="Cambria Math" w:hAnsi="Cambria Math"/>
                  <w:i/>
                </w:rPr>
              </m:ctrlPr>
            </m:fPr>
            <m:num>
              <m:r>
                <w:rPr>
                  <w:rFonts w:ascii="Cambria Math" w:eastAsiaTheme="minorEastAsia" w:hAnsi="Cambria Math"/>
                </w:rPr>
                <m:t>∂</m:t>
              </m:r>
              <m:r>
                <m:rPr>
                  <m:scr m:val="script"/>
                </m:rPr>
                <w:rPr>
                  <w:rFonts w:ascii="Cambria Math" w:hAnsi="Cambria Math"/>
                </w:rPr>
                <m:t>L</m:t>
              </m:r>
              <m:ctrlPr>
                <w:rPr>
                  <w:rFonts w:ascii="Cambria Math" w:eastAsiaTheme="minorEastAsia" w:hAnsi="Cambria Math"/>
                  <w:i/>
                </w:rPr>
              </m:ctrlPr>
            </m:num>
            <m:den>
              <m:r>
                <w:rPr>
                  <w:rFonts w:ascii="Cambria Math" w:hAnsi="Cambria Math"/>
                </w:rPr>
                <m:t>∂</m:t>
              </m:r>
              <m:acc>
                <m:accPr>
                  <m:chr m:val="̇"/>
                  <m:ctrlPr>
                    <w:rPr>
                      <w:rFonts w:ascii="Cambria Math" w:hAnsi="Cambria Math"/>
                      <w:i/>
                    </w:rPr>
                  </m:ctrlPr>
                </m:accPr>
                <m:e>
                  <m:r>
                    <w:rPr>
                      <w:rFonts w:ascii="Cambria Math" w:hAnsi="Cambria Math"/>
                    </w:rPr>
                    <m:t>r</m:t>
                  </m:r>
                </m:e>
              </m:acc>
            </m:den>
          </m:f>
          <m:r>
            <w:rPr>
              <w:rFonts w:ascii="Cambria Math" w:hAnsi="Cambria Math"/>
            </w:rPr>
            <m:t>-</m:t>
          </m:r>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∂r</m:t>
              </m:r>
            </m:den>
          </m:f>
          <m:r>
            <w:rPr>
              <w:rFonts w:ascii="Cambria Math" w:hAnsi="Cambria Math"/>
            </w:rPr>
            <m:t>=μ</m:t>
          </m:r>
          <m:acc>
            <m:accPr>
              <m:chr m:val="̈"/>
              <m:ctrlPr>
                <w:rPr>
                  <w:rFonts w:ascii="Cambria Math" w:hAnsi="Cambria Math"/>
                  <w:i/>
                </w:rPr>
              </m:ctrlPr>
            </m:accPr>
            <m:e>
              <m:r>
                <w:rPr>
                  <w:rFonts w:ascii="Cambria Math" w:hAnsi="Cambria Math"/>
                </w:rPr>
                <m:t>r</m:t>
              </m:r>
            </m:e>
          </m:acc>
          <m:r>
            <w:rPr>
              <w:rFonts w:ascii="Cambria Math" w:hAnsi="Cambria Math"/>
            </w:rPr>
            <m:t>-μr</m:t>
          </m:r>
          <m:sSup>
            <m:sSupPr>
              <m:ctrlPr>
                <w:rPr>
                  <w:rFonts w:ascii="Cambria Math" w:hAnsi="Cambria Math"/>
                  <w:i/>
                </w:rPr>
              </m:ctrlPr>
            </m:sSupPr>
            <m:e>
              <m:acc>
                <m:accPr>
                  <m:chr m:val="̇"/>
                  <m:ctrlPr>
                    <w:rPr>
                      <w:rFonts w:ascii="Cambria Math" w:hAnsi="Cambria Math"/>
                      <w:i/>
                    </w:rPr>
                  </m:ctrlPr>
                </m:accPr>
                <m:e>
                  <m:r>
                    <w:rPr>
                      <w:rFonts w:ascii="Cambria Math" w:hAnsi="Cambria Math"/>
                    </w:rPr>
                    <m:t>θ</m:t>
                  </m:r>
                </m:e>
              </m:acc>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dU</m:t>
              </m:r>
              <m:d>
                <m:dPr>
                  <m:ctrlPr>
                    <w:rPr>
                      <w:rFonts w:ascii="Cambria Math" w:hAnsi="Cambria Math"/>
                      <w:i/>
                    </w:rPr>
                  </m:ctrlPr>
                </m:dPr>
                <m:e>
                  <m:r>
                    <w:rPr>
                      <w:rFonts w:ascii="Cambria Math" w:hAnsi="Cambria Math"/>
                    </w:rPr>
                    <m:t>r</m:t>
                  </m:r>
                </m:e>
              </m:d>
            </m:num>
            <m:den>
              <m:r>
                <w:rPr>
                  <w:rFonts w:ascii="Cambria Math" w:hAnsi="Cambria Math"/>
                </w:rPr>
                <m:t>dr</m:t>
              </m:r>
            </m:den>
          </m:f>
          <m:r>
            <w:rPr>
              <w:rFonts w:ascii="Cambria Math" w:hAnsi="Cambria Math"/>
            </w:rPr>
            <m:t>=0.</m:t>
          </m:r>
        </m:oMath>
      </m:oMathPara>
    </w:p>
    <w:p w14:paraId="157B2309" w14:textId="09282FEE" w:rsidR="00486430" w:rsidRDefault="00486430" w:rsidP="009F1468">
      <w:pPr>
        <w:rPr>
          <w:rFonts w:eastAsiaTheme="minorEastAsia"/>
        </w:rPr>
      </w:pPr>
      <w:r>
        <w:rPr>
          <w:rFonts w:eastAsiaTheme="minorEastAsia"/>
        </w:rPr>
        <w:t xml:space="preserve">We get, removing </w:t>
      </w:r>
      <m:oMath>
        <m:acc>
          <m:accPr>
            <m:chr m:val="̇"/>
            <m:ctrlPr>
              <w:rPr>
                <w:rFonts w:ascii="Cambria Math" w:hAnsi="Cambria Math"/>
                <w:i/>
              </w:rPr>
            </m:ctrlPr>
          </m:accPr>
          <m:e>
            <m:r>
              <w:rPr>
                <w:rFonts w:ascii="Cambria Math" w:hAnsi="Cambria Math"/>
              </w:rPr>
              <m:t>θ</m:t>
            </m:r>
          </m:e>
        </m:acc>
      </m:oMath>
      <w:r>
        <w:rPr>
          <w:rFonts w:eastAsiaTheme="minorEastAsia"/>
        </w:rPr>
        <w:t>,</w:t>
      </w:r>
    </w:p>
    <w:p w14:paraId="65C360C0" w14:textId="41DFC95E" w:rsidR="00486430" w:rsidRPr="00DE6526" w:rsidRDefault="00486430" w:rsidP="009F1468">
      <w:pPr>
        <w:rPr>
          <w:rFonts w:eastAsiaTheme="minorEastAsia"/>
        </w:rPr>
      </w:pPr>
      <m:oMathPara>
        <m:oMath>
          <m:r>
            <w:rPr>
              <w:rFonts w:ascii="Cambria Math" w:eastAsiaTheme="minorEastAsia" w:hAnsi="Cambria Math"/>
            </w:rPr>
            <m:t>μ</m:t>
          </m:r>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num>
            <m:den>
              <m:r>
                <w:rPr>
                  <w:rFonts w:ascii="Cambria Math" w:eastAsiaTheme="minorEastAsia" w:hAnsi="Cambria Math"/>
                </w:rPr>
                <m:t>μ</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r>
            <w:rPr>
              <w:rFonts w:ascii="Cambria Math" w:eastAsiaTheme="minorEastAsia" w:hAnsi="Cambria Math"/>
            </w:rPr>
            <m:t>-</m:t>
          </m:r>
          <m:f>
            <m:fPr>
              <m:ctrlPr>
                <w:rPr>
                  <w:rFonts w:ascii="Cambria Math" w:hAnsi="Cambria Math"/>
                  <w:i/>
                </w:rPr>
              </m:ctrlPr>
            </m:fPr>
            <m:num>
              <m:r>
                <w:rPr>
                  <w:rFonts w:ascii="Cambria Math" w:hAnsi="Cambria Math"/>
                </w:rPr>
                <m:t>dU</m:t>
              </m:r>
              <m:d>
                <m:dPr>
                  <m:ctrlPr>
                    <w:rPr>
                      <w:rFonts w:ascii="Cambria Math" w:hAnsi="Cambria Math"/>
                      <w:i/>
                    </w:rPr>
                  </m:ctrlPr>
                </m:dPr>
                <m:e>
                  <m:r>
                    <w:rPr>
                      <w:rFonts w:ascii="Cambria Math" w:hAnsi="Cambria Math"/>
                    </w:rPr>
                    <m:t>r</m:t>
                  </m:r>
                </m:e>
              </m:d>
            </m:num>
            <m:den>
              <m:r>
                <w:rPr>
                  <w:rFonts w:ascii="Cambria Math" w:hAnsi="Cambria Math"/>
                </w:rPr>
                <m:t>dr</m:t>
              </m:r>
            </m:den>
          </m:f>
          <m:r>
            <w:rPr>
              <w:rFonts w:ascii="Cambria Math" w:hAnsi="Cambria Math"/>
            </w:rPr>
            <m:t>.</m:t>
          </m:r>
        </m:oMath>
      </m:oMathPara>
    </w:p>
    <w:p w14:paraId="413CF98F" w14:textId="0BA88238" w:rsidR="00DE6526" w:rsidRDefault="00DE6526" w:rsidP="0082395B">
      <w:pPr>
        <w:pStyle w:val="Heading4"/>
        <w:rPr>
          <w:rFonts w:eastAsiaTheme="minorEastAsia"/>
        </w:rPr>
      </w:pPr>
      <w:r>
        <w:rPr>
          <w:rFonts w:eastAsiaTheme="minorEastAsia"/>
        </w:rPr>
        <w:t>Differential equation method</w:t>
      </w:r>
    </w:p>
    <w:p w14:paraId="12A43AFC" w14:textId="04754585" w:rsidR="00C154F3" w:rsidRPr="00F776FF" w:rsidRDefault="00B27911" w:rsidP="009F1468">
      <w:pPr>
        <w:rPr>
          <w:rFonts w:asciiTheme="majorHAnsi" w:eastAsiaTheme="minorEastAsia" w:hAnsiTheme="majorHAnsi" w:cstheme="majorBidi"/>
        </w:rPr>
      </w:pPr>
      <m:oMathPara>
        <m:oMath>
          <m:r>
            <w:rPr>
              <w:rFonts w:ascii="Cambria Math" w:eastAsiaTheme="minorEastAsia" w:hAnsi="Cambria Math"/>
            </w:rPr>
            <m:t>μ</m:t>
          </m:r>
          <m:acc>
            <m:accPr>
              <m:chr m:val="̈"/>
              <m:ctrlPr>
                <w:rPr>
                  <w:rFonts w:ascii="Cambria Math" w:eastAsiaTheme="minorEastAsia" w:hAnsi="Cambria Math"/>
                  <w:i/>
                </w:rPr>
              </m:ctrlPr>
            </m:accPr>
            <m:e>
              <m:r>
                <w:rPr>
                  <w:rFonts w:ascii="Cambria Math" w:eastAsiaTheme="minorEastAsia" w:hAnsi="Cambria Math"/>
                </w:rPr>
                <m:t>r</m:t>
              </m:r>
            </m:e>
          </m:acc>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dr</m:t>
              </m:r>
            </m:den>
          </m:f>
          <m:r>
            <w:rPr>
              <w:rFonts w:ascii="Cambria Math" w:eastAsiaTheme="minorEastAsia" w:hAnsi="Cambria Math"/>
            </w:rPr>
            <m:t xml:space="preserve"> </m:t>
          </m:r>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num>
                <m:den>
                  <m:r>
                    <w:rPr>
                      <w:rFonts w:ascii="Cambria Math" w:eastAsiaTheme="minorEastAsia" w:hAnsi="Cambria Math"/>
                    </w:rPr>
                    <m:t>2μ</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dU</m:t>
              </m:r>
              <m:d>
                <m:dPr>
                  <m:ctrlPr>
                    <w:rPr>
                      <w:rFonts w:ascii="Cambria Math" w:eastAsiaTheme="minorEastAsia" w:hAnsi="Cambria Math"/>
                      <w:i/>
                    </w:rPr>
                  </m:ctrlPr>
                </m:dPr>
                <m:e>
                  <m:r>
                    <w:rPr>
                      <w:rFonts w:ascii="Cambria Math" w:eastAsiaTheme="minorEastAsia" w:hAnsi="Cambria Math"/>
                    </w:rPr>
                    <m:t>r</m:t>
                  </m:r>
                </m:e>
              </m:d>
            </m:num>
            <m:den>
              <m:r>
                <w:rPr>
                  <w:rFonts w:ascii="Cambria Math" w:eastAsiaTheme="minorEastAsia" w:hAnsi="Cambria Math"/>
                </w:rPr>
                <m:t>dr</m:t>
              </m:r>
            </m:den>
          </m:f>
          <m:r>
            <m:rPr>
              <m:sty m:val="p"/>
            </m:rPr>
            <w:rPr>
              <w:rFonts w:ascii="Cambria Math" w:eastAsiaTheme="minorEastAsia" w:hAnsi="Cambria Math"/>
            </w:rPr>
            <w:br/>
          </m:r>
        </m:oMath>
        <m:oMath>
          <m:r>
            <m:rPr>
              <m:aln/>
            </m:rP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dr</m:t>
              </m:r>
            </m:den>
          </m:f>
          <m:d>
            <m:dPr>
              <m:ctrlPr>
                <w:rPr>
                  <w:rFonts w:ascii="Cambria Math" w:eastAsiaTheme="minorEastAsia" w:hAnsi="Cambria Math" w:cstheme="majorBidi"/>
                  <w:i/>
                </w:rPr>
              </m:ctrlPr>
            </m:dPr>
            <m:e>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L</m:t>
                      </m:r>
                    </m:e>
                    <m:sup>
                      <m:r>
                        <w:rPr>
                          <w:rFonts w:ascii="Cambria Math" w:eastAsiaTheme="minorEastAsia" w:hAnsi="Cambria Math" w:cstheme="majorBidi"/>
                        </w:rPr>
                        <m:t>2</m:t>
                      </m:r>
                    </m:sup>
                  </m:sSup>
                </m:num>
                <m:den>
                  <m:r>
                    <w:rPr>
                      <w:rFonts w:ascii="Cambria Math" w:eastAsiaTheme="minorEastAsia" w:hAnsi="Cambria Math" w:cstheme="majorBidi"/>
                    </w:rPr>
                    <m:t>2μ</m:t>
                  </m:r>
                  <m:sSup>
                    <m:sSupPr>
                      <m:ctrlPr>
                        <w:rPr>
                          <w:rFonts w:ascii="Cambria Math" w:eastAsiaTheme="minorEastAsia" w:hAnsi="Cambria Math" w:cstheme="majorBidi"/>
                          <w:i/>
                        </w:rPr>
                      </m:ctrlPr>
                    </m:sSupPr>
                    <m:e>
                      <m:r>
                        <w:rPr>
                          <w:rFonts w:ascii="Cambria Math" w:eastAsiaTheme="minorEastAsia" w:hAnsi="Cambria Math" w:cstheme="majorBidi"/>
                        </w:rPr>
                        <m:t>r</m:t>
                      </m:r>
                    </m:e>
                    <m:sup>
                      <m:r>
                        <w:rPr>
                          <w:rFonts w:ascii="Cambria Math" w:eastAsiaTheme="minorEastAsia" w:hAnsi="Cambria Math" w:cstheme="majorBidi"/>
                        </w:rPr>
                        <m:t>2</m:t>
                      </m:r>
                    </m:sup>
                  </m:sSup>
                </m:den>
              </m:f>
              <m:r>
                <w:rPr>
                  <w:rFonts w:ascii="Cambria Math" w:eastAsiaTheme="minorEastAsia" w:hAnsi="Cambria Math" w:cstheme="majorBidi"/>
                </w:rPr>
                <m:t>+U</m:t>
              </m:r>
              <m:d>
                <m:dPr>
                  <m:ctrlPr>
                    <w:rPr>
                      <w:rFonts w:ascii="Cambria Math" w:eastAsiaTheme="minorEastAsia" w:hAnsi="Cambria Math" w:cstheme="majorBidi"/>
                      <w:i/>
                    </w:rPr>
                  </m:ctrlPr>
                </m:dPr>
                <m:e>
                  <m:r>
                    <w:rPr>
                      <w:rFonts w:ascii="Cambria Math" w:eastAsiaTheme="minorEastAsia" w:hAnsi="Cambria Math" w:cstheme="majorBidi"/>
                    </w:rPr>
                    <m:t>r</m:t>
                  </m:r>
                </m:e>
              </m:d>
            </m:e>
          </m:d>
          <m:r>
            <w:rPr>
              <w:rFonts w:ascii="Cambria Math" w:eastAsiaTheme="minorEastAsia" w:hAnsi="Cambria Math" w:cstheme="majorBidi"/>
            </w:rPr>
            <m:t>.</m:t>
          </m:r>
        </m:oMath>
      </m:oMathPara>
    </w:p>
    <w:p w14:paraId="21F8B798" w14:textId="537C20CE" w:rsidR="00F776FF" w:rsidRPr="00F776FF" w:rsidRDefault="00F776FF" w:rsidP="009F1468">
      <w:pPr>
        <w:rPr>
          <w:rFonts w:asciiTheme="majorHAnsi" w:eastAsiaTheme="minorEastAsia" w:hAnsiTheme="majorHAnsi" w:cstheme="majorBidi"/>
        </w:rPr>
      </w:pPr>
      <w:r>
        <w:rPr>
          <w:rFonts w:asciiTheme="majorHAnsi" w:eastAsiaTheme="minorEastAsia" w:hAnsiTheme="majorHAnsi" w:cstheme="majorBidi"/>
        </w:rPr>
        <w:t xml:space="preserve">Multiply both sides by </w:t>
      </w:r>
      <m:oMath>
        <m:acc>
          <m:accPr>
            <m:chr m:val="̇"/>
            <m:ctrlPr>
              <w:rPr>
                <w:rFonts w:ascii="Cambria Math" w:eastAsiaTheme="minorEastAsia" w:hAnsi="Cambria Math" w:cstheme="majorBidi"/>
                <w:i/>
              </w:rPr>
            </m:ctrlPr>
          </m:accPr>
          <m:e>
            <m:r>
              <w:rPr>
                <w:rFonts w:ascii="Cambria Math" w:eastAsiaTheme="minorEastAsia" w:hAnsi="Cambria Math" w:cstheme="majorBidi"/>
              </w:rPr>
              <m:t>r</m:t>
            </m:r>
          </m:e>
        </m:acc>
        <m:r>
          <w:rPr>
            <w:rFonts w:ascii="Cambria Math" w:eastAsiaTheme="minorEastAsia" w:hAnsi="Cambria Math" w:cstheme="majorBidi"/>
          </w:rPr>
          <m:t>:</m:t>
        </m:r>
      </m:oMath>
    </w:p>
    <w:p w14:paraId="5C03542E" w14:textId="573BC4FD" w:rsidR="00F776FF" w:rsidRPr="007F090A" w:rsidRDefault="007D57DB" w:rsidP="009F1468">
      <w:pPr>
        <w:rPr>
          <w:rFonts w:asciiTheme="majorHAnsi" w:eastAsiaTheme="minorEastAsia" w:hAnsiTheme="majorHAnsi" w:cstheme="majorBidi"/>
        </w:rPr>
      </w:pPr>
      <m:oMathPara>
        <m:oMath>
          <m:r>
            <w:rPr>
              <w:rFonts w:ascii="Cambria Math" w:eastAsiaTheme="minorEastAsia" w:hAnsi="Cambria Math"/>
            </w:rPr>
            <m:t>LHS: μ</m:t>
          </m:r>
          <m:acc>
            <m:accPr>
              <m:chr m:val="̈"/>
              <m:ctrlPr>
                <w:rPr>
                  <w:rFonts w:ascii="Cambria Math" w:eastAsiaTheme="minorEastAsia" w:hAnsi="Cambria Math"/>
                  <w:i/>
                </w:rPr>
              </m:ctrlPr>
            </m:accPr>
            <m:e>
              <m:r>
                <w:rPr>
                  <w:rFonts w:ascii="Cambria Math" w:eastAsiaTheme="minorEastAsia" w:hAnsi="Cambria Math"/>
                </w:rPr>
                <m:t>r</m:t>
              </m:r>
            </m:e>
          </m:acc>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μ</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r</m:t>
                      </m:r>
                    </m:e>
                  </m:acc>
                </m:e>
                <m:sup>
                  <m:r>
                    <w:rPr>
                      <w:rFonts w:ascii="Cambria Math" w:eastAsiaTheme="minorEastAsia" w:hAnsi="Cambria Math"/>
                    </w:rPr>
                    <m:t>2</m:t>
                  </m:r>
                </m:sup>
              </m:sSup>
            </m:e>
          </m:d>
          <m:r>
            <w:rPr>
              <w:rFonts w:ascii="Cambria Math" w:eastAsiaTheme="minorEastAsia" w:hAnsi="Cambria Math"/>
            </w:rPr>
            <m:t>=RHS: -</m:t>
          </m:r>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dr</m:t>
              </m:r>
            </m:den>
          </m:f>
          <m:d>
            <m:dPr>
              <m:ctrlPr>
                <w:rPr>
                  <w:rFonts w:ascii="Cambria Math" w:eastAsiaTheme="minorEastAsia" w:hAnsi="Cambria Math" w:cstheme="majorBidi"/>
                  <w:i/>
                </w:rPr>
              </m:ctrlPr>
            </m:dPr>
            <m:e>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L</m:t>
                      </m:r>
                    </m:e>
                    <m:sup>
                      <m:r>
                        <w:rPr>
                          <w:rFonts w:ascii="Cambria Math" w:eastAsiaTheme="minorEastAsia" w:hAnsi="Cambria Math" w:cstheme="majorBidi"/>
                        </w:rPr>
                        <m:t>2</m:t>
                      </m:r>
                    </m:sup>
                  </m:sSup>
                </m:num>
                <m:den>
                  <m:r>
                    <w:rPr>
                      <w:rFonts w:ascii="Cambria Math" w:eastAsiaTheme="minorEastAsia" w:hAnsi="Cambria Math" w:cstheme="majorBidi"/>
                    </w:rPr>
                    <m:t>2μ</m:t>
                  </m:r>
                  <m:sSup>
                    <m:sSupPr>
                      <m:ctrlPr>
                        <w:rPr>
                          <w:rFonts w:ascii="Cambria Math" w:eastAsiaTheme="minorEastAsia" w:hAnsi="Cambria Math" w:cstheme="majorBidi"/>
                          <w:i/>
                        </w:rPr>
                      </m:ctrlPr>
                    </m:sSupPr>
                    <m:e>
                      <m:r>
                        <w:rPr>
                          <w:rFonts w:ascii="Cambria Math" w:eastAsiaTheme="minorEastAsia" w:hAnsi="Cambria Math" w:cstheme="majorBidi"/>
                        </w:rPr>
                        <m:t>r</m:t>
                      </m:r>
                    </m:e>
                    <m:sup>
                      <m:r>
                        <w:rPr>
                          <w:rFonts w:ascii="Cambria Math" w:eastAsiaTheme="minorEastAsia" w:hAnsi="Cambria Math" w:cstheme="majorBidi"/>
                        </w:rPr>
                        <m:t>2</m:t>
                      </m:r>
                    </m:sup>
                  </m:sSup>
                </m:den>
              </m:f>
              <m:r>
                <w:rPr>
                  <w:rFonts w:ascii="Cambria Math" w:eastAsiaTheme="minorEastAsia" w:hAnsi="Cambria Math" w:cstheme="majorBidi"/>
                </w:rPr>
                <m:t>+U</m:t>
              </m:r>
              <m:d>
                <m:dPr>
                  <m:ctrlPr>
                    <w:rPr>
                      <w:rFonts w:ascii="Cambria Math" w:eastAsiaTheme="minorEastAsia" w:hAnsi="Cambria Math" w:cstheme="majorBidi"/>
                      <w:i/>
                    </w:rPr>
                  </m:ctrlPr>
                </m:dPr>
                <m:e>
                  <m:r>
                    <w:rPr>
                      <w:rFonts w:ascii="Cambria Math" w:eastAsiaTheme="minorEastAsia" w:hAnsi="Cambria Math" w:cstheme="majorBidi"/>
                    </w:rPr>
                    <m:t>r</m:t>
                  </m:r>
                </m:e>
              </m:d>
            </m:e>
          </m:d>
          <m:f>
            <m:fPr>
              <m:ctrlPr>
                <w:rPr>
                  <w:rFonts w:ascii="Cambria Math" w:eastAsiaTheme="minorEastAsia" w:hAnsi="Cambria Math" w:cstheme="majorBidi"/>
                  <w:i/>
                </w:rPr>
              </m:ctrlPr>
            </m:fPr>
            <m:num>
              <m:r>
                <w:rPr>
                  <w:rFonts w:ascii="Cambria Math" w:eastAsiaTheme="minorEastAsia" w:hAnsi="Cambria Math" w:cstheme="majorBidi"/>
                </w:rPr>
                <m:t>dr</m:t>
              </m:r>
            </m:num>
            <m:den>
              <m:r>
                <w:rPr>
                  <w:rFonts w:ascii="Cambria Math" w:eastAsiaTheme="minorEastAsia" w:hAnsi="Cambria Math" w:cstheme="majorBidi"/>
                </w:rPr>
                <m:t>dt</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dt</m:t>
              </m:r>
            </m:den>
          </m:f>
          <m:r>
            <w:rPr>
              <w:rFonts w:ascii="Cambria Math" w:eastAsiaTheme="minorEastAsia" w:hAnsi="Cambria Math" w:cstheme="majorBidi"/>
            </w:rPr>
            <m:t xml:space="preserve"> </m:t>
          </m:r>
          <m:d>
            <m:dPr>
              <m:ctrlPr>
                <w:rPr>
                  <w:rFonts w:ascii="Cambria Math" w:eastAsiaTheme="minorEastAsia" w:hAnsi="Cambria Math" w:cstheme="majorBidi"/>
                  <w:i/>
                </w:rPr>
              </m:ctrlPr>
            </m:dPr>
            <m:e>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L</m:t>
                      </m:r>
                    </m:e>
                    <m:sup>
                      <m:r>
                        <w:rPr>
                          <w:rFonts w:ascii="Cambria Math" w:eastAsiaTheme="minorEastAsia" w:hAnsi="Cambria Math" w:cstheme="majorBidi"/>
                        </w:rPr>
                        <m:t>2</m:t>
                      </m:r>
                    </m:sup>
                  </m:sSup>
                </m:num>
                <m:den>
                  <m:r>
                    <w:rPr>
                      <w:rFonts w:ascii="Cambria Math" w:eastAsiaTheme="minorEastAsia" w:hAnsi="Cambria Math" w:cstheme="majorBidi"/>
                    </w:rPr>
                    <m:t>2μ</m:t>
                  </m:r>
                  <m:sSup>
                    <m:sSupPr>
                      <m:ctrlPr>
                        <w:rPr>
                          <w:rFonts w:ascii="Cambria Math" w:eastAsiaTheme="minorEastAsia" w:hAnsi="Cambria Math" w:cstheme="majorBidi"/>
                          <w:i/>
                        </w:rPr>
                      </m:ctrlPr>
                    </m:sSupPr>
                    <m:e>
                      <m:r>
                        <w:rPr>
                          <w:rFonts w:ascii="Cambria Math" w:eastAsiaTheme="minorEastAsia" w:hAnsi="Cambria Math" w:cstheme="majorBidi"/>
                        </w:rPr>
                        <m:t>r</m:t>
                      </m:r>
                    </m:e>
                    <m:sup>
                      <m:r>
                        <w:rPr>
                          <w:rFonts w:ascii="Cambria Math" w:eastAsiaTheme="minorEastAsia" w:hAnsi="Cambria Math" w:cstheme="majorBidi"/>
                        </w:rPr>
                        <m:t>2</m:t>
                      </m:r>
                    </m:sup>
                  </m:sSup>
                </m:den>
              </m:f>
              <m:r>
                <w:rPr>
                  <w:rFonts w:ascii="Cambria Math" w:eastAsiaTheme="minorEastAsia" w:hAnsi="Cambria Math" w:cstheme="majorBidi"/>
                </w:rPr>
                <m:t>+U</m:t>
              </m:r>
              <m:d>
                <m:dPr>
                  <m:ctrlPr>
                    <w:rPr>
                      <w:rFonts w:ascii="Cambria Math" w:eastAsiaTheme="minorEastAsia" w:hAnsi="Cambria Math" w:cstheme="majorBidi"/>
                      <w:i/>
                    </w:rPr>
                  </m:ctrlPr>
                </m:dPr>
                <m:e>
                  <m:r>
                    <w:rPr>
                      <w:rFonts w:ascii="Cambria Math" w:eastAsiaTheme="minorEastAsia" w:hAnsi="Cambria Math" w:cstheme="majorBidi"/>
                    </w:rPr>
                    <m:t>r</m:t>
                  </m:r>
                </m:e>
              </m:d>
            </m:e>
          </m:d>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dt</m:t>
              </m:r>
            </m:den>
          </m:f>
          <m:sSub>
            <m:sSubPr>
              <m:ctrlPr>
                <w:rPr>
                  <w:rFonts w:ascii="Cambria Math" w:eastAsiaTheme="minorEastAsia" w:hAnsi="Cambria Math" w:cstheme="majorBidi"/>
                  <w:i/>
                </w:rPr>
              </m:ctrlPr>
            </m:sSubPr>
            <m:e>
              <m:r>
                <w:rPr>
                  <w:rFonts w:ascii="Cambria Math" w:eastAsiaTheme="minorEastAsia" w:hAnsi="Cambria Math" w:cstheme="majorBidi"/>
                </w:rPr>
                <m:t>V</m:t>
              </m:r>
            </m:e>
            <m:sub>
              <m:r>
                <m:rPr>
                  <m:sty m:val="p"/>
                </m:rPr>
                <w:rPr>
                  <w:rFonts w:ascii="Cambria Math" w:eastAsiaTheme="minorEastAsia" w:hAnsi="Cambria Math" w:cstheme="majorBidi"/>
                </w:rPr>
                <m:t>eff</m:t>
              </m:r>
            </m:sub>
          </m:sSub>
          <m:d>
            <m:dPr>
              <m:ctrlPr>
                <w:rPr>
                  <w:rFonts w:ascii="Cambria Math" w:eastAsiaTheme="minorEastAsia" w:hAnsi="Cambria Math" w:cstheme="majorBidi"/>
                  <w:i/>
                </w:rPr>
              </m:ctrlPr>
            </m:dPr>
            <m:e>
              <m:r>
                <w:rPr>
                  <w:rFonts w:ascii="Cambria Math" w:eastAsiaTheme="minorEastAsia" w:hAnsi="Cambria Math" w:cstheme="majorBidi"/>
                </w:rPr>
                <m:t>r</m:t>
              </m:r>
            </m:e>
          </m:d>
          <m:r>
            <w:rPr>
              <w:rFonts w:ascii="Cambria Math" w:eastAsiaTheme="minorEastAsia" w:hAnsi="Cambria Math" w:cstheme="majorBidi"/>
            </w:rPr>
            <m:t>,</m:t>
          </m:r>
        </m:oMath>
      </m:oMathPara>
    </w:p>
    <w:p w14:paraId="1440D35E" w14:textId="0C2BEF80" w:rsidR="007F090A" w:rsidRDefault="007F090A" w:rsidP="009F1468">
      <w:pPr>
        <w:rPr>
          <w:rFonts w:asciiTheme="majorHAnsi" w:eastAsiaTheme="minorEastAsia" w:hAnsiTheme="majorHAnsi" w:cstheme="majorBidi"/>
        </w:rPr>
      </w:pPr>
      <w:r>
        <w:rPr>
          <w:rFonts w:asciiTheme="majorHAnsi" w:eastAsiaTheme="minorEastAsia" w:hAnsiTheme="majorHAnsi" w:cstheme="majorBidi"/>
        </w:rPr>
        <w:t xml:space="preserve">where </w:t>
      </w:r>
      <m:oMath>
        <m:sSub>
          <m:sSubPr>
            <m:ctrlPr>
              <w:rPr>
                <w:rFonts w:ascii="Cambria Math" w:eastAsiaTheme="minorEastAsia" w:hAnsi="Cambria Math" w:cstheme="majorBidi"/>
                <w:i/>
              </w:rPr>
            </m:ctrlPr>
          </m:sSubPr>
          <m:e>
            <m:r>
              <w:rPr>
                <w:rFonts w:ascii="Cambria Math" w:eastAsiaTheme="minorEastAsia" w:hAnsi="Cambria Math" w:cstheme="majorBidi"/>
              </w:rPr>
              <m:t>V</m:t>
            </m:r>
          </m:e>
          <m:sub>
            <m:r>
              <m:rPr>
                <m:sty m:val="p"/>
              </m:rPr>
              <w:rPr>
                <w:rFonts w:ascii="Cambria Math" w:eastAsiaTheme="minorEastAsia" w:hAnsi="Cambria Math" w:cstheme="majorBidi"/>
              </w:rPr>
              <m:t>eff</m:t>
            </m:r>
          </m:sub>
        </m:sSub>
        <m:d>
          <m:dPr>
            <m:ctrlPr>
              <w:rPr>
                <w:rFonts w:ascii="Cambria Math" w:eastAsiaTheme="minorEastAsia" w:hAnsi="Cambria Math" w:cstheme="majorBidi"/>
                <w:i/>
              </w:rPr>
            </m:ctrlPr>
          </m:dPr>
          <m:e>
            <m:r>
              <w:rPr>
                <w:rFonts w:ascii="Cambria Math" w:eastAsiaTheme="minorEastAsia" w:hAnsi="Cambria Math" w:cstheme="majorBidi"/>
              </w:rPr>
              <m:t>r</m:t>
            </m:r>
          </m:e>
        </m:d>
        <m:r>
          <w:rPr>
            <w:rFonts w:ascii="Cambria Math" w:eastAsiaTheme="minorEastAsia" w:hAnsi="Cambria Math" w:cstheme="majorBidi"/>
          </w:rPr>
          <m:t>=</m:t>
        </m:r>
        <m:f>
          <m:fPr>
            <m:type m:val="lin"/>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L</m:t>
                </m:r>
              </m:e>
              <m:sup>
                <m:r>
                  <w:rPr>
                    <w:rFonts w:ascii="Cambria Math" w:eastAsiaTheme="minorEastAsia" w:hAnsi="Cambria Math" w:cstheme="majorBidi"/>
                  </w:rPr>
                  <m:t>2</m:t>
                </m:r>
              </m:sup>
            </m:sSup>
          </m:num>
          <m:den>
            <m:r>
              <w:rPr>
                <w:rFonts w:ascii="Cambria Math" w:eastAsiaTheme="minorEastAsia" w:hAnsi="Cambria Math" w:cstheme="majorBidi"/>
              </w:rPr>
              <m:t>2μ</m:t>
            </m:r>
            <m:sSup>
              <m:sSupPr>
                <m:ctrlPr>
                  <w:rPr>
                    <w:rFonts w:ascii="Cambria Math" w:eastAsiaTheme="minorEastAsia" w:hAnsi="Cambria Math" w:cstheme="majorBidi"/>
                    <w:i/>
                  </w:rPr>
                </m:ctrlPr>
              </m:sSupPr>
              <m:e>
                <m:r>
                  <w:rPr>
                    <w:rFonts w:ascii="Cambria Math" w:eastAsiaTheme="minorEastAsia" w:hAnsi="Cambria Math" w:cstheme="majorBidi"/>
                  </w:rPr>
                  <m:t>r</m:t>
                </m:r>
              </m:e>
              <m:sup>
                <m:r>
                  <w:rPr>
                    <w:rFonts w:ascii="Cambria Math" w:eastAsiaTheme="minorEastAsia" w:hAnsi="Cambria Math" w:cstheme="majorBidi"/>
                  </w:rPr>
                  <m:t>2</m:t>
                </m:r>
              </m:sup>
            </m:sSup>
            <m:r>
              <w:rPr>
                <w:rFonts w:ascii="Cambria Math" w:eastAsiaTheme="minorEastAsia" w:hAnsi="Cambria Math" w:cstheme="majorBidi"/>
              </w:rPr>
              <m:t>+U</m:t>
            </m:r>
            <m:d>
              <m:dPr>
                <m:ctrlPr>
                  <w:rPr>
                    <w:rFonts w:ascii="Cambria Math" w:eastAsiaTheme="minorEastAsia" w:hAnsi="Cambria Math" w:cstheme="majorBidi"/>
                    <w:i/>
                  </w:rPr>
                </m:ctrlPr>
              </m:dPr>
              <m:e>
                <m:r>
                  <w:rPr>
                    <w:rFonts w:ascii="Cambria Math" w:eastAsiaTheme="minorEastAsia" w:hAnsi="Cambria Math" w:cstheme="majorBidi"/>
                  </w:rPr>
                  <m:t>r</m:t>
                </m:r>
              </m:e>
            </m:d>
          </m:den>
        </m:f>
      </m:oMath>
      <w:r w:rsidR="00631033">
        <w:rPr>
          <w:rFonts w:asciiTheme="majorHAnsi" w:eastAsiaTheme="minorEastAsia" w:hAnsiTheme="majorHAnsi" w:cstheme="majorBidi"/>
        </w:rPr>
        <w:t>.</w:t>
      </w:r>
      <w:r w:rsidR="000162B6">
        <w:rPr>
          <w:rFonts w:asciiTheme="majorHAnsi" w:eastAsiaTheme="minorEastAsia" w:hAnsiTheme="majorHAnsi" w:cstheme="majorBidi"/>
        </w:rPr>
        <w:t xml:space="preserve"> Thus</w:t>
      </w:r>
    </w:p>
    <w:p w14:paraId="668CCFAA" w14:textId="7DE7FB8A" w:rsidR="000162B6" w:rsidRPr="00900775" w:rsidRDefault="00634DE2" w:rsidP="009F1468">
      <w:pPr>
        <w:rPr>
          <w:rFonts w:asciiTheme="majorHAnsi" w:eastAsiaTheme="minorEastAsia" w:hAnsiTheme="majorHAnsi" w:cstheme="majorBidi"/>
        </w:rPr>
      </w:pPr>
      <m:oMathPara>
        <m:oMath>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μ</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r</m:t>
                      </m:r>
                    </m:e>
                  </m:acc>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m:rPr>
                      <m:sty m:val="p"/>
                    </m:rPr>
                    <w:rPr>
                      <w:rFonts w:ascii="Cambria Math" w:eastAsiaTheme="minorEastAsia" w:hAnsi="Cambria Math"/>
                    </w:rPr>
                    <m:t>eff</m:t>
                  </m:r>
                </m:sub>
              </m:sSub>
              <m:d>
                <m:dPr>
                  <m:ctrlPr>
                    <w:rPr>
                      <w:rFonts w:ascii="Cambria Math" w:eastAsiaTheme="minorEastAsia" w:hAnsi="Cambria Math"/>
                      <w:i/>
                    </w:rPr>
                  </m:ctrlPr>
                </m:dPr>
                <m:e>
                  <m:r>
                    <w:rPr>
                      <w:rFonts w:ascii="Cambria Math" w:eastAsiaTheme="minorEastAsia" w:hAnsi="Cambria Math"/>
                    </w:rPr>
                    <m:t>r</m:t>
                  </m:r>
                </m:e>
              </m:d>
            </m:e>
          </m:d>
          <m:r>
            <w:rPr>
              <w:rFonts w:ascii="Cambria Math" w:eastAsiaTheme="minorEastAsia" w:hAnsi="Cambria Math"/>
            </w:rPr>
            <m:t>=0.</m:t>
          </m:r>
        </m:oMath>
      </m:oMathPara>
    </w:p>
    <w:p w14:paraId="218D7FCB" w14:textId="2931304A" w:rsidR="00900775" w:rsidRDefault="00900775" w:rsidP="009F1468">
      <w:pPr>
        <w:rPr>
          <w:rFonts w:asciiTheme="majorHAnsi" w:eastAsiaTheme="minorEastAsia" w:hAnsiTheme="majorHAnsi" w:cstheme="majorBidi"/>
        </w:rPr>
      </w:pPr>
      <w:r>
        <w:rPr>
          <w:rFonts w:asciiTheme="majorHAnsi" w:eastAsiaTheme="minorEastAsia" w:hAnsiTheme="majorHAnsi" w:cstheme="majorBidi"/>
        </w:rPr>
        <w:t xml:space="preserve">This means that: </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μ</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r</m:t>
                </m:r>
              </m:e>
            </m:acc>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m:rPr>
                <m:sty m:val="p"/>
              </m:rPr>
              <w:rPr>
                <w:rFonts w:ascii="Cambria Math" w:eastAsiaTheme="minorEastAsia" w:hAnsi="Cambria Math"/>
              </w:rPr>
              <m:t>eff</m:t>
            </m:r>
          </m:sub>
        </m:sSub>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=E=</m:t>
        </m:r>
        <m:r>
          <m:rPr>
            <m:sty m:val="p"/>
          </m:rPr>
          <w:rPr>
            <w:rFonts w:ascii="Cambria Math" w:eastAsiaTheme="minorEastAsia" w:hAnsi="Cambria Math"/>
          </w:rPr>
          <m:t>constant</m:t>
        </m:r>
      </m:oMath>
      <w:r>
        <w:rPr>
          <w:rFonts w:asciiTheme="majorHAnsi" w:eastAsiaTheme="minorEastAsia" w:hAnsiTheme="majorHAnsi" w:cstheme="majorBidi"/>
        </w:rPr>
        <w:t>.</w:t>
      </w:r>
      <w:r w:rsidR="007519FD">
        <w:rPr>
          <w:rFonts w:asciiTheme="majorHAnsi" w:eastAsiaTheme="minorEastAsia" w:hAnsiTheme="majorHAnsi" w:cstheme="majorBidi"/>
        </w:rPr>
        <w:t xml:space="preserve"> </w:t>
      </w:r>
      <w:r w:rsidR="006D6DB9">
        <w:rPr>
          <w:rFonts w:asciiTheme="majorHAnsi" w:eastAsiaTheme="minorEastAsia" w:hAnsiTheme="majorHAnsi" w:cstheme="majorBidi"/>
        </w:rPr>
        <w:t>Thus,</w:t>
      </w:r>
    </w:p>
    <w:p w14:paraId="1F38DC54" w14:textId="7ED13B7E" w:rsidR="006D6DB9" w:rsidRPr="00A72C87" w:rsidRDefault="00634DE2" w:rsidP="009F1468">
      <w:pPr>
        <w:rPr>
          <w:rFonts w:asciiTheme="majorHAnsi" w:eastAsiaTheme="minorEastAsia" w:hAnsiTheme="majorHAnsi" w:cstheme="majorBidi"/>
        </w:rPr>
      </w:pPr>
      <m:oMathPara>
        <m:oMath>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cstheme="majorBidi"/>
            </w:rPr>
            <m:t>=</m:t>
          </m:r>
          <m:rad>
            <m:radPr>
              <m:degHide m:val="1"/>
              <m:ctrlPr>
                <w:rPr>
                  <w:rFonts w:ascii="Cambria Math" w:eastAsiaTheme="minorEastAsia" w:hAnsi="Cambria Math" w:cstheme="majorBidi"/>
                  <w:i/>
                </w:rPr>
              </m:ctrlPr>
            </m:radPr>
            <m:deg/>
            <m:e>
              <m:f>
                <m:fPr>
                  <m:ctrlPr>
                    <w:rPr>
                      <w:rFonts w:ascii="Cambria Math" w:eastAsiaTheme="minorEastAsia" w:hAnsi="Cambria Math" w:cstheme="majorBidi"/>
                      <w:i/>
                    </w:rPr>
                  </m:ctrlPr>
                </m:fPr>
                <m:num>
                  <m:r>
                    <w:rPr>
                      <w:rFonts w:ascii="Cambria Math" w:eastAsiaTheme="minorEastAsia" w:hAnsi="Cambria Math" w:cstheme="majorBidi"/>
                    </w:rPr>
                    <m:t>2</m:t>
                  </m:r>
                </m:num>
                <m:den>
                  <m:r>
                    <w:rPr>
                      <w:rFonts w:ascii="Cambria Math" w:eastAsiaTheme="minorEastAsia" w:hAnsi="Cambria Math" w:cstheme="majorBidi"/>
                    </w:rPr>
                    <m:t>μ</m:t>
                  </m:r>
                </m:den>
              </m:f>
              <m:d>
                <m:dPr>
                  <m:ctrlPr>
                    <w:rPr>
                      <w:rFonts w:ascii="Cambria Math" w:eastAsiaTheme="minorEastAsia" w:hAnsi="Cambria Math" w:cstheme="majorBidi"/>
                      <w:i/>
                    </w:rPr>
                  </m:ctrlPr>
                </m:dPr>
                <m:e>
                  <m:r>
                    <w:rPr>
                      <w:rFonts w:ascii="Cambria Math" w:eastAsiaTheme="minorEastAsia" w:hAnsi="Cambria Math" w:cstheme="majorBidi"/>
                    </w:rPr>
                    <m:t>E-</m:t>
                  </m:r>
                  <m:sSub>
                    <m:sSubPr>
                      <m:ctrlPr>
                        <w:rPr>
                          <w:rFonts w:ascii="Cambria Math" w:eastAsiaTheme="minorEastAsia" w:hAnsi="Cambria Math" w:cstheme="majorBidi"/>
                          <w:i/>
                        </w:rPr>
                      </m:ctrlPr>
                    </m:sSubPr>
                    <m:e>
                      <m:r>
                        <w:rPr>
                          <w:rFonts w:ascii="Cambria Math" w:eastAsiaTheme="minorEastAsia" w:hAnsi="Cambria Math" w:cstheme="majorBidi"/>
                        </w:rPr>
                        <m:t>V</m:t>
                      </m:r>
                    </m:e>
                    <m:sub>
                      <m:r>
                        <m:rPr>
                          <m:sty m:val="p"/>
                        </m:rPr>
                        <w:rPr>
                          <w:rFonts w:ascii="Cambria Math" w:eastAsiaTheme="minorEastAsia" w:hAnsi="Cambria Math" w:cstheme="majorBidi"/>
                        </w:rPr>
                        <m:t>eff</m:t>
                      </m:r>
                    </m:sub>
                  </m:sSub>
                  <m:r>
                    <w:rPr>
                      <w:rFonts w:ascii="Cambria Math" w:eastAsiaTheme="minorEastAsia" w:hAnsi="Cambria Math" w:cstheme="majorBidi"/>
                    </w:rPr>
                    <m:t>(r)</m:t>
                  </m:r>
                </m:e>
              </m:d>
            </m:e>
          </m:rad>
          <m:r>
            <w:rPr>
              <w:rFonts w:ascii="Cambria Math" w:eastAsiaTheme="minorEastAsia" w:hAnsi="Cambria Math" w:cstheme="majorBidi"/>
            </w:rPr>
            <m:t>.</m:t>
          </m:r>
        </m:oMath>
      </m:oMathPara>
    </w:p>
    <w:p w14:paraId="44D5F7CA" w14:textId="22A5D440" w:rsidR="007A19D0" w:rsidRDefault="00A72C87" w:rsidP="007A19D0">
      <w:pPr>
        <w:rPr>
          <w:rFonts w:eastAsiaTheme="minorEastAsia"/>
          <w:iCs/>
        </w:rPr>
      </w:pPr>
      <w:r>
        <w:rPr>
          <w:rFonts w:asciiTheme="majorHAnsi" w:eastAsiaTheme="minorEastAsia" w:hAnsiTheme="majorHAnsi" w:cstheme="majorBidi"/>
        </w:rPr>
        <w:lastRenderedPageBreak/>
        <w:t xml:space="preserve">When </w:t>
      </w:r>
      <m:oMath>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=0</m:t>
        </m:r>
      </m:oMath>
      <w:r>
        <w:rPr>
          <w:rFonts w:asciiTheme="majorHAnsi" w:eastAsiaTheme="minorEastAsia" w:hAnsiTheme="majorHAnsi" w:cstheme="majorBidi"/>
        </w:rPr>
        <w:t xml:space="preserve">, </w:t>
      </w:r>
      <w:r w:rsidR="0078547F">
        <w:rPr>
          <w:rFonts w:asciiTheme="majorHAnsi" w:eastAsiaTheme="minorEastAsia" w:hAnsiTheme="majorHAnsi" w:cstheme="majorBidi"/>
        </w:rPr>
        <w:t>we have either one root, corresponding to a circular orbit, or two roots, corresponding to a</w:t>
      </w:r>
      <w:r w:rsidR="00A50009">
        <w:rPr>
          <w:rFonts w:asciiTheme="majorHAnsi" w:eastAsiaTheme="minorEastAsia" w:hAnsiTheme="majorHAnsi" w:cstheme="majorBidi"/>
        </w:rPr>
        <w:t xml:space="preserve"> minimum radius (</w:t>
      </w:r>
      <w:r w:rsidR="00DE0951">
        <w:rPr>
          <w:rFonts w:asciiTheme="majorHAnsi" w:eastAsiaTheme="minorEastAsia" w:hAnsiTheme="majorHAnsi" w:cstheme="majorBidi"/>
        </w:rPr>
        <w:t>perigee</w:t>
      </w:r>
      <w:r w:rsidR="00A50009">
        <w:rPr>
          <w:rFonts w:asciiTheme="majorHAnsi" w:eastAsiaTheme="minorEastAsia" w:hAnsiTheme="majorHAnsi" w:cstheme="majorBidi"/>
        </w:rPr>
        <w:t>) and maximum radius (</w:t>
      </w:r>
      <w:r w:rsidR="00DE0951">
        <w:rPr>
          <w:rFonts w:asciiTheme="majorHAnsi" w:eastAsiaTheme="minorEastAsia" w:hAnsiTheme="majorHAnsi" w:cstheme="majorBidi"/>
        </w:rPr>
        <w:t>apogee</w:t>
      </w:r>
      <w:r w:rsidR="00A50009">
        <w:rPr>
          <w:rFonts w:asciiTheme="majorHAnsi" w:eastAsiaTheme="minorEastAsia" w:hAnsiTheme="majorHAnsi" w:cstheme="majorBidi"/>
        </w:rPr>
        <w:t>).</w:t>
      </w:r>
      <w:r w:rsidR="003E25FA">
        <w:rPr>
          <w:rFonts w:asciiTheme="majorHAnsi" w:eastAsiaTheme="minorEastAsia" w:hAnsiTheme="majorHAnsi" w:cstheme="majorBidi"/>
        </w:rPr>
        <w:t xml:space="preserve"> </w:t>
      </w:r>
      <w:r w:rsidR="00FD5BFB">
        <w:rPr>
          <w:rFonts w:asciiTheme="majorHAnsi" w:eastAsiaTheme="minorEastAsia" w:hAnsiTheme="majorHAnsi" w:cstheme="majorBidi"/>
        </w:rPr>
        <w:t xml:space="preserve">The two Euler-Lagrange differential equations </w:t>
      </w:r>
      <w:r w:rsidR="007D29C5">
        <w:rPr>
          <w:rFonts w:asciiTheme="majorHAnsi" w:eastAsiaTheme="minorEastAsia" w:hAnsiTheme="majorHAnsi" w:cstheme="majorBidi"/>
        </w:rPr>
        <w:t>for the radial and angular coordinate are:</w:t>
      </w:r>
    </w:p>
    <w:p w14:paraId="5F8FE0F7" w14:textId="3DD8BD0A" w:rsidR="007A19D0" w:rsidRDefault="00634DE2" w:rsidP="007A19D0">
      <w:pPr>
        <w:rPr>
          <w:rFonts w:eastAsiaTheme="minorEastAsia"/>
          <w:iCs/>
        </w:rPr>
      </w:pPr>
      <m:oMathPara>
        <m:oMath>
          <m:acc>
            <m:accPr>
              <m:chr m:val="̇"/>
              <m:ctrlPr>
                <w:rPr>
                  <w:rFonts w:ascii="Cambria Math" w:eastAsiaTheme="minorEastAsia" w:hAnsi="Cambria Math"/>
                  <w:i/>
                </w:rPr>
              </m:ctrlPr>
            </m:accPr>
            <m:e>
              <m:r>
                <w:rPr>
                  <w:rFonts w:ascii="Cambria Math" w:eastAsiaTheme="minorEastAsia" w:hAnsi="Cambria Math"/>
                </w:rPr>
                <m:t>r</m:t>
              </m:r>
            </m:e>
          </m:acc>
          <m:r>
            <m:rPr>
              <m:aln/>
            </m:rP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dr</m:t>
              </m:r>
            </m:num>
            <m:den>
              <m:r>
                <w:rPr>
                  <w:rFonts w:ascii="Cambria Math" w:eastAsiaTheme="minorEastAsia" w:hAnsi="Cambria Math"/>
                </w:rPr>
                <m:t>dt</m:t>
              </m:r>
            </m:den>
          </m:f>
          <m:r>
            <w:rPr>
              <w:rFonts w:ascii="Cambria Math" w:eastAsiaTheme="minorEastAsia" w:hAnsi="Cambria Math"/>
            </w:rPr>
            <m:t>=±</m:t>
          </m:r>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2</m:t>
                  </m:r>
                </m:num>
                <m:den>
                  <m:r>
                    <w:rPr>
                      <w:rFonts w:ascii="Cambria Math" w:eastAsiaTheme="minorEastAsia" w:hAnsi="Cambria Math"/>
                    </w:rPr>
                    <m:t>μ</m:t>
                  </m:r>
                </m:den>
              </m:f>
              <m:d>
                <m:dPr>
                  <m:ctrlPr>
                    <w:rPr>
                      <w:rFonts w:ascii="Cambria Math" w:eastAsiaTheme="minorEastAsia" w:hAnsi="Cambria Math"/>
                      <w:i/>
                      <w:iCs/>
                    </w:rPr>
                  </m:ctrlPr>
                </m:dPr>
                <m:e>
                  <m:r>
                    <w:rPr>
                      <w:rFonts w:ascii="Cambria Math" w:eastAsiaTheme="minorEastAsia" w:hAnsi="Cambria Math"/>
                    </w:rPr>
                    <m:t>E-</m:t>
                  </m:r>
                  <m:sSub>
                    <m:sSubPr>
                      <m:ctrlPr>
                        <w:rPr>
                          <w:rFonts w:ascii="Cambria Math" w:eastAsiaTheme="minorEastAsia" w:hAnsi="Cambria Math"/>
                          <w:i/>
                          <w:iCs/>
                        </w:rPr>
                      </m:ctrlPr>
                    </m:sSubPr>
                    <m:e>
                      <m:r>
                        <w:rPr>
                          <w:rFonts w:ascii="Cambria Math" w:eastAsiaTheme="minorEastAsia" w:hAnsi="Cambria Math"/>
                        </w:rPr>
                        <m:t>V</m:t>
                      </m:r>
                    </m:e>
                    <m:sub>
                      <m:r>
                        <m:rPr>
                          <m:sty m:val="p"/>
                        </m:rPr>
                        <w:rPr>
                          <w:rFonts w:ascii="Cambria Math" w:eastAsiaTheme="minorEastAsia" w:hAnsi="Cambria Math"/>
                        </w:rPr>
                        <m:t>eff</m:t>
                      </m:r>
                    </m:sub>
                  </m:sSub>
                  <m:d>
                    <m:dPr>
                      <m:ctrlPr>
                        <w:rPr>
                          <w:rFonts w:ascii="Cambria Math" w:eastAsiaTheme="minorEastAsia" w:hAnsi="Cambria Math"/>
                          <w:i/>
                          <w:iCs/>
                        </w:rPr>
                      </m:ctrlPr>
                    </m:dPr>
                    <m:e>
                      <m:r>
                        <w:rPr>
                          <w:rFonts w:ascii="Cambria Math" w:eastAsiaTheme="minorEastAsia" w:hAnsi="Cambria Math"/>
                        </w:rPr>
                        <m:t>r</m:t>
                      </m:r>
                    </m:e>
                  </m:d>
                </m:e>
              </m:d>
            </m:e>
          </m:rad>
          <m:r>
            <m:rPr>
              <m:sty m:val="p"/>
            </m:rPr>
            <w:rPr>
              <w:rFonts w:ascii="Cambria Math" w:eastAsiaTheme="minorEastAsia" w:hAnsi="Cambria Math"/>
            </w:rPr>
            <w:br/>
          </m:r>
        </m:oMath>
        <m:oMath>
          <m:acc>
            <m:accPr>
              <m:chr m:val="̇"/>
              <m:ctrlPr>
                <w:rPr>
                  <w:rFonts w:ascii="Cambria Math" w:eastAsiaTheme="minorEastAsia" w:hAnsi="Cambria Math"/>
                  <w:i/>
                  <w:iCs/>
                </w:rPr>
              </m:ctrlPr>
            </m:accPr>
            <m:e>
              <m:r>
                <w:rPr>
                  <w:rFonts w:ascii="Cambria Math" w:eastAsiaTheme="minorEastAsia" w:hAnsi="Cambria Math"/>
                </w:rPr>
                <m:t>θ</m:t>
              </m:r>
            </m:e>
          </m:acc>
          <m:r>
            <m:rPr>
              <m:aln/>
            </m:rP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dθ</m:t>
              </m:r>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L</m:t>
              </m:r>
            </m:num>
            <m:den>
              <m:r>
                <w:rPr>
                  <w:rFonts w:ascii="Cambria Math" w:eastAsiaTheme="minorEastAsia" w:hAnsi="Cambria Math"/>
                </w:rPr>
                <m:t>μ</m:t>
              </m:r>
              <m:sSup>
                <m:sSupPr>
                  <m:ctrlPr>
                    <w:rPr>
                      <w:rFonts w:ascii="Cambria Math" w:eastAsiaTheme="minorEastAsia" w:hAnsi="Cambria Math"/>
                      <w:i/>
                      <w:iCs/>
                    </w:rPr>
                  </m:ctrlPr>
                </m:sSupPr>
                <m:e>
                  <m:r>
                    <w:rPr>
                      <w:rFonts w:ascii="Cambria Math" w:eastAsiaTheme="minorEastAsia" w:hAnsi="Cambria Math"/>
                    </w:rPr>
                    <m:t>r</m:t>
                  </m:r>
                </m:e>
                <m:sup>
                  <m:r>
                    <w:rPr>
                      <w:rFonts w:ascii="Cambria Math" w:eastAsiaTheme="minorEastAsia" w:hAnsi="Cambria Math"/>
                    </w:rPr>
                    <m:t>2</m:t>
                  </m:r>
                </m:sup>
              </m:sSup>
            </m:den>
          </m:f>
          <m:r>
            <w:rPr>
              <w:rFonts w:ascii="Cambria Math" w:eastAsiaTheme="minorEastAsia" w:hAnsi="Cambria Math"/>
            </w:rPr>
            <m:t>.</m:t>
          </m:r>
        </m:oMath>
      </m:oMathPara>
    </w:p>
    <w:p w14:paraId="198D3E35" w14:textId="7643D7A8" w:rsidR="00CA0C2F" w:rsidRDefault="00CA0C2F" w:rsidP="0082395B">
      <w:pPr>
        <w:pStyle w:val="Heading4"/>
      </w:pPr>
      <w:r>
        <w:t>Integral method</w:t>
      </w:r>
    </w:p>
    <w:p w14:paraId="1BA245FC" w14:textId="0CEDCAE4" w:rsidR="009B3761" w:rsidRDefault="00A766EA" w:rsidP="009F1468">
      <w:pPr>
        <w:rPr>
          <w:rFonts w:eastAsiaTheme="minorEastAsia"/>
        </w:rPr>
      </w:pPr>
      <w:r>
        <w:t>These two equations may be used to eliminate time</w:t>
      </w:r>
      <w:r>
        <w:rPr>
          <w:rFonts w:eastAsiaTheme="minorEastAsia"/>
        </w:rPr>
        <w:t xml:space="preserve"> leading to </w:t>
      </w:r>
      <w:r w:rsidRPr="00CB26F2">
        <w:rPr>
          <w:rFonts w:eastAsiaTheme="minorEastAsia"/>
        </w:rPr>
        <w:t>an integral expression</w:t>
      </w:r>
      <w:r>
        <w:rPr>
          <w:rFonts w:eastAsiaTheme="minorEastAsia"/>
        </w:rPr>
        <w:t xml:space="preserve"> for </w:t>
      </w:r>
      <m:oMath>
        <m:r>
          <w:rPr>
            <w:rFonts w:ascii="Cambria Math" w:eastAsiaTheme="minorEastAsia" w:hAnsi="Cambria Math"/>
          </w:rPr>
          <m:t>θ</m:t>
        </m:r>
      </m:oMath>
      <w:r>
        <w:rPr>
          <w:rFonts w:eastAsiaTheme="minorEastAsia"/>
        </w:rPr>
        <w:t xml:space="preserve"> in terms of </w:t>
      </w:r>
      <m:oMath>
        <m:r>
          <w:rPr>
            <w:rFonts w:ascii="Cambria Math" w:eastAsiaTheme="minorEastAsia" w:hAnsi="Cambria Math"/>
          </w:rPr>
          <m:t>r</m:t>
        </m:r>
      </m:oMath>
      <w:r w:rsidR="00441A07">
        <w:rPr>
          <w:rFonts w:eastAsiaTheme="minorEastAsia"/>
        </w:rPr>
        <w:t xml:space="preserve">. </w:t>
      </w:r>
      <w:r w:rsidR="00E63565">
        <w:rPr>
          <w:rFonts w:eastAsiaTheme="minorEastAsia"/>
        </w:rPr>
        <w:t>Divide the second equation by the first equation and separate variables to obtain:</w:t>
      </w:r>
    </w:p>
    <w:p w14:paraId="600CAFE6" w14:textId="26610393" w:rsidR="00E63565" w:rsidRPr="00662096" w:rsidRDefault="00E63565" w:rsidP="009F1468">
      <w:pPr>
        <w:rPr>
          <w:rFonts w:eastAsiaTheme="minorEastAsia"/>
        </w:rPr>
      </w:pPr>
      <m:oMathPara>
        <m:oMath>
          <m:r>
            <w:rPr>
              <w:rFonts w:ascii="Cambria Math" w:eastAsiaTheme="minorEastAsia" w:hAnsi="Cambria Math"/>
            </w:rPr>
            <m:t>θ</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nary>
            <m:naryPr>
              <m:limLoc m:val="undOvr"/>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sub>
            <m:sup>
              <m:r>
                <w:rPr>
                  <w:rFonts w:ascii="Cambria Math" w:eastAsiaTheme="minorEastAsia" w:hAnsi="Cambria Math"/>
                </w:rPr>
                <m:t>r</m:t>
              </m:r>
            </m:sup>
            <m:e>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μ</m:t>
                  </m:r>
                  <m:sSup>
                    <m:sSupPr>
                      <m:ctrlPr>
                        <w:rPr>
                          <w:rFonts w:ascii="Cambria Math" w:eastAsiaTheme="minorEastAsia" w:hAnsi="Cambria Math"/>
                          <w:i/>
                          <w:iCs/>
                        </w:rPr>
                      </m:ctrlPr>
                    </m:sSupPr>
                    <m:e>
                      <m:r>
                        <w:rPr>
                          <w:rFonts w:ascii="Cambria Math" w:eastAsiaTheme="minorEastAsia" w:hAnsi="Cambria Math"/>
                        </w:rPr>
                        <m:t>r</m:t>
                      </m:r>
                    </m:e>
                    <m:sup>
                      <m:r>
                        <w:rPr>
                          <w:rFonts w:ascii="Cambria Math" w:eastAsiaTheme="minorEastAsia" w:hAnsi="Cambria Math"/>
                        </w:rPr>
                        <m:t>2</m:t>
                      </m:r>
                    </m:sup>
                  </m:sSup>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2</m:t>
                          </m:r>
                        </m:num>
                        <m:den>
                          <m:r>
                            <w:rPr>
                              <w:rFonts w:ascii="Cambria Math" w:eastAsiaTheme="minorEastAsia" w:hAnsi="Cambria Math"/>
                            </w:rPr>
                            <m:t>μ</m:t>
                          </m:r>
                        </m:den>
                      </m:f>
                      <m:d>
                        <m:dPr>
                          <m:ctrlPr>
                            <w:rPr>
                              <w:rFonts w:ascii="Cambria Math" w:eastAsiaTheme="minorEastAsia" w:hAnsi="Cambria Math"/>
                              <w:i/>
                              <w:iCs/>
                            </w:rPr>
                          </m:ctrlPr>
                        </m:dPr>
                        <m:e>
                          <m:r>
                            <w:rPr>
                              <w:rFonts w:ascii="Cambria Math" w:eastAsiaTheme="minorEastAsia" w:hAnsi="Cambria Math"/>
                            </w:rPr>
                            <m:t>E-</m:t>
                          </m:r>
                          <m:sSub>
                            <m:sSubPr>
                              <m:ctrlPr>
                                <w:rPr>
                                  <w:rFonts w:ascii="Cambria Math" w:eastAsiaTheme="minorEastAsia" w:hAnsi="Cambria Math"/>
                                  <w:i/>
                                  <w:iCs/>
                                </w:rPr>
                              </m:ctrlPr>
                            </m:sSubPr>
                            <m:e>
                              <m:r>
                                <w:rPr>
                                  <w:rFonts w:ascii="Cambria Math" w:eastAsiaTheme="minorEastAsia" w:hAnsi="Cambria Math"/>
                                </w:rPr>
                                <m:t>V</m:t>
                              </m:r>
                            </m:e>
                            <m:sub>
                              <m:r>
                                <m:rPr>
                                  <m:sty m:val="p"/>
                                </m:rPr>
                                <w:rPr>
                                  <w:rFonts w:ascii="Cambria Math" w:eastAsiaTheme="minorEastAsia" w:hAnsi="Cambria Math"/>
                                </w:rPr>
                                <m:t>eff</m:t>
                              </m:r>
                            </m:sub>
                          </m:sSub>
                          <m:d>
                            <m:dPr>
                              <m:ctrlPr>
                                <w:rPr>
                                  <w:rFonts w:ascii="Cambria Math" w:eastAsiaTheme="minorEastAsia" w:hAnsi="Cambria Math"/>
                                  <w:i/>
                                  <w:iCs/>
                                </w:rPr>
                              </m:ctrlPr>
                            </m:dPr>
                            <m:e>
                              <m:r>
                                <w:rPr>
                                  <w:rFonts w:ascii="Cambria Math" w:eastAsiaTheme="minorEastAsia" w:hAnsi="Cambria Math"/>
                                </w:rPr>
                                <m:t>r</m:t>
                              </m:r>
                            </m:e>
                          </m:d>
                        </m:e>
                      </m:d>
                    </m:e>
                  </m:rad>
                </m:den>
              </m:f>
            </m:e>
          </m:nary>
          <m:r>
            <w:rPr>
              <w:rFonts w:ascii="Cambria Math" w:eastAsiaTheme="minorEastAsia" w:hAnsi="Cambria Math"/>
            </w:rPr>
            <m:t>dr+</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0</m:t>
              </m:r>
            </m:sub>
          </m:sSub>
          <m:r>
            <w:rPr>
              <w:rFonts w:ascii="Cambria Math" w:eastAsiaTheme="minorEastAsia" w:hAnsi="Cambria Math"/>
            </w:rPr>
            <m:t>=</m:t>
          </m:r>
          <m:nary>
            <m:naryPr>
              <m:limLoc m:val="undOvr"/>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sub>
            <m:sup>
              <m:r>
                <w:rPr>
                  <w:rFonts w:ascii="Cambria Math" w:eastAsiaTheme="minorEastAsia" w:hAnsi="Cambria Math"/>
                </w:rPr>
                <m:t>r</m:t>
              </m:r>
            </m:sup>
            <m:e>
              <m:f>
                <m:fPr>
                  <m:ctrlPr>
                    <w:rPr>
                      <w:rFonts w:ascii="Cambria Math" w:eastAsiaTheme="minorEastAsia" w:hAnsi="Cambria Math"/>
                      <w:i/>
                    </w:rPr>
                  </m:ctrlPr>
                </m:fPr>
                <m:num>
                  <m:r>
                    <w:rPr>
                      <w:rFonts w:ascii="Cambria Math" w:eastAsiaTheme="minorEastAsia" w:hAnsi="Cambria Math"/>
                    </w:rPr>
                    <m:t>dr</m:t>
                  </m:r>
                </m:num>
                <m:den>
                  <m:sSup>
                    <m:sSupPr>
                      <m:ctrlPr>
                        <w:rPr>
                          <w:rFonts w:ascii="Cambria Math" w:eastAsiaTheme="minorEastAsia" w:hAnsi="Cambria Math"/>
                          <w:i/>
                          <w:iCs/>
                        </w:rPr>
                      </m:ctrlPr>
                    </m:sSupPr>
                    <m:e>
                      <m:r>
                        <w:rPr>
                          <w:rFonts w:ascii="Cambria Math" w:eastAsiaTheme="minorEastAsia" w:hAnsi="Cambria Math"/>
                        </w:rPr>
                        <m:t>r</m:t>
                      </m:r>
                    </m:e>
                    <m:sup>
                      <m:r>
                        <w:rPr>
                          <w:rFonts w:ascii="Cambria Math" w:eastAsiaTheme="minorEastAsia" w:hAnsi="Cambria Math"/>
                        </w:rPr>
                        <m:t>2</m:t>
                      </m:r>
                    </m:sup>
                  </m:sSup>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2μE</m:t>
                          </m:r>
                        </m:num>
                        <m:den>
                          <m:sSup>
                            <m:sSupPr>
                              <m:ctrlPr>
                                <w:rPr>
                                  <w:rFonts w:ascii="Cambria Math" w:eastAsiaTheme="minorEastAsia" w:hAnsi="Cambria Math"/>
                                  <w:i/>
                                  <w:iCs/>
                                </w:rPr>
                              </m:ctrlPr>
                            </m:sSupPr>
                            <m:e>
                              <m:r>
                                <w:rPr>
                                  <w:rFonts w:ascii="Cambria Math" w:eastAsiaTheme="minorEastAsia" w:hAnsi="Cambria Math"/>
                                </w:rPr>
                                <m:t>L</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2μU</m:t>
                          </m:r>
                          <m:d>
                            <m:dPr>
                              <m:ctrlPr>
                                <w:rPr>
                                  <w:rFonts w:ascii="Cambria Math" w:eastAsiaTheme="minorEastAsia" w:hAnsi="Cambria Math"/>
                                  <w:i/>
                                  <w:iCs/>
                                </w:rPr>
                              </m:ctrlPr>
                            </m:dPr>
                            <m:e>
                              <m:r>
                                <w:rPr>
                                  <w:rFonts w:ascii="Cambria Math" w:eastAsiaTheme="minorEastAsia" w:hAnsi="Cambria Math"/>
                                </w:rPr>
                                <m:t>r</m:t>
                              </m:r>
                            </m:e>
                          </m:d>
                        </m:num>
                        <m:den>
                          <m:sSup>
                            <m:sSupPr>
                              <m:ctrlPr>
                                <w:rPr>
                                  <w:rFonts w:ascii="Cambria Math" w:eastAsiaTheme="minorEastAsia" w:hAnsi="Cambria Math"/>
                                  <w:i/>
                                  <w:iCs/>
                                </w:rPr>
                              </m:ctrlPr>
                            </m:sSupPr>
                            <m:e>
                              <m:r>
                                <w:rPr>
                                  <w:rFonts w:ascii="Cambria Math" w:eastAsiaTheme="minorEastAsia" w:hAnsi="Cambria Math"/>
                                </w:rPr>
                                <m:t>L</m:t>
                              </m:r>
                            </m:e>
                            <m:sup>
                              <m:r>
                                <w:rPr>
                                  <w:rFonts w:ascii="Cambria Math" w:eastAsiaTheme="minorEastAsia" w:hAnsi="Cambria Math"/>
                                </w:rPr>
                                <m:t>2</m:t>
                              </m:r>
                            </m:sup>
                          </m:sSup>
                        </m:den>
                      </m:f>
                      <m:r>
                        <w:rPr>
                          <w:rFonts w:ascii="Cambria Math" w:eastAsiaTheme="minorEastAsia" w:hAnsi="Cambria Math"/>
                        </w:rPr>
                        <m:t>-1/</m:t>
                      </m:r>
                      <m:sSup>
                        <m:sSupPr>
                          <m:ctrlPr>
                            <w:rPr>
                              <w:rFonts w:ascii="Cambria Math" w:eastAsiaTheme="minorEastAsia" w:hAnsi="Cambria Math"/>
                              <w:i/>
                              <w:iCs/>
                            </w:rPr>
                          </m:ctrlPr>
                        </m:sSupPr>
                        <m:e>
                          <m:r>
                            <w:rPr>
                              <w:rFonts w:ascii="Cambria Math" w:eastAsiaTheme="minorEastAsia" w:hAnsi="Cambria Math"/>
                            </w:rPr>
                            <m:t>r</m:t>
                          </m:r>
                        </m:e>
                        <m:sup>
                          <m:r>
                            <w:rPr>
                              <w:rFonts w:ascii="Cambria Math" w:eastAsiaTheme="minorEastAsia" w:hAnsi="Cambria Math"/>
                            </w:rPr>
                            <m:t>2</m:t>
                          </m:r>
                        </m:sup>
                      </m:sSup>
                    </m:e>
                  </m:rad>
                </m:den>
              </m:f>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0</m:t>
              </m:r>
            </m:sub>
          </m:sSub>
          <m:r>
            <w:rPr>
              <w:rFonts w:ascii="Cambria Math" w:eastAsiaTheme="minorEastAsia" w:hAnsi="Cambria Math"/>
            </w:rPr>
            <m:t>.</m:t>
          </m:r>
        </m:oMath>
      </m:oMathPara>
    </w:p>
    <w:p w14:paraId="5BBB03C1" w14:textId="44B43186" w:rsidR="00662096" w:rsidRPr="00304BA6" w:rsidRDefault="00662096" w:rsidP="009F1468">
      <w:pPr>
        <w:rPr>
          <w:rFonts w:eastAsiaTheme="minorEastAsia"/>
        </w:rPr>
      </w:pPr>
      <w:r>
        <w:rPr>
          <w:rFonts w:eastAsiaTheme="minorEastAsia"/>
        </w:rPr>
        <w:t xml:space="preserve">With </w:t>
      </w:r>
      <m:oMath>
        <m:r>
          <w:rPr>
            <w:rFonts w:ascii="Cambria Math" w:eastAsiaTheme="minorEastAsia" w:hAnsi="Cambria Math"/>
          </w:rPr>
          <m:t>u=</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oMath>
      <w:r>
        <w:rPr>
          <w:rFonts w:eastAsiaTheme="minorEastAsia"/>
        </w:rPr>
        <w:t>, we get</w:t>
      </w:r>
    </w:p>
    <w:p w14:paraId="17CDDE5D" w14:textId="4ECC65F4" w:rsidR="002A5FF1" w:rsidRPr="003E25FA" w:rsidRDefault="00D1516E" w:rsidP="009F1468">
      <w:pPr>
        <w:rPr>
          <w:rFonts w:eastAsiaTheme="minorEastAsia"/>
        </w:rPr>
      </w:pPr>
      <m:oMathPara>
        <m:oMath>
          <m:r>
            <w:rPr>
              <w:rFonts w:ascii="Cambria Math" w:eastAsiaTheme="minorEastAsia" w:hAnsi="Cambria Math"/>
            </w:rPr>
            <m:t>θ</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0</m:t>
              </m:r>
            </m:sub>
          </m:sSub>
          <m:r>
            <w:rPr>
              <w:rFonts w:ascii="Cambria Math" w:eastAsiaTheme="minorEastAsia" w:hAnsi="Cambria Math"/>
            </w:rPr>
            <m:t>-</m:t>
          </m:r>
          <m:nary>
            <m:naryPr>
              <m:limLoc m:val="undOvr"/>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sub>
            <m:sup>
              <m:r>
                <w:rPr>
                  <w:rFonts w:ascii="Cambria Math" w:eastAsiaTheme="minorEastAsia" w:hAnsi="Cambria Math"/>
                </w:rPr>
                <m:t>r</m:t>
              </m:r>
            </m:sup>
            <m:e>
              <m:f>
                <m:fPr>
                  <m:ctrlPr>
                    <w:rPr>
                      <w:rFonts w:ascii="Cambria Math" w:eastAsiaTheme="minorEastAsia" w:hAnsi="Cambria Math"/>
                      <w:i/>
                    </w:rPr>
                  </m:ctrlPr>
                </m:fPr>
                <m:num>
                  <m:r>
                    <w:rPr>
                      <w:rFonts w:ascii="Cambria Math" w:eastAsiaTheme="minorEastAsia" w:hAnsi="Cambria Math"/>
                    </w:rPr>
                    <m:t>du</m:t>
                  </m:r>
                </m:num>
                <m:den>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2μE</m:t>
                          </m:r>
                        </m:num>
                        <m:den>
                          <m:sSup>
                            <m:sSupPr>
                              <m:ctrlPr>
                                <w:rPr>
                                  <w:rFonts w:ascii="Cambria Math" w:eastAsiaTheme="minorEastAsia" w:hAnsi="Cambria Math"/>
                                  <w:i/>
                                  <w:iCs/>
                                </w:rPr>
                              </m:ctrlPr>
                            </m:sSupPr>
                            <m:e>
                              <m:r>
                                <w:rPr>
                                  <w:rFonts w:ascii="Cambria Math" w:eastAsiaTheme="minorEastAsia" w:hAnsi="Cambria Math"/>
                                </w:rPr>
                                <m:t>L</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2μU</m:t>
                          </m:r>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u</m:t>
                                  </m:r>
                                </m:den>
                              </m:f>
                            </m:e>
                          </m:d>
                        </m:num>
                        <m:den>
                          <m:sSup>
                            <m:sSupPr>
                              <m:ctrlPr>
                                <w:rPr>
                                  <w:rFonts w:ascii="Cambria Math" w:eastAsiaTheme="minorEastAsia" w:hAnsi="Cambria Math"/>
                                  <w:i/>
                                  <w:iCs/>
                                </w:rPr>
                              </m:ctrlPr>
                            </m:sSupPr>
                            <m:e>
                              <m:r>
                                <w:rPr>
                                  <w:rFonts w:ascii="Cambria Math" w:eastAsiaTheme="minorEastAsia" w:hAnsi="Cambria Math"/>
                                </w:rPr>
                                <m:t>L</m:t>
                              </m:r>
                            </m:e>
                            <m:sup>
                              <m:r>
                                <w:rPr>
                                  <w:rFonts w:ascii="Cambria Math" w:eastAsiaTheme="minorEastAsia" w:hAnsi="Cambria Math"/>
                                </w:rPr>
                                <m:t>2</m:t>
                              </m:r>
                            </m:sup>
                          </m:sSup>
                        </m:den>
                      </m:f>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u</m:t>
                          </m:r>
                        </m:e>
                        <m:sup>
                          <m:r>
                            <w:rPr>
                              <w:rFonts w:ascii="Cambria Math" w:eastAsiaTheme="minorEastAsia" w:hAnsi="Cambria Math"/>
                            </w:rPr>
                            <m:t>2</m:t>
                          </m:r>
                        </m:sup>
                      </m:sSup>
                    </m:e>
                  </m:rad>
                </m:den>
              </m:f>
            </m:e>
          </m:nary>
          <m:r>
            <w:rPr>
              <w:rFonts w:ascii="Cambria Math" w:eastAsiaTheme="minorEastAsia" w:hAnsi="Cambria Math"/>
            </w:rPr>
            <m:t>.</m:t>
          </m:r>
        </m:oMath>
      </m:oMathPara>
    </w:p>
    <w:p w14:paraId="12701F27" w14:textId="20F3C0A5" w:rsidR="003E25FA" w:rsidRPr="00CA0C2F" w:rsidRDefault="0091515E" w:rsidP="009F1468">
      <w:pPr>
        <w:rPr>
          <w:rFonts w:eastAsiaTheme="minorEastAsia"/>
        </w:rPr>
      </w:pPr>
      <w:r>
        <w:rPr>
          <w:rFonts w:eastAsiaTheme="minorEastAsia"/>
        </w:rPr>
        <w:t>Grab a computer and it’s off to the races.</w:t>
      </w:r>
    </w:p>
    <w:p w14:paraId="7D89CCFD" w14:textId="470085DE" w:rsidR="00CA0C2F" w:rsidRDefault="00CA0C2F" w:rsidP="0082395B">
      <w:pPr>
        <w:pStyle w:val="Heading3"/>
        <w:rPr>
          <w:rFonts w:eastAsiaTheme="minorEastAsia"/>
        </w:rPr>
      </w:pPr>
      <w:r>
        <w:rPr>
          <w:rFonts w:eastAsiaTheme="minorEastAsia"/>
        </w:rPr>
        <w:t>Differential equation method continued</w:t>
      </w:r>
    </w:p>
    <w:p w14:paraId="7A1C6299" w14:textId="098FF63E" w:rsidR="00CA0C2F" w:rsidRDefault="007378B6" w:rsidP="00CA0C2F">
      <w:pPr>
        <w:rPr>
          <w:rFonts w:eastAsiaTheme="minorEastAsia"/>
        </w:rPr>
      </w:pPr>
      <w:r>
        <w:t xml:space="preserve">Let </w:t>
      </w:r>
      <m:oMath>
        <m:r>
          <w:rPr>
            <w:rFonts w:ascii="Cambria Math" w:hAnsi="Cambria Math"/>
          </w:rPr>
          <m:t>u=</m:t>
        </m:r>
        <m:f>
          <m:fPr>
            <m:type m:val="lin"/>
            <m:ctrlPr>
              <w:rPr>
                <w:rFonts w:ascii="Cambria Math" w:hAnsi="Cambria Math"/>
                <w:i/>
              </w:rPr>
            </m:ctrlPr>
          </m:fPr>
          <m:num>
            <m:r>
              <w:rPr>
                <w:rFonts w:ascii="Cambria Math" w:hAnsi="Cambria Math"/>
              </w:rPr>
              <m:t>1</m:t>
            </m:r>
          </m:num>
          <m:den>
            <m:r>
              <w:rPr>
                <w:rFonts w:ascii="Cambria Math" w:hAnsi="Cambria Math"/>
              </w:rPr>
              <m:t>r</m:t>
            </m:r>
          </m:den>
        </m:f>
      </m:oMath>
      <w:r>
        <w:rPr>
          <w:rFonts w:eastAsiaTheme="minorEastAsia"/>
        </w:rPr>
        <w:t xml:space="preserve">. Then </w:t>
      </w:r>
      <m:oMath>
        <m:r>
          <w:rPr>
            <w:rFonts w:ascii="Cambria Math" w:eastAsiaTheme="minorEastAsia" w:hAnsi="Cambria Math"/>
          </w:rPr>
          <m:t>du=-</m:t>
        </m:r>
        <m:f>
          <m:fPr>
            <m:type m:val="lin"/>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f>
          <m:fPr>
            <m:type m:val="lin"/>
            <m:ctrlPr>
              <w:rPr>
                <w:rFonts w:ascii="Cambria Math" w:eastAsiaTheme="minorEastAsia" w:hAnsi="Cambria Math"/>
                <w:i/>
              </w:rPr>
            </m:ctrlPr>
          </m:fPr>
          <m:num>
            <m:r>
              <w:rPr>
                <w:rFonts w:ascii="Cambria Math" w:eastAsiaTheme="minorEastAsia" w:hAnsi="Cambria Math"/>
              </w:rPr>
              <m:t>dr</m:t>
            </m:r>
          </m:num>
          <m:den>
            <m:r>
              <w:rPr>
                <w:rFonts w:ascii="Cambria Math" w:eastAsiaTheme="minorEastAsia" w:hAnsi="Cambria Math"/>
              </w:rPr>
              <m:t>dθ</m:t>
            </m:r>
          </m:den>
        </m:f>
      </m:oMath>
      <w:r w:rsidR="007D0D0D">
        <w:rPr>
          <w:rFonts w:eastAsiaTheme="minorEastAsia"/>
        </w:rPr>
        <w:t>.</w:t>
      </w:r>
    </w:p>
    <w:p w14:paraId="0E313A58" w14:textId="0F7A68E6" w:rsidR="001B64FB" w:rsidRPr="001B64FB" w:rsidRDefault="00634DE2" w:rsidP="00CA0C2F">
      <w:pPr>
        <w:rPr>
          <w:rFonts w:eastAsiaTheme="minorEastAsia"/>
        </w:rPr>
      </w:pPr>
      <m:oMathPara>
        <m:oMath>
          <m:f>
            <m:fPr>
              <m:ctrlPr>
                <w:rPr>
                  <w:rFonts w:ascii="Cambria Math" w:hAnsi="Cambria Math"/>
                  <w:i/>
                </w:rPr>
              </m:ctrlPr>
            </m:fPr>
            <m:num>
              <m:r>
                <w:rPr>
                  <w:rFonts w:ascii="Cambria Math" w:hAnsi="Cambria Math"/>
                </w:rPr>
                <m:t>dθ</m:t>
              </m:r>
            </m:num>
            <m:den>
              <m:r>
                <w:rPr>
                  <w:rFonts w:ascii="Cambria Math" w:hAnsi="Cambria Math"/>
                </w:rPr>
                <m:t>dr</m:t>
              </m:r>
            </m:den>
          </m:f>
          <m:r>
            <w:rPr>
              <w:rFonts w:ascii="Cambria Math" w:hAnsi="Cambria Math"/>
            </w:rPr>
            <m:t>=</m:t>
          </m:r>
          <m:f>
            <m:fPr>
              <m:ctrlPr>
                <w:rPr>
                  <w:rFonts w:ascii="Cambria Math" w:hAnsi="Cambria Math"/>
                  <w:i/>
                </w:rPr>
              </m:ctrlPr>
            </m:fPr>
            <m:num>
              <m:r>
                <w:rPr>
                  <w:rFonts w:ascii="Cambria Math" w:hAnsi="Cambria Math"/>
                </w:rPr>
                <m:t>L</m:t>
              </m:r>
            </m:num>
            <m:den>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2</m:t>
                      </m:r>
                    </m:num>
                    <m:den>
                      <m:r>
                        <w:rPr>
                          <w:rFonts w:ascii="Cambria Math" w:eastAsiaTheme="minorEastAsia" w:hAnsi="Cambria Math"/>
                        </w:rPr>
                        <m:t>μ</m:t>
                      </m:r>
                    </m:den>
                  </m:f>
                  <m:d>
                    <m:dPr>
                      <m:ctrlPr>
                        <w:rPr>
                          <w:rFonts w:ascii="Cambria Math" w:eastAsiaTheme="minorEastAsia" w:hAnsi="Cambria Math"/>
                          <w:i/>
                          <w:iCs/>
                        </w:rPr>
                      </m:ctrlPr>
                    </m:dPr>
                    <m:e>
                      <m:r>
                        <w:rPr>
                          <w:rFonts w:ascii="Cambria Math" w:eastAsiaTheme="minorEastAsia" w:hAnsi="Cambria Math"/>
                        </w:rPr>
                        <m:t>E-</m:t>
                      </m:r>
                      <m:sSub>
                        <m:sSubPr>
                          <m:ctrlPr>
                            <w:rPr>
                              <w:rFonts w:ascii="Cambria Math" w:eastAsiaTheme="minorEastAsia" w:hAnsi="Cambria Math"/>
                              <w:i/>
                              <w:iCs/>
                            </w:rPr>
                          </m:ctrlPr>
                        </m:sSubPr>
                        <m:e>
                          <m:r>
                            <w:rPr>
                              <w:rFonts w:ascii="Cambria Math" w:eastAsiaTheme="minorEastAsia" w:hAnsi="Cambria Math"/>
                            </w:rPr>
                            <m:t>V</m:t>
                          </m:r>
                        </m:e>
                        <m:sub>
                          <m:r>
                            <m:rPr>
                              <m:sty m:val="p"/>
                            </m:rPr>
                            <w:rPr>
                              <w:rFonts w:ascii="Cambria Math" w:eastAsiaTheme="minorEastAsia" w:hAnsi="Cambria Math"/>
                            </w:rPr>
                            <m:t>eff</m:t>
                          </m:r>
                        </m:sub>
                      </m:sSub>
                      <m:d>
                        <m:dPr>
                          <m:ctrlPr>
                            <w:rPr>
                              <w:rFonts w:ascii="Cambria Math" w:eastAsiaTheme="minorEastAsia" w:hAnsi="Cambria Math"/>
                              <w:i/>
                              <w:iCs/>
                            </w:rPr>
                          </m:ctrlPr>
                        </m:dPr>
                        <m:e>
                          <m:r>
                            <w:rPr>
                              <w:rFonts w:ascii="Cambria Math" w:eastAsiaTheme="minorEastAsia" w:hAnsi="Cambria Math"/>
                            </w:rPr>
                            <m:t>r</m:t>
                          </m:r>
                        </m:e>
                      </m:d>
                    </m:e>
                  </m:d>
                </m:e>
              </m:rad>
            </m:den>
          </m:f>
          <m:r>
            <w:rPr>
              <w:rFonts w:ascii="Cambria Math" w:hAnsi="Cambria Math"/>
            </w:rPr>
            <m:t>⟼</m:t>
          </m:r>
        </m:oMath>
      </m:oMathPara>
    </w:p>
    <w:p w14:paraId="72E65B3F" w14:textId="7130B540" w:rsidR="008B13DC" w:rsidRPr="006E7FCE" w:rsidRDefault="00634DE2" w:rsidP="00CA0C2F">
      <w:pPr>
        <w:rPr>
          <w:rFonts w:eastAsiaTheme="minorEastAsia"/>
        </w:rPr>
      </w:pPr>
      <m:oMathPara>
        <m:oMath>
          <m:f>
            <m:fPr>
              <m:ctrlPr>
                <w:rPr>
                  <w:rFonts w:ascii="Cambria Math" w:hAnsi="Cambria Math"/>
                  <w:i/>
                </w:rPr>
              </m:ctrlPr>
            </m:fPr>
            <m:num>
              <m:r>
                <w:rPr>
                  <w:rFonts w:ascii="Cambria Math" w:hAnsi="Cambria Math"/>
                </w:rPr>
                <m:t>du</m:t>
              </m:r>
            </m:num>
            <m:den>
              <m:r>
                <w:rPr>
                  <w:rFonts w:ascii="Cambria Math" w:hAnsi="Cambria Math"/>
                </w:rPr>
                <m:t>dθ</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r</m:t>
                  </m:r>
                </m:e>
                <m:sup>
                  <m:r>
                    <w:rPr>
                      <w:rFonts w:ascii="Cambria Math" w:hAnsi="Cambria Math"/>
                    </w:rPr>
                    <m:t>2</m:t>
                  </m:r>
                </m:sup>
              </m:sSup>
            </m:den>
          </m:f>
          <m:f>
            <m:fPr>
              <m:ctrlPr>
                <w:rPr>
                  <w:rFonts w:ascii="Cambria Math" w:hAnsi="Cambria Math"/>
                  <w:i/>
                </w:rPr>
              </m:ctrlPr>
            </m:fPr>
            <m:num>
              <m:r>
                <w:rPr>
                  <w:rFonts w:ascii="Cambria Math" w:hAnsi="Cambria Math"/>
                </w:rPr>
                <m:t>μ</m:t>
              </m:r>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L</m:t>
              </m:r>
            </m:den>
          </m:f>
          <m:r>
            <w:rPr>
              <w:rFonts w:ascii="Cambria Math" w:hAnsi="Cambria Math"/>
            </w:rPr>
            <m:t xml:space="preserve"> </m:t>
          </m:r>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μ</m:t>
                  </m:r>
                </m:den>
              </m:f>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V</m:t>
                      </m:r>
                    </m:e>
                    <m:sub>
                      <m:r>
                        <m:rPr>
                          <m:sty m:val="p"/>
                        </m:rPr>
                        <w:rPr>
                          <w:rFonts w:ascii="Cambria Math" w:hAnsi="Cambria Math"/>
                        </w:rPr>
                        <m:t>eff</m:t>
                      </m:r>
                    </m:sub>
                  </m:sSub>
                  <m:d>
                    <m:dPr>
                      <m:ctrlPr>
                        <w:rPr>
                          <w:rFonts w:ascii="Cambria Math" w:hAnsi="Cambria Math"/>
                          <w:i/>
                        </w:rPr>
                      </m:ctrlPr>
                    </m:dPr>
                    <m:e>
                      <m:r>
                        <w:rPr>
                          <w:rFonts w:ascii="Cambria Math" w:hAnsi="Cambria Math"/>
                        </w:rPr>
                        <m:t>r</m:t>
                      </m:r>
                    </m:e>
                  </m:d>
                </m:e>
              </m:d>
            </m:e>
          </m:rad>
          <m:r>
            <w:rPr>
              <w:rFonts w:ascii="Cambria Math" w:hAnsi="Cambria Math"/>
            </w:rPr>
            <m:t>=-</m:t>
          </m:r>
          <m:f>
            <m:fPr>
              <m:ctrlPr>
                <w:rPr>
                  <w:rFonts w:ascii="Cambria Math" w:hAnsi="Cambria Math"/>
                  <w:i/>
                </w:rPr>
              </m:ctrlPr>
            </m:fPr>
            <m:num>
              <m:r>
                <w:rPr>
                  <w:rFonts w:ascii="Cambria Math" w:hAnsi="Cambria Math"/>
                </w:rPr>
                <m:t>μ</m:t>
              </m:r>
            </m:num>
            <m:den>
              <m:r>
                <w:rPr>
                  <w:rFonts w:ascii="Cambria Math" w:hAnsi="Cambria Math"/>
                </w:rPr>
                <m:t>L</m:t>
              </m:r>
            </m:den>
          </m:f>
          <m:r>
            <w:rPr>
              <w:rFonts w:ascii="Cambria Math" w:hAnsi="Cambria Math"/>
            </w:rPr>
            <m:t xml:space="preserve"> </m:t>
          </m:r>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μ</m:t>
                  </m:r>
                </m:den>
              </m:f>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V</m:t>
                      </m:r>
                    </m:e>
                    <m:sub>
                      <m:r>
                        <m:rPr>
                          <m:sty m:val="p"/>
                        </m:rPr>
                        <w:rPr>
                          <w:rFonts w:ascii="Cambria Math" w:hAnsi="Cambria Math"/>
                        </w:rPr>
                        <m:t>eff</m:t>
                      </m:r>
                    </m:sub>
                  </m:sSub>
                  <m:d>
                    <m:dPr>
                      <m:ctrlPr>
                        <w:rPr>
                          <w:rFonts w:ascii="Cambria Math" w:hAnsi="Cambria Math"/>
                          <w:i/>
                        </w:rPr>
                      </m:ctrlPr>
                    </m:dPr>
                    <m:e>
                      <m:r>
                        <w:rPr>
                          <w:rFonts w:ascii="Cambria Math" w:hAnsi="Cambria Math"/>
                        </w:rPr>
                        <m:t>r</m:t>
                      </m:r>
                    </m:e>
                  </m:d>
                </m:e>
              </m:d>
            </m:e>
          </m:rad>
          <m:r>
            <w:rPr>
              <w:rFonts w:ascii="Cambria Math" w:hAnsi="Cambria Math"/>
            </w:rPr>
            <m:t>,</m:t>
          </m:r>
        </m:oMath>
      </m:oMathPara>
    </w:p>
    <w:p w14:paraId="4871E5F7" w14:textId="101686B9" w:rsidR="006E7FCE" w:rsidRPr="00835090" w:rsidRDefault="006E7FCE" w:rsidP="00CA0C2F">
      <w:pPr>
        <w:rPr>
          <w:rFonts w:eastAsiaTheme="minorEastAsia"/>
        </w:rPr>
      </w:pPr>
      <w:r>
        <w:rPr>
          <w:rFonts w:eastAsiaTheme="minorEastAsia"/>
        </w:rPr>
        <w:t xml:space="preserve">and </w:t>
      </w:r>
    </w:p>
    <w:p w14:paraId="19D8C593" w14:textId="6E967A19" w:rsidR="00835090" w:rsidRPr="00222225" w:rsidRDefault="00634DE2" w:rsidP="00CA0C2F">
      <w:pPr>
        <w:rPr>
          <w:rFonts w:eastAsiaTheme="minor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u</m:t>
              </m:r>
            </m:num>
            <m:den>
              <m:r>
                <w:rPr>
                  <w:rFonts w:ascii="Cambria Math" w:hAnsi="Cambria Math"/>
                </w:rPr>
                <m:t>d</m:t>
              </m:r>
              <m:sSup>
                <m:sSupPr>
                  <m:ctrlPr>
                    <w:rPr>
                      <w:rFonts w:ascii="Cambria Math" w:hAnsi="Cambria Math"/>
                      <w:i/>
                    </w:rPr>
                  </m:ctrlPr>
                </m:sSupPr>
                <m:e>
                  <m:r>
                    <w:rPr>
                      <w:rFonts w:ascii="Cambria Math" w:hAnsi="Cambria Math"/>
                    </w:rPr>
                    <m:t>θ</m:t>
                  </m:r>
                </m:e>
                <m:sup>
                  <m:r>
                    <w:rPr>
                      <w:rFonts w:ascii="Cambria Math" w:hAnsi="Cambria Math"/>
                    </w:rPr>
                    <m:t>2</m:t>
                  </m:r>
                </m:sup>
              </m:sSup>
            </m:den>
          </m:f>
          <m:r>
            <m:rPr>
              <m:aln/>
            </m:rPr>
            <w:rPr>
              <w:rFonts w:ascii="Cambria Math" w:hAnsi="Cambria Math"/>
            </w:rPr>
            <m:t>=-</m:t>
          </m:r>
          <m:f>
            <m:fPr>
              <m:ctrlPr>
                <w:rPr>
                  <w:rFonts w:ascii="Cambria Math" w:hAnsi="Cambria Math"/>
                  <w:i/>
                </w:rPr>
              </m:ctrlPr>
            </m:fPr>
            <m:num>
              <m:r>
                <w:rPr>
                  <w:rFonts w:ascii="Cambria Math" w:hAnsi="Cambria Math"/>
                </w:rPr>
                <m:t>μ</m:t>
              </m:r>
            </m:num>
            <m:den>
              <m:r>
                <w:rPr>
                  <w:rFonts w:ascii="Cambria Math" w:hAnsi="Cambria Math"/>
                </w:rPr>
                <m:t>L</m:t>
              </m:r>
            </m:den>
          </m:f>
          <m:r>
            <w:rPr>
              <w:rFonts w:ascii="Cambria Math" w:hAnsi="Cambria Math"/>
            </w:rPr>
            <m:t xml:space="preserve"> </m:t>
          </m:r>
          <m:f>
            <m:fPr>
              <m:ctrlPr>
                <w:rPr>
                  <w:rFonts w:ascii="Cambria Math" w:hAnsi="Cambria Math"/>
                  <w:i/>
                </w:rPr>
              </m:ctrlPr>
            </m:fPr>
            <m:num>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μ</m:t>
                  </m:r>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m:rPr>
                          <m:sty m:val="p"/>
                        </m:rPr>
                        <w:rPr>
                          <w:rFonts w:ascii="Cambria Math" w:hAnsi="Cambria Math"/>
                        </w:rPr>
                        <m:t>eff</m:t>
                      </m:r>
                    </m:sub>
                  </m:sSub>
                  <m:d>
                    <m:dPr>
                      <m:ctrlPr>
                        <w:rPr>
                          <w:rFonts w:ascii="Cambria Math" w:hAnsi="Cambria Math"/>
                          <w:i/>
                        </w:rPr>
                      </m:ctrlPr>
                    </m:dPr>
                    <m:e>
                      <m:r>
                        <w:rPr>
                          <w:rFonts w:ascii="Cambria Math" w:hAnsi="Cambria Math"/>
                        </w:rPr>
                        <m:t>r</m:t>
                      </m:r>
                    </m:e>
                  </m:d>
                </m:num>
                <m:den>
                  <m:r>
                    <w:rPr>
                      <w:rFonts w:ascii="Cambria Math" w:hAnsi="Cambria Math"/>
                    </w:rPr>
                    <m:t>dr</m:t>
                  </m:r>
                </m:den>
              </m:f>
              <m:f>
                <m:fPr>
                  <m:ctrlPr>
                    <w:rPr>
                      <w:rFonts w:ascii="Cambria Math" w:hAnsi="Cambria Math"/>
                      <w:i/>
                    </w:rPr>
                  </m:ctrlPr>
                </m:fPr>
                <m:num>
                  <m:r>
                    <w:rPr>
                      <w:rFonts w:ascii="Cambria Math" w:hAnsi="Cambria Math"/>
                    </w:rPr>
                    <m:t>dr</m:t>
                  </m:r>
                </m:num>
                <m:den>
                  <m:r>
                    <w:rPr>
                      <w:rFonts w:ascii="Cambria Math" w:hAnsi="Cambria Math"/>
                    </w:rPr>
                    <m:t>dθ</m:t>
                  </m:r>
                </m:den>
              </m:f>
            </m:num>
            <m:den>
              <m:r>
                <w:rPr>
                  <w:rFonts w:ascii="Cambria Math" w:hAnsi="Cambria Math"/>
                </w:rPr>
                <m:t>2</m:t>
              </m:r>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μ</m:t>
                      </m:r>
                    </m:den>
                  </m:f>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V</m:t>
                          </m:r>
                        </m:e>
                        <m:sub>
                          <m:r>
                            <m:rPr>
                              <m:sty m:val="p"/>
                            </m:rPr>
                            <w:rPr>
                              <w:rFonts w:ascii="Cambria Math" w:hAnsi="Cambria Math"/>
                            </w:rPr>
                            <m:t>eff</m:t>
                          </m:r>
                        </m:sub>
                      </m:sSub>
                      <m:d>
                        <m:dPr>
                          <m:ctrlPr>
                            <w:rPr>
                              <w:rFonts w:ascii="Cambria Math" w:hAnsi="Cambria Math"/>
                              <w:i/>
                            </w:rPr>
                          </m:ctrlPr>
                        </m:dPr>
                        <m:e>
                          <m:r>
                            <w:rPr>
                              <w:rFonts w:ascii="Cambria Math" w:hAnsi="Cambria Math"/>
                            </w:rPr>
                            <m:t>r</m:t>
                          </m:r>
                        </m:e>
                      </m:d>
                    </m:e>
                  </m:d>
                </m:e>
              </m:ra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L</m:t>
              </m:r>
            </m:den>
          </m:f>
          <m:f>
            <m:fPr>
              <m:ctrlPr>
                <w:rPr>
                  <w:rFonts w:ascii="Cambria Math" w:hAnsi="Cambria Math"/>
                  <w:i/>
                </w:rPr>
              </m:ctrlPr>
            </m:fPr>
            <m:num>
              <m:f>
                <m:fPr>
                  <m:ctrlPr>
                    <w:rPr>
                      <w:rFonts w:ascii="Cambria Math" w:hAnsi="Cambria Math"/>
                      <w:i/>
                    </w:rPr>
                  </m:ctrlPr>
                </m:fPr>
                <m:num>
                  <m:r>
                    <w:rPr>
                      <w:rFonts w:ascii="Cambria Math" w:hAnsi="Cambria Math"/>
                    </w:rPr>
                    <m:t>dr</m:t>
                  </m:r>
                </m:num>
                <m:den>
                  <m:r>
                    <w:rPr>
                      <w:rFonts w:ascii="Cambria Math" w:hAnsi="Cambria Math"/>
                    </w:rPr>
                    <m:t>dθ</m:t>
                  </m:r>
                </m:den>
              </m:f>
            </m:num>
            <m:den>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μ</m:t>
                      </m:r>
                    </m:den>
                  </m:f>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V</m:t>
                          </m:r>
                        </m:e>
                        <m:sub>
                          <m:r>
                            <m:rPr>
                              <m:sty m:val="p"/>
                            </m:rPr>
                            <w:rPr>
                              <w:rFonts w:ascii="Cambria Math" w:hAnsi="Cambria Math"/>
                            </w:rPr>
                            <m:t>eff</m:t>
                          </m:r>
                        </m:sub>
                      </m:sSub>
                      <m:d>
                        <m:dPr>
                          <m:ctrlPr>
                            <w:rPr>
                              <w:rFonts w:ascii="Cambria Math" w:hAnsi="Cambria Math"/>
                              <w:i/>
                            </w:rPr>
                          </m:ctrlPr>
                        </m:dPr>
                        <m:e>
                          <m:r>
                            <w:rPr>
                              <w:rFonts w:ascii="Cambria Math" w:hAnsi="Cambria Math"/>
                            </w:rPr>
                            <m:t>r</m:t>
                          </m:r>
                        </m:e>
                      </m:d>
                    </m:e>
                  </m:d>
                </m:e>
              </m:rad>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m:rPr>
                      <m:sty m:val="p"/>
                    </m:rPr>
                    <w:rPr>
                      <w:rFonts w:ascii="Cambria Math" w:hAnsi="Cambria Math"/>
                    </w:rPr>
                    <m:t>eff</m:t>
                  </m:r>
                </m:sub>
              </m:sSub>
              <m:d>
                <m:dPr>
                  <m:ctrlPr>
                    <w:rPr>
                      <w:rFonts w:ascii="Cambria Math" w:hAnsi="Cambria Math"/>
                      <w:i/>
                    </w:rPr>
                  </m:ctrlPr>
                </m:dPr>
                <m:e>
                  <m:r>
                    <w:rPr>
                      <w:rFonts w:ascii="Cambria Math" w:hAnsi="Cambria Math"/>
                    </w:rPr>
                    <m:t>r</m:t>
                  </m:r>
                </m:e>
              </m:d>
            </m:num>
            <m:den>
              <m:r>
                <w:rPr>
                  <w:rFonts w:ascii="Cambria Math" w:hAnsi="Cambria Math"/>
                </w:rPr>
                <m:t>dr</m:t>
              </m:r>
            </m:den>
          </m:f>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L</m:t>
              </m:r>
            </m:den>
          </m:f>
          <m:f>
            <m:fPr>
              <m:ctrlPr>
                <w:rPr>
                  <w:rFonts w:ascii="Cambria Math" w:hAnsi="Cambria Math"/>
                  <w:i/>
                </w:rPr>
              </m:ctrlPr>
            </m:fPr>
            <m:num>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m:rPr>
                          <m:sty m:val="p"/>
                        </m:rPr>
                        <w:rPr>
                          <w:rFonts w:ascii="Cambria Math" w:hAnsi="Cambria Math"/>
                        </w:rPr>
                        <m:t>eff</m:t>
                      </m:r>
                    </m:sub>
                  </m:sSub>
                  <m:d>
                    <m:dPr>
                      <m:ctrlPr>
                        <w:rPr>
                          <w:rFonts w:ascii="Cambria Math" w:hAnsi="Cambria Math"/>
                          <w:i/>
                        </w:rPr>
                      </m:ctrlPr>
                    </m:dPr>
                    <m:e>
                      <m:r>
                        <w:rPr>
                          <w:rFonts w:ascii="Cambria Math" w:hAnsi="Cambria Math"/>
                        </w:rPr>
                        <m:t>r</m:t>
                      </m:r>
                    </m:e>
                  </m:d>
                </m:num>
                <m:den>
                  <m:r>
                    <w:rPr>
                      <w:rFonts w:ascii="Cambria Math" w:hAnsi="Cambria Math"/>
                    </w:rPr>
                    <m:t>dr</m:t>
                  </m:r>
                </m:den>
              </m:f>
            </m:num>
            <m:den>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μ</m:t>
                      </m:r>
                    </m:den>
                  </m:f>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V</m:t>
                          </m:r>
                        </m:e>
                        <m:sub>
                          <m:r>
                            <m:rPr>
                              <m:sty m:val="p"/>
                            </m:rPr>
                            <w:rPr>
                              <w:rFonts w:ascii="Cambria Math" w:hAnsi="Cambria Math"/>
                            </w:rPr>
                            <m:t>eff</m:t>
                          </m:r>
                        </m:sub>
                      </m:sSub>
                      <m:d>
                        <m:dPr>
                          <m:ctrlPr>
                            <w:rPr>
                              <w:rFonts w:ascii="Cambria Math" w:hAnsi="Cambria Math"/>
                              <w:i/>
                            </w:rPr>
                          </m:ctrlPr>
                        </m:dPr>
                        <m:e>
                          <m:r>
                            <w:rPr>
                              <w:rFonts w:ascii="Cambria Math" w:hAnsi="Cambria Math"/>
                            </w:rPr>
                            <m:t>r</m:t>
                          </m:r>
                        </m:e>
                      </m:d>
                    </m:e>
                  </m:d>
                </m:e>
              </m:rad>
            </m:den>
          </m:f>
          <m:f>
            <m:fPr>
              <m:ctrlPr>
                <w:rPr>
                  <w:rFonts w:ascii="Cambria Math" w:hAnsi="Cambria Math"/>
                  <w:i/>
                </w:rPr>
              </m:ctrlPr>
            </m:fPr>
            <m:num>
              <m:r>
                <w:rPr>
                  <w:rFonts w:ascii="Cambria Math" w:hAnsi="Cambria Math"/>
                </w:rPr>
                <m:t>dr</m:t>
              </m:r>
            </m:num>
            <m:den>
              <m:r>
                <w:rPr>
                  <w:rFonts w:ascii="Cambria Math" w:hAnsi="Cambria Math"/>
                </w:rPr>
                <m:t>dθ</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L</m:t>
              </m:r>
            </m:den>
          </m:f>
          <m:f>
            <m:fPr>
              <m:ctrlPr>
                <w:rPr>
                  <w:rFonts w:ascii="Cambria Math" w:hAnsi="Cambria Math"/>
                  <w:i/>
                </w:rPr>
              </m:ctrlPr>
            </m:fPr>
            <m:num>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eff</m:t>
                      </m:r>
                    </m:sub>
                  </m:sSub>
                  <m:d>
                    <m:dPr>
                      <m:ctrlPr>
                        <w:rPr>
                          <w:rFonts w:ascii="Cambria Math" w:hAnsi="Cambria Math"/>
                          <w:i/>
                        </w:rPr>
                      </m:ctrlPr>
                    </m:dPr>
                    <m:e>
                      <m:r>
                        <w:rPr>
                          <w:rFonts w:ascii="Cambria Math" w:hAnsi="Cambria Math"/>
                        </w:rPr>
                        <m:t>r</m:t>
                      </m:r>
                    </m:e>
                  </m:d>
                </m:num>
                <m:den>
                  <m:r>
                    <w:rPr>
                      <w:rFonts w:ascii="Cambria Math" w:hAnsi="Cambria Math"/>
                    </w:rPr>
                    <m:t>dr</m:t>
                  </m:r>
                </m:den>
              </m:f>
            </m:num>
            <m:den>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μ</m:t>
                      </m:r>
                    </m:den>
                  </m:f>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V</m:t>
                          </m:r>
                        </m:e>
                        <m:sub>
                          <m:r>
                            <m:rPr>
                              <m:sty m:val="p"/>
                            </m:rPr>
                            <w:rPr>
                              <w:rFonts w:ascii="Cambria Math" w:hAnsi="Cambria Math"/>
                            </w:rPr>
                            <m:t>eff</m:t>
                          </m:r>
                        </m:sub>
                      </m:sSub>
                      <m:d>
                        <m:dPr>
                          <m:ctrlPr>
                            <w:rPr>
                              <w:rFonts w:ascii="Cambria Math" w:hAnsi="Cambria Math"/>
                              <w:i/>
                            </w:rPr>
                          </m:ctrlPr>
                        </m:dPr>
                        <m:e>
                          <m:r>
                            <w:rPr>
                              <w:rFonts w:ascii="Cambria Math" w:hAnsi="Cambria Math"/>
                            </w:rPr>
                            <m:t>r</m:t>
                          </m:r>
                        </m:e>
                      </m:d>
                    </m:e>
                  </m:d>
                </m:e>
              </m:rad>
            </m:den>
          </m:f>
          <m:f>
            <m:fPr>
              <m:ctrlPr>
                <w:rPr>
                  <w:rFonts w:ascii="Cambria Math" w:eastAsiaTheme="minorEastAsia" w:hAnsi="Cambria Math"/>
                  <w:i/>
                </w:rPr>
              </m:ctrlPr>
            </m:fPr>
            <m:num>
              <m:r>
                <w:rPr>
                  <w:rFonts w:ascii="Cambria Math" w:eastAsiaTheme="minorEastAsia" w:hAnsi="Cambria Math"/>
                </w:rPr>
                <m:t>μ</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num>
            <m:den>
              <m:r>
                <w:rPr>
                  <w:rFonts w:ascii="Cambria Math" w:eastAsiaTheme="minorEastAsia" w:hAnsi="Cambria Math"/>
                </w:rPr>
                <m:t>L</m:t>
              </m:r>
            </m:den>
          </m:f>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μ</m:t>
                  </m:r>
                </m:den>
              </m:f>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V</m:t>
                      </m:r>
                    </m:e>
                    <m:sub>
                      <m:r>
                        <m:rPr>
                          <m:sty m:val="p"/>
                        </m:rPr>
                        <w:rPr>
                          <w:rFonts w:ascii="Cambria Math" w:hAnsi="Cambria Math"/>
                        </w:rPr>
                        <m:t>eff</m:t>
                      </m:r>
                    </m:sub>
                  </m:sSub>
                  <m:d>
                    <m:dPr>
                      <m:ctrlPr>
                        <w:rPr>
                          <w:rFonts w:ascii="Cambria Math" w:hAnsi="Cambria Math"/>
                          <w:i/>
                        </w:rPr>
                      </m:ctrlPr>
                    </m:dPr>
                    <m:e>
                      <m:r>
                        <w:rPr>
                          <w:rFonts w:ascii="Cambria Math" w:hAnsi="Cambria Math"/>
                        </w:rPr>
                        <m:t>r</m:t>
                      </m:r>
                    </m:e>
                  </m:d>
                </m:e>
              </m:d>
            </m:e>
          </m:rad>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μ</m:t>
              </m:r>
              <m:sSup>
                <m:sSupPr>
                  <m:ctrlPr>
                    <w:rPr>
                      <w:rFonts w:ascii="Cambria Math" w:hAnsi="Cambria Math"/>
                      <w:i/>
                    </w:rPr>
                  </m:ctrlPr>
                </m:sSupPr>
                <m:e>
                  <m:r>
                    <w:rPr>
                      <w:rFonts w:ascii="Cambria Math" w:hAnsi="Cambria Math"/>
                    </w:rPr>
                    <m:t>r</m:t>
                  </m:r>
                </m:e>
                <m:sup>
                  <m:r>
                    <w:rPr>
                      <w:rFonts w:ascii="Cambria Math" w:hAnsi="Cambria Math"/>
                    </w:rPr>
                    <m:t>2</m:t>
                  </m:r>
                </m:sup>
              </m:sSup>
            </m:num>
            <m:den>
              <m:sSup>
                <m:sSupPr>
                  <m:ctrlPr>
                    <w:rPr>
                      <w:rFonts w:ascii="Cambria Math" w:hAnsi="Cambria Math"/>
                      <w:i/>
                    </w:rPr>
                  </m:ctrlPr>
                </m:sSupPr>
                <m:e>
                  <m:r>
                    <w:rPr>
                      <w:rFonts w:ascii="Cambria Math" w:hAnsi="Cambria Math"/>
                    </w:rPr>
                    <m:t>L</m:t>
                  </m:r>
                </m:e>
                <m:sup>
                  <m:r>
                    <w:rPr>
                      <w:rFonts w:ascii="Cambria Math" w:hAnsi="Cambria Math"/>
                    </w:rPr>
                    <m:t>2</m:t>
                  </m:r>
                </m:sup>
              </m:sSup>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m:rPr>
                      <m:sty m:val="p"/>
                    </m:rPr>
                    <w:rPr>
                      <w:rFonts w:ascii="Cambria Math" w:hAnsi="Cambria Math"/>
                    </w:rPr>
                    <m:t>eff</m:t>
                  </m:r>
                </m:sub>
              </m:sSub>
              <m:d>
                <m:dPr>
                  <m:ctrlPr>
                    <w:rPr>
                      <w:rFonts w:ascii="Cambria Math" w:hAnsi="Cambria Math"/>
                      <w:i/>
                    </w:rPr>
                  </m:ctrlPr>
                </m:dPr>
                <m:e>
                  <m:r>
                    <w:rPr>
                      <w:rFonts w:ascii="Cambria Math" w:hAnsi="Cambria Math"/>
                    </w:rPr>
                    <m:t>r</m:t>
                  </m:r>
                </m:e>
              </m:d>
            </m:num>
            <m:den>
              <m:r>
                <w:rPr>
                  <w:rFonts w:ascii="Cambria Math" w:hAnsi="Cambria Math"/>
                </w:rPr>
                <m:t>dr</m:t>
              </m:r>
            </m:den>
          </m:f>
          <m:r>
            <w:rPr>
              <w:rFonts w:ascii="Cambria Math" w:eastAsiaTheme="minorEastAsia" w:hAnsi="Cambria Math"/>
            </w:rPr>
            <m:t>.</m:t>
          </m:r>
        </m:oMath>
      </m:oMathPara>
    </w:p>
    <w:p w14:paraId="3EDFA7A7" w14:textId="22A5C3C8" w:rsidR="00222225" w:rsidRDefault="00222225" w:rsidP="0082395B">
      <w:pPr>
        <w:pStyle w:val="Heading4"/>
        <w:rPr>
          <w:rFonts w:eastAsiaTheme="minorEastAsia"/>
        </w:rPr>
      </w:pPr>
      <w:r>
        <w:rPr>
          <w:rFonts w:eastAsiaTheme="minorEastAsia"/>
        </w:rPr>
        <w:lastRenderedPageBreak/>
        <w:t xml:space="preserve">Kepler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eff</m:t>
            </m:r>
          </m:sub>
        </m:sSub>
        <m:d>
          <m:dPr>
            <m:ctrlPr>
              <w:rPr>
                <w:rFonts w:ascii="Cambria Math" w:eastAsiaTheme="minorEastAsia" w:hAnsi="Cambria Math"/>
              </w:rPr>
            </m:ctrlPr>
          </m:dPr>
          <m:e>
            <m:r>
              <w:rPr>
                <w:rFonts w:ascii="Cambria Math" w:eastAsiaTheme="minorEastAsia" w:hAnsi="Cambria Math"/>
              </w:rPr>
              <m:t>r</m:t>
            </m:r>
          </m:e>
        </m:d>
        <m:r>
          <w:rPr>
            <w:rFonts w:ascii="Cambria Math" w:eastAsiaTheme="minorEastAsia" w:hAnsi="Cambria Math"/>
          </w:rPr>
          <m:t xml:space="preserve"> </m:t>
        </m:r>
      </m:oMath>
      <w:r w:rsidRPr="0082395B">
        <w:t>problem</w:t>
      </w:r>
    </w:p>
    <w:p w14:paraId="34AB654B" w14:textId="151DBB9B" w:rsidR="00222225" w:rsidRDefault="00EB6B30" w:rsidP="00222225">
      <w:r>
        <w:t xml:space="preserve">With </w:t>
      </w:r>
      <m:oMath>
        <m:r>
          <w:rPr>
            <w:rFonts w:ascii="Cambria Math" w:hAnsi="Cambria Math"/>
          </w:rPr>
          <m:t>k=G</m:t>
        </m:r>
        <m:sSub>
          <m:sSubPr>
            <m:ctrlPr>
              <w:rPr>
                <w:rFonts w:ascii="Cambria Math" w:hAnsi="Cambria Math"/>
                <w:i/>
              </w:rPr>
            </m:ctrlPr>
          </m:sSubPr>
          <m:e>
            <m:r>
              <w:rPr>
                <w:rFonts w:ascii="Cambria Math" w:hAnsi="Cambria Math"/>
              </w:rPr>
              <m:t>M</m:t>
            </m:r>
          </m:e>
          <m:sub>
            <m:r>
              <m:rPr>
                <m:sty m:val="p"/>
              </m:rPr>
              <w:rPr>
                <w:rFonts w:ascii="Cambria Math" w:hAnsi="Cambria Math"/>
              </w:rPr>
              <m:t>sun</m:t>
            </m:r>
          </m:sub>
        </m:sSub>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planet</m:t>
            </m:r>
          </m:sub>
        </m:sSub>
      </m:oMath>
      <w:r>
        <w:rPr>
          <w:rFonts w:eastAsiaTheme="minorEastAsia"/>
        </w:rPr>
        <w:t>,</w:t>
      </w:r>
      <w:r w:rsidR="00F275C7">
        <w:rPr>
          <w:rFonts w:eastAsiaTheme="minorEastAsia"/>
        </w:rPr>
        <w:t xml:space="preserve"> </w:t>
      </w:r>
    </w:p>
    <w:p w14:paraId="56B18636" w14:textId="538CE3F9" w:rsidR="00EA7C2B" w:rsidRPr="00D047C8" w:rsidRDefault="00634DE2" w:rsidP="00222225">
      <w:pPr>
        <w:rPr>
          <w:rFonts w:eastAsiaTheme="minorEastAsia"/>
        </w:rPr>
      </w:pPr>
      <m:oMathPara>
        <m:oMath>
          <m:sSub>
            <m:sSubPr>
              <m:ctrlPr>
                <w:rPr>
                  <w:rFonts w:ascii="Cambria Math" w:hAnsi="Cambria Math"/>
                  <w:i/>
                </w:rPr>
              </m:ctrlPr>
            </m:sSubPr>
            <m:e>
              <m:r>
                <w:rPr>
                  <w:rFonts w:ascii="Cambria Math" w:hAnsi="Cambria Math"/>
                </w:rPr>
                <m:t>V</m:t>
              </m:r>
            </m:e>
            <m:sub>
              <m:r>
                <m:rPr>
                  <m:sty m:val="p"/>
                </m:rPr>
                <w:rPr>
                  <w:rFonts w:ascii="Cambria Math" w:hAnsi="Cambria Math"/>
                </w:rPr>
                <m:t>eff</m:t>
              </m:r>
            </m:sub>
          </m:sSub>
          <m:d>
            <m:dPr>
              <m:ctrlPr>
                <w:rPr>
                  <w:rFonts w:ascii="Cambria Math" w:hAnsi="Cambria Math"/>
                  <w:i/>
                </w:rPr>
              </m:ctrlPr>
            </m:dPr>
            <m:e>
              <m:r>
                <w:rPr>
                  <w:rFonts w:ascii="Cambria Math" w:hAnsi="Cambria Math"/>
                </w:rPr>
                <m:t>r</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r>
                <w:rPr>
                  <w:rFonts w:ascii="Cambria Math" w:hAnsi="Cambria Math"/>
                </w:rPr>
                <m:t>2μ</m:t>
              </m:r>
              <m:sSup>
                <m:sSupPr>
                  <m:ctrlPr>
                    <w:rPr>
                      <w:rFonts w:ascii="Cambria Math" w:hAnsi="Cambria Math"/>
                      <w:i/>
                    </w:rPr>
                  </m:ctrlPr>
                </m:sSupPr>
                <m:e>
                  <m:r>
                    <w:rPr>
                      <w:rFonts w:ascii="Cambria Math" w:hAnsi="Cambria Math"/>
                    </w:rPr>
                    <m:t>r</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r</m:t>
              </m:r>
            </m:den>
          </m:f>
          <m:r>
            <w:rPr>
              <w:rFonts w:ascii="Cambria Math" w:hAnsi="Cambria Math"/>
            </w:rPr>
            <m:t>.</m:t>
          </m:r>
        </m:oMath>
      </m:oMathPara>
    </w:p>
    <w:p w14:paraId="72A908A9" w14:textId="5937C568" w:rsidR="00D047C8" w:rsidRPr="0030195D" w:rsidRDefault="00634DE2" w:rsidP="00222225">
      <w:pPr>
        <w:rPr>
          <w:rFonts w:eastAsiaTheme="minor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u</m:t>
              </m:r>
            </m:num>
            <m:den>
              <m:r>
                <w:rPr>
                  <w:rFonts w:ascii="Cambria Math" w:hAnsi="Cambria Math"/>
                </w:rPr>
                <m:t>d</m:t>
              </m:r>
              <m:sSup>
                <m:sSupPr>
                  <m:ctrlPr>
                    <w:rPr>
                      <w:rFonts w:ascii="Cambria Math" w:hAnsi="Cambria Math"/>
                      <w:i/>
                    </w:rPr>
                  </m:ctrlPr>
                </m:sSupPr>
                <m:e>
                  <m:r>
                    <w:rPr>
                      <w:rFonts w:ascii="Cambria Math" w:hAnsi="Cambria Math"/>
                    </w:rPr>
                    <m:t>θ</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μ</m:t>
              </m:r>
              <m:sSup>
                <m:sSupPr>
                  <m:ctrlPr>
                    <w:rPr>
                      <w:rFonts w:ascii="Cambria Math" w:hAnsi="Cambria Math"/>
                      <w:i/>
                    </w:rPr>
                  </m:ctrlPr>
                </m:sSupPr>
                <m:e>
                  <m:r>
                    <w:rPr>
                      <w:rFonts w:ascii="Cambria Math" w:hAnsi="Cambria Math"/>
                    </w:rPr>
                    <m:t>r</m:t>
                  </m:r>
                </m:e>
                <m:sup>
                  <m:r>
                    <w:rPr>
                      <w:rFonts w:ascii="Cambria Math" w:hAnsi="Cambria Math"/>
                    </w:rPr>
                    <m:t>2</m:t>
                  </m:r>
                </m:sup>
              </m:sSup>
            </m:num>
            <m:den>
              <m:sSup>
                <m:sSupPr>
                  <m:ctrlPr>
                    <w:rPr>
                      <w:rFonts w:ascii="Cambria Math" w:hAnsi="Cambria Math"/>
                      <w:i/>
                    </w:rPr>
                  </m:ctrlPr>
                </m:sSupPr>
                <m:e>
                  <m:r>
                    <w:rPr>
                      <w:rFonts w:ascii="Cambria Math" w:hAnsi="Cambria Math"/>
                    </w:rPr>
                    <m:t>L</m:t>
                  </m:r>
                </m:e>
                <m:sup>
                  <m:r>
                    <w:rPr>
                      <w:rFonts w:ascii="Cambria Math" w:hAnsi="Cambria Math"/>
                    </w:rPr>
                    <m:t>2</m:t>
                  </m:r>
                </m:sup>
              </m:sSup>
            </m:den>
          </m:f>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r>
                    <w:rPr>
                      <w:rFonts w:ascii="Cambria Math" w:hAnsi="Cambria Math"/>
                    </w:rPr>
                    <m:t>μ</m:t>
                  </m:r>
                  <m:sSup>
                    <m:sSupPr>
                      <m:ctrlPr>
                        <w:rPr>
                          <w:rFonts w:ascii="Cambria Math" w:hAnsi="Cambria Math"/>
                          <w:i/>
                        </w:rPr>
                      </m:ctrlPr>
                    </m:sSupPr>
                    <m:e>
                      <m:r>
                        <w:rPr>
                          <w:rFonts w:ascii="Cambria Math" w:hAnsi="Cambria Math"/>
                        </w:rPr>
                        <m:t>r</m:t>
                      </m:r>
                    </m:e>
                    <m:sup>
                      <m:r>
                        <w:rPr>
                          <w:rFonts w:ascii="Cambria Math" w:hAnsi="Cambria Math"/>
                        </w:rPr>
                        <m:t>3</m:t>
                      </m:r>
                    </m:sup>
                  </m:sSup>
                </m:den>
              </m:f>
              <m:r>
                <w:rPr>
                  <w:rFonts w:ascii="Cambria Math" w:hAnsi="Cambria Math"/>
                </w:rPr>
                <m:t>+</m:t>
              </m:r>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r</m:t>
                      </m:r>
                    </m:e>
                    <m:sup>
                      <m:r>
                        <w:rPr>
                          <w:rFonts w:ascii="Cambria Math" w:hAnsi="Cambria Math"/>
                        </w:rPr>
                        <m:t>2</m:t>
                      </m:r>
                    </m:sup>
                  </m:sSup>
                </m:den>
              </m:f>
            </m:e>
          </m:d>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m:t>
              </m:r>
              <m:f>
                <m:fPr>
                  <m:ctrlPr>
                    <w:rPr>
                      <w:rFonts w:ascii="Cambria Math" w:hAnsi="Cambria Math"/>
                      <w:i/>
                    </w:rPr>
                  </m:ctrlPr>
                </m:fPr>
                <m:num>
                  <m:r>
                    <w:rPr>
                      <w:rFonts w:ascii="Cambria Math" w:hAnsi="Cambria Math"/>
                    </w:rPr>
                    <m:t>μk</m:t>
                  </m:r>
                </m:num>
                <m:den>
                  <m:sSup>
                    <m:sSupPr>
                      <m:ctrlPr>
                        <w:rPr>
                          <w:rFonts w:ascii="Cambria Math" w:hAnsi="Cambria Math"/>
                          <w:i/>
                        </w:rPr>
                      </m:ctrlPr>
                    </m:sSupPr>
                    <m:e>
                      <m:r>
                        <w:rPr>
                          <w:rFonts w:ascii="Cambria Math" w:hAnsi="Cambria Math"/>
                        </w:rPr>
                        <m:t>L</m:t>
                      </m:r>
                    </m:e>
                    <m:sup>
                      <m:r>
                        <w:rPr>
                          <w:rFonts w:ascii="Cambria Math" w:hAnsi="Cambria Math"/>
                        </w:rPr>
                        <m:t>2</m:t>
                      </m:r>
                    </m:sup>
                  </m:sSup>
                </m:den>
              </m:f>
            </m:e>
          </m:d>
          <m:r>
            <w:rPr>
              <w:rFonts w:ascii="Cambria Math" w:hAnsi="Cambria Math"/>
            </w:rPr>
            <m:t>.</m:t>
          </m:r>
        </m:oMath>
      </m:oMathPara>
    </w:p>
    <w:p w14:paraId="4C2787C4" w14:textId="75CA0C34" w:rsidR="0030195D" w:rsidRDefault="0030195D" w:rsidP="00222225">
      <w:pPr>
        <w:rPr>
          <w:rFonts w:eastAsiaTheme="minorEastAsia"/>
        </w:rPr>
      </w:pPr>
      <w:r>
        <w:rPr>
          <w:rFonts w:eastAsiaTheme="minorEastAsia"/>
        </w:rPr>
        <w:t xml:space="preserve">With </w:t>
      </w:r>
      <m:oMath>
        <m:r>
          <w:rPr>
            <w:rFonts w:ascii="Cambria Math" w:hAnsi="Cambria Math"/>
          </w:rPr>
          <m:t>u=</m:t>
        </m:r>
        <m:f>
          <m:fPr>
            <m:type m:val="lin"/>
            <m:ctrlPr>
              <w:rPr>
                <w:rFonts w:ascii="Cambria Math" w:hAnsi="Cambria Math"/>
                <w:i/>
              </w:rPr>
            </m:ctrlPr>
          </m:fPr>
          <m:num>
            <m:r>
              <w:rPr>
                <w:rFonts w:ascii="Cambria Math" w:hAnsi="Cambria Math"/>
              </w:rPr>
              <m:t>1</m:t>
            </m:r>
          </m:num>
          <m:den>
            <m:r>
              <w:rPr>
                <w:rFonts w:ascii="Cambria Math" w:hAnsi="Cambria Math"/>
              </w:rPr>
              <m:t>r</m:t>
            </m:r>
          </m:den>
        </m:f>
      </m:oMath>
      <w:r>
        <w:rPr>
          <w:rFonts w:eastAsiaTheme="minorEastAsia"/>
        </w:rPr>
        <w:t>,</w:t>
      </w:r>
    </w:p>
    <w:p w14:paraId="63430E24" w14:textId="3C4D8DCF" w:rsidR="0030195D" w:rsidRPr="006B6E47" w:rsidRDefault="00634DE2" w:rsidP="00222225">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u</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2</m:t>
                  </m:r>
                </m:sup>
              </m:sSup>
            </m:den>
          </m:f>
          <m:r>
            <w:rPr>
              <w:rFonts w:ascii="Cambria Math" w:eastAsiaTheme="minorEastAsia" w:hAnsi="Cambria Math"/>
            </w:rPr>
            <m:t>+u=</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α</m:t>
              </m:r>
            </m:den>
          </m:f>
          <m:r>
            <w:rPr>
              <w:rFonts w:ascii="Cambria Math" w:eastAsiaTheme="minorEastAsia" w:hAnsi="Cambria Math"/>
            </w:rPr>
            <m:t>,</m:t>
          </m:r>
        </m:oMath>
      </m:oMathPara>
    </w:p>
    <w:p w14:paraId="35E3C00D" w14:textId="01EAAF08" w:rsidR="006B6E47" w:rsidRDefault="006B6E47" w:rsidP="00222225">
      <w:pPr>
        <w:rPr>
          <w:rFonts w:eastAsiaTheme="minorEastAsia"/>
        </w:rPr>
      </w:pPr>
      <w:r>
        <w:rPr>
          <w:rFonts w:eastAsiaTheme="minorEastAsia"/>
        </w:rPr>
        <w:t xml:space="preserve">where </w:t>
      </w:r>
      <m:oMath>
        <m:f>
          <m:fPr>
            <m:type m:val="lin"/>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α</m:t>
                </m:r>
              </m:e>
              <m:sub>
                <m:r>
                  <m:rPr>
                    <m:sty m:val="p"/>
                  </m:rPr>
                  <w:rPr>
                    <w:rFonts w:ascii="Cambria Math" w:eastAsiaTheme="minorEastAsia" w:hAnsi="Cambria Math"/>
                  </w:rPr>
                  <m:t>Kepler</m:t>
                </m:r>
              </m:sub>
            </m:sSub>
          </m:den>
        </m:f>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μk</m:t>
            </m:r>
          </m:num>
          <m:den>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den>
        </m:f>
      </m:oMath>
      <w:r w:rsidR="0043538E">
        <w:rPr>
          <w:rFonts w:eastAsiaTheme="minorEastAsia"/>
        </w:rPr>
        <w:t xml:space="preserve">. </w:t>
      </w:r>
      <w:r w:rsidR="00F62A52">
        <w:rPr>
          <w:rFonts w:eastAsiaTheme="minorEastAsia"/>
        </w:rPr>
        <w:t xml:space="preserve">Now let </w:t>
      </w:r>
      <m:oMath>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=u-</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α</m:t>
            </m:r>
          </m:den>
        </m:f>
      </m:oMath>
      <w:r w:rsidR="00924758">
        <w:rPr>
          <w:rFonts w:eastAsiaTheme="minorEastAsia"/>
        </w:rPr>
        <w:t xml:space="preserve">. </w:t>
      </w:r>
      <w:r w:rsidR="00CF7814">
        <w:rPr>
          <w:rFonts w:eastAsiaTheme="minorEastAsia"/>
        </w:rPr>
        <w:t xml:space="preserve">The solution is: </w:t>
      </w:r>
      <m:oMath>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=A</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0</m:t>
                    </m:r>
                  </m:sub>
                </m:sSub>
              </m:e>
            </m:d>
          </m:e>
        </m:func>
      </m:oMath>
      <w:r w:rsidR="00F92B0D">
        <w:rPr>
          <w:rFonts w:eastAsiaTheme="minorEastAsia"/>
        </w:rPr>
        <w:t>.</w:t>
      </w:r>
      <w:r w:rsidR="00924758">
        <w:rPr>
          <w:rFonts w:eastAsiaTheme="minorEastAsia"/>
        </w:rPr>
        <w:t xml:space="preserve"> </w:t>
      </w:r>
      <w:r w:rsidR="00977E0F">
        <w:rPr>
          <w:rFonts w:eastAsiaTheme="minorEastAsia"/>
        </w:rPr>
        <w:t>W</w:t>
      </w:r>
      <w:r w:rsidR="00924758">
        <w:rPr>
          <w:rFonts w:eastAsiaTheme="minorEastAsia"/>
        </w:rPr>
        <w:t>ithout loss of generality,</w:t>
      </w:r>
      <w:r w:rsidR="00977E0F">
        <w:rPr>
          <w:rFonts w:eastAsiaTheme="minorEastAsia"/>
        </w:rPr>
        <w:t xml:space="preserve"> let</w:t>
      </w:r>
      <w:r w:rsidR="00924758">
        <w:rPr>
          <w:rFonts w:eastAsiaTheme="minorEastAsia"/>
        </w:rPr>
        <w:t xml:space="preserve"> </w:t>
      </w:r>
      <m:oMath>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0</m:t>
            </m:r>
          </m:sub>
        </m:sSub>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oMath>
      <w:r w:rsidR="0043202D">
        <w:rPr>
          <w:rFonts w:eastAsiaTheme="minorEastAsia"/>
        </w:rPr>
        <w:t xml:space="preserve">. </w:t>
      </w:r>
      <w:r w:rsidR="00500F73">
        <w:rPr>
          <w:rFonts w:eastAsiaTheme="minorEastAsia"/>
        </w:rPr>
        <w:t>When this is true</w:t>
      </w:r>
      <w:r w:rsidR="0043202D">
        <w:rPr>
          <w:rFonts w:eastAsiaTheme="minorEastAsia"/>
        </w:rPr>
        <w:t xml:space="preserve">, </w:t>
      </w:r>
    </w:p>
    <w:p w14:paraId="5D9991E4" w14:textId="5BD2A8A8" w:rsidR="009801E0" w:rsidRPr="009801E0" w:rsidRDefault="00634DE2" w:rsidP="00222225">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=u=</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α</m:t>
              </m:r>
            </m:den>
          </m:f>
          <m:r>
            <w:rPr>
              <w:rFonts w:ascii="Cambria Math" w:eastAsiaTheme="minorEastAsia" w:hAnsi="Cambria Math"/>
            </w:rPr>
            <m:t>.</m:t>
          </m:r>
        </m:oMath>
      </m:oMathPara>
    </w:p>
    <w:p w14:paraId="78719E25" w14:textId="49344F76" w:rsidR="009801E0" w:rsidRDefault="00E5316D" w:rsidP="00222225">
      <w:pPr>
        <w:rPr>
          <w:rFonts w:eastAsiaTheme="minorEastAsia"/>
        </w:rPr>
      </w:pPr>
      <w:r>
        <w:rPr>
          <w:rFonts w:eastAsiaTheme="minorEastAsia"/>
        </w:rPr>
        <w:t>From the general solution, it follows that:</w:t>
      </w:r>
    </w:p>
    <w:p w14:paraId="76D93D6D" w14:textId="73D935A7" w:rsidR="00E5316D" w:rsidRPr="006E0823" w:rsidRDefault="00634DE2" w:rsidP="00222225">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u</m:t>
                  </m:r>
                </m:e>
              </m:acc>
            </m:num>
            <m:den>
              <m:r>
                <w:rPr>
                  <w:rFonts w:ascii="Cambria Math" w:eastAsiaTheme="minorEastAsia" w:hAnsi="Cambria Math"/>
                </w:rPr>
                <m:t>dθ</m:t>
              </m:r>
            </m:den>
          </m:f>
          <m:r>
            <w:rPr>
              <w:rFonts w:ascii="Cambria Math" w:eastAsiaTheme="minorEastAsia" w:hAnsi="Cambria Math"/>
            </w:rPr>
            <m:t>=-A</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0</m:t>
                      </m:r>
                    </m:sub>
                  </m:sSub>
                </m:e>
              </m:d>
            </m:e>
          </m:func>
          <m:r>
            <w:rPr>
              <w:rFonts w:ascii="Cambria Math" w:eastAsiaTheme="minorEastAsia" w:hAnsi="Cambria Math"/>
            </w:rPr>
            <m:t>=</m:t>
          </m:r>
          <m:r>
            <w:rPr>
              <w:rFonts w:ascii="Cambria Math" w:hAnsi="Cambria Math"/>
            </w:rPr>
            <m:t>-</m:t>
          </m:r>
          <m:f>
            <m:fPr>
              <m:ctrlPr>
                <w:rPr>
                  <w:rFonts w:ascii="Cambria Math" w:hAnsi="Cambria Math"/>
                  <w:i/>
                </w:rPr>
              </m:ctrlPr>
            </m:fPr>
            <m:num>
              <m:r>
                <w:rPr>
                  <w:rFonts w:ascii="Cambria Math" w:hAnsi="Cambria Math"/>
                </w:rPr>
                <m:t>μ</m:t>
              </m:r>
            </m:num>
            <m:den>
              <m:r>
                <w:rPr>
                  <w:rFonts w:ascii="Cambria Math" w:hAnsi="Cambria Math"/>
                </w:rPr>
                <m:t>L</m:t>
              </m:r>
            </m:den>
          </m:f>
          <m:r>
            <w:rPr>
              <w:rFonts w:ascii="Cambria Math" w:hAnsi="Cambria Math"/>
            </w:rPr>
            <m:t xml:space="preserve"> </m:t>
          </m:r>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μ</m:t>
                  </m:r>
                </m:den>
              </m:f>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V</m:t>
                      </m:r>
                    </m:e>
                    <m:sub>
                      <m:r>
                        <m:rPr>
                          <m:sty m:val="p"/>
                        </m:rPr>
                        <w:rPr>
                          <w:rFonts w:ascii="Cambria Math" w:hAnsi="Cambria Math"/>
                        </w:rPr>
                        <m:t>eff</m:t>
                      </m:r>
                    </m:sub>
                  </m:sSub>
                  <m:d>
                    <m:dPr>
                      <m:ctrlPr>
                        <w:rPr>
                          <w:rFonts w:ascii="Cambria Math" w:hAnsi="Cambria Math"/>
                          <w:i/>
                        </w:rPr>
                      </m:ctrlPr>
                    </m:dPr>
                    <m:e>
                      <m:r>
                        <w:rPr>
                          <w:rFonts w:ascii="Cambria Math" w:hAnsi="Cambria Math"/>
                        </w:rPr>
                        <m:t>r</m:t>
                      </m:r>
                    </m:e>
                  </m:d>
                </m:e>
              </m:d>
              <m:r>
                <w:rPr>
                  <w:rFonts w:ascii="Cambria Math" w:hAnsi="Cambria Math"/>
                </w:rPr>
                <m:t>.</m:t>
              </m:r>
            </m:e>
          </m:rad>
        </m:oMath>
      </m:oMathPara>
    </w:p>
    <w:p w14:paraId="6447F60C" w14:textId="0A8F51B1" w:rsidR="006E0823" w:rsidRDefault="006E0823" w:rsidP="00222225">
      <w:pPr>
        <w:rPr>
          <w:rFonts w:eastAsiaTheme="minorEastAsia"/>
        </w:rPr>
      </w:pPr>
      <w:r>
        <w:rPr>
          <w:rFonts w:eastAsiaTheme="minorEastAsia"/>
        </w:rPr>
        <w:t xml:space="preserve">Again, let </w:t>
      </w:r>
      <m:oMath>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0</m:t>
            </m:r>
          </m:sub>
        </m:sSub>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oMath>
      <w:r>
        <w:rPr>
          <w:rFonts w:eastAsiaTheme="minorEastAsia"/>
        </w:rPr>
        <w:t xml:space="preserve">. </w:t>
      </w:r>
    </w:p>
    <w:p w14:paraId="6A9F8078" w14:textId="7A853CA2" w:rsidR="006E1F40" w:rsidRDefault="006E1F40" w:rsidP="00222225">
      <w:pPr>
        <w:rPr>
          <w:rFonts w:eastAsiaTheme="minorEastAsia"/>
        </w:rPr>
      </w:pPr>
      <m:oMathPara>
        <m:oMath>
          <m:r>
            <w:rPr>
              <w:rFonts w:ascii="Cambria Math" w:eastAsiaTheme="minorEastAsia" w:hAnsi="Cambria Math"/>
            </w:rPr>
            <m:t>A</m:t>
          </m:r>
          <m:r>
            <m:rPr>
              <m:aln/>
            </m:rPr>
            <w:rPr>
              <w:rFonts w:ascii="Cambria Math" w:eastAsiaTheme="minorEastAsia" w:hAnsi="Cambria Math"/>
            </w:rPr>
            <m:t>=</m:t>
          </m:r>
          <m:f>
            <m:fPr>
              <m:ctrlPr>
                <w:rPr>
                  <w:rFonts w:ascii="Cambria Math" w:hAnsi="Cambria Math"/>
                  <w:i/>
                </w:rPr>
              </m:ctrlPr>
            </m:fPr>
            <m:num>
              <m:r>
                <w:rPr>
                  <w:rFonts w:ascii="Cambria Math" w:hAnsi="Cambria Math"/>
                </w:rPr>
                <m:t>μ</m:t>
              </m:r>
            </m:num>
            <m:den>
              <m:r>
                <w:rPr>
                  <w:rFonts w:ascii="Cambria Math" w:hAnsi="Cambria Math"/>
                </w:rPr>
                <m:t>L</m:t>
              </m:r>
            </m:den>
          </m:f>
          <m:r>
            <w:rPr>
              <w:rFonts w:ascii="Cambria Math" w:hAnsi="Cambria Math"/>
            </w:rPr>
            <m:t xml:space="preserve"> </m:t>
          </m:r>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μ</m:t>
                  </m:r>
                </m:den>
              </m:f>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V</m:t>
                      </m:r>
                    </m:e>
                    <m:sub>
                      <m:r>
                        <m:rPr>
                          <m:sty m:val="p"/>
                        </m:rPr>
                        <w:rPr>
                          <w:rFonts w:ascii="Cambria Math" w:hAnsi="Cambria Math"/>
                        </w:rPr>
                        <m:t>eff</m:t>
                      </m:r>
                    </m:sub>
                  </m:sSub>
                  <m:d>
                    <m:dPr>
                      <m:ctrlPr>
                        <w:rPr>
                          <w:rFonts w:ascii="Cambria Math" w:hAnsi="Cambria Math"/>
                          <w:i/>
                        </w:rPr>
                      </m:ctrlPr>
                    </m:dPr>
                    <m:e>
                      <m:r>
                        <w:rPr>
                          <w:rFonts w:ascii="Cambria Math" w:hAnsi="Cambria Math"/>
                        </w:rPr>
                        <m:t>r</m:t>
                      </m:r>
                    </m:e>
                  </m:d>
                </m:e>
              </m:d>
            </m:e>
          </m:rad>
          <m:r>
            <m:rPr>
              <m:sty m:val="p"/>
            </m:rPr>
            <w:rPr>
              <w:rFonts w:ascii="Cambria Math" w:hAnsi="Cambria Math"/>
            </w:rPr>
            <w:br/>
          </m:r>
        </m:oMath>
        <m:oMath>
          <m:r>
            <m:rPr>
              <m:aln/>
            </m:rPr>
            <w:rPr>
              <w:rFonts w:ascii="Cambria Math" w:eastAsiaTheme="minorEastAsia" w:hAnsi="Cambria Math"/>
            </w:rPr>
            <m:t>=</m:t>
          </m:r>
          <m:f>
            <m:fPr>
              <m:ctrlPr>
                <w:rPr>
                  <w:rFonts w:ascii="Cambria Math" w:hAnsi="Cambria Math"/>
                  <w:i/>
                </w:rPr>
              </m:ctrlPr>
            </m:fPr>
            <m:num>
              <m:r>
                <w:rPr>
                  <w:rFonts w:ascii="Cambria Math" w:hAnsi="Cambria Math"/>
                </w:rPr>
                <m:t>μ</m:t>
              </m:r>
            </m:num>
            <m:den>
              <m:r>
                <w:rPr>
                  <w:rFonts w:ascii="Cambria Math" w:hAnsi="Cambria Math"/>
                </w:rPr>
                <m:t>L</m:t>
              </m:r>
            </m:den>
          </m:f>
          <m:r>
            <w:rPr>
              <w:rFonts w:ascii="Cambria Math" w:hAnsi="Cambria Math"/>
            </w:rPr>
            <m:t xml:space="preserve"> </m:t>
          </m:r>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μ</m:t>
                  </m:r>
                </m:den>
              </m:f>
              <m:d>
                <m:dPr>
                  <m:ctrlPr>
                    <w:rPr>
                      <w:rFonts w:ascii="Cambria Math" w:hAnsi="Cambria Math"/>
                      <w:i/>
                    </w:rPr>
                  </m:ctrlPr>
                </m:dPr>
                <m:e>
                  <m:r>
                    <w:rPr>
                      <w:rFonts w:ascii="Cambria Math" w:hAnsi="Cambria Math"/>
                    </w:rPr>
                    <m:t>E-</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r>
                        <w:rPr>
                          <w:rFonts w:ascii="Cambria Math" w:hAnsi="Cambria Math"/>
                        </w:rPr>
                        <m:t>2μ</m:t>
                      </m:r>
                      <m:sSup>
                        <m:sSupPr>
                          <m:ctrlPr>
                            <w:rPr>
                              <w:rFonts w:ascii="Cambria Math" w:hAnsi="Cambria Math"/>
                              <w:i/>
                            </w:rPr>
                          </m:ctrlPr>
                        </m:sSupPr>
                        <m:e>
                          <m:r>
                            <w:rPr>
                              <w:rFonts w:ascii="Cambria Math" w:hAnsi="Cambria Math"/>
                            </w:rPr>
                            <m:t>α</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α</m:t>
                      </m:r>
                    </m:den>
                  </m:f>
                </m:e>
              </m:d>
            </m:e>
          </m:rad>
          <m:r>
            <w:rPr>
              <w:rFonts w:ascii="Cambria Math" w:eastAsiaTheme="minorEastAsia" w:hAnsi="Cambria Math"/>
            </w:rPr>
            <m:t>=</m:t>
          </m:r>
          <m:f>
            <m:fPr>
              <m:ctrlPr>
                <w:rPr>
                  <w:rFonts w:ascii="Cambria Math" w:hAnsi="Cambria Math"/>
                  <w:i/>
                </w:rPr>
              </m:ctrlPr>
            </m:fPr>
            <m:num>
              <m:r>
                <w:rPr>
                  <w:rFonts w:ascii="Cambria Math" w:hAnsi="Cambria Math"/>
                </w:rPr>
                <m:t>μ</m:t>
              </m:r>
            </m:num>
            <m:den>
              <m:r>
                <w:rPr>
                  <w:rFonts w:ascii="Cambria Math" w:hAnsi="Cambria Math"/>
                </w:rPr>
                <m:t>L</m:t>
              </m:r>
            </m:den>
          </m:f>
          <m:r>
            <w:rPr>
              <w:rFonts w:ascii="Cambria Math" w:hAnsi="Cambria Math"/>
            </w:rPr>
            <m:t xml:space="preserve"> </m:t>
          </m:r>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μ</m:t>
                  </m:r>
                </m:den>
              </m:f>
              <m:d>
                <m:dPr>
                  <m:ctrlPr>
                    <w:rPr>
                      <w:rFonts w:ascii="Cambria Math" w:hAnsi="Cambria Math"/>
                      <w:i/>
                    </w:rPr>
                  </m:ctrlPr>
                </m:dPr>
                <m:e>
                  <m:r>
                    <w:rPr>
                      <w:rFonts w:ascii="Cambria Math" w:hAnsi="Cambria Math"/>
                    </w:rPr>
                    <m:t>E-</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r>
                        <w:rPr>
                          <w:rFonts w:ascii="Cambria Math" w:hAnsi="Cambria Math"/>
                        </w:rPr>
                        <m:t>2μ</m:t>
                      </m:r>
                    </m:den>
                  </m:f>
                  <m:f>
                    <m:fPr>
                      <m:ctrlPr>
                        <w:rPr>
                          <w:rFonts w:ascii="Cambria Math" w:hAnsi="Cambria Math"/>
                          <w:i/>
                        </w:rPr>
                      </m:ctrlPr>
                    </m:fPr>
                    <m:num>
                      <m:sSup>
                        <m:sSupPr>
                          <m:ctrlPr>
                            <w:rPr>
                              <w:rFonts w:ascii="Cambria Math" w:hAnsi="Cambria Math"/>
                              <w:i/>
                            </w:rPr>
                          </m:ctrlPr>
                        </m:sSupPr>
                        <m:e>
                          <m:r>
                            <w:rPr>
                              <w:rFonts w:ascii="Cambria Math" w:hAnsi="Cambria Math"/>
                            </w:rPr>
                            <m:t>μ</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num>
                    <m:den>
                      <m:sSup>
                        <m:sSupPr>
                          <m:ctrlPr>
                            <w:rPr>
                              <w:rFonts w:ascii="Cambria Math" w:hAnsi="Cambria Math"/>
                              <w:i/>
                            </w:rPr>
                          </m:ctrlPr>
                        </m:sSupPr>
                        <m:e>
                          <m:r>
                            <w:rPr>
                              <w:rFonts w:ascii="Cambria Math" w:hAnsi="Cambria Math"/>
                            </w:rPr>
                            <m:t>L</m:t>
                          </m:r>
                        </m:e>
                        <m:sup>
                          <m:r>
                            <w:rPr>
                              <w:rFonts w:ascii="Cambria Math" w:hAnsi="Cambria Math"/>
                            </w:rPr>
                            <m:t>4</m:t>
                          </m:r>
                        </m:sup>
                      </m:sSup>
                    </m:den>
                  </m:f>
                  <m:r>
                    <w:rPr>
                      <w:rFonts w:ascii="Cambria Math" w:hAnsi="Cambria Math"/>
                    </w:rPr>
                    <m:t>+</m:t>
                  </m:r>
                  <m:f>
                    <m:fPr>
                      <m:ctrlPr>
                        <w:rPr>
                          <w:rFonts w:ascii="Cambria Math" w:hAnsi="Cambria Math"/>
                          <w:i/>
                        </w:rPr>
                      </m:ctrlPr>
                    </m:fPr>
                    <m:num>
                      <m:r>
                        <w:rPr>
                          <w:rFonts w:ascii="Cambria Math" w:hAnsi="Cambria Math"/>
                        </w:rPr>
                        <m:t>μ</m:t>
                      </m:r>
                      <m:sSup>
                        <m:sSupPr>
                          <m:ctrlPr>
                            <w:rPr>
                              <w:rFonts w:ascii="Cambria Math" w:hAnsi="Cambria Math"/>
                              <w:i/>
                            </w:rPr>
                          </m:ctrlPr>
                        </m:sSupPr>
                        <m:e>
                          <m:r>
                            <w:rPr>
                              <w:rFonts w:ascii="Cambria Math" w:hAnsi="Cambria Math"/>
                            </w:rPr>
                            <m:t>k</m:t>
                          </m:r>
                        </m:e>
                        <m:sup>
                          <m:r>
                            <w:rPr>
                              <w:rFonts w:ascii="Cambria Math" w:hAnsi="Cambria Math"/>
                            </w:rPr>
                            <m:t>2</m:t>
                          </m:r>
                        </m:sup>
                      </m:sSup>
                    </m:num>
                    <m:den>
                      <m:sSup>
                        <m:sSupPr>
                          <m:ctrlPr>
                            <w:rPr>
                              <w:rFonts w:ascii="Cambria Math" w:hAnsi="Cambria Math"/>
                              <w:i/>
                            </w:rPr>
                          </m:ctrlPr>
                        </m:sSupPr>
                        <m:e>
                          <m:r>
                            <w:rPr>
                              <w:rFonts w:ascii="Cambria Math" w:hAnsi="Cambria Math"/>
                            </w:rPr>
                            <m:t>L</m:t>
                          </m:r>
                        </m:e>
                        <m:sup>
                          <m:r>
                            <w:rPr>
                              <w:rFonts w:ascii="Cambria Math" w:hAnsi="Cambria Math"/>
                            </w:rPr>
                            <m:t>2</m:t>
                          </m:r>
                        </m:sup>
                      </m:sSup>
                    </m:den>
                  </m:f>
                </m:e>
              </m:d>
            </m:e>
          </m:rad>
          <m:r>
            <m:rPr>
              <m:sty m:val="p"/>
            </m:rPr>
            <w:rPr>
              <w:rFonts w:ascii="Cambria Math" w:hAnsi="Cambria Math"/>
            </w:rPr>
            <w:br/>
          </m:r>
        </m:oMath>
        <m:oMath>
          <m:r>
            <m:rPr>
              <m:aln/>
            </m:rPr>
            <w:rPr>
              <w:rFonts w:ascii="Cambria Math" w:eastAsiaTheme="minorEastAsia" w:hAnsi="Cambria Math"/>
            </w:rPr>
            <m:t>=</m:t>
          </m:r>
          <m:f>
            <m:fPr>
              <m:ctrlPr>
                <w:rPr>
                  <w:rFonts w:ascii="Cambria Math" w:hAnsi="Cambria Math"/>
                  <w:i/>
                </w:rPr>
              </m:ctrlPr>
            </m:fPr>
            <m:num>
              <m:r>
                <w:rPr>
                  <w:rFonts w:ascii="Cambria Math" w:hAnsi="Cambria Math"/>
                </w:rPr>
                <m:t>μ</m:t>
              </m:r>
            </m:num>
            <m:den>
              <m:r>
                <w:rPr>
                  <w:rFonts w:ascii="Cambria Math" w:hAnsi="Cambria Math"/>
                </w:rPr>
                <m:t>L</m:t>
              </m:r>
            </m:den>
          </m:f>
          <m:r>
            <w:rPr>
              <w:rFonts w:ascii="Cambria Math" w:hAnsi="Cambria Math"/>
            </w:rPr>
            <m:t xml:space="preserve"> </m:t>
          </m:r>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μ</m:t>
                  </m:r>
                </m:den>
              </m:f>
              <m:d>
                <m:dPr>
                  <m:ctrlPr>
                    <w:rPr>
                      <w:rFonts w:ascii="Cambria Math" w:hAnsi="Cambria Math"/>
                      <w:i/>
                    </w:rPr>
                  </m:ctrlPr>
                </m:dPr>
                <m:e>
                  <m:r>
                    <w:rPr>
                      <w:rFonts w:ascii="Cambria Math" w:hAnsi="Cambria Math"/>
                    </w:rPr>
                    <m:t>E+</m:t>
                  </m:r>
                  <m:f>
                    <m:fPr>
                      <m:ctrlPr>
                        <w:rPr>
                          <w:rFonts w:ascii="Cambria Math" w:hAnsi="Cambria Math"/>
                          <w:i/>
                        </w:rPr>
                      </m:ctrlPr>
                    </m:fPr>
                    <m:num>
                      <m:r>
                        <w:rPr>
                          <w:rFonts w:ascii="Cambria Math" w:hAnsi="Cambria Math"/>
                        </w:rPr>
                        <m:t>μ</m:t>
                      </m:r>
                      <m:sSup>
                        <m:sSupPr>
                          <m:ctrlPr>
                            <w:rPr>
                              <w:rFonts w:ascii="Cambria Math" w:hAnsi="Cambria Math"/>
                              <w:i/>
                            </w:rPr>
                          </m:ctrlPr>
                        </m:sSupPr>
                        <m:e>
                          <m:r>
                            <w:rPr>
                              <w:rFonts w:ascii="Cambria Math" w:hAnsi="Cambria Math"/>
                            </w:rPr>
                            <m:t>k</m:t>
                          </m:r>
                        </m:e>
                        <m:sup>
                          <m:r>
                            <w:rPr>
                              <w:rFonts w:ascii="Cambria Math" w:hAnsi="Cambria Math"/>
                            </w:rPr>
                            <m:t>2</m:t>
                          </m:r>
                        </m:sup>
                      </m:sSup>
                    </m:num>
                    <m:den>
                      <m:sSup>
                        <m:sSupPr>
                          <m:ctrlPr>
                            <w:rPr>
                              <w:rFonts w:ascii="Cambria Math" w:hAnsi="Cambria Math"/>
                              <w:i/>
                            </w:rPr>
                          </m:ctrlPr>
                        </m:sSupPr>
                        <m:e>
                          <m:r>
                            <w:rPr>
                              <w:rFonts w:ascii="Cambria Math" w:hAnsi="Cambria Math"/>
                            </w:rPr>
                            <m:t>2L</m:t>
                          </m:r>
                        </m:e>
                        <m:sup>
                          <m:r>
                            <w:rPr>
                              <w:rFonts w:ascii="Cambria Math" w:hAnsi="Cambria Math"/>
                            </w:rPr>
                            <m:t>2</m:t>
                          </m:r>
                        </m:sup>
                      </m:sSup>
                    </m:den>
                  </m:f>
                </m:e>
              </m:d>
            </m:e>
          </m:rad>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2μ</m:t>
                  </m:r>
                </m:num>
                <m:den>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den>
              </m:f>
              <m:f>
                <m:fPr>
                  <m:ctrlPr>
                    <w:rPr>
                      <w:rFonts w:ascii="Cambria Math" w:eastAsiaTheme="minorEastAsia" w:hAnsi="Cambria Math"/>
                      <w:i/>
                    </w:rPr>
                  </m:ctrlPr>
                </m:fPr>
                <m:num>
                  <m:r>
                    <w:rPr>
                      <w:rFonts w:ascii="Cambria Math" w:eastAsiaTheme="minorEastAsia" w:hAnsi="Cambria Math"/>
                    </w:rPr>
                    <m:t>μ</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2E</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num>
                    <m:den>
                      <m:r>
                        <w:rPr>
                          <w:rFonts w:ascii="Cambria Math" w:eastAsiaTheme="minorEastAsia" w:hAnsi="Cambria Math"/>
                        </w:rPr>
                        <m:t>μ</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den>
                  </m:f>
                  <m:r>
                    <w:rPr>
                      <w:rFonts w:ascii="Cambria Math" w:eastAsiaTheme="minorEastAsia" w:hAnsi="Cambria Math"/>
                    </w:rPr>
                    <m:t>+1</m:t>
                  </m:r>
                </m:e>
              </m:d>
            </m:e>
          </m:rad>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μk</m:t>
              </m:r>
            </m:num>
            <m:den>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den>
          </m:f>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2E</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num>
                <m:den>
                  <m:r>
                    <w:rPr>
                      <w:rFonts w:ascii="Cambria Math" w:eastAsiaTheme="minorEastAsia" w:hAnsi="Cambria Math"/>
                    </w:rPr>
                    <m:t>μ</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den>
              </m:f>
              <m:r>
                <w:rPr>
                  <w:rFonts w:ascii="Cambria Math" w:eastAsiaTheme="minorEastAsia" w:hAnsi="Cambria Math"/>
                </w:rPr>
                <m:t>+1.</m:t>
              </m:r>
            </m:e>
          </m:rad>
          <m:r>
            <m:rPr>
              <m:sty m:val="p"/>
            </m:rPr>
            <w:rPr>
              <w:rFonts w:eastAsiaTheme="minorEastAsia"/>
            </w:rPr>
            <w:br/>
          </m:r>
        </m:oMath>
      </m:oMathPara>
      <w:r w:rsidR="00055957">
        <w:rPr>
          <w:rFonts w:eastAsiaTheme="minorEastAsia"/>
        </w:rPr>
        <w:t>Let</w:t>
      </w:r>
    </w:p>
    <w:p w14:paraId="7254EBC9" w14:textId="0D56F18A" w:rsidR="00055957" w:rsidRPr="0054342C" w:rsidRDefault="008D41C1" w:rsidP="00222225">
      <w:pPr>
        <w:rPr>
          <w:rFonts w:eastAsiaTheme="minorEastAsia"/>
        </w:rPr>
      </w:pPr>
      <m:oMathPara>
        <m:oMath>
          <m:r>
            <w:rPr>
              <w:rFonts w:ascii="Cambria Math" w:eastAsiaTheme="minorEastAsia" w:hAnsi="Cambria Math"/>
            </w:rPr>
            <m:t>e=</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2E</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num>
                <m:den>
                  <m:r>
                    <w:rPr>
                      <w:rFonts w:ascii="Cambria Math" w:eastAsiaTheme="minorEastAsia" w:hAnsi="Cambria Math"/>
                    </w:rPr>
                    <m:t>μ</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den>
              </m:f>
              <m:r>
                <w:rPr>
                  <w:rFonts w:ascii="Cambria Math" w:eastAsiaTheme="minorEastAsia" w:hAnsi="Cambria Math"/>
                </w:rPr>
                <m:t>+1</m:t>
              </m:r>
            </m:e>
          </m:rad>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2E</m:t>
                  </m:r>
                </m:num>
                <m:den>
                  <m:r>
                    <w:rPr>
                      <w:rFonts w:ascii="Cambria Math" w:eastAsiaTheme="minorEastAsia" w:hAnsi="Cambria Math"/>
                    </w:rPr>
                    <m:t>k</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num>
                <m:den>
                  <m:r>
                    <w:rPr>
                      <w:rFonts w:ascii="Cambria Math" w:eastAsiaTheme="minorEastAsia" w:hAnsi="Cambria Math"/>
                    </w:rPr>
                    <m:t>μk</m:t>
                  </m:r>
                </m:den>
              </m:f>
              <m:r>
                <w:rPr>
                  <w:rFonts w:ascii="Cambria Math" w:eastAsiaTheme="minorEastAsia" w:hAnsi="Cambria Math"/>
                </w:rPr>
                <m:t>+1</m:t>
              </m:r>
            </m:e>
          </m:rad>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2αE</m:t>
                  </m:r>
                </m:num>
                <m:den>
                  <m:r>
                    <w:rPr>
                      <w:rFonts w:ascii="Cambria Math" w:eastAsiaTheme="minorEastAsia" w:hAnsi="Cambria Math"/>
                    </w:rPr>
                    <m:t>k</m:t>
                  </m:r>
                </m:den>
              </m:f>
              <m:r>
                <w:rPr>
                  <w:rFonts w:ascii="Cambria Math" w:eastAsiaTheme="minorEastAsia" w:hAnsi="Cambria Math"/>
                </w:rPr>
                <m:t>+1</m:t>
              </m:r>
            </m:e>
          </m:rad>
          <m:r>
            <w:rPr>
              <w:rFonts w:ascii="Cambria Math" w:eastAsiaTheme="minorEastAsia" w:hAnsi="Cambria Math"/>
            </w:rPr>
            <m:t>.</m:t>
          </m:r>
        </m:oMath>
      </m:oMathPara>
    </w:p>
    <w:p w14:paraId="08E06968" w14:textId="76B8A0BD" w:rsidR="0054342C" w:rsidRDefault="005818B4" w:rsidP="00222225">
      <w:pPr>
        <w:rPr>
          <w:rFonts w:eastAsiaTheme="minorEastAsia"/>
        </w:rPr>
      </w:pPr>
      <w:r>
        <w:rPr>
          <w:rFonts w:eastAsiaTheme="minorEastAsia"/>
        </w:rPr>
        <w:t>Then</w:t>
      </w:r>
      <w:r w:rsidR="00F96DF5">
        <w:rPr>
          <w:rFonts w:eastAsiaTheme="minorEastAsia"/>
        </w:rPr>
        <w:t xml:space="preserve">, with </w:t>
      </w:r>
      <m:oMath>
        <m:r>
          <w:rPr>
            <w:rFonts w:ascii="Cambria Math" w:eastAsiaTheme="minorEastAsia" w:hAnsi="Cambria Math"/>
          </w:rPr>
          <m:t>u=</m:t>
        </m:r>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α</m:t>
            </m:r>
          </m:den>
        </m:f>
        <m:r>
          <w:rPr>
            <w:rFonts w:ascii="Cambria Math" w:eastAsiaTheme="minorEastAsia" w:hAnsi="Cambria Math"/>
          </w:rPr>
          <m:t>,</m:t>
        </m:r>
      </m:oMath>
    </w:p>
    <w:p w14:paraId="093D4D71" w14:textId="48EFE30B" w:rsidR="005818B4" w:rsidRPr="0041379A" w:rsidRDefault="00634DE2" w:rsidP="00222225">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μk</m:t>
              </m:r>
            </m:num>
            <m:den>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μk</m:t>
              </m:r>
            </m:num>
            <m:den>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den>
          </m:f>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2E</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num>
                <m:den>
                  <m:r>
                    <w:rPr>
                      <w:rFonts w:ascii="Cambria Math" w:eastAsiaTheme="minorEastAsia" w:hAnsi="Cambria Math"/>
                    </w:rPr>
                    <m:t>μ</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den>
              </m:f>
              <m:r>
                <w:rPr>
                  <w:rFonts w:ascii="Cambria Math" w:eastAsiaTheme="minorEastAsia" w:hAnsi="Cambria Math"/>
                </w:rPr>
                <m:t>+1</m:t>
              </m:r>
            </m:e>
          </m:rad>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0</m:t>
                      </m:r>
                    </m:sub>
                  </m:sSub>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α</m:t>
              </m:r>
            </m:den>
          </m:f>
          <m:d>
            <m:dPr>
              <m:ctrlPr>
                <w:rPr>
                  <w:rFonts w:ascii="Cambria Math" w:eastAsiaTheme="minorEastAsia" w:hAnsi="Cambria Math"/>
                  <w:i/>
                </w:rPr>
              </m:ctrlPr>
            </m:dPr>
            <m:e>
              <m:r>
                <w:rPr>
                  <w:rFonts w:ascii="Cambria Math" w:eastAsiaTheme="minorEastAsia" w:hAnsi="Cambria Math"/>
                </w:rPr>
                <m:t>1+e</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0</m:t>
                          </m:r>
                        </m:sub>
                      </m:sSub>
                    </m:e>
                  </m:d>
                </m:e>
              </m:func>
            </m:e>
          </m:d>
          <m:r>
            <w:rPr>
              <w:rFonts w:ascii="Cambria Math" w:eastAsiaTheme="minorEastAsia" w:hAnsi="Cambria Math"/>
            </w:rPr>
            <m:t>.</m:t>
          </m:r>
        </m:oMath>
      </m:oMathPara>
    </w:p>
    <w:p w14:paraId="0722280A" w14:textId="08AB8DC7" w:rsidR="0041379A" w:rsidRDefault="0041379A" w:rsidP="0082395B">
      <w:pPr>
        <w:pStyle w:val="Heading5"/>
        <w:rPr>
          <w:rFonts w:eastAsiaTheme="minorEastAsia"/>
        </w:rPr>
      </w:pPr>
      <w:r>
        <w:rPr>
          <w:rFonts w:eastAsiaTheme="minorEastAsia"/>
        </w:rPr>
        <w:lastRenderedPageBreak/>
        <w:t xml:space="preserve">Orbit </w:t>
      </w:r>
      <w:r w:rsidRPr="0082395B">
        <w:t>types</w:t>
      </w:r>
    </w:p>
    <w:p w14:paraId="28653DDE" w14:textId="4E5BDD7E" w:rsidR="00496F3C" w:rsidRPr="00294318" w:rsidRDefault="008D41C1" w:rsidP="00222225">
      <w:pPr>
        <w:rPr>
          <w:rFonts w:asciiTheme="majorHAnsi" w:eastAsiaTheme="minorEastAsia" w:hAnsiTheme="majorHAnsi" w:cstheme="majorBidi"/>
        </w:rPr>
      </w:pPr>
      <m:oMathPara>
        <m:oMath>
          <m:r>
            <w:rPr>
              <w:rFonts w:ascii="Cambria Math" w:eastAsiaTheme="minorEastAsia" w:hAnsi="Cambria Math"/>
            </w:rPr>
            <m:t>e</m:t>
          </m:r>
          <m:r>
            <m:rPr>
              <m:aln/>
            </m:rPr>
            <w:rPr>
              <w:rFonts w:ascii="Cambria Math" w:eastAsiaTheme="minorEastAsia" w:hAnsi="Cambria Math"/>
            </w:rPr>
            <m:t>=0,                 circular</m:t>
          </m:r>
          <m:r>
            <m:rPr>
              <m:sty m:val="p"/>
            </m:rPr>
            <w:rPr>
              <w:rFonts w:ascii="Cambria Math" w:eastAsiaTheme="minorEastAsia" w:hAnsi="Cambria Math"/>
            </w:rPr>
            <w:br/>
          </m:r>
        </m:oMath>
        <m:oMath>
          <m:r>
            <w:rPr>
              <w:rFonts w:ascii="Cambria Math" w:eastAsiaTheme="minorEastAsia" w:hAnsi="Cambria Math" w:cstheme="majorBidi"/>
            </w:rPr>
            <m:t>0</m:t>
          </m:r>
          <m:r>
            <m:rPr>
              <m:aln/>
            </m:rPr>
            <w:rPr>
              <w:rFonts w:ascii="Cambria Math" w:eastAsiaTheme="minorEastAsia" w:hAnsi="Cambria Math" w:cstheme="majorBidi"/>
            </w:rPr>
            <m:t>&lt;e&lt;1,  elliptic</m:t>
          </m:r>
          <m:r>
            <m:rPr>
              <m:sty m:val="p"/>
            </m:rPr>
            <w:rPr>
              <w:rFonts w:ascii="Cambria Math" w:eastAsiaTheme="minorEastAsia" w:hAnsi="Cambria Math" w:cstheme="majorBidi"/>
            </w:rPr>
            <w:br/>
          </m:r>
        </m:oMath>
        <m:oMath>
          <m:r>
            <w:rPr>
              <w:rFonts w:ascii="Cambria Math" w:eastAsiaTheme="minorEastAsia" w:hAnsi="Cambria Math" w:cstheme="majorBidi"/>
            </w:rPr>
            <m:t>e</m:t>
          </m:r>
          <m:r>
            <m:rPr>
              <m:aln/>
            </m:rPr>
            <w:rPr>
              <w:rFonts w:ascii="Cambria Math" w:eastAsiaTheme="minorEastAsia" w:hAnsi="Cambria Math" w:cstheme="majorBidi"/>
            </w:rPr>
            <m:t>=1,                 parabolic</m:t>
          </m:r>
          <m:r>
            <m:rPr>
              <m:sty m:val="p"/>
            </m:rPr>
            <w:rPr>
              <w:rFonts w:ascii="Cambria Math" w:eastAsiaTheme="minorEastAsia" w:hAnsi="Cambria Math" w:cstheme="majorBidi"/>
            </w:rPr>
            <w:br/>
          </m:r>
        </m:oMath>
        <m:oMath>
          <m:r>
            <w:rPr>
              <w:rFonts w:ascii="Cambria Math" w:eastAsiaTheme="minorEastAsia" w:hAnsi="Cambria Math" w:cstheme="majorBidi"/>
            </w:rPr>
            <m:t xml:space="preserve">e&gt;1,                 </m:t>
          </m:r>
          <m:r>
            <w:rPr>
              <w:rFonts w:ascii="Cambria Math" w:eastAsiaTheme="minorEastAsia" w:hAnsi="Cambria Math" w:cstheme="majorBidi"/>
            </w:rPr>
            <m:t>hyperbolic</m:t>
          </m:r>
        </m:oMath>
      </m:oMathPara>
    </w:p>
    <w:p w14:paraId="078E1BBC" w14:textId="7B042CFC" w:rsidR="003C7E55" w:rsidRDefault="003C7E55" w:rsidP="0082395B">
      <w:pPr>
        <w:pStyle w:val="Heading3"/>
        <w:rPr>
          <w:rFonts w:eastAsiaTheme="minorEastAsia"/>
        </w:rPr>
      </w:pPr>
      <w:r>
        <w:rPr>
          <w:rFonts w:eastAsiaTheme="minorEastAsia"/>
        </w:rPr>
        <w:t>Asides</w:t>
      </w:r>
      <w:r w:rsidR="00E27A25">
        <w:rPr>
          <w:rFonts w:eastAsiaTheme="minorEastAsia"/>
        </w:rPr>
        <w:t xml:space="preserve"> –</w:t>
      </w:r>
      <w:r w:rsidR="00FE1E5D">
        <w:rPr>
          <w:rFonts w:eastAsiaTheme="minorEastAsia"/>
        </w:rPr>
        <w:t xml:space="preserve"> </w:t>
      </w:r>
      <w:r w:rsidR="00E27A25">
        <w:rPr>
          <w:rFonts w:eastAsiaTheme="minorEastAsia"/>
        </w:rPr>
        <w:t xml:space="preserve">radial power law potentials </w:t>
      </w:r>
    </w:p>
    <w:p w14:paraId="71CAA900" w14:textId="5B23AF1F" w:rsidR="003C7E55" w:rsidRPr="00B27631" w:rsidRDefault="003C7E55" w:rsidP="003C7E55">
      <w:pPr>
        <w:rPr>
          <w:rFonts w:eastAsiaTheme="minorEastAsia"/>
        </w:rPr>
      </w:pPr>
      <w:r>
        <w:rPr>
          <w:rFonts w:eastAsiaTheme="minorEastAsia"/>
        </w:rPr>
        <w:t xml:space="preserve">The asides below deal with different potential functions, e.g. the potential function for a perfect sphere, for an oblate sphere, and many more; see </w:t>
      </w:r>
      <w:hyperlink w:anchor="_Appendix_2_-_1" w:history="1">
        <w:r w:rsidRPr="006059E3">
          <w:rPr>
            <w:rStyle w:val="Hyperlink"/>
            <w:rFonts w:eastAsiaTheme="minorEastAsia"/>
          </w:rPr>
          <w:t>Appendix 2</w:t>
        </w:r>
      </w:hyperlink>
      <w:r w:rsidR="001C7986">
        <w:rPr>
          <w:rStyle w:val="Hyperlink"/>
          <w:rFonts w:eastAsiaTheme="minorEastAsia"/>
        </w:rPr>
        <w:t xml:space="preserve"> Chapter 2</w:t>
      </w:r>
      <w:r>
        <w:rPr>
          <w:rFonts w:eastAsiaTheme="minorEastAsia"/>
        </w:rPr>
        <w:t>, on central forces, extends the conversation beyond the two asides below.</w:t>
      </w:r>
    </w:p>
    <w:p w14:paraId="06C25D90" w14:textId="77777777" w:rsidR="003C7E55" w:rsidRDefault="003C7E55" w:rsidP="0082395B">
      <w:pPr>
        <w:pStyle w:val="Heading4"/>
        <w:rPr>
          <w:rFonts w:eastAsiaTheme="minorEastAsia"/>
        </w:rPr>
      </w:pPr>
      <w:r>
        <w:rPr>
          <w:rFonts w:eastAsiaTheme="minorEastAsia"/>
        </w:rPr>
        <w:t>Power laws and quadrature by circular functions – Goldstein 1980</w:t>
      </w:r>
    </w:p>
    <w:p w14:paraId="698C1AD4" w14:textId="77777777" w:rsidR="003C7E55" w:rsidRDefault="003C7E55" w:rsidP="003C7E55">
      <w:pPr>
        <w:rPr>
          <w:rFonts w:eastAsiaTheme="minorEastAsia"/>
        </w:rPr>
      </w:pPr>
      <w:r>
        <w:rPr>
          <w:rFonts w:eastAsiaTheme="minorEastAsia"/>
        </w:rPr>
        <w:t xml:space="preserve">We are free to explore power law potentials: </w:t>
      </w:r>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n+1</m:t>
            </m:r>
          </m:sup>
        </m:sSup>
      </m:oMath>
      <w:r>
        <w:rPr>
          <w:rFonts w:eastAsiaTheme="minorEastAsia"/>
        </w:rPr>
        <w:t xml:space="preserve"> such that </w:t>
      </w:r>
    </w:p>
    <w:p w14:paraId="3EEE15BA" w14:textId="77777777" w:rsidR="003C7E55" w:rsidRPr="00534759" w:rsidRDefault="003C7E55" w:rsidP="003C7E55">
      <w:pPr>
        <w:rPr>
          <w:rFonts w:eastAsiaTheme="minorEastAsia"/>
        </w:rPr>
      </w:pPr>
      <m:oMathPara>
        <m:oMath>
          <m:r>
            <w:rPr>
              <w:rFonts w:ascii="Cambria Math" w:eastAsiaTheme="minorEastAsia" w:hAnsi="Cambria Math"/>
            </w:rPr>
            <m:t>θ</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0</m:t>
              </m:r>
            </m:sub>
          </m:sSub>
          <m:r>
            <w:rPr>
              <w:rFonts w:ascii="Cambria Math" w:eastAsiaTheme="minorEastAsia"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sub>
            <m:sup>
              <m:r>
                <w:rPr>
                  <w:rFonts w:ascii="Cambria Math" w:eastAsiaTheme="minorEastAsia" w:hAnsi="Cambria Math"/>
                </w:rPr>
                <m:t>r</m:t>
              </m:r>
            </m:sup>
            <m:e>
              <m:f>
                <m:fPr>
                  <m:ctrlPr>
                    <w:rPr>
                      <w:rFonts w:ascii="Cambria Math" w:eastAsiaTheme="minorEastAsia" w:hAnsi="Cambria Math"/>
                      <w:i/>
                    </w:rPr>
                  </m:ctrlPr>
                </m:fPr>
                <m:num>
                  <m:r>
                    <w:rPr>
                      <w:rFonts w:ascii="Cambria Math" w:eastAsiaTheme="minorEastAsia" w:hAnsi="Cambria Math"/>
                    </w:rPr>
                    <m:t>du</m:t>
                  </m:r>
                </m:num>
                <m:den>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2μE</m:t>
                          </m:r>
                        </m:num>
                        <m:den>
                          <m:sSup>
                            <m:sSupPr>
                              <m:ctrlPr>
                                <w:rPr>
                                  <w:rFonts w:ascii="Cambria Math" w:eastAsiaTheme="minorEastAsia" w:hAnsi="Cambria Math"/>
                                  <w:i/>
                                  <w:iCs/>
                                </w:rPr>
                              </m:ctrlPr>
                            </m:sSupPr>
                            <m:e>
                              <m:r>
                                <w:rPr>
                                  <w:rFonts w:ascii="Cambria Math" w:eastAsiaTheme="minorEastAsia" w:hAnsi="Cambria Math"/>
                                </w:rPr>
                                <m:t>L</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2μa</m:t>
                          </m:r>
                        </m:num>
                        <m:den>
                          <m:sSup>
                            <m:sSupPr>
                              <m:ctrlPr>
                                <w:rPr>
                                  <w:rFonts w:ascii="Cambria Math" w:eastAsiaTheme="minorEastAsia" w:hAnsi="Cambria Math"/>
                                  <w:i/>
                                  <w:iCs/>
                                </w:rPr>
                              </m:ctrlPr>
                            </m:sSupPr>
                            <m:e>
                              <m:r>
                                <w:rPr>
                                  <w:rFonts w:ascii="Cambria Math" w:eastAsiaTheme="minorEastAsia" w:hAnsi="Cambria Math"/>
                                </w:rPr>
                                <m:t>L</m:t>
                              </m:r>
                            </m:e>
                            <m:sup>
                              <m:r>
                                <w:rPr>
                                  <w:rFonts w:ascii="Cambria Math" w:eastAsiaTheme="minorEastAsia" w:hAnsi="Cambria Math"/>
                                </w:rPr>
                                <m:t>2</m:t>
                              </m:r>
                            </m:sup>
                          </m:sSup>
                        </m:den>
                      </m:f>
                      <m:sSup>
                        <m:sSupPr>
                          <m:ctrlPr>
                            <w:rPr>
                              <w:rFonts w:ascii="Cambria Math" w:eastAsiaTheme="minorEastAsia" w:hAnsi="Cambria Math"/>
                              <w:i/>
                              <w:iCs/>
                            </w:rPr>
                          </m:ctrlPr>
                        </m:sSupPr>
                        <m:e>
                          <m:r>
                            <w:rPr>
                              <w:rFonts w:ascii="Cambria Math" w:eastAsiaTheme="minorEastAsia" w:hAnsi="Cambria Math"/>
                            </w:rPr>
                            <m:t>u</m:t>
                          </m:r>
                        </m:e>
                        <m:sup>
                          <m:r>
                            <w:rPr>
                              <w:rFonts w:ascii="Cambria Math" w:eastAsiaTheme="minorEastAsia" w:hAnsi="Cambria Math"/>
                            </w:rPr>
                            <m:t>-n-1</m:t>
                          </m:r>
                        </m:sup>
                      </m:s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u</m:t>
                          </m:r>
                        </m:e>
                        <m:sup>
                          <m:r>
                            <w:rPr>
                              <w:rFonts w:ascii="Cambria Math" w:eastAsiaTheme="minorEastAsia" w:hAnsi="Cambria Math"/>
                            </w:rPr>
                            <m:t>2</m:t>
                          </m:r>
                        </m:sup>
                      </m:sSup>
                    </m:e>
                  </m:rad>
                </m:den>
              </m:f>
            </m:e>
          </m:nary>
          <m:r>
            <w:rPr>
              <w:rFonts w:ascii="Cambria Math" w:eastAsiaTheme="minorEastAsia" w:hAnsi="Cambria Math"/>
            </w:rPr>
            <m:t>.</m:t>
          </m:r>
        </m:oMath>
      </m:oMathPara>
    </w:p>
    <w:p w14:paraId="4EC44AD3" w14:textId="77777777" w:rsidR="003C7E55" w:rsidRDefault="003C7E55" w:rsidP="003C7E55">
      <w:pPr>
        <w:rPr>
          <w:rFonts w:eastAsiaTheme="minorEastAsia"/>
        </w:rPr>
      </w:pPr>
      <w:r>
        <w:rPr>
          <w:rFonts w:eastAsiaTheme="minorEastAsia"/>
        </w:rPr>
        <w:t xml:space="preserve">We know that the integration can be carried out in terms of circular functions (sines and cosines) if the radical has the form </w:t>
      </w:r>
      <m:oMath>
        <m:rad>
          <m:radPr>
            <m:degHide m:val="1"/>
            <m:ctrlPr>
              <w:rPr>
                <w:rFonts w:ascii="Cambria Math" w:eastAsiaTheme="minorEastAsia" w:hAnsi="Cambria Math"/>
                <w:i/>
              </w:rPr>
            </m:ctrlPr>
          </m:radPr>
          <m:deg/>
          <m:e>
            <m:r>
              <w:rPr>
                <w:rFonts w:ascii="Cambria Math" w:eastAsiaTheme="minorEastAsia" w:hAnsi="Cambria Math"/>
              </w:rPr>
              <m:t>α</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rPr>
              <m:t>+βu+γ</m:t>
            </m:r>
          </m:e>
        </m:rad>
      </m:oMath>
      <w:r>
        <w:rPr>
          <w:rFonts w:eastAsiaTheme="minorEastAsia"/>
        </w:rPr>
        <w:t xml:space="preserve">, or, equivalently, this means the restriction </w:t>
      </w:r>
      <m:oMath>
        <m:r>
          <w:rPr>
            <w:rFonts w:ascii="Cambria Math" w:eastAsiaTheme="minorEastAsia" w:hAnsi="Cambria Math"/>
          </w:rPr>
          <m:t>-n-1=0, 1, 2</m:t>
        </m:r>
      </m:oMath>
      <w:r>
        <w:rPr>
          <w:rFonts w:eastAsiaTheme="minorEastAsia"/>
        </w:rPr>
        <w:t xml:space="preserve">. The case </w:t>
      </w:r>
      <m:oMath>
        <m:r>
          <w:rPr>
            <w:rFonts w:ascii="Cambria Math" w:eastAsiaTheme="minorEastAsia" w:hAnsi="Cambria Math"/>
          </w:rPr>
          <m:t>n=1</m:t>
        </m:r>
      </m:oMath>
      <w:r>
        <w:rPr>
          <w:rFonts w:eastAsiaTheme="minorEastAsia"/>
        </w:rPr>
        <w:t xml:space="preserve">, the linear case, can be seen to fit the form with the substitution: </w:t>
      </w:r>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rPr>
          <m:t>=x</m:t>
        </m:r>
      </m:oMath>
      <w:r>
        <w:rPr>
          <w:rFonts w:eastAsiaTheme="minorEastAsia"/>
        </w:rPr>
        <w:t xml:space="preserve"> implying</w:t>
      </w:r>
    </w:p>
    <w:p w14:paraId="5B775AB7" w14:textId="77777777" w:rsidR="003C7E55" w:rsidRPr="00F238B1" w:rsidRDefault="003C7E55" w:rsidP="003C7E55">
      <w:pPr>
        <w:rPr>
          <w:rFonts w:eastAsiaTheme="minorEastAsia"/>
        </w:rPr>
      </w:pPr>
      <m:oMathPara>
        <m:oMath>
          <m:r>
            <w:rPr>
              <w:rFonts w:ascii="Cambria Math" w:eastAsiaTheme="minorEastAsia" w:hAnsi="Cambria Math"/>
            </w:rPr>
            <m:t>du=</m:t>
          </m:r>
          <m:f>
            <m:fPr>
              <m:type m:val="lin"/>
              <m:ctrlPr>
                <w:rPr>
                  <w:rFonts w:ascii="Cambria Math" w:eastAsiaTheme="minorEastAsia" w:hAnsi="Cambria Math"/>
                  <w:i/>
                </w:rPr>
              </m:ctrlPr>
            </m:fPr>
            <m:num>
              <m:r>
                <w:rPr>
                  <w:rFonts w:ascii="Cambria Math" w:eastAsiaTheme="minorEastAsia" w:hAnsi="Cambria Math"/>
                </w:rPr>
                <m:t>dx</m:t>
              </m:r>
            </m:num>
            <m:den>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x</m:t>
                  </m:r>
                </m:e>
              </m:rad>
            </m:den>
          </m:f>
          <m:r>
            <w:rPr>
              <w:rFonts w:ascii="Cambria Math" w:eastAsiaTheme="minorEastAsia" w:hAnsi="Cambria Math"/>
            </w:rPr>
            <m:t>.</m:t>
          </m:r>
        </m:oMath>
      </m:oMathPara>
    </w:p>
    <w:p w14:paraId="0CE00510" w14:textId="77777777" w:rsidR="003C7E55" w:rsidRDefault="003C7E55" w:rsidP="0082395B">
      <w:pPr>
        <w:pStyle w:val="Heading4"/>
        <w:rPr>
          <w:rFonts w:eastAsiaTheme="minorEastAsia"/>
        </w:rPr>
      </w:pPr>
      <w:r>
        <w:rPr>
          <w:rFonts w:eastAsiaTheme="minorEastAsia"/>
        </w:rPr>
        <w:t>Power laws and quadrature by elliptic functions – Goldstein 1980</w:t>
      </w:r>
    </w:p>
    <w:p w14:paraId="092EDD7B" w14:textId="77777777" w:rsidR="003C7E55" w:rsidRDefault="003C7E55" w:rsidP="003C7E55">
      <w:pPr>
        <w:rPr>
          <w:rFonts w:eastAsiaTheme="minorEastAsia"/>
        </w:rPr>
      </w:pPr>
      <w:r>
        <w:rPr>
          <w:rFonts w:eastAsiaTheme="minorEastAsia"/>
        </w:rPr>
        <w:t xml:space="preserve">An </w:t>
      </w:r>
      <w:hyperlink r:id="rId21" w:history="1">
        <w:r w:rsidRPr="000D11D4">
          <w:rPr>
            <w:rStyle w:val="Hyperlink"/>
            <w:rFonts w:eastAsiaTheme="minorEastAsia"/>
          </w:rPr>
          <w:t>elliptic integral</w:t>
        </w:r>
      </w:hyperlink>
      <w:r>
        <w:rPr>
          <w:rFonts w:eastAsiaTheme="minorEastAsia"/>
        </w:rPr>
        <w:t xml:space="preserve"> is defined by </w:t>
      </w:r>
    </w:p>
    <w:p w14:paraId="65F360AB" w14:textId="38BE9750" w:rsidR="003C7E55" w:rsidRPr="00EB13FB" w:rsidRDefault="00634DE2" w:rsidP="003C7E55">
      <w:pPr>
        <w:rPr>
          <w:rFonts w:eastAsiaTheme="minorEastAsia"/>
        </w:rPr>
      </w:pPr>
      <m:oMathPara>
        <m:oMath>
          <m:nary>
            <m:naryPr>
              <m:limLoc m:val="undOvr"/>
              <m:subHide m:val="1"/>
              <m:supHide m:val="1"/>
              <m:ctrlPr>
                <w:rPr>
                  <w:rFonts w:ascii="Cambria Math" w:eastAsiaTheme="minorEastAsia" w:hAnsi="Cambria Math"/>
                  <w:i/>
                </w:rPr>
              </m:ctrlPr>
            </m:naryPr>
            <m:sub/>
            <m:sup/>
            <m:e>
              <m:r>
                <w:rPr>
                  <w:rFonts w:ascii="Cambria Math" w:eastAsiaTheme="minorEastAsia" w:hAnsi="Cambria Math"/>
                </w:rPr>
                <m:t>R(x</m:t>
              </m:r>
              <m:r>
                <w:rPr>
                  <w:rFonts w:ascii="Cambria Math" w:eastAsiaTheme="minorEastAsia" w:hAnsi="Cambria Math"/>
                </w:rPr>
                <m:t>,</m:t>
              </m:r>
              <m:r>
                <w:rPr>
                  <w:rFonts w:ascii="Cambria Math" w:eastAsiaTheme="minorEastAsia" w:hAnsi="Cambria Math"/>
                </w:rPr>
                <m:t>ω)</m:t>
              </m:r>
            </m:e>
          </m:nary>
          <m:r>
            <w:rPr>
              <w:rFonts w:ascii="Cambria Math" w:eastAsiaTheme="minorEastAsia" w:hAnsi="Cambria Math"/>
            </w:rPr>
            <m:t>dx</m:t>
          </m:r>
        </m:oMath>
      </m:oMathPara>
    </w:p>
    <w:p w14:paraId="44D067AC" w14:textId="77777777" w:rsidR="003C7E55" w:rsidRPr="00264E21" w:rsidRDefault="003C7E55" w:rsidP="003C7E55">
      <w:pPr>
        <w:rPr>
          <w:rFonts w:eastAsiaTheme="minorEastAsia"/>
        </w:rPr>
      </w:pPr>
      <w:r>
        <w:rPr>
          <w:rFonts w:eastAsiaTheme="minorEastAsia"/>
        </w:rPr>
        <w:t xml:space="preserve">where </w:t>
      </w:r>
      <m:oMath>
        <m:r>
          <w:rPr>
            <w:rFonts w:ascii="Cambria Math" w:eastAsiaTheme="minorEastAsia" w:hAnsi="Cambria Math"/>
          </w:rPr>
          <m:t>R</m:t>
        </m:r>
      </m:oMath>
      <w:r>
        <w:rPr>
          <w:rFonts w:eastAsiaTheme="minorEastAsia"/>
        </w:rPr>
        <w:t xml:space="preserve"> is any rational function of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ω</m:t>
        </m:r>
      </m:oMath>
      <w:r>
        <w:rPr>
          <w:rFonts w:eastAsiaTheme="minorEastAsia"/>
        </w:rPr>
        <w:t xml:space="preserve">, and </w:t>
      </w:r>
      <m:oMath>
        <m:r>
          <w:rPr>
            <w:rFonts w:ascii="Cambria Math" w:eastAsiaTheme="minorEastAsia" w:hAnsi="Cambria Math"/>
          </w:rPr>
          <m:t>ω</m:t>
        </m:r>
      </m:oMath>
      <w:r>
        <w:rPr>
          <w:rFonts w:eastAsiaTheme="minorEastAsia"/>
        </w:rPr>
        <w:t xml:space="preserve"> is defined by </w:t>
      </w:r>
      <m:oMath>
        <m:r>
          <w:rPr>
            <w:rFonts w:ascii="Cambria Math" w:eastAsiaTheme="minorEastAsia" w:hAnsi="Cambria Math"/>
          </w:rPr>
          <m:t>ω=</m:t>
        </m:r>
        <m:rad>
          <m:radPr>
            <m:degHide m:val="1"/>
            <m:ctrlPr>
              <w:rPr>
                <w:rFonts w:ascii="Cambria Math" w:eastAsiaTheme="minorEastAsia" w:hAnsi="Cambria Math"/>
                <w:i/>
              </w:rPr>
            </m:ctrlPr>
          </m:radPr>
          <m:deg/>
          <m:e>
            <m:r>
              <w:rPr>
                <w:rFonts w:ascii="Cambria Math" w:eastAsiaTheme="minorEastAsia" w:hAnsi="Cambria Math"/>
              </w:rPr>
              <m:t>α</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r>
              <w:rPr>
                <w:rFonts w:ascii="Cambria Math" w:eastAsiaTheme="minorEastAsia" w:hAnsi="Cambria Math"/>
              </w:rPr>
              <m:t>+β</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+γ</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+δx+η.</m:t>
            </m:r>
          </m:e>
        </m:rad>
      </m:oMath>
    </w:p>
    <w:p w14:paraId="0A260C60" w14:textId="77777777" w:rsidR="003C7E55" w:rsidRDefault="003C7E55" w:rsidP="003C7E55">
      <w:pPr>
        <w:rPr>
          <w:rFonts w:eastAsiaTheme="minorEastAsia"/>
        </w:rPr>
      </w:pPr>
      <w:r>
        <w:rPr>
          <w:rFonts w:eastAsiaTheme="minorEastAsia"/>
        </w:rPr>
        <w:t xml:space="preserve">Of course, </w:t>
      </w:r>
      <m:oMath>
        <m:r>
          <w:rPr>
            <w:rFonts w:ascii="Cambria Math" w:eastAsiaTheme="minorEastAsia" w:hAnsi="Cambria Math"/>
          </w:rPr>
          <m:t>α</m:t>
        </m:r>
      </m:oMath>
      <w:r>
        <w:rPr>
          <w:rFonts w:eastAsiaTheme="minorEastAsia"/>
        </w:rPr>
        <w:t xml:space="preserve"> and </w:t>
      </w:r>
      <m:oMath>
        <m:r>
          <w:rPr>
            <w:rFonts w:ascii="Cambria Math" w:eastAsiaTheme="minorEastAsia" w:hAnsi="Cambria Math"/>
          </w:rPr>
          <m:t>β</m:t>
        </m:r>
      </m:oMath>
      <w:r>
        <w:rPr>
          <w:rFonts w:eastAsiaTheme="minorEastAsia"/>
        </w:rPr>
        <w:t xml:space="preserve"> cannot be simultaneously zero, else the integral is solvable in terms of circular functions. Refer to </w:t>
      </w:r>
      <w:hyperlink r:id="rId22" w:history="1">
        <w:r w:rsidRPr="00804195">
          <w:rPr>
            <w:rStyle w:val="Hyperlink"/>
            <w:rFonts w:eastAsiaTheme="minorEastAsia"/>
          </w:rPr>
          <w:t xml:space="preserve">Whittaker and Watson, </w:t>
        </w:r>
        <w:r w:rsidRPr="00252589">
          <w:rPr>
            <w:rStyle w:val="Hyperlink"/>
            <w:rFonts w:eastAsiaTheme="minorEastAsia"/>
            <w:i/>
            <w:iCs/>
          </w:rPr>
          <w:t>Modern Analysis</w:t>
        </w:r>
      </w:hyperlink>
      <w:r>
        <w:rPr>
          <w:rFonts w:eastAsiaTheme="minorEastAsia"/>
        </w:rPr>
        <w:t>, 4</w:t>
      </w:r>
      <w:r w:rsidRPr="00CF3291">
        <w:rPr>
          <w:rFonts w:eastAsiaTheme="minorEastAsia"/>
          <w:vertAlign w:val="superscript"/>
        </w:rPr>
        <w:t>th</w:t>
      </w:r>
      <w:r>
        <w:rPr>
          <w:rFonts w:eastAsiaTheme="minorEastAsia"/>
        </w:rPr>
        <w:t xml:space="preserve"> ed., p. 512 to show that elliptical integrals may be reduced to forms involving circular functions and the Legendre elliptic integrals of the first, second, and third kind. Please refer to </w:t>
      </w:r>
      <w:hyperlink r:id="rId23" w:history="1">
        <w:r w:rsidRPr="008924C2">
          <w:rPr>
            <w:rStyle w:val="Hyperlink"/>
            <w:rFonts w:eastAsiaTheme="minorEastAsia"/>
          </w:rPr>
          <w:t xml:space="preserve">Herbert Goldstein, </w:t>
        </w:r>
        <w:r w:rsidRPr="008924C2">
          <w:rPr>
            <w:rStyle w:val="Hyperlink"/>
            <w:rFonts w:eastAsiaTheme="minorEastAsia"/>
            <w:i/>
            <w:iCs/>
          </w:rPr>
          <w:t>Classical Mechanics</w:t>
        </w:r>
      </w:hyperlink>
      <w:r>
        <w:rPr>
          <w:rFonts w:eastAsiaTheme="minorEastAsia"/>
        </w:rPr>
        <w:t>, 2</w:t>
      </w:r>
      <w:r w:rsidRPr="00DD2B14">
        <w:rPr>
          <w:rFonts w:eastAsiaTheme="minorEastAsia"/>
          <w:vertAlign w:val="superscript"/>
        </w:rPr>
        <w:t>nd</w:t>
      </w:r>
      <w:r>
        <w:rPr>
          <w:rFonts w:eastAsiaTheme="minorEastAsia"/>
        </w:rPr>
        <w:t xml:space="preserve"> ed., p. 89-90, making the case for </w:t>
      </w:r>
      <m:oMath>
        <m:r>
          <w:rPr>
            <w:rFonts w:ascii="Cambria Math" w:eastAsiaTheme="minorEastAsia" w:hAnsi="Cambria Math"/>
          </w:rPr>
          <m:t>n=-4, -5</m:t>
        </m:r>
      </m:oMath>
      <w:r>
        <w:rPr>
          <w:rFonts w:eastAsiaTheme="minorEastAsia"/>
        </w:rPr>
        <w:t xml:space="preserve"> and </w:t>
      </w:r>
      <m:oMath>
        <m:r>
          <w:rPr>
            <w:rFonts w:ascii="Cambria Math" w:eastAsiaTheme="minorEastAsia" w:hAnsi="Cambria Math"/>
          </w:rPr>
          <m:t>-n-1+2=0, 1, 2, 3, 4</m:t>
        </m:r>
      </m:oMath>
      <w:r>
        <w:rPr>
          <w:rFonts w:eastAsiaTheme="minorEastAsia"/>
        </w:rPr>
        <w:t xml:space="preserve">, </w:t>
      </w:r>
      <m:oMath>
        <m:r>
          <w:rPr>
            <w:rFonts w:ascii="Cambria Math" w:eastAsiaTheme="minorEastAsia" w:hAnsi="Cambria Math"/>
          </w:rPr>
          <m:t>n=-5, -7</m:t>
        </m:r>
      </m:oMath>
      <w:r>
        <w:rPr>
          <w:rFonts w:eastAsiaTheme="minorEastAsia"/>
        </w:rPr>
        <w:t xml:space="preserve">, and </w:t>
      </w:r>
      <m:oMath>
        <m:r>
          <w:rPr>
            <w:rFonts w:ascii="Cambria Math" w:eastAsiaTheme="minorEastAsia" w:hAnsi="Cambria Math"/>
          </w:rPr>
          <m:t>n=5, 3, 0, -4, -5, -7.</m:t>
        </m:r>
      </m:oMath>
      <w:r>
        <w:rPr>
          <w:rFonts w:eastAsiaTheme="minorEastAsia"/>
        </w:rPr>
        <w:t xml:space="preserve"> All other cases require numerical integration (quadrature).</w:t>
      </w:r>
    </w:p>
    <w:p w14:paraId="70B57F03" w14:textId="77777777" w:rsidR="003C7E55" w:rsidRDefault="003C7E55" w:rsidP="003C7E55">
      <w:pPr>
        <w:rPr>
          <w:rFonts w:asciiTheme="majorHAnsi" w:eastAsiaTheme="minorEastAsia" w:hAnsiTheme="majorHAnsi" w:cstheme="majorBidi"/>
          <w:color w:val="2F5496" w:themeColor="accent1" w:themeShade="BF"/>
          <w:sz w:val="26"/>
          <w:szCs w:val="26"/>
        </w:rPr>
      </w:pPr>
      <w:r>
        <w:rPr>
          <w:rFonts w:eastAsiaTheme="minorEastAsia"/>
        </w:rPr>
        <w:br w:type="page"/>
      </w:r>
    </w:p>
    <w:p w14:paraId="1901F92C" w14:textId="078E3EC4" w:rsidR="00294318" w:rsidRDefault="00B45B92" w:rsidP="0082395B">
      <w:pPr>
        <w:pStyle w:val="Heading2"/>
        <w:rPr>
          <w:rFonts w:eastAsiaTheme="minorEastAsia"/>
        </w:rPr>
      </w:pPr>
      <w:r>
        <w:rPr>
          <w:rFonts w:eastAsiaTheme="minorEastAsia"/>
        </w:rPr>
        <w:lastRenderedPageBreak/>
        <w:t>Precessing orbits about the oblate sun</w:t>
      </w:r>
    </w:p>
    <w:p w14:paraId="770A94DB" w14:textId="1D9F78F0" w:rsidR="00163AE1" w:rsidRPr="00163AE1" w:rsidRDefault="00163AE1" w:rsidP="00163AE1">
      <w:r>
        <w:t xml:space="preserve">Recall the ring potential from the first section. </w:t>
      </w:r>
      <w:r w:rsidR="00267E9F">
        <w:t>It follows that</w:t>
      </w:r>
    </w:p>
    <w:p w14:paraId="37363A0B" w14:textId="6A5DBFC9" w:rsidR="00C1465D" w:rsidRPr="0063768B" w:rsidRDefault="00634DE2" w:rsidP="00C1465D">
      <w:pPr>
        <w:rPr>
          <w:rFonts w:eastAsiaTheme="minorEastAsia"/>
        </w:rPr>
      </w:pPr>
      <m:oMathPara>
        <m:oMath>
          <m:sSub>
            <m:sSubPr>
              <m:ctrlPr>
                <w:rPr>
                  <w:rFonts w:ascii="Cambria Math" w:hAnsi="Cambria Math"/>
                  <w:i/>
                </w:rPr>
              </m:ctrlPr>
            </m:sSubPr>
            <m:e>
              <m:r>
                <w:rPr>
                  <w:rFonts w:ascii="Cambria Math" w:hAnsi="Cambria Math"/>
                </w:rPr>
                <m:t>V</m:t>
              </m:r>
            </m:e>
            <m:sub>
              <m:r>
                <m:rPr>
                  <m:sty m:val="p"/>
                </m:rPr>
                <w:rPr>
                  <w:rFonts w:ascii="Cambria Math" w:hAnsi="Cambria Math"/>
                </w:rPr>
                <m:t>eff</m:t>
              </m:r>
            </m:sub>
          </m:sSub>
          <m:d>
            <m:dPr>
              <m:ctrlPr>
                <w:rPr>
                  <w:rFonts w:ascii="Cambria Math" w:hAnsi="Cambria Math"/>
                  <w:i/>
                </w:rPr>
              </m:ctrlPr>
            </m:dPr>
            <m:e>
              <m:r>
                <w:rPr>
                  <w:rFonts w:ascii="Cambria Math" w:hAnsi="Cambria Math"/>
                </w:rPr>
                <m:t>r</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r>
                <w:rPr>
                  <w:rFonts w:ascii="Cambria Math" w:hAnsi="Cambria Math"/>
                </w:rPr>
                <m:t>2μ</m:t>
              </m:r>
              <m:sSup>
                <m:sSupPr>
                  <m:ctrlPr>
                    <w:rPr>
                      <w:rFonts w:ascii="Cambria Math" w:hAnsi="Cambria Math"/>
                      <w:i/>
                    </w:rPr>
                  </m:ctrlPr>
                </m:sSupPr>
                <m:e>
                  <m:r>
                    <w:rPr>
                      <w:rFonts w:ascii="Cambria Math" w:hAnsi="Cambria Math"/>
                    </w:rPr>
                    <m:t>r</m:t>
                  </m:r>
                </m:e>
                <m:sup>
                  <m:r>
                    <w:rPr>
                      <w:rFonts w:ascii="Cambria Math"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sun</m:t>
                  </m:r>
                </m:sub>
              </m:sSub>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planet</m:t>
                  </m:r>
                </m:sub>
              </m:sSub>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ring</m:t>
                  </m:r>
                </m:sub>
              </m:sSub>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planet</m:t>
                  </m:r>
                </m:sub>
              </m:s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num>
            <m:den>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oMath>
      </m:oMathPara>
    </w:p>
    <w:p w14:paraId="10D6A542" w14:textId="3826D970" w:rsidR="0063768B" w:rsidRDefault="00082C84" w:rsidP="0063768B">
      <w:pPr>
        <w:rPr>
          <w:rFonts w:asciiTheme="majorHAnsi" w:eastAsiaTheme="minorEastAsia" w:hAnsiTheme="majorHAnsi" w:cstheme="majorBidi"/>
        </w:rPr>
      </w:pPr>
      <w:r>
        <w:rPr>
          <w:noProof/>
        </w:rPr>
        <w:drawing>
          <wp:anchor distT="0" distB="0" distL="114300" distR="114300" simplePos="0" relativeHeight="251657728" behindDoc="0" locked="0" layoutInCell="1" allowOverlap="1" wp14:anchorId="02133267" wp14:editId="1FBC1102">
            <wp:simplePos x="0" y="0"/>
            <wp:positionH relativeFrom="margin">
              <wp:align>center</wp:align>
            </wp:positionH>
            <wp:positionV relativeFrom="paragraph">
              <wp:posOffset>579232</wp:posOffset>
            </wp:positionV>
            <wp:extent cx="1316736" cy="923544"/>
            <wp:effectExtent l="0" t="0" r="0" b="0"/>
            <wp:wrapTopAndBottom/>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316736" cy="923544"/>
                    </a:xfrm>
                    <a:prstGeom prst="rect">
                      <a:avLst/>
                    </a:prstGeom>
                  </pic:spPr>
                </pic:pic>
              </a:graphicData>
            </a:graphic>
            <wp14:sizeRelH relativeFrom="margin">
              <wp14:pctWidth>0</wp14:pctWidth>
            </wp14:sizeRelH>
            <wp14:sizeRelV relativeFrom="margin">
              <wp14:pctHeight>0</wp14:pctHeight>
            </wp14:sizeRelV>
          </wp:anchor>
        </w:drawing>
      </w:r>
      <w:r w:rsidR="0063768B">
        <w:rPr>
          <w:rFonts w:asciiTheme="majorHAnsi" w:eastAsiaTheme="minorEastAsia" w:hAnsiTheme="majorHAnsi" w:cstheme="majorBidi"/>
        </w:rPr>
        <w:t xml:space="preserve">where </w:t>
      </w:r>
      <m:oMath>
        <m:sSub>
          <m:sSubPr>
            <m:ctrlPr>
              <w:rPr>
                <w:rFonts w:ascii="Cambria Math" w:eastAsiaTheme="minorEastAsia" w:hAnsi="Cambria Math" w:cstheme="majorBidi"/>
                <w:i/>
              </w:rPr>
            </m:ctrlPr>
          </m:sSubPr>
          <m:e>
            <m:r>
              <w:rPr>
                <w:rFonts w:ascii="Cambria Math" w:eastAsiaTheme="minorEastAsia" w:hAnsi="Cambria Math" w:cstheme="majorBidi"/>
              </w:rPr>
              <m:t>M</m:t>
            </m:r>
          </m:e>
          <m:sub>
            <m:r>
              <m:rPr>
                <m:sty m:val="p"/>
              </m:rPr>
              <w:rPr>
                <w:rFonts w:ascii="Cambria Math" w:eastAsiaTheme="minorEastAsia" w:hAnsi="Cambria Math" w:cstheme="majorBidi"/>
              </w:rPr>
              <m:t>sun</m:t>
            </m:r>
          </m:sub>
        </m:sSub>
      </m:oMath>
      <w:r w:rsidR="0063768B">
        <w:rPr>
          <w:rFonts w:asciiTheme="majorHAnsi" w:eastAsiaTheme="minorEastAsia" w:hAnsiTheme="majorHAnsi" w:cstheme="majorBidi"/>
        </w:rPr>
        <w:t xml:space="preserve"> is the total mass of the sun: sphere + ring, and </w:t>
      </w:r>
      <m:oMath>
        <m:sSub>
          <m:sSubPr>
            <m:ctrlPr>
              <w:rPr>
                <w:rFonts w:ascii="Cambria Math" w:eastAsiaTheme="minorEastAsia" w:hAnsi="Cambria Math" w:cstheme="majorBidi"/>
                <w:i/>
              </w:rPr>
            </m:ctrlPr>
          </m:sSubPr>
          <m:e>
            <m:r>
              <w:rPr>
                <w:rFonts w:ascii="Cambria Math" w:eastAsiaTheme="minorEastAsia" w:hAnsi="Cambria Math" w:cstheme="majorBidi"/>
              </w:rPr>
              <m:t>m</m:t>
            </m:r>
          </m:e>
          <m:sub>
            <m:r>
              <m:rPr>
                <m:sty m:val="p"/>
              </m:rPr>
              <w:rPr>
                <w:rFonts w:ascii="Cambria Math" w:eastAsiaTheme="minorEastAsia" w:hAnsi="Cambria Math" w:cstheme="majorBidi"/>
              </w:rPr>
              <m:t>ring</m:t>
            </m:r>
          </m:sub>
        </m:sSub>
      </m:oMath>
      <w:r w:rsidR="0063768B">
        <w:rPr>
          <w:rFonts w:asciiTheme="majorHAnsi" w:eastAsiaTheme="minorEastAsia" w:hAnsiTheme="majorHAnsi" w:cstheme="majorBidi"/>
        </w:rPr>
        <w:t xml:space="preserve"> is only the mass of the oblate portion of the sun, e.g., below is an oblate sphere. Of course, since the Earth is spinning as well, it too is an oblate sphere with a 21 km bulge</w:t>
      </w:r>
      <w:r w:rsidR="006D1D13">
        <w:rPr>
          <w:rFonts w:asciiTheme="majorHAnsi" w:eastAsiaTheme="minorEastAsia" w:hAnsiTheme="majorHAnsi" w:cstheme="majorBidi"/>
        </w:rPr>
        <w:t>;</w:t>
      </w:r>
      <w:r w:rsidR="0063768B">
        <w:rPr>
          <w:rFonts w:asciiTheme="majorHAnsi" w:eastAsiaTheme="minorEastAsia" w:hAnsiTheme="majorHAnsi" w:cstheme="majorBidi"/>
        </w:rPr>
        <w:t xml:space="preserve"> we will ignore this small </w:t>
      </w:r>
      <w:r w:rsidR="008255CA">
        <w:rPr>
          <w:rFonts w:asciiTheme="majorHAnsi" w:eastAsiaTheme="minorEastAsia" w:hAnsiTheme="majorHAnsi" w:cstheme="majorBidi"/>
        </w:rPr>
        <w:t>“</w:t>
      </w:r>
      <w:r w:rsidR="0063768B">
        <w:rPr>
          <w:rFonts w:asciiTheme="majorHAnsi" w:eastAsiaTheme="minorEastAsia" w:hAnsiTheme="majorHAnsi" w:cstheme="majorBidi"/>
        </w:rPr>
        <w:t>quadrupole</w:t>
      </w:r>
      <w:r w:rsidR="008255CA">
        <w:rPr>
          <w:rFonts w:asciiTheme="majorHAnsi" w:eastAsiaTheme="minorEastAsia" w:hAnsiTheme="majorHAnsi" w:cstheme="majorBidi"/>
        </w:rPr>
        <w:t>”</w:t>
      </w:r>
      <w:r w:rsidR="0063768B">
        <w:rPr>
          <w:rFonts w:asciiTheme="majorHAnsi" w:eastAsiaTheme="minorEastAsia" w:hAnsiTheme="majorHAnsi" w:cstheme="majorBidi"/>
        </w:rPr>
        <w:t xml:space="preserve"> correction.</w:t>
      </w:r>
    </w:p>
    <w:p w14:paraId="7F3A9FA5" w14:textId="3F5D69B7" w:rsidR="00C1465D" w:rsidRDefault="00C1465D" w:rsidP="00C1465D">
      <w:pPr>
        <w:rPr>
          <w:rFonts w:eastAsiaTheme="minorEastAsia"/>
        </w:rPr>
      </w:pPr>
      <w:r>
        <w:rPr>
          <w:rFonts w:eastAsiaTheme="minorEastAsia"/>
        </w:rPr>
        <w:t xml:space="preserve">The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oMath>
      <w:r>
        <w:rPr>
          <w:rFonts w:eastAsiaTheme="minorEastAsia"/>
        </w:rPr>
        <w:t xml:space="preserve"> potential term is the </w:t>
      </w:r>
      <w:hyperlink r:id="rId24" w:history="1">
        <w:r w:rsidRPr="00C13B8F">
          <w:rPr>
            <w:rStyle w:val="Hyperlink"/>
            <w:rFonts w:eastAsiaTheme="minorEastAsia"/>
          </w:rPr>
          <w:t>quadrupole moment</w:t>
        </w:r>
      </w:hyperlink>
      <w:r>
        <w:rPr>
          <w:rFonts w:eastAsiaTheme="minorEastAsia"/>
        </w:rPr>
        <w:t xml:space="preserve"> of the gravitational potential of a mass deformed by its rotation</w:t>
      </w:r>
      <w:r w:rsidR="00DD38E4">
        <w:rPr>
          <w:rFonts w:eastAsiaTheme="minorEastAsia"/>
        </w:rPr>
        <w:t xml:space="preserve"> in a</w:t>
      </w:r>
      <w:r w:rsidR="00CB39A5">
        <w:rPr>
          <w:rFonts w:eastAsiaTheme="minorEastAsia"/>
        </w:rPr>
        <w:t xml:space="preserve"> </w:t>
      </w:r>
      <w:hyperlink r:id="rId25" w:history="1">
        <w:r w:rsidR="00CB39A5" w:rsidRPr="00FC09B7">
          <w:rPr>
            <w:rStyle w:val="Hyperlink"/>
            <w:rFonts w:eastAsiaTheme="minorEastAsia"/>
          </w:rPr>
          <w:t>spherical</w:t>
        </w:r>
        <w:r w:rsidR="00DD38E4" w:rsidRPr="00FC09B7">
          <w:rPr>
            <w:rStyle w:val="Hyperlink"/>
            <w:rFonts w:eastAsiaTheme="minorEastAsia"/>
          </w:rPr>
          <w:t xml:space="preserve"> multipole expansion</w:t>
        </w:r>
        <w:r w:rsidR="00A46E06" w:rsidRPr="00FC09B7">
          <w:rPr>
            <w:rStyle w:val="Hyperlink"/>
            <w:rFonts w:eastAsiaTheme="minorEastAsia"/>
          </w:rPr>
          <w:t xml:space="preserve"> with azimuthal symmetry</w:t>
        </w:r>
      </w:hyperlink>
      <w:r w:rsidR="00DD38E4">
        <w:rPr>
          <w:rFonts w:eastAsiaTheme="minorEastAsia"/>
        </w:rPr>
        <w:t xml:space="preserve"> (see section on </w:t>
      </w:r>
      <w:hyperlink w:anchor="_The_lumpy_Earth" w:history="1">
        <w:r w:rsidR="0041179C" w:rsidRPr="0041179C">
          <w:rPr>
            <w:rStyle w:val="Hyperlink"/>
            <w:rFonts w:eastAsiaTheme="minorEastAsia"/>
          </w:rPr>
          <w:t>l</w:t>
        </w:r>
        <w:r w:rsidR="00DD38E4" w:rsidRPr="0041179C">
          <w:rPr>
            <w:rStyle w:val="Hyperlink"/>
            <w:rFonts w:eastAsiaTheme="minorEastAsia"/>
          </w:rPr>
          <w:t>umpy Ear</w:t>
        </w:r>
        <w:r w:rsidR="0041179C" w:rsidRPr="0041179C">
          <w:rPr>
            <w:rStyle w:val="Hyperlink"/>
            <w:rFonts w:eastAsiaTheme="minorEastAsia"/>
          </w:rPr>
          <w:t>th below</w:t>
        </w:r>
      </w:hyperlink>
      <w:r w:rsidR="0041179C">
        <w:rPr>
          <w:rFonts w:eastAsiaTheme="minorEastAsia"/>
        </w:rPr>
        <w:t>)</w:t>
      </w:r>
      <w:r>
        <w:rPr>
          <w:rFonts w:eastAsiaTheme="minorEastAsia"/>
        </w:rPr>
        <w:t xml:space="preserve">. </w:t>
      </w:r>
      <w:r w:rsidR="004F14C7">
        <w:rPr>
          <w:rFonts w:eastAsiaTheme="minorEastAsia"/>
        </w:rPr>
        <w:t xml:space="preserve">(The generalized </w:t>
      </w:r>
      <w:hyperlink r:id="rId26" w:history="1">
        <w:r w:rsidR="004C5C3C" w:rsidRPr="002C0025">
          <w:rPr>
            <w:rStyle w:val="Hyperlink"/>
            <w:rFonts w:eastAsiaTheme="minorEastAsia"/>
          </w:rPr>
          <w:t>multipole expansion</w:t>
        </w:r>
      </w:hyperlink>
      <w:r w:rsidR="004C5C3C">
        <w:rPr>
          <w:rFonts w:eastAsiaTheme="minorEastAsia"/>
        </w:rPr>
        <w:t xml:space="preserve"> does not assume azimuthal symmetry.) </w:t>
      </w:r>
      <w:r w:rsidR="00FC09B7">
        <w:rPr>
          <w:rFonts w:eastAsiaTheme="minorEastAsia"/>
        </w:rPr>
        <w:t>A</w:t>
      </w:r>
      <w:r w:rsidR="0033489B">
        <w:rPr>
          <w:rFonts w:eastAsiaTheme="minorEastAsia"/>
        </w:rPr>
        <w:t xml:space="preserve">s we will see below, </w:t>
      </w:r>
      <w:r>
        <w:rPr>
          <w:rFonts w:eastAsiaTheme="minorEastAsia"/>
        </w:rPr>
        <w:t>th</w:t>
      </w:r>
      <w:r w:rsidR="0033489B">
        <w:rPr>
          <w:rFonts w:eastAsiaTheme="minorEastAsia"/>
        </w:rPr>
        <w:t>e</w:t>
      </w:r>
      <w:r>
        <w:rPr>
          <w:rFonts w:eastAsiaTheme="minorEastAsia"/>
        </w:rPr>
        <w:t xml:space="preserve"> </w:t>
      </w:r>
      <w:hyperlink r:id="rId27" w:history="1">
        <w:r w:rsidRPr="00D141B4">
          <w:rPr>
            <w:rStyle w:val="Hyperlink"/>
            <w:rFonts w:eastAsiaTheme="minorEastAsia"/>
          </w:rPr>
          <w:t>perturbation</w:t>
        </w:r>
      </w:hyperlink>
      <w:r>
        <w:rPr>
          <w:rFonts w:eastAsiaTheme="minorEastAsia"/>
        </w:rPr>
        <w:t xml:space="preserve"> effect </w:t>
      </w:r>
      <w:r w:rsidR="0033489B">
        <w:rPr>
          <w:rFonts w:eastAsiaTheme="minorEastAsia"/>
        </w:rPr>
        <w:t xml:space="preserve">of </w:t>
      </w:r>
      <w:r>
        <w:rPr>
          <w:rFonts w:eastAsiaTheme="minorEastAsia"/>
        </w:rPr>
        <w:t>the oblate sun explained some of the observed precession of the perihelion of Mercury, but not enough. General relativity accounted for the rest</w:t>
      </w:r>
      <w:r w:rsidR="00176091">
        <w:rPr>
          <w:rFonts w:eastAsiaTheme="minorEastAsia"/>
        </w:rPr>
        <w:t>. Our equation of motion now becomes:</w:t>
      </w:r>
    </w:p>
    <w:p w14:paraId="655597A7" w14:textId="542AB24F" w:rsidR="00176091" w:rsidRPr="00FB6857" w:rsidRDefault="00634DE2" w:rsidP="00176091">
      <w:pPr>
        <w:rPr>
          <w:rFonts w:asciiTheme="majorHAnsi" w:eastAsiaTheme="minorEastAsia" w:hAnsiTheme="majorHAnsi" w:cstheme="majorBidi"/>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u</m:t>
              </m:r>
            </m:num>
            <m:den>
              <m:r>
                <w:rPr>
                  <w:rFonts w:ascii="Cambria Math" w:hAnsi="Cambria Math"/>
                </w:rPr>
                <m:t>d</m:t>
              </m:r>
              <m:sSup>
                <m:sSupPr>
                  <m:ctrlPr>
                    <w:rPr>
                      <w:rFonts w:ascii="Cambria Math" w:hAnsi="Cambria Math"/>
                      <w:i/>
                    </w:rPr>
                  </m:ctrlPr>
                </m:sSupPr>
                <m:e>
                  <m:r>
                    <w:rPr>
                      <w:rFonts w:ascii="Cambria Math" w:hAnsi="Cambria Math"/>
                    </w:rPr>
                    <m:t>θ</m:t>
                  </m:r>
                </m:e>
                <m:sup>
                  <m:r>
                    <w:rPr>
                      <w:rFonts w:ascii="Cambria Math" w:hAnsi="Cambria Math"/>
                    </w:rPr>
                    <m:t>2</m:t>
                  </m:r>
                </m:sup>
              </m:sSup>
            </m:den>
          </m:f>
          <m:r>
            <m:rPr>
              <m:aln/>
            </m:rPr>
            <w:rPr>
              <w:rFonts w:ascii="Cambria Math" w:hAnsi="Cambria Math"/>
            </w:rPr>
            <m:t>=</m:t>
          </m:r>
          <m:f>
            <m:fPr>
              <m:ctrlPr>
                <w:rPr>
                  <w:rFonts w:ascii="Cambria Math" w:hAnsi="Cambria Math"/>
                  <w:i/>
                </w:rPr>
              </m:ctrlPr>
            </m:fPr>
            <m:num>
              <m:r>
                <w:rPr>
                  <w:rFonts w:ascii="Cambria Math" w:hAnsi="Cambria Math"/>
                </w:rPr>
                <m:t>μ</m:t>
              </m:r>
              <m:sSup>
                <m:sSupPr>
                  <m:ctrlPr>
                    <w:rPr>
                      <w:rFonts w:ascii="Cambria Math" w:hAnsi="Cambria Math"/>
                      <w:i/>
                    </w:rPr>
                  </m:ctrlPr>
                </m:sSupPr>
                <m:e>
                  <m:r>
                    <w:rPr>
                      <w:rFonts w:ascii="Cambria Math" w:hAnsi="Cambria Math"/>
                    </w:rPr>
                    <m:t>r</m:t>
                  </m:r>
                </m:e>
                <m:sup>
                  <m:r>
                    <w:rPr>
                      <w:rFonts w:ascii="Cambria Math" w:hAnsi="Cambria Math"/>
                    </w:rPr>
                    <m:t>2</m:t>
                  </m:r>
                </m:sup>
              </m:sSup>
            </m:num>
            <m:den>
              <m:sSup>
                <m:sSupPr>
                  <m:ctrlPr>
                    <w:rPr>
                      <w:rFonts w:ascii="Cambria Math" w:hAnsi="Cambria Math"/>
                      <w:i/>
                    </w:rPr>
                  </m:ctrlPr>
                </m:sSupPr>
                <m:e>
                  <m:r>
                    <w:rPr>
                      <w:rFonts w:ascii="Cambria Math" w:hAnsi="Cambria Math"/>
                    </w:rPr>
                    <m:t>L</m:t>
                  </m:r>
                </m:e>
                <m:sup>
                  <m:r>
                    <w:rPr>
                      <w:rFonts w:ascii="Cambria Math" w:hAnsi="Cambria Math"/>
                    </w:rPr>
                    <m:t>2</m:t>
                  </m:r>
                </m:sup>
              </m:sSup>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m:rPr>
                      <m:sty m:val="p"/>
                    </m:rPr>
                    <w:rPr>
                      <w:rFonts w:ascii="Cambria Math" w:hAnsi="Cambria Math"/>
                    </w:rPr>
                    <m:t>eff</m:t>
                  </m:r>
                </m:sub>
              </m:sSub>
              <m:d>
                <m:dPr>
                  <m:ctrlPr>
                    <w:rPr>
                      <w:rFonts w:ascii="Cambria Math" w:hAnsi="Cambria Math"/>
                      <w:i/>
                    </w:rPr>
                  </m:ctrlPr>
                </m:dPr>
                <m:e>
                  <m:r>
                    <w:rPr>
                      <w:rFonts w:ascii="Cambria Math" w:hAnsi="Cambria Math"/>
                    </w:rPr>
                    <m:t>r</m:t>
                  </m:r>
                </m:e>
              </m:d>
            </m:num>
            <m:den>
              <m:r>
                <w:rPr>
                  <w:rFonts w:ascii="Cambria Math" w:hAnsi="Cambria Math"/>
                </w:rPr>
                <m:t>dr</m:t>
              </m:r>
            </m:den>
          </m:f>
          <m:r>
            <w:rPr>
              <w:rFonts w:ascii="Cambria Math" w:hAnsi="Cambria Math"/>
            </w:rPr>
            <m:t>=</m:t>
          </m:r>
          <m:f>
            <m:fPr>
              <m:ctrlPr>
                <w:rPr>
                  <w:rFonts w:ascii="Cambria Math" w:hAnsi="Cambria Math"/>
                  <w:i/>
                </w:rPr>
              </m:ctrlPr>
            </m:fPr>
            <m:num>
              <m:r>
                <w:rPr>
                  <w:rFonts w:ascii="Cambria Math" w:hAnsi="Cambria Math"/>
                </w:rPr>
                <m:t>μ</m:t>
              </m:r>
              <m:sSup>
                <m:sSupPr>
                  <m:ctrlPr>
                    <w:rPr>
                      <w:rFonts w:ascii="Cambria Math" w:hAnsi="Cambria Math"/>
                      <w:i/>
                    </w:rPr>
                  </m:ctrlPr>
                </m:sSupPr>
                <m:e>
                  <m:r>
                    <w:rPr>
                      <w:rFonts w:ascii="Cambria Math" w:hAnsi="Cambria Math"/>
                    </w:rPr>
                    <m:t>r</m:t>
                  </m:r>
                </m:e>
                <m:sup>
                  <m:r>
                    <w:rPr>
                      <w:rFonts w:ascii="Cambria Math" w:hAnsi="Cambria Math"/>
                    </w:rPr>
                    <m:t>2</m:t>
                  </m:r>
                </m:sup>
              </m:sSup>
            </m:num>
            <m:den>
              <m:sSup>
                <m:sSupPr>
                  <m:ctrlPr>
                    <w:rPr>
                      <w:rFonts w:ascii="Cambria Math" w:hAnsi="Cambria Math"/>
                      <w:i/>
                    </w:rPr>
                  </m:ctrlPr>
                </m:sSupPr>
                <m:e>
                  <m:r>
                    <w:rPr>
                      <w:rFonts w:ascii="Cambria Math" w:hAnsi="Cambria Math"/>
                    </w:rPr>
                    <m:t>L</m:t>
                  </m:r>
                </m:e>
                <m:sup>
                  <m:r>
                    <w:rPr>
                      <w:rFonts w:ascii="Cambria Math" w:hAnsi="Cambria Math"/>
                    </w:rPr>
                    <m:t>2</m:t>
                  </m:r>
                </m:sup>
              </m:sSup>
            </m:den>
          </m:f>
          <m:f>
            <m:fPr>
              <m:ctrlPr>
                <w:rPr>
                  <w:rFonts w:ascii="Cambria Math" w:hAnsi="Cambria Math"/>
                  <w:i/>
                </w:rPr>
              </m:ctrlPr>
            </m:fPr>
            <m:num>
              <m:r>
                <w:rPr>
                  <w:rFonts w:ascii="Cambria Math" w:hAnsi="Cambria Math"/>
                </w:rPr>
                <m:t>d</m:t>
              </m:r>
            </m:num>
            <m:den>
              <m:r>
                <w:rPr>
                  <w:rFonts w:ascii="Cambria Math" w:hAnsi="Cambria Math"/>
                </w:rPr>
                <m:t>dr</m:t>
              </m:r>
            </m:den>
          </m:f>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r>
                    <w:rPr>
                      <w:rFonts w:ascii="Cambria Math" w:hAnsi="Cambria Math"/>
                    </w:rPr>
                    <m:t>2μ</m:t>
                  </m:r>
                  <m:sSup>
                    <m:sSupPr>
                      <m:ctrlPr>
                        <w:rPr>
                          <w:rFonts w:ascii="Cambria Math" w:hAnsi="Cambria Math"/>
                          <w:i/>
                        </w:rPr>
                      </m:ctrlPr>
                    </m:sSupPr>
                    <m:e>
                      <m:r>
                        <w:rPr>
                          <w:rFonts w:ascii="Cambria Math" w:hAnsi="Cambria Math"/>
                        </w:rPr>
                        <m:t>r</m:t>
                      </m:r>
                    </m:e>
                    <m:sup>
                      <m:r>
                        <w:rPr>
                          <w:rFonts w:ascii="Cambria Math"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sun</m:t>
                      </m:r>
                    </m:sub>
                  </m:sSub>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planet</m:t>
                      </m:r>
                    </m:sub>
                  </m:sSub>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ring</m:t>
                      </m:r>
                    </m:sub>
                  </m:sSub>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planet</m:t>
                      </m:r>
                    </m:sub>
                  </m:s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num>
                <m:den>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e>
          </m:d>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μ</m:t>
              </m:r>
              <m:sSup>
                <m:sSupPr>
                  <m:ctrlPr>
                    <w:rPr>
                      <w:rFonts w:ascii="Cambria Math" w:hAnsi="Cambria Math"/>
                      <w:i/>
                    </w:rPr>
                  </m:ctrlPr>
                </m:sSupPr>
                <m:e>
                  <m:r>
                    <w:rPr>
                      <w:rFonts w:ascii="Cambria Math" w:hAnsi="Cambria Math"/>
                    </w:rPr>
                    <m:t>r</m:t>
                  </m:r>
                </m:e>
                <m:sup>
                  <m:r>
                    <w:rPr>
                      <w:rFonts w:ascii="Cambria Math" w:hAnsi="Cambria Math"/>
                    </w:rPr>
                    <m:t>2</m:t>
                  </m:r>
                </m:sup>
              </m:sSup>
            </m:num>
            <m:den>
              <m:sSup>
                <m:sSupPr>
                  <m:ctrlPr>
                    <w:rPr>
                      <w:rFonts w:ascii="Cambria Math" w:hAnsi="Cambria Math"/>
                      <w:i/>
                    </w:rPr>
                  </m:ctrlPr>
                </m:sSupPr>
                <m:e>
                  <m:r>
                    <w:rPr>
                      <w:rFonts w:ascii="Cambria Math" w:hAnsi="Cambria Math"/>
                    </w:rPr>
                    <m:t>L</m:t>
                  </m:r>
                </m:e>
                <m:sup>
                  <m:r>
                    <w:rPr>
                      <w:rFonts w:ascii="Cambria Math" w:hAnsi="Cambria Math"/>
                    </w:rPr>
                    <m:t>2</m:t>
                  </m:r>
                </m:sup>
              </m:sSup>
            </m:den>
          </m:f>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r>
                    <w:rPr>
                      <w:rFonts w:ascii="Cambria Math" w:hAnsi="Cambria Math"/>
                    </w:rPr>
                    <m:t>μ</m:t>
                  </m:r>
                  <m:sSup>
                    <m:sSupPr>
                      <m:ctrlPr>
                        <w:rPr>
                          <w:rFonts w:ascii="Cambria Math" w:hAnsi="Cambria Math"/>
                          <w:i/>
                        </w:rPr>
                      </m:ctrlPr>
                    </m:sSupPr>
                    <m:e>
                      <m:r>
                        <w:rPr>
                          <w:rFonts w:ascii="Cambria Math" w:hAnsi="Cambria Math"/>
                        </w:rPr>
                        <m:t>r</m:t>
                      </m:r>
                    </m:e>
                    <m:sup>
                      <m:r>
                        <w:rPr>
                          <w:rFonts w:ascii="Cambria Math" w:hAnsi="Cambria Math"/>
                        </w:rPr>
                        <m:t>3</m:t>
                      </m:r>
                    </m:sup>
                  </m:sSup>
                </m:den>
              </m:f>
              <m:r>
                <w:rPr>
                  <w:rFonts w:ascii="Cambria Math" w:hAnsi="Cambria Math"/>
                </w:rPr>
                <m:t>+</m:t>
              </m:r>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r</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3k</m:t>
                  </m:r>
                  <m:sSub>
                    <m:sSubPr>
                      <m:ctrlPr>
                        <w:rPr>
                          <w:rFonts w:ascii="Cambria Math" w:hAnsi="Cambria Math"/>
                          <w:i/>
                        </w:rPr>
                      </m:ctrlPr>
                    </m:sSubPr>
                    <m:e>
                      <m:r>
                        <w:rPr>
                          <w:rFonts w:ascii="Cambria Math" w:hAnsi="Cambria Math"/>
                        </w:rPr>
                        <m:t>M</m:t>
                      </m:r>
                    </m:e>
                    <m:sub>
                      <m:r>
                        <m:rPr>
                          <m:sty m:val="p"/>
                        </m:rPr>
                        <w:rPr>
                          <w:rFonts w:ascii="Cambria Math" w:hAnsi="Cambria Math"/>
                        </w:rPr>
                        <m:t>ring</m:t>
                      </m:r>
                    </m:sub>
                  </m:sSub>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M</m:t>
                          </m:r>
                        </m:e>
                        <m:sub>
                          <m:r>
                            <m:rPr>
                              <m:sty m:val="p"/>
                            </m:rPr>
                            <w:rPr>
                              <w:rFonts w:ascii="Cambria Math" w:hAnsi="Cambria Math"/>
                            </w:rPr>
                            <m:t>sun</m:t>
                          </m:r>
                        </m:sub>
                      </m:sSub>
                      <m:r>
                        <w:rPr>
                          <w:rFonts w:ascii="Cambria Math" w:hAnsi="Cambria Math"/>
                        </w:rPr>
                        <m:t>r</m:t>
                      </m:r>
                    </m:e>
                    <m:sup>
                      <m:r>
                        <w:rPr>
                          <w:rFonts w:ascii="Cambria Math" w:hAnsi="Cambria Math"/>
                        </w:rPr>
                        <m:t>4</m:t>
                      </m:r>
                    </m:sup>
                  </m:sSup>
                </m:den>
              </m:f>
            </m:e>
          </m:d>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m:t>
          </m:r>
          <m:f>
            <m:fPr>
              <m:ctrlPr>
                <w:rPr>
                  <w:rFonts w:ascii="Cambria Math" w:hAnsi="Cambria Math"/>
                  <w:i/>
                </w:rPr>
              </m:ctrlPr>
            </m:fPr>
            <m:num>
              <m:r>
                <w:rPr>
                  <w:rFonts w:ascii="Cambria Math" w:hAnsi="Cambria Math"/>
                </w:rPr>
                <m:t>μk</m:t>
              </m:r>
            </m:num>
            <m:den>
              <m:sSup>
                <m:sSupPr>
                  <m:ctrlPr>
                    <w:rPr>
                      <w:rFonts w:ascii="Cambria Math" w:hAnsi="Cambria Math"/>
                      <w:i/>
                    </w:rPr>
                  </m:ctrlPr>
                </m:sSupPr>
                <m:e>
                  <m:r>
                    <w:rPr>
                      <w:rFonts w:ascii="Cambria Math" w:hAnsi="Cambria Math"/>
                    </w:rPr>
                    <m:t>L</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3μk</m:t>
              </m:r>
              <m:sSub>
                <m:sSubPr>
                  <m:ctrlPr>
                    <w:rPr>
                      <w:rFonts w:ascii="Cambria Math" w:hAnsi="Cambria Math"/>
                      <w:i/>
                    </w:rPr>
                  </m:ctrlPr>
                </m:sSubPr>
                <m:e>
                  <m:r>
                    <w:rPr>
                      <w:rFonts w:ascii="Cambria Math" w:hAnsi="Cambria Math"/>
                    </w:rPr>
                    <m:t>M</m:t>
                  </m:r>
                </m:e>
                <m:sub>
                  <m:r>
                    <m:rPr>
                      <m:sty m:val="p"/>
                    </m:rPr>
                    <w:rPr>
                      <w:rFonts w:ascii="Cambria Math" w:hAnsi="Cambria Math"/>
                    </w:rPr>
                    <m:t>ring</m:t>
                  </m:r>
                </m:sub>
              </m:sSub>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4</m:t>
              </m:r>
              <m:sSup>
                <m:sSupPr>
                  <m:ctrlPr>
                    <w:rPr>
                      <w:rFonts w:ascii="Cambria Math" w:hAnsi="Cambria Math"/>
                      <w:i/>
                    </w:rPr>
                  </m:ctrlPr>
                </m:sSupPr>
                <m:e>
                  <m:r>
                    <w:rPr>
                      <w:rFonts w:ascii="Cambria Math" w:hAnsi="Cambria Math"/>
                    </w:rPr>
                    <m:t>L</m:t>
                  </m:r>
                </m:e>
                <m:sup>
                  <m:r>
                    <w:rPr>
                      <w:rFonts w:ascii="Cambria Math" w:hAnsi="Cambria Math"/>
                    </w:rPr>
                    <m:t>2</m:t>
                  </m:r>
                </m:sup>
              </m:sSup>
              <m:sSub>
                <m:sSubPr>
                  <m:ctrlPr>
                    <w:rPr>
                      <w:rFonts w:ascii="Cambria Math" w:hAnsi="Cambria Math"/>
                      <w:i/>
                    </w:rPr>
                  </m:ctrlPr>
                </m:sSubPr>
                <m:e>
                  <m:r>
                    <w:rPr>
                      <w:rFonts w:ascii="Cambria Math" w:hAnsi="Cambria Math"/>
                    </w:rPr>
                    <m:t>M</m:t>
                  </m:r>
                </m:e>
                <m:sub>
                  <m:r>
                    <m:rPr>
                      <m:sty m:val="p"/>
                    </m:rPr>
                    <w:rPr>
                      <w:rFonts w:ascii="Cambria Math" w:hAnsi="Cambria Math"/>
                    </w:rPr>
                    <m:t>sun</m:t>
                  </m:r>
                </m:sub>
              </m:sSub>
              <m:sSup>
                <m:sSupPr>
                  <m:ctrlPr>
                    <w:rPr>
                      <w:rFonts w:ascii="Cambria Math" w:hAnsi="Cambria Math"/>
                      <w:i/>
                    </w:rPr>
                  </m:ctrlPr>
                </m:sSupPr>
                <m:e>
                  <m:r>
                    <w:rPr>
                      <w:rFonts w:ascii="Cambria Math" w:hAnsi="Cambria Math"/>
                    </w:rPr>
                    <m:t>r</m:t>
                  </m:r>
                </m:e>
                <m:sup>
                  <m:r>
                    <w:rPr>
                      <w:rFonts w:ascii="Cambria Math" w:hAnsi="Cambria Math"/>
                    </w:rPr>
                    <m:t>2</m:t>
                  </m:r>
                </m:sup>
              </m:sSup>
            </m:den>
          </m:f>
          <m:r>
            <m:rPr>
              <m:sty m:val="p"/>
            </m:rPr>
            <w:rPr>
              <w:rFonts w:ascii="Cambria Math" w:hAnsi="Cambria Math"/>
            </w:rPr>
            <w:br/>
          </m:r>
        </m:oMath>
        <m:oMath>
          <m:r>
            <m:rPr>
              <m:aln/>
            </m:rPr>
            <w:rPr>
              <w:rFonts w:ascii="Cambria Math" w:hAnsi="Cambria Math"/>
            </w:rPr>
            <m:t>=-u+</m:t>
          </m:r>
          <m:f>
            <m:fPr>
              <m:ctrlPr>
                <w:rPr>
                  <w:rFonts w:ascii="Cambria Math" w:hAnsi="Cambria Math"/>
                  <w:i/>
                </w:rPr>
              </m:ctrlPr>
            </m:fPr>
            <m:num>
              <m:r>
                <w:rPr>
                  <w:rFonts w:ascii="Cambria Math" w:hAnsi="Cambria Math"/>
                </w:rPr>
                <m:t>1</m:t>
              </m:r>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β</m:t>
              </m:r>
            </m:num>
            <m:den>
              <m:r>
                <w:rPr>
                  <w:rFonts w:ascii="Cambria Math" w:hAnsi="Cambria Math"/>
                </w:rPr>
                <m:t>α</m:t>
              </m:r>
            </m:den>
          </m:f>
          <m:sSup>
            <m:sSupPr>
              <m:ctrlPr>
                <w:rPr>
                  <w:rFonts w:ascii="Cambria Math" w:hAnsi="Cambria Math"/>
                  <w:i/>
                </w:rPr>
              </m:ctrlPr>
            </m:sSupPr>
            <m:e>
              <m:r>
                <w:rPr>
                  <w:rFonts w:ascii="Cambria Math" w:hAnsi="Cambria Math"/>
                </w:rPr>
                <m:t>u</m:t>
              </m:r>
            </m:e>
            <m:sup>
              <m:r>
                <w:rPr>
                  <w:rFonts w:ascii="Cambria Math" w:hAnsi="Cambria Math"/>
                </w:rPr>
                <m:t>2</m:t>
              </m:r>
            </m:sup>
          </m:sSup>
          <m:r>
            <w:rPr>
              <w:rFonts w:ascii="Cambria Math" w:hAnsi="Cambria Math"/>
            </w:rPr>
            <m:t>,</m:t>
          </m:r>
        </m:oMath>
      </m:oMathPara>
    </w:p>
    <w:p w14:paraId="4E701DED" w14:textId="455281CD" w:rsidR="003A4D26" w:rsidRDefault="00176091" w:rsidP="0004423D">
      <w:pPr>
        <w:rPr>
          <w:rFonts w:asciiTheme="majorHAnsi" w:eastAsiaTheme="minorEastAsia" w:hAnsiTheme="majorHAnsi" w:cstheme="majorBidi"/>
        </w:rPr>
      </w:pPr>
      <w:r>
        <w:rPr>
          <w:rFonts w:asciiTheme="majorHAnsi" w:eastAsiaTheme="minorEastAsia" w:hAnsiTheme="majorHAnsi" w:cstheme="majorBidi"/>
        </w:rPr>
        <w:t xml:space="preserve">where </w:t>
      </w:r>
    </w:p>
    <w:p w14:paraId="58BB3628" w14:textId="5D7C4B05" w:rsidR="00A211AF" w:rsidRDefault="00634DE2" w:rsidP="0004423D">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α</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μk</m:t>
              </m:r>
            </m:num>
            <m:den>
              <m:sSup>
                <m:sSupPr>
                  <m:ctrlPr>
                    <w:rPr>
                      <w:rFonts w:ascii="Cambria Math" w:eastAsiaTheme="minorEastAsia" w:hAnsi="Cambria Math" w:cstheme="majorBidi"/>
                      <w:i/>
                    </w:rPr>
                  </m:ctrlPr>
                </m:sSupPr>
                <m:e>
                  <m:r>
                    <w:rPr>
                      <w:rFonts w:ascii="Cambria Math" w:eastAsiaTheme="minorEastAsia" w:hAnsi="Cambria Math" w:cstheme="majorBidi"/>
                    </w:rPr>
                    <m:t>L</m:t>
                  </m:r>
                </m:e>
                <m:sup>
                  <m:r>
                    <w:rPr>
                      <w:rFonts w:ascii="Cambria Math" w:eastAsiaTheme="minorEastAsia" w:hAnsi="Cambria Math" w:cstheme="majorBidi"/>
                    </w:rPr>
                    <m:t>2</m:t>
                  </m:r>
                </m:sup>
              </m:sSup>
            </m:den>
          </m:f>
          <m:r>
            <w:rPr>
              <w:rFonts w:ascii="Cambria Math" w:eastAsiaTheme="minorEastAsia" w:hAnsi="Cambria Math" w:cstheme="majorBidi"/>
            </w:rPr>
            <m:t xml:space="preserve"> </m:t>
          </m:r>
          <m:r>
            <m:rPr>
              <m:sty m:val="p"/>
            </m:rPr>
            <w:rPr>
              <w:rFonts w:ascii="Cambria Math" w:eastAsiaTheme="minorEastAsia" w:hAnsi="Cambria Math" w:cstheme="majorBidi"/>
            </w:rPr>
            <m:t>and</m:t>
          </m:r>
          <m:r>
            <m:rPr>
              <m:sty m:val="p"/>
            </m:rPr>
            <w:rPr>
              <w:rFonts w:ascii="Cambria Math" w:eastAsiaTheme="minorEastAsia" w:hAnsi="Cambria Math" w:cstheme="majorBidi"/>
            </w:rPr>
            <m:t xml:space="preserve"> </m:t>
          </m:r>
        </m:oMath>
      </m:oMathPara>
    </w:p>
    <w:p w14:paraId="372B83ED" w14:textId="616515BE" w:rsidR="00EA4C5D" w:rsidRPr="00BA1CDF" w:rsidRDefault="00EA4C5D" w:rsidP="0004423D">
      <w:pPr>
        <w:rPr>
          <w:rFonts w:asciiTheme="majorHAnsi" w:eastAsiaTheme="minorEastAsia" w:hAnsiTheme="majorHAnsi" w:cstheme="majorBidi"/>
        </w:rPr>
      </w:pPr>
      <m:oMathPara>
        <m:oMath>
          <m:r>
            <w:rPr>
              <w:rFonts w:ascii="Cambria Math" w:eastAsiaTheme="minorEastAsia" w:hAnsi="Cambria Math" w:cstheme="majorBidi"/>
            </w:rPr>
            <m:t>β=</m:t>
          </m:r>
          <m:f>
            <m:fPr>
              <m:ctrlPr>
                <w:rPr>
                  <w:rFonts w:ascii="Cambria Math" w:eastAsiaTheme="minorEastAsia" w:hAnsi="Cambria Math" w:cstheme="majorBidi"/>
                  <w:i/>
                </w:rPr>
              </m:ctrlPr>
            </m:fPr>
            <m:num>
              <m:r>
                <w:rPr>
                  <w:rFonts w:ascii="Cambria Math" w:eastAsiaTheme="minorEastAsia" w:hAnsi="Cambria Math" w:cstheme="majorBidi"/>
                </w:rPr>
                <m:t>3</m:t>
              </m:r>
            </m:num>
            <m:den>
              <m:r>
                <w:rPr>
                  <w:rFonts w:ascii="Cambria Math" w:eastAsiaTheme="minorEastAsia" w:hAnsi="Cambria Math" w:cstheme="majorBidi"/>
                </w:rPr>
                <m:t>4</m:t>
              </m:r>
            </m:den>
          </m:f>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M</m:t>
                  </m:r>
                </m:e>
                <m:sub>
                  <m:r>
                    <m:rPr>
                      <m:sty m:val="p"/>
                    </m:rPr>
                    <w:rPr>
                      <w:rFonts w:ascii="Cambria Math" w:eastAsiaTheme="minorEastAsia" w:hAnsi="Cambria Math" w:cstheme="majorBidi"/>
                    </w:rPr>
                    <m:t>ring</m:t>
                  </m:r>
                </m:sub>
              </m:sSub>
            </m:num>
            <m:den>
              <m:sSub>
                <m:sSubPr>
                  <m:ctrlPr>
                    <w:rPr>
                      <w:rFonts w:ascii="Cambria Math" w:eastAsiaTheme="minorEastAsia" w:hAnsi="Cambria Math" w:cstheme="majorBidi"/>
                      <w:i/>
                    </w:rPr>
                  </m:ctrlPr>
                </m:sSubPr>
                <m:e>
                  <m:r>
                    <w:rPr>
                      <w:rFonts w:ascii="Cambria Math" w:eastAsiaTheme="minorEastAsia" w:hAnsi="Cambria Math" w:cstheme="majorBidi"/>
                    </w:rPr>
                    <m:t>M</m:t>
                  </m:r>
                </m:e>
                <m:sub>
                  <m:r>
                    <m:rPr>
                      <m:sty m:val="p"/>
                    </m:rPr>
                    <w:rPr>
                      <w:rFonts w:ascii="Cambria Math" w:eastAsiaTheme="minorEastAsia" w:hAnsi="Cambria Math" w:cstheme="majorBidi"/>
                    </w:rPr>
                    <m:t>sun</m:t>
                  </m:r>
                </m:sub>
              </m:sSub>
            </m:den>
          </m:f>
          <m:sSup>
            <m:sSupPr>
              <m:ctrlPr>
                <w:rPr>
                  <w:rFonts w:ascii="Cambria Math" w:eastAsiaTheme="minorEastAsia" w:hAnsi="Cambria Math" w:cstheme="majorBidi"/>
                  <w:i/>
                </w:rPr>
              </m:ctrlPr>
            </m:sSupPr>
            <m:e>
              <m:r>
                <w:rPr>
                  <w:rFonts w:ascii="Cambria Math" w:eastAsiaTheme="minorEastAsia" w:hAnsi="Cambria Math" w:cstheme="majorBidi"/>
                </w:rPr>
                <m:t>R</m:t>
              </m:r>
            </m:e>
            <m:sup>
              <m:r>
                <w:rPr>
                  <w:rFonts w:ascii="Cambria Math" w:eastAsiaTheme="minorEastAsia" w:hAnsi="Cambria Math" w:cstheme="majorBidi"/>
                </w:rPr>
                <m:t>2</m:t>
              </m:r>
            </m:sup>
          </m:sSup>
          <m:r>
            <w:rPr>
              <w:rFonts w:ascii="Cambria Math" w:eastAsiaTheme="minorEastAsia" w:hAnsi="Cambria Math" w:cstheme="majorBidi"/>
            </w:rPr>
            <m:t>.</m:t>
          </m:r>
        </m:oMath>
      </m:oMathPara>
    </w:p>
    <w:p w14:paraId="1340D104" w14:textId="10E443DF" w:rsidR="00BA1CDF" w:rsidRDefault="0081754D" w:rsidP="0081754D">
      <w:pPr>
        <w:pStyle w:val="Heading3"/>
        <w:rPr>
          <w:rFonts w:eastAsiaTheme="minorEastAsia"/>
        </w:rPr>
      </w:pPr>
      <w:r>
        <w:rPr>
          <w:rFonts w:eastAsiaTheme="minorEastAsia"/>
        </w:rPr>
        <w:t xml:space="preserve">Precessing orbits </w:t>
      </w:r>
      <w:r w:rsidR="00A62972">
        <w:rPr>
          <w:rFonts w:eastAsiaTheme="minorEastAsia"/>
        </w:rPr>
        <w:t>due oblateness</w:t>
      </w:r>
      <w:r w:rsidR="005C1A5B">
        <w:rPr>
          <w:rFonts w:eastAsiaTheme="minorEastAsia"/>
        </w:rPr>
        <w:t xml:space="preserve"> – regular perturbation</w:t>
      </w:r>
    </w:p>
    <w:p w14:paraId="1C6C0208" w14:textId="5BD44C2F" w:rsidR="002A71CF" w:rsidRDefault="002A71CF" w:rsidP="001275BE">
      <w:r>
        <w:t>Recall that for the unperturbed (</w:t>
      </w:r>
      <w:r w:rsidR="003A7E3E">
        <w:t>non-oblate</w:t>
      </w:r>
      <w:r>
        <w:t xml:space="preserve"> sun), our differential equation </w:t>
      </w:r>
      <w:r w:rsidR="003B7D2B">
        <w:t xml:space="preserve">for the Kepler problem </w:t>
      </w:r>
      <w:r>
        <w:t>was</w:t>
      </w:r>
    </w:p>
    <w:p w14:paraId="5B9D3F37" w14:textId="25E43122" w:rsidR="00050EA2" w:rsidRPr="00050EA2" w:rsidRDefault="00634DE2" w:rsidP="001275BE">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u</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2</m:t>
                  </m:r>
                </m:sup>
              </m:sSup>
            </m:den>
          </m:f>
          <m:r>
            <w:rPr>
              <w:rFonts w:ascii="Cambria Math" w:eastAsiaTheme="minorEastAsia" w:hAnsi="Cambria Math"/>
            </w:rPr>
            <m:t>+u=</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α</m:t>
              </m:r>
            </m:den>
          </m:f>
          <m:r>
            <w:rPr>
              <w:rFonts w:ascii="Cambria Math" w:eastAsiaTheme="minorEastAsia" w:hAnsi="Cambria Math"/>
            </w:rPr>
            <m:t>,</m:t>
          </m:r>
        </m:oMath>
      </m:oMathPara>
    </w:p>
    <w:p w14:paraId="12C0E6D6" w14:textId="7749F288" w:rsidR="00050EA2" w:rsidRDefault="004D17A4" w:rsidP="001275BE">
      <w:pPr>
        <w:rPr>
          <w:rFonts w:eastAsiaTheme="minorEastAsia"/>
        </w:rPr>
      </w:pPr>
      <w:r>
        <w:rPr>
          <w:rFonts w:eastAsiaTheme="minorEastAsia"/>
        </w:rPr>
        <w:t xml:space="preserve">with solution </w:t>
      </w:r>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α</m:t>
            </m:r>
          </m:den>
        </m:f>
        <m:d>
          <m:dPr>
            <m:ctrlPr>
              <w:rPr>
                <w:rFonts w:ascii="Cambria Math" w:eastAsiaTheme="minorEastAsia" w:hAnsi="Cambria Math"/>
                <w:i/>
              </w:rPr>
            </m:ctrlPr>
          </m:dPr>
          <m:e>
            <m:r>
              <w:rPr>
                <w:rFonts w:ascii="Cambria Math" w:eastAsiaTheme="minorEastAsia" w:hAnsi="Cambria Math"/>
              </w:rPr>
              <m:t>1+e</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0</m:t>
                        </m:r>
                      </m:sub>
                    </m:sSub>
                  </m:e>
                </m:d>
              </m:e>
            </m:func>
          </m:e>
        </m:d>
      </m:oMath>
      <w:r>
        <w:rPr>
          <w:rFonts w:eastAsiaTheme="minorEastAsia"/>
        </w:rPr>
        <w:t>. We could have written</w:t>
      </w:r>
      <w:r w:rsidR="00050EA2">
        <w:rPr>
          <w:rFonts w:eastAsiaTheme="minorEastAsia"/>
        </w:rPr>
        <w:t xml:space="preserve"> </w:t>
      </w:r>
    </w:p>
    <w:p w14:paraId="0DCB9640" w14:textId="1E2DF4DC" w:rsidR="00050EA2" w:rsidRPr="00050EA2" w:rsidRDefault="00050EA2" w:rsidP="001275BE">
      <w:pPr>
        <w:rPr>
          <w:rFonts w:eastAsiaTheme="minorEastAsia"/>
        </w:rPr>
      </w:pPr>
      <m:oMathPara>
        <m:oMath>
          <m:r>
            <w:rPr>
              <w:rFonts w:ascii="Cambria Math" w:eastAsiaTheme="minorEastAsia" w:hAnsi="Cambria Math"/>
            </w:rPr>
            <m:t>α</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u</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2</m:t>
                  </m:r>
                </m:sup>
              </m:sSup>
            </m:den>
          </m:f>
          <m:r>
            <w:rPr>
              <w:rFonts w:ascii="Cambria Math" w:eastAsiaTheme="minorEastAsia" w:hAnsi="Cambria Math"/>
            </w:rPr>
            <m:t xml:space="preserve">+αu=1  </m:t>
          </m:r>
          <m:r>
            <m:rPr>
              <m:sty m:val="p"/>
            </m:rPr>
            <w:rPr>
              <w:rFonts w:ascii="Cambria Math" w:eastAsiaTheme="minorEastAsia" w:hAnsi="Cambria Math"/>
            </w:rPr>
            <m:t>or</m:t>
          </m:r>
          <m:r>
            <w:rPr>
              <w:rFonts w:ascii="Cambria Math" w:eastAsiaTheme="minorEastAsia" w:hAnsi="Cambria Math"/>
            </w:rPr>
            <m:t xml:space="preserve"> </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αu</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2</m:t>
                  </m:r>
                </m:sup>
              </m:sSup>
            </m:den>
          </m:f>
          <m:r>
            <w:rPr>
              <w:rFonts w:ascii="Cambria Math" w:eastAsiaTheme="minorEastAsia" w:hAnsi="Cambria Math"/>
            </w:rPr>
            <m:t>+αu=1.</m:t>
          </m:r>
        </m:oMath>
      </m:oMathPara>
    </w:p>
    <w:p w14:paraId="29A21105" w14:textId="1F70D6A6" w:rsidR="0079038E" w:rsidRPr="0079038E" w:rsidRDefault="004D17A4" w:rsidP="001275BE">
      <w:pPr>
        <w:rPr>
          <w:rFonts w:eastAsiaTheme="minorEastAsia"/>
        </w:rPr>
      </w:pPr>
      <w:r>
        <w:rPr>
          <w:rFonts w:eastAsiaTheme="minorEastAsia"/>
        </w:rPr>
        <w:lastRenderedPageBreak/>
        <w:t xml:space="preserve">Let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=αu</m:t>
        </m:r>
      </m:oMath>
      <w:r w:rsidR="002903A7">
        <w:rPr>
          <w:rFonts w:eastAsiaTheme="minorEastAsia"/>
        </w:rPr>
        <w:t xml:space="preserve"> so that </w:t>
      </w:r>
      <w:r w:rsidR="00414B3A">
        <w:rPr>
          <w:rFonts w:eastAsiaTheme="minorEastAsia"/>
        </w:rPr>
        <w:t>our differential equation becomes:</w:t>
      </w:r>
      <w:r w:rsidR="00B107A9">
        <w:rPr>
          <w:rFonts w:eastAsiaTheme="minorEastAsia"/>
        </w:rPr>
        <w:t xml:space="preserve"> </w:t>
      </w:r>
    </w:p>
    <w:p w14:paraId="7F06AEF9" w14:textId="567B8E81" w:rsidR="0079038E" w:rsidRDefault="00634DE2" w:rsidP="001275BE">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2</m:t>
                  </m:r>
                </m:sup>
              </m:sSup>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=1</m:t>
          </m:r>
        </m:oMath>
      </m:oMathPara>
    </w:p>
    <w:p w14:paraId="55396838" w14:textId="20627B72" w:rsidR="00AE5C6B" w:rsidRDefault="001E7CFB" w:rsidP="001275BE">
      <w:pPr>
        <w:rPr>
          <w:rFonts w:eastAsiaTheme="minorEastAsia"/>
        </w:rPr>
      </w:pPr>
      <w:r>
        <w:rPr>
          <w:rFonts w:eastAsiaTheme="minorEastAsia"/>
        </w:rPr>
        <w:t xml:space="preserve">with solution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=1+e</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0</m:t>
                    </m:r>
                  </m:sub>
                </m:sSub>
              </m:e>
            </m:d>
          </m:e>
        </m:func>
        <m:r>
          <w:rPr>
            <w:rFonts w:ascii="Cambria Math" w:eastAsiaTheme="minorEastAsia" w:hAnsi="Cambria Math"/>
          </w:rPr>
          <m:t>.</m:t>
        </m:r>
      </m:oMath>
      <w:r w:rsidR="00CC7EDC">
        <w:rPr>
          <w:rFonts w:eastAsiaTheme="minorEastAsia"/>
        </w:rPr>
        <w:t xml:space="preserve"> </w:t>
      </w:r>
      <w:r w:rsidR="003A7E3E">
        <w:rPr>
          <w:rFonts w:eastAsiaTheme="minorEastAsia"/>
        </w:rPr>
        <w:t>For the oblate</w:t>
      </w:r>
      <w:r w:rsidR="003B7D2B">
        <w:rPr>
          <w:rFonts w:eastAsiaTheme="minorEastAsia"/>
        </w:rPr>
        <w:t xml:space="preserve"> sun</w:t>
      </w:r>
      <w:r w:rsidR="008C7CE5">
        <w:rPr>
          <w:rFonts w:eastAsiaTheme="minorEastAsia"/>
        </w:rPr>
        <w:t xml:space="preserve">, </w:t>
      </w:r>
      <w:r w:rsidR="003B7D2B">
        <w:rPr>
          <w:rFonts w:eastAsiaTheme="minorEastAsia"/>
        </w:rPr>
        <w:t>ou</w:t>
      </w:r>
      <w:r w:rsidR="00AE5C6B">
        <w:rPr>
          <w:rFonts w:eastAsiaTheme="minorEastAsia"/>
        </w:rPr>
        <w:t xml:space="preserve">r differential equation </w:t>
      </w:r>
      <w:r w:rsidR="008C7CE5">
        <w:rPr>
          <w:rFonts w:eastAsiaTheme="minorEastAsia"/>
        </w:rPr>
        <w:t>was</w:t>
      </w:r>
      <w:r w:rsidR="00AE5C6B">
        <w:rPr>
          <w:rFonts w:eastAsiaTheme="minorEastAsia"/>
        </w:rPr>
        <w:t>:</w:t>
      </w:r>
    </w:p>
    <w:p w14:paraId="785EE598" w14:textId="4217EA20" w:rsidR="00AE5C6B" w:rsidRPr="009247B5" w:rsidRDefault="00634DE2" w:rsidP="001275BE">
      <w:pPr>
        <w:rPr>
          <w:rFonts w:eastAsiaTheme="minor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u</m:t>
              </m:r>
            </m:num>
            <m:den>
              <m:r>
                <w:rPr>
                  <w:rFonts w:ascii="Cambria Math" w:hAnsi="Cambria Math"/>
                </w:rPr>
                <m:t>d</m:t>
              </m:r>
              <m:sSup>
                <m:sSupPr>
                  <m:ctrlPr>
                    <w:rPr>
                      <w:rFonts w:ascii="Cambria Math" w:hAnsi="Cambria Math"/>
                      <w:i/>
                    </w:rPr>
                  </m:ctrlPr>
                </m:sSupPr>
                <m:e>
                  <m:r>
                    <w:rPr>
                      <w:rFonts w:ascii="Cambria Math" w:hAnsi="Cambria Math"/>
                    </w:rPr>
                    <m:t>θ</m:t>
                  </m:r>
                </m:e>
                <m:sup>
                  <m:r>
                    <w:rPr>
                      <w:rFonts w:ascii="Cambria Math" w:hAnsi="Cambria Math"/>
                    </w:rPr>
                    <m:t>2</m:t>
                  </m:r>
                </m:sup>
              </m:sSup>
            </m:den>
          </m:f>
          <m:r>
            <w:rPr>
              <w:rFonts w:ascii="Cambria Math" w:hAnsi="Cambria Math"/>
            </w:rPr>
            <m:t>+u=</m:t>
          </m:r>
          <m:f>
            <m:fPr>
              <m:ctrlPr>
                <w:rPr>
                  <w:rFonts w:ascii="Cambria Math" w:hAnsi="Cambria Math"/>
                  <w:i/>
                </w:rPr>
              </m:ctrlPr>
            </m:fPr>
            <m:num>
              <m:r>
                <w:rPr>
                  <w:rFonts w:ascii="Cambria Math" w:hAnsi="Cambria Math"/>
                </w:rPr>
                <m:t>1</m:t>
              </m:r>
            </m:num>
            <m:den>
              <m:r>
                <w:rPr>
                  <w:rFonts w:ascii="Cambria Math" w:eastAsiaTheme="minorEastAsia" w:hAnsi="Cambria Math"/>
                </w:rPr>
                <m:t>α</m:t>
              </m:r>
            </m:den>
          </m:f>
          <m:r>
            <w:rPr>
              <w:rFonts w:ascii="Cambria Math" w:hAnsi="Cambria Math"/>
            </w:rPr>
            <m:t>+</m:t>
          </m:r>
          <m:f>
            <m:fPr>
              <m:ctrlPr>
                <w:rPr>
                  <w:rFonts w:ascii="Cambria Math" w:hAnsi="Cambria Math"/>
                  <w:i/>
                </w:rPr>
              </m:ctrlPr>
            </m:fPr>
            <m:num>
              <m:r>
                <w:rPr>
                  <w:rFonts w:ascii="Cambria Math" w:hAnsi="Cambria Math"/>
                </w:rPr>
                <m:t>β</m:t>
              </m:r>
            </m:num>
            <m:den>
              <m:r>
                <w:rPr>
                  <w:rFonts w:ascii="Cambria Math" w:eastAsiaTheme="minorEastAsia" w:hAnsi="Cambria Math"/>
                </w:rPr>
                <m:t>α</m:t>
              </m:r>
            </m:den>
          </m:f>
          <m:sSup>
            <m:sSupPr>
              <m:ctrlPr>
                <w:rPr>
                  <w:rFonts w:ascii="Cambria Math" w:hAnsi="Cambria Math"/>
                  <w:i/>
                </w:rPr>
              </m:ctrlPr>
            </m:sSupPr>
            <m:e>
              <m:r>
                <w:rPr>
                  <w:rFonts w:ascii="Cambria Math" w:hAnsi="Cambria Math"/>
                </w:rPr>
                <m:t>u</m:t>
              </m:r>
            </m:e>
            <m:sup>
              <m:r>
                <w:rPr>
                  <w:rFonts w:ascii="Cambria Math" w:hAnsi="Cambria Math"/>
                </w:rPr>
                <m:t>2</m:t>
              </m:r>
            </m:sup>
          </m:sSup>
          <m:r>
            <w:rPr>
              <w:rFonts w:ascii="Cambria Math" w:hAnsi="Cambria Math"/>
            </w:rPr>
            <m:t>,</m:t>
          </m:r>
        </m:oMath>
      </m:oMathPara>
    </w:p>
    <w:p w14:paraId="5315CB62" w14:textId="6F3DD35C" w:rsidR="009247B5" w:rsidRDefault="009247B5" w:rsidP="001275BE">
      <w:pPr>
        <w:rPr>
          <w:rFonts w:eastAsiaTheme="minorEastAsia"/>
        </w:rPr>
      </w:pPr>
      <w:r>
        <w:rPr>
          <w:rFonts w:eastAsiaTheme="minorEastAsia"/>
        </w:rPr>
        <w:t xml:space="preserve">or </w:t>
      </w:r>
    </w:p>
    <w:p w14:paraId="31E258CC" w14:textId="66D338B8" w:rsidR="009247B5" w:rsidRPr="00245820" w:rsidRDefault="00634DE2" w:rsidP="001275BE">
      <w:pPr>
        <w:rPr>
          <w:rFonts w:eastAsiaTheme="minor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eastAsiaTheme="minorEastAsia" w:hAnsi="Cambria Math"/>
                </w:rPr>
                <m:t>α</m:t>
              </m:r>
              <m:r>
                <w:rPr>
                  <w:rFonts w:ascii="Cambria Math" w:hAnsi="Cambria Math"/>
                </w:rPr>
                <m:t>u</m:t>
              </m:r>
            </m:num>
            <m:den>
              <m:r>
                <w:rPr>
                  <w:rFonts w:ascii="Cambria Math" w:hAnsi="Cambria Math"/>
                </w:rPr>
                <m:t>d</m:t>
              </m:r>
              <m:sSup>
                <m:sSupPr>
                  <m:ctrlPr>
                    <w:rPr>
                      <w:rFonts w:ascii="Cambria Math" w:hAnsi="Cambria Math"/>
                      <w:i/>
                    </w:rPr>
                  </m:ctrlPr>
                </m:sSupPr>
                <m:e>
                  <m:r>
                    <w:rPr>
                      <w:rFonts w:ascii="Cambria Math" w:hAnsi="Cambria Math"/>
                    </w:rPr>
                    <m:t>θ</m:t>
                  </m:r>
                </m:e>
                <m:sup>
                  <m:r>
                    <w:rPr>
                      <w:rFonts w:ascii="Cambria Math" w:hAnsi="Cambria Math"/>
                    </w:rPr>
                    <m:t>2</m:t>
                  </m:r>
                </m:sup>
              </m:sSup>
            </m:den>
          </m:f>
          <m:r>
            <w:rPr>
              <w:rFonts w:ascii="Cambria Math" w:hAnsi="Cambria Math"/>
            </w:rPr>
            <m:t>+</m:t>
          </m:r>
          <m:r>
            <w:rPr>
              <w:rFonts w:ascii="Cambria Math" w:eastAsiaTheme="minorEastAsia" w:hAnsi="Cambria Math"/>
            </w:rPr>
            <m:t>α</m:t>
          </m:r>
          <m:r>
            <w:rPr>
              <w:rFonts w:ascii="Cambria Math" w:hAnsi="Cambria Math"/>
            </w:rPr>
            <m:t>u=1+β</m:t>
          </m:r>
          <m:sSup>
            <m:sSupPr>
              <m:ctrlPr>
                <w:rPr>
                  <w:rFonts w:ascii="Cambria Math" w:hAnsi="Cambria Math"/>
                  <w:i/>
                </w:rPr>
              </m:ctrlPr>
            </m:sSupPr>
            <m:e>
              <m:r>
                <w:rPr>
                  <w:rFonts w:ascii="Cambria Math" w:hAnsi="Cambria Math"/>
                </w:rPr>
                <m:t>u</m:t>
              </m:r>
            </m:e>
            <m:sup>
              <m:r>
                <w:rPr>
                  <w:rFonts w:ascii="Cambria Math" w:hAnsi="Cambria Math"/>
                </w:rPr>
                <m:t>2</m:t>
              </m:r>
            </m:sup>
          </m:sSup>
        </m:oMath>
      </m:oMathPara>
    </w:p>
    <w:p w14:paraId="58641488" w14:textId="56D923BD" w:rsidR="00245820" w:rsidRPr="00AE5C6B" w:rsidRDefault="009D0F97" w:rsidP="001275BE">
      <w:pPr>
        <w:rPr>
          <w:rFonts w:eastAsiaTheme="minorEastAsia"/>
        </w:rPr>
      </w:pPr>
      <w:r>
        <w:rPr>
          <w:rFonts w:eastAsiaTheme="minorEastAsia"/>
        </w:rPr>
        <w:t>Let</w:t>
      </w:r>
      <w:r w:rsidR="00A04959">
        <w:rPr>
          <w:rFonts w:eastAsiaTheme="minorEastAsia"/>
        </w:rPr>
        <w:t xml:space="preserve"> </w:t>
      </w:r>
      <m:oMath>
        <m:r>
          <w:rPr>
            <w:rFonts w:ascii="Cambria Math" w:eastAsiaTheme="minorEastAsia" w:hAnsi="Cambria Math"/>
          </w:rPr>
          <m:t>ω=αu</m:t>
        </m:r>
      </m:oMath>
      <w:r w:rsidR="00D6203A">
        <w:rPr>
          <w:rFonts w:eastAsiaTheme="minorEastAsia"/>
        </w:rPr>
        <w:t>,</w:t>
      </w:r>
      <w:r>
        <w:rPr>
          <w:rFonts w:eastAsiaTheme="minorEastAsia"/>
        </w:rPr>
        <w:t xml:space="preserve"> and </w:t>
      </w:r>
      <w:r w:rsidR="009247B5">
        <w:rPr>
          <w:rFonts w:eastAsiaTheme="minorEastAsia"/>
        </w:rPr>
        <w:t>l</w:t>
      </w:r>
      <w:r w:rsidR="00D11D7D">
        <w:rPr>
          <w:rFonts w:eastAsiaTheme="minorEastAsia"/>
        </w:rPr>
        <w:t xml:space="preserve">et </w:t>
      </w:r>
      <m:oMath>
        <m:r>
          <w:rPr>
            <w:rFonts w:ascii="Cambria Math" w:eastAsiaTheme="minorEastAsia" w:hAnsi="Cambria Math"/>
          </w:rPr>
          <m:t>ϵ=β</m:t>
        </m:r>
      </m:oMath>
      <w:r>
        <w:rPr>
          <w:rFonts w:eastAsiaTheme="minorEastAsia"/>
        </w:rPr>
        <w:t xml:space="preserve">. </w:t>
      </w:r>
      <w:r w:rsidR="009247B5">
        <w:rPr>
          <w:rFonts w:eastAsiaTheme="minorEastAsia"/>
        </w:rPr>
        <w:t>We get</w:t>
      </w:r>
    </w:p>
    <w:p w14:paraId="0D2DBFFB" w14:textId="5C0B13D8" w:rsidR="009D0F97" w:rsidRPr="00245820" w:rsidRDefault="00634DE2" w:rsidP="009D0F97">
      <w:pPr>
        <w:rPr>
          <w:rFonts w:eastAsiaTheme="minor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ω</m:t>
              </m:r>
            </m:num>
            <m:den>
              <m:r>
                <w:rPr>
                  <w:rFonts w:ascii="Cambria Math" w:hAnsi="Cambria Math"/>
                </w:rPr>
                <m:t>d</m:t>
              </m:r>
              <m:sSup>
                <m:sSupPr>
                  <m:ctrlPr>
                    <w:rPr>
                      <w:rFonts w:ascii="Cambria Math" w:hAnsi="Cambria Math"/>
                      <w:i/>
                    </w:rPr>
                  </m:ctrlPr>
                </m:sSupPr>
                <m:e>
                  <m:r>
                    <w:rPr>
                      <w:rFonts w:ascii="Cambria Math" w:hAnsi="Cambria Math"/>
                    </w:rPr>
                    <m:t>θ</m:t>
                  </m:r>
                </m:e>
                <m:sup>
                  <m:r>
                    <w:rPr>
                      <w:rFonts w:ascii="Cambria Math" w:hAnsi="Cambria Math"/>
                    </w:rPr>
                    <m:t>2</m:t>
                  </m:r>
                </m:sup>
              </m:sSup>
            </m:den>
          </m:f>
          <m:r>
            <w:rPr>
              <w:rFonts w:ascii="Cambria Math" w:hAnsi="Cambria Math"/>
            </w:rPr>
            <m:t>+ω=1+</m:t>
          </m:r>
          <m:r>
            <w:rPr>
              <w:rFonts w:ascii="Cambria Math" w:eastAsiaTheme="minorEastAsia" w:hAnsi="Cambria Math"/>
            </w:rPr>
            <m:t>ϵ</m:t>
          </m:r>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m:t>
          </m:r>
        </m:oMath>
      </m:oMathPara>
    </w:p>
    <w:p w14:paraId="3F458A59" w14:textId="77777777" w:rsidR="00B22F00" w:rsidRPr="00B22F00" w:rsidRDefault="00A909A1" w:rsidP="0081754D">
      <w:pPr>
        <w:rPr>
          <w:rFonts w:eastAsiaTheme="minorEastAsia"/>
        </w:rPr>
      </w:pPr>
      <w:r>
        <w:t>Assume the solution to oblate sun</w:t>
      </w:r>
      <w:r w:rsidR="000A2701">
        <w:t xml:space="preserve"> to first order in perturbation</w:t>
      </w:r>
      <w:r>
        <w:t xml:space="preserve"> is of the form: </w:t>
      </w:r>
    </w:p>
    <w:p w14:paraId="6ABF9B6A" w14:textId="0FFB04CB" w:rsidR="00B22F00" w:rsidRDefault="00307F22" w:rsidP="0081754D">
      <w:pPr>
        <w:rPr>
          <w:rFonts w:eastAsiaTheme="minorEastAsia"/>
        </w:rPr>
      </w:pPr>
      <m:oMathPara>
        <m:oMath>
          <m:r>
            <w:rPr>
              <w:rFonts w:ascii="Cambria Math" w:hAnsi="Cambria Math"/>
            </w:rPr>
            <m:t>ω</m:t>
          </m:r>
          <m:d>
            <m:dPr>
              <m:ctrlPr>
                <w:rPr>
                  <w:rFonts w:ascii="Cambria Math" w:hAnsi="Cambria Math"/>
                  <w:i/>
                </w:rPr>
              </m:ctrlPr>
            </m:dPr>
            <m:e>
              <m: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0</m:t>
              </m:r>
            </m:sub>
          </m:sSub>
          <m:d>
            <m:dPr>
              <m:ctrlPr>
                <w:rPr>
                  <w:rFonts w:ascii="Cambria Math" w:hAnsi="Cambria Math"/>
                  <w:i/>
                </w:rPr>
              </m:ctrlPr>
            </m:dPr>
            <m:e>
              <m:r>
                <w:rPr>
                  <w:rFonts w:ascii="Cambria Math" w:hAnsi="Cambria Math"/>
                </w:rPr>
                <m:t>θ</m:t>
              </m:r>
            </m:e>
          </m:d>
          <m:r>
            <w:rPr>
              <w:rFonts w:ascii="Cambria Math" w:hAnsi="Cambria Math"/>
            </w:rPr>
            <m:t>+ϵ</m:t>
          </m:r>
          <m:sSub>
            <m:sSubPr>
              <m:ctrlPr>
                <w:rPr>
                  <w:rFonts w:ascii="Cambria Math" w:hAnsi="Cambria Math"/>
                  <w:i/>
                </w:rPr>
              </m:ctrlPr>
            </m:sSubPr>
            <m:e>
              <m:r>
                <w:rPr>
                  <w:rFonts w:ascii="Cambria Math" w:hAnsi="Cambria Math"/>
                </w:rPr>
                <m:t>ω</m:t>
              </m:r>
            </m:e>
            <m:sub>
              <m:r>
                <w:rPr>
                  <w:rFonts w:ascii="Cambria Math" w:hAnsi="Cambria Math"/>
                </w:rPr>
                <m:t>1</m:t>
              </m:r>
            </m:sub>
          </m:sSub>
          <m:d>
            <m:dPr>
              <m:ctrlPr>
                <w:rPr>
                  <w:rFonts w:ascii="Cambria Math" w:hAnsi="Cambria Math"/>
                  <w:i/>
                </w:rPr>
              </m:ctrlPr>
            </m:dPr>
            <m:e>
              <m:r>
                <w:rPr>
                  <w:rFonts w:ascii="Cambria Math" w:hAnsi="Cambria Math"/>
                </w:rPr>
                <m:t>θ</m:t>
              </m:r>
            </m:e>
          </m:d>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ϵ</m:t>
                  </m:r>
                </m:e>
                <m:sup>
                  <m:r>
                    <w:rPr>
                      <w:rFonts w:ascii="Cambria Math" w:hAnsi="Cambria Math"/>
                    </w:rPr>
                    <m:t>2</m:t>
                  </m:r>
                </m:sup>
              </m:sSup>
            </m:e>
          </m:d>
          <m:r>
            <w:rPr>
              <w:rFonts w:ascii="Cambria Math" w:hAnsi="Cambria Math"/>
            </w:rPr>
            <m:t>.</m:t>
          </m:r>
        </m:oMath>
      </m:oMathPara>
    </w:p>
    <w:p w14:paraId="2F22DA58" w14:textId="4FC24436" w:rsidR="0081754D" w:rsidRDefault="00C8523E" w:rsidP="0081754D">
      <w:pPr>
        <w:rPr>
          <w:rFonts w:eastAsiaTheme="minorEastAsia"/>
        </w:rPr>
      </w:pPr>
      <w:r>
        <w:rPr>
          <w:rFonts w:eastAsiaTheme="minorEastAsia"/>
        </w:rPr>
        <w:t>Substitute our solution in the above differential equation:</w:t>
      </w:r>
    </w:p>
    <w:p w14:paraId="75F7D5A2" w14:textId="0709D44A" w:rsidR="00C8523E" w:rsidRPr="00DF2D82" w:rsidRDefault="00634DE2" w:rsidP="0081754D">
      <w:pPr>
        <w:rPr>
          <w:rFonts w:eastAsiaTheme="minorEastAsia"/>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ω</m:t>
                  </m:r>
                </m:e>
              </m:acc>
            </m:e>
            <m:sub>
              <m:r>
                <w:rPr>
                  <w:rFonts w:ascii="Cambria Math" w:hAnsi="Cambria Math"/>
                </w:rPr>
                <m:t>0</m:t>
              </m:r>
            </m:sub>
          </m:sSub>
          <m:d>
            <m:dPr>
              <m:ctrlPr>
                <w:rPr>
                  <w:rFonts w:ascii="Cambria Math" w:hAnsi="Cambria Math"/>
                  <w:i/>
                </w:rPr>
              </m:ctrlPr>
            </m:dPr>
            <m:e>
              <m:r>
                <w:rPr>
                  <w:rFonts w:ascii="Cambria Math" w:hAnsi="Cambria Math"/>
                </w:rPr>
                <m:t>θ</m:t>
              </m:r>
            </m:e>
          </m:d>
          <m:r>
            <w:rPr>
              <w:rFonts w:ascii="Cambria Math" w:hAnsi="Cambria Math"/>
            </w:rPr>
            <m:t>+ϵ</m:t>
          </m:r>
          <m:sSub>
            <m:sSubPr>
              <m:ctrlPr>
                <w:rPr>
                  <w:rFonts w:ascii="Cambria Math" w:hAnsi="Cambria Math"/>
                  <w:i/>
                </w:rPr>
              </m:ctrlPr>
            </m:sSubPr>
            <m:e>
              <m:acc>
                <m:accPr>
                  <m:chr m:val="̈"/>
                  <m:ctrlPr>
                    <w:rPr>
                      <w:rFonts w:ascii="Cambria Math" w:hAnsi="Cambria Math"/>
                      <w:i/>
                    </w:rPr>
                  </m:ctrlPr>
                </m:accPr>
                <m:e>
                  <m:r>
                    <w:rPr>
                      <w:rFonts w:ascii="Cambria Math" w:hAnsi="Cambria Math"/>
                    </w:rPr>
                    <m:t>ω</m:t>
                  </m:r>
                </m:e>
              </m:acc>
            </m:e>
            <m:sub>
              <m:r>
                <w:rPr>
                  <w:rFonts w:ascii="Cambria Math" w:hAnsi="Cambria Math"/>
                </w:rPr>
                <m:t>1</m:t>
              </m:r>
            </m:sub>
          </m:sSub>
          <m:d>
            <m:dPr>
              <m:ctrlPr>
                <w:rPr>
                  <w:rFonts w:ascii="Cambria Math" w:hAnsi="Cambria Math"/>
                  <w:i/>
                </w:rPr>
              </m:ctrlPr>
            </m:dPr>
            <m:e>
              <m: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0</m:t>
              </m:r>
            </m:sub>
          </m:sSub>
          <m:d>
            <m:dPr>
              <m:ctrlPr>
                <w:rPr>
                  <w:rFonts w:ascii="Cambria Math" w:hAnsi="Cambria Math"/>
                  <w:i/>
                </w:rPr>
              </m:ctrlPr>
            </m:dPr>
            <m:e>
              <m:r>
                <w:rPr>
                  <w:rFonts w:ascii="Cambria Math" w:hAnsi="Cambria Math"/>
                </w:rPr>
                <m:t>θ</m:t>
              </m:r>
            </m:e>
          </m:d>
          <m:r>
            <w:rPr>
              <w:rFonts w:ascii="Cambria Math" w:hAnsi="Cambria Math"/>
            </w:rPr>
            <m:t>+ϵ</m:t>
          </m:r>
          <m:sSub>
            <m:sSubPr>
              <m:ctrlPr>
                <w:rPr>
                  <w:rFonts w:ascii="Cambria Math" w:hAnsi="Cambria Math"/>
                  <w:i/>
                </w:rPr>
              </m:ctrlPr>
            </m:sSubPr>
            <m:e>
              <m:r>
                <w:rPr>
                  <w:rFonts w:ascii="Cambria Math" w:hAnsi="Cambria Math"/>
                </w:rPr>
                <m:t>ω</m:t>
              </m:r>
            </m:e>
            <m:sub>
              <m:r>
                <w:rPr>
                  <w:rFonts w:ascii="Cambria Math" w:hAnsi="Cambria Math"/>
                </w:rPr>
                <m:t>1</m:t>
              </m:r>
            </m:sub>
          </m:sSub>
          <m:d>
            <m:dPr>
              <m:ctrlPr>
                <w:rPr>
                  <w:rFonts w:ascii="Cambria Math" w:hAnsi="Cambria Math"/>
                  <w:i/>
                </w:rPr>
              </m:ctrlPr>
            </m:dPr>
            <m:e>
              <m:r>
                <w:rPr>
                  <w:rFonts w:ascii="Cambria Math" w:hAnsi="Cambria Math"/>
                </w:rPr>
                <m:t>θ</m:t>
              </m:r>
            </m:e>
          </m:d>
          <m:r>
            <w:rPr>
              <w:rFonts w:ascii="Cambria Math" w:hAnsi="Cambria Math"/>
            </w:rPr>
            <m:t>=1+ϵ</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0</m:t>
                      </m:r>
                    </m:sub>
                  </m:sSub>
                  <m:d>
                    <m:dPr>
                      <m:ctrlPr>
                        <w:rPr>
                          <w:rFonts w:ascii="Cambria Math" w:hAnsi="Cambria Math"/>
                          <w:i/>
                        </w:rPr>
                      </m:ctrlPr>
                    </m:dPr>
                    <m:e>
                      <m:r>
                        <w:rPr>
                          <w:rFonts w:ascii="Cambria Math" w:hAnsi="Cambria Math"/>
                        </w:rPr>
                        <m:t>θ</m:t>
                      </m:r>
                    </m:e>
                  </m:d>
                  <m:r>
                    <w:rPr>
                      <w:rFonts w:ascii="Cambria Math" w:hAnsi="Cambria Math"/>
                    </w:rPr>
                    <m:t>+ϵ</m:t>
                  </m:r>
                  <m:sSub>
                    <m:sSubPr>
                      <m:ctrlPr>
                        <w:rPr>
                          <w:rFonts w:ascii="Cambria Math" w:hAnsi="Cambria Math"/>
                          <w:i/>
                        </w:rPr>
                      </m:ctrlPr>
                    </m:sSubPr>
                    <m:e>
                      <m:r>
                        <w:rPr>
                          <w:rFonts w:ascii="Cambria Math" w:hAnsi="Cambria Math"/>
                        </w:rPr>
                        <m:t>ω</m:t>
                      </m:r>
                    </m:e>
                    <m:sub>
                      <m:r>
                        <w:rPr>
                          <w:rFonts w:ascii="Cambria Math" w:hAnsi="Cambria Math"/>
                        </w:rPr>
                        <m:t>1</m:t>
                      </m:r>
                    </m:sub>
                  </m:sSub>
                  <m:d>
                    <m:dPr>
                      <m:ctrlPr>
                        <w:rPr>
                          <w:rFonts w:ascii="Cambria Math" w:hAnsi="Cambria Math"/>
                          <w:i/>
                        </w:rPr>
                      </m:ctrlPr>
                    </m:dPr>
                    <m:e>
                      <m:r>
                        <w:rPr>
                          <w:rFonts w:ascii="Cambria Math" w:hAnsi="Cambria Math"/>
                        </w:rPr>
                        <m:t>θ</m:t>
                      </m:r>
                    </m:e>
                  </m:d>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ϵ</m:t>
                          </m:r>
                        </m:e>
                        <m:sup>
                          <m:r>
                            <w:rPr>
                              <w:rFonts w:ascii="Cambria Math" w:hAnsi="Cambria Math"/>
                            </w:rPr>
                            <m:t>2</m:t>
                          </m:r>
                        </m:sup>
                      </m:sSup>
                    </m:e>
                  </m:d>
                </m:e>
              </m:d>
            </m:e>
            <m:sup>
              <m:r>
                <w:rPr>
                  <w:rFonts w:ascii="Cambria Math" w:hAnsi="Cambria Math"/>
                </w:rPr>
                <m:t>2</m:t>
              </m:r>
            </m:sup>
          </m:sSup>
          <m:r>
            <w:rPr>
              <w:rFonts w:ascii="Cambria Math" w:hAnsi="Cambria Math"/>
            </w:rPr>
            <m:t>.</m:t>
          </m:r>
        </m:oMath>
      </m:oMathPara>
    </w:p>
    <w:p w14:paraId="691CBC82" w14:textId="484B0267" w:rsidR="00DF2D82" w:rsidRDefault="00DF2D82" w:rsidP="0081754D">
      <w:pPr>
        <w:rPr>
          <w:rFonts w:eastAsiaTheme="minorEastAsia"/>
        </w:rPr>
      </w:pPr>
      <w:r>
        <w:rPr>
          <w:rFonts w:eastAsiaTheme="minorEastAsia"/>
        </w:rPr>
        <w:t xml:space="preserve">The zeroeth </w:t>
      </w:r>
      <w:r w:rsidR="009D742F">
        <w:rPr>
          <w:rFonts w:eastAsiaTheme="minorEastAsia"/>
        </w:rPr>
        <w:t>term</w:t>
      </w:r>
      <w:r w:rsidR="00921A78">
        <w:rPr>
          <w:rFonts w:eastAsiaTheme="minorEastAsia"/>
        </w:rPr>
        <w:t>s</w:t>
      </w:r>
      <w:r w:rsidR="005D0534">
        <w:rPr>
          <w:rFonts w:eastAsiaTheme="minorEastAsia"/>
        </w:rPr>
        <w:t xml:space="preserve"> in </w:t>
      </w:r>
      <m:oMath>
        <m:r>
          <w:rPr>
            <w:rFonts w:ascii="Cambria Math" w:eastAsiaTheme="minorEastAsia" w:hAnsi="Cambria Math"/>
          </w:rPr>
          <m:t>ϵ</m:t>
        </m:r>
      </m:oMath>
      <w:r w:rsidR="00921A78">
        <w:rPr>
          <w:rFonts w:eastAsiaTheme="minorEastAsia"/>
        </w:rPr>
        <w:t xml:space="preserve"> give: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ω</m:t>
                </m:r>
              </m:e>
            </m:acc>
          </m:e>
          <m:sub>
            <m:r>
              <w:rPr>
                <w:rFonts w:ascii="Cambria Math" w:hAnsi="Cambria Math"/>
              </w:rPr>
              <m:t>0</m:t>
            </m:r>
          </m:sub>
        </m:sSub>
        <m:d>
          <m:dPr>
            <m:ctrlPr>
              <w:rPr>
                <w:rFonts w:ascii="Cambria Math" w:hAnsi="Cambria Math"/>
                <w:i/>
              </w:rPr>
            </m:ctrlPr>
          </m:dPr>
          <m:e>
            <m: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0</m:t>
            </m:r>
          </m:sub>
        </m:sSub>
        <m:d>
          <m:dPr>
            <m:ctrlPr>
              <w:rPr>
                <w:rFonts w:ascii="Cambria Math" w:hAnsi="Cambria Math"/>
                <w:i/>
              </w:rPr>
            </m:ctrlPr>
          </m:dPr>
          <m:e>
            <m:r>
              <w:rPr>
                <w:rFonts w:ascii="Cambria Math" w:hAnsi="Cambria Math"/>
              </w:rPr>
              <m:t>θ</m:t>
            </m:r>
          </m:e>
        </m:d>
        <m:r>
          <w:rPr>
            <w:rFonts w:ascii="Cambria Math" w:hAnsi="Cambria Math"/>
          </w:rPr>
          <m:t>=1</m:t>
        </m:r>
      </m:oMath>
      <w:r w:rsidR="001F74ED">
        <w:rPr>
          <w:rFonts w:eastAsiaTheme="minorEastAsia"/>
        </w:rPr>
        <w:t xml:space="preserve"> (our Kepler problem with the above solution). </w:t>
      </w:r>
      <w:r w:rsidR="005D0534">
        <w:rPr>
          <w:rFonts w:eastAsiaTheme="minorEastAsia"/>
        </w:rPr>
        <w:t xml:space="preserve">The terms that are first order in </w:t>
      </w:r>
      <m:oMath>
        <m:r>
          <w:rPr>
            <w:rFonts w:ascii="Cambria Math" w:eastAsiaTheme="minorEastAsia" w:hAnsi="Cambria Math"/>
          </w:rPr>
          <m:t>ϵ</m:t>
        </m:r>
      </m:oMath>
      <w:r w:rsidR="005D0534">
        <w:rPr>
          <w:rFonts w:eastAsiaTheme="minorEastAsia"/>
        </w:rPr>
        <w:t xml:space="preserve"> give</w:t>
      </w:r>
      <w:r w:rsidR="00582D1C">
        <w:rPr>
          <w:rFonts w:eastAsiaTheme="minorEastAsia"/>
        </w:rPr>
        <w:t xml:space="preserve"> (using </w:t>
      </w:r>
      <m:oMath>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cos</m:t>
                </m:r>
              </m:e>
              <m:sup>
                <m:r>
                  <m:rPr>
                    <m:sty m:val="p"/>
                  </m:rPr>
                  <w:rPr>
                    <w:rFonts w:ascii="Cambria Math" w:eastAsiaTheme="minorEastAsia" w:hAnsi="Cambria Math"/>
                  </w:rPr>
                  <m:t>2</m:t>
                </m:r>
              </m:sup>
            </m:sSup>
          </m:fName>
          <m:e>
            <m:r>
              <w:rPr>
                <w:rFonts w:ascii="Cambria Math" w:eastAsiaTheme="minorEastAsia" w:hAnsi="Cambria Math"/>
              </w:rPr>
              <m:t>θ=</m:t>
            </m:r>
          </m:e>
        </m:func>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1+</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2θ</m:t>
                </m:r>
              </m:e>
            </m:func>
          </m:e>
        </m:d>
        <m:r>
          <w:rPr>
            <w:rFonts w:ascii="Cambria Math" w:eastAsiaTheme="minorEastAsia" w:hAnsi="Cambria Math"/>
          </w:rPr>
          <m:t xml:space="preserve"> </m:t>
        </m:r>
      </m:oMath>
      <w:r w:rsidR="0030451A">
        <w:rPr>
          <w:rFonts w:eastAsiaTheme="minorEastAsia"/>
        </w:rPr>
        <w:t xml:space="preserve">and letting </w:t>
      </w:r>
      <m:oMath>
        <m:r>
          <w:rPr>
            <w:rFonts w:ascii="Cambria Math" w:eastAsiaTheme="minorEastAsia" w:hAnsi="Cambria Math"/>
          </w:rPr>
          <m:t>ϕ=θ-</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0</m:t>
            </m:r>
          </m:sub>
        </m:sSub>
      </m:oMath>
      <w:r w:rsidR="00A16FC8">
        <w:rPr>
          <w:rFonts w:eastAsiaTheme="minorEastAsia"/>
        </w:rPr>
        <w:t>)</w:t>
      </w:r>
    </w:p>
    <w:p w14:paraId="300FECA2" w14:textId="4EFC24E1" w:rsidR="005D0534" w:rsidRPr="00651BCF" w:rsidRDefault="00634DE2" w:rsidP="0081754D">
      <w:pPr>
        <w:rPr>
          <w:rFonts w:eastAsiaTheme="minorEastAsia"/>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ω</m:t>
                  </m:r>
                </m:e>
              </m:acc>
            </m:e>
            <m:sub>
              <m:r>
                <w:rPr>
                  <w:rFonts w:ascii="Cambria Math" w:hAnsi="Cambria Math"/>
                </w:rPr>
                <m:t>1</m:t>
              </m:r>
            </m:sub>
          </m:sSub>
          <m:d>
            <m:dPr>
              <m:ctrlPr>
                <w:rPr>
                  <w:rFonts w:ascii="Cambria Math" w:hAnsi="Cambria Math"/>
                  <w:i/>
                </w:rPr>
              </m:ctrlPr>
            </m:dPr>
            <m:e>
              <m:r>
                <w:rPr>
                  <w:rFonts w:ascii="Cambria Math" w:hAnsi="Cambria Math"/>
                </w:rPr>
                <m:t>ϕ</m:t>
              </m:r>
            </m:e>
          </m:d>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1</m:t>
              </m:r>
            </m:sub>
          </m:sSub>
          <m:d>
            <m:dPr>
              <m:ctrlPr>
                <w:rPr>
                  <w:rFonts w:ascii="Cambria Math" w:hAnsi="Cambria Math"/>
                  <w:i/>
                </w:rPr>
              </m:ctrlPr>
            </m:dPr>
            <m:e>
              <m:r>
                <w:rPr>
                  <w:rFonts w:ascii="Cambria Math" w:hAnsi="Cambria Math"/>
                </w:rPr>
                <m:t>ϕ</m:t>
              </m:r>
            </m:e>
          </m:d>
          <m:r>
            <w:rPr>
              <w:rFonts w:ascii="Cambria Math" w:hAnsi="Cambria Math"/>
            </w:rPr>
            <m:t>=</m:t>
          </m:r>
          <m:sSubSup>
            <m:sSubSupPr>
              <m:ctrlPr>
                <w:rPr>
                  <w:rFonts w:ascii="Cambria Math" w:hAnsi="Cambria Math"/>
                  <w:i/>
                </w:rPr>
              </m:ctrlPr>
            </m:sSubSupPr>
            <m:e>
              <m:r>
                <w:rPr>
                  <w:rFonts w:ascii="Cambria Math" w:hAnsi="Cambria Math"/>
                </w:rPr>
                <m:t>ω</m:t>
              </m:r>
            </m:e>
            <m:sub>
              <m:r>
                <w:rPr>
                  <w:rFonts w:ascii="Cambria Math" w:hAnsi="Cambria Math"/>
                </w:rPr>
                <m:t>0</m:t>
              </m:r>
            </m:sub>
            <m:sup>
              <m:r>
                <w:rPr>
                  <w:rFonts w:ascii="Cambria Math" w:hAnsi="Cambria Math"/>
                </w:rPr>
                <m:t>2</m:t>
              </m:r>
            </m:sup>
          </m:sSubSup>
          <m:d>
            <m:dPr>
              <m:ctrlPr>
                <w:rPr>
                  <w:rFonts w:ascii="Cambria Math" w:hAnsi="Cambria Math"/>
                  <w:i/>
                </w:rPr>
              </m:ctrlPr>
            </m:dPr>
            <m:e>
              <m:r>
                <w:rPr>
                  <w:rFonts w:ascii="Cambria Math" w:hAnsi="Cambria Math"/>
                </w:rPr>
                <m:t>ϕ</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eastAsiaTheme="minorEastAsia" w:hAnsi="Cambria Math"/>
                    </w:rPr>
                    <m:t>1+</m:t>
                  </m:r>
                  <m:r>
                    <w:rPr>
                      <w:rFonts w:ascii="Cambria Math" w:hAnsi="Cambria Math"/>
                    </w:rPr>
                    <m:t>e</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ϕ</m:t>
                      </m:r>
                    </m:e>
                  </m:func>
                </m:e>
              </m:d>
            </m:e>
            <m:sup>
              <m:r>
                <w:rPr>
                  <w:rFonts w:ascii="Cambria Math" w:hAnsi="Cambria Math"/>
                </w:rPr>
                <m:t>2</m:t>
              </m:r>
            </m:sup>
          </m:sSup>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2</m:t>
                  </m:r>
                </m:sup>
              </m:sSup>
              <m:ctrlPr>
                <w:rPr>
                  <w:rFonts w:ascii="Cambria Math" w:eastAsiaTheme="minorEastAsia" w:hAnsi="Cambria Math"/>
                  <w:i/>
                </w:rPr>
              </m:ctrlPr>
            </m:num>
            <m:den>
              <m:r>
                <w:rPr>
                  <w:rFonts w:ascii="Cambria Math" w:eastAsiaTheme="minorEastAsia" w:hAnsi="Cambria Math"/>
                </w:rPr>
                <m:t>2</m:t>
              </m:r>
            </m:den>
          </m:f>
          <m:func>
            <m:funcPr>
              <m:ctrlPr>
                <w:rPr>
                  <w:rFonts w:ascii="Cambria Math" w:hAnsi="Cambria Math"/>
                  <w:i/>
                </w:rPr>
              </m:ctrlPr>
            </m:funcPr>
            <m:fName>
              <m:r>
                <m:rPr>
                  <m:sty m:val="p"/>
                </m:rPr>
                <w:rPr>
                  <w:rFonts w:ascii="Cambria Math" w:hAnsi="Cambria Math"/>
                </w:rPr>
                <m:t>cos</m:t>
              </m:r>
            </m:fName>
            <m:e>
              <m:r>
                <w:rPr>
                  <w:rFonts w:ascii="Cambria Math" w:hAnsi="Cambria Math"/>
                </w:rPr>
                <m:t>2ϕ</m:t>
              </m:r>
            </m:e>
          </m:func>
          <m:r>
            <w:rPr>
              <w:rFonts w:ascii="Cambria Math" w:hAnsi="Cambria Math"/>
            </w:rPr>
            <m:t>+2e</m:t>
          </m:r>
          <m:func>
            <m:funcPr>
              <m:ctrlPr>
                <w:rPr>
                  <w:rFonts w:ascii="Cambria Math" w:hAnsi="Cambria Math"/>
                  <w:i/>
                </w:rPr>
              </m:ctrlPr>
            </m:funcPr>
            <m:fName>
              <m:r>
                <m:rPr>
                  <m:sty m:val="p"/>
                </m:rPr>
                <w:rPr>
                  <w:rFonts w:ascii="Cambria Math" w:hAnsi="Cambria Math"/>
                </w:rPr>
                <m:t>cos</m:t>
              </m:r>
            </m:fName>
            <m:e>
              <m:r>
                <w:rPr>
                  <w:rFonts w:ascii="Cambria Math" w:hAnsi="Cambria Math"/>
                </w:rPr>
                <m:t>ϕ</m:t>
              </m:r>
            </m:e>
          </m:func>
          <m:r>
            <w:rPr>
              <w:rFonts w:ascii="Cambria Math" w:hAnsi="Cambria Math"/>
            </w:rPr>
            <m:t>.</m:t>
          </m:r>
        </m:oMath>
      </m:oMathPara>
    </w:p>
    <w:p w14:paraId="1892E79E" w14:textId="141C21D4" w:rsidR="003D3CF3" w:rsidRPr="00BC04E0" w:rsidRDefault="0082026F" w:rsidP="0081754D">
      <w:pPr>
        <w:rPr>
          <w:rFonts w:eastAsiaTheme="minorEastAsia"/>
        </w:rPr>
      </w:pPr>
      <w:r>
        <w:t xml:space="preserve">The last term of the particular solution is unbounded, growing in time with angle, </w:t>
      </w:r>
      <m:oMath>
        <m:r>
          <w:rPr>
            <w:rFonts w:ascii="Cambria Math" w:hAnsi="Cambria Math"/>
          </w:rPr>
          <m:t>θ</m:t>
        </m:r>
      </m:oMath>
      <w:r>
        <w:rPr>
          <w:rFonts w:eastAsiaTheme="minorEastAsia"/>
        </w:rPr>
        <w:t xml:space="preserve">. </w:t>
      </w:r>
      <w:r w:rsidR="00824935">
        <w:rPr>
          <w:rFonts w:eastAsiaTheme="minorEastAsia"/>
        </w:rPr>
        <w:t xml:space="preserve">Applying the ordinary differential equation </w:t>
      </w:r>
      <w:hyperlink r:id="rId28" w:history="1">
        <w:r w:rsidR="00A35907" w:rsidRPr="00DE7426">
          <w:rPr>
            <w:rStyle w:val="Hyperlink"/>
            <w:rFonts w:eastAsiaTheme="minorEastAsia"/>
          </w:rPr>
          <w:t xml:space="preserve">method </w:t>
        </w:r>
        <w:r w:rsidR="00824935" w:rsidRPr="00DE7426">
          <w:rPr>
            <w:rStyle w:val="Hyperlink"/>
            <w:rFonts w:eastAsiaTheme="minorEastAsia"/>
          </w:rPr>
          <w:t xml:space="preserve">of undetermined </w:t>
        </w:r>
        <w:r w:rsidR="00160544" w:rsidRPr="00DE7426">
          <w:rPr>
            <w:rStyle w:val="Hyperlink"/>
            <w:rFonts w:eastAsiaTheme="minorEastAsia"/>
          </w:rPr>
          <w:t>coefficients</w:t>
        </w:r>
      </w:hyperlink>
      <w:r w:rsidR="00160544">
        <w:rPr>
          <w:rFonts w:eastAsiaTheme="minorEastAsia"/>
        </w:rPr>
        <w:t xml:space="preserve">, </w:t>
      </w:r>
      <w:r w:rsidR="003D3CF3">
        <w:rPr>
          <w:rFonts w:eastAsiaTheme="minorEastAsia"/>
        </w:rPr>
        <w:t>we guess:</w:t>
      </w:r>
      <m:oMath>
        <m:r>
          <m:rPr>
            <m:sty m:val="p"/>
          </m:rPr>
          <w:rPr>
            <w:rFonts w:ascii="Cambria Math" w:eastAsiaTheme="minorEastAsia" w:hAnsi="Cambria Math"/>
          </w:rPr>
          <w:br/>
        </m:r>
      </m:oMath>
      <m:oMathPara>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=A+Bϕ</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ϕ</m:t>
              </m:r>
            </m:e>
          </m:func>
          <m:r>
            <w:rPr>
              <w:rFonts w:ascii="Cambria Math" w:eastAsiaTheme="minorEastAsia" w:hAnsi="Cambria Math"/>
            </w:rPr>
            <m:t xml:space="preserve"> +C</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2ϕ.</m:t>
              </m:r>
            </m:e>
          </m:func>
        </m:oMath>
      </m:oMathPara>
    </w:p>
    <w:p w14:paraId="164A72DF" w14:textId="6D99F550" w:rsidR="00BC04E0" w:rsidRDefault="002D5228" w:rsidP="0081754D">
      <w:pPr>
        <w:rPr>
          <w:rFonts w:eastAsiaTheme="minorEastAsia"/>
        </w:rPr>
      </w:pPr>
      <w:r>
        <w:rPr>
          <w:rFonts w:eastAsiaTheme="minorEastAsia"/>
        </w:rPr>
        <w:t xml:space="preserve">Then </w:t>
      </w:r>
    </w:p>
    <w:p w14:paraId="182E622A" w14:textId="1D95E9B0" w:rsidR="002D5228" w:rsidRDefault="00634DE2" w:rsidP="002D5228">
      <w:pPr>
        <w:rPr>
          <w:rFonts w:eastAsiaTheme="minorEastAsia"/>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ω</m:t>
                  </m:r>
                </m:e>
              </m:acc>
            </m:e>
            <m:sub>
              <m:r>
                <w:rPr>
                  <w:rFonts w:ascii="Cambria Math" w:hAnsi="Cambria Math"/>
                </w:rPr>
                <m:t>1</m:t>
              </m:r>
            </m:sub>
          </m:sSub>
          <m:d>
            <m:dPr>
              <m:ctrlPr>
                <w:rPr>
                  <w:rFonts w:ascii="Cambria Math" w:hAnsi="Cambria Math"/>
                  <w:i/>
                </w:rPr>
              </m:ctrlPr>
            </m:dPr>
            <m:e>
              <m:r>
                <w:rPr>
                  <w:rFonts w:ascii="Cambria Math" w:eastAsiaTheme="minorEastAsia" w:hAnsi="Cambria Math"/>
                </w:rPr>
                <m:t>ϕ</m:t>
              </m:r>
            </m:e>
          </m:d>
          <m:r>
            <w:rPr>
              <w:rFonts w:ascii="Cambria Math" w:hAnsi="Cambria Math"/>
            </w:rPr>
            <m:t>=2B</m:t>
          </m:r>
          <m:func>
            <m:funcPr>
              <m:ctrlPr>
                <w:rPr>
                  <w:rFonts w:ascii="Cambria Math" w:hAnsi="Cambria Math"/>
                  <w:i/>
                </w:rPr>
              </m:ctrlPr>
            </m:funcPr>
            <m:fName>
              <m:r>
                <m:rPr>
                  <m:sty m:val="p"/>
                </m:rPr>
                <w:rPr>
                  <w:rFonts w:ascii="Cambria Math" w:hAnsi="Cambria Math"/>
                </w:rPr>
                <m:t>cos</m:t>
              </m:r>
            </m:fName>
            <m:e>
              <m:r>
                <w:rPr>
                  <w:rFonts w:ascii="Cambria Math" w:hAnsi="Cambria Math"/>
                </w:rPr>
                <m:t>2</m:t>
              </m:r>
              <m:r>
                <w:rPr>
                  <w:rFonts w:ascii="Cambria Math" w:eastAsiaTheme="minorEastAsia" w:hAnsi="Cambria Math"/>
                </w:rPr>
                <m:t>ϕ</m:t>
              </m:r>
              <m:r>
                <w:rPr>
                  <w:rFonts w:ascii="Cambria Math" w:hAnsi="Cambria Math"/>
                </w:rPr>
                <m:t>-Bϕ</m:t>
              </m:r>
              <m:func>
                <m:funcPr>
                  <m:ctrlPr>
                    <w:rPr>
                      <w:rFonts w:ascii="Cambria Math" w:hAnsi="Cambria Math"/>
                      <w:i/>
                    </w:rPr>
                  </m:ctrlPr>
                </m:funcPr>
                <m:fName>
                  <m:r>
                    <m:rPr>
                      <m:sty m:val="p"/>
                    </m:rPr>
                    <w:rPr>
                      <w:rFonts w:ascii="Cambria Math" w:hAnsi="Cambria Math"/>
                    </w:rPr>
                    <m:t>sin</m:t>
                  </m:r>
                </m:fName>
                <m:e>
                  <m:r>
                    <w:rPr>
                      <w:rFonts w:ascii="Cambria Math" w:eastAsiaTheme="minorEastAsia" w:hAnsi="Cambria Math"/>
                    </w:rPr>
                    <m:t>ϕ</m:t>
                  </m:r>
                  <m:r>
                    <w:rPr>
                      <w:rFonts w:ascii="Cambria Math" w:hAnsi="Cambria Math"/>
                    </w:rPr>
                    <m:t>-4C</m:t>
                  </m:r>
                  <m:func>
                    <m:funcPr>
                      <m:ctrlPr>
                        <w:rPr>
                          <w:rFonts w:ascii="Cambria Math" w:hAnsi="Cambria Math"/>
                          <w:i/>
                        </w:rPr>
                      </m:ctrlPr>
                    </m:funcPr>
                    <m:fName>
                      <m:r>
                        <m:rPr>
                          <m:sty m:val="p"/>
                        </m:rPr>
                        <w:rPr>
                          <w:rFonts w:ascii="Cambria Math" w:hAnsi="Cambria Math"/>
                        </w:rPr>
                        <m:t>cos</m:t>
                      </m:r>
                    </m:fName>
                    <m:e>
                      <m:r>
                        <w:rPr>
                          <w:rFonts w:ascii="Cambria Math" w:hAnsi="Cambria Math"/>
                        </w:rPr>
                        <m:t>2</m:t>
                      </m:r>
                      <m:r>
                        <w:rPr>
                          <w:rFonts w:ascii="Cambria Math" w:eastAsiaTheme="minorEastAsia" w:hAnsi="Cambria Math"/>
                        </w:rPr>
                        <m:t>ϕ.</m:t>
                      </m:r>
                    </m:e>
                  </m:func>
                </m:e>
              </m:func>
            </m:e>
          </m:func>
        </m:oMath>
      </m:oMathPara>
    </w:p>
    <w:p w14:paraId="16DE5E02" w14:textId="4642A370" w:rsidR="002D5228" w:rsidRDefault="00160A8C" w:rsidP="002D5228">
      <w:pPr>
        <w:rPr>
          <w:rFonts w:eastAsiaTheme="minorEastAsia"/>
        </w:rPr>
      </w:pPr>
      <w:r>
        <w:rPr>
          <w:rFonts w:eastAsiaTheme="minorEastAsia"/>
        </w:rPr>
        <w:t>So</w:t>
      </w:r>
    </w:p>
    <w:p w14:paraId="26F4A1BE" w14:textId="42F9C805" w:rsidR="002D5228" w:rsidRPr="00CB7064" w:rsidRDefault="00634DE2" w:rsidP="002D5228">
      <w:pPr>
        <w:rPr>
          <w:rFonts w:eastAsiaTheme="minorEastAsia"/>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ω</m:t>
                  </m:r>
                </m:e>
              </m:acc>
            </m:e>
            <m:sub>
              <m:r>
                <w:rPr>
                  <w:rFonts w:ascii="Cambria Math" w:hAnsi="Cambria Math"/>
                </w:rPr>
                <m:t>1</m:t>
              </m:r>
            </m:sub>
          </m:sSub>
          <m:d>
            <m:dPr>
              <m:ctrlPr>
                <w:rPr>
                  <w:rFonts w:ascii="Cambria Math" w:hAnsi="Cambria Math"/>
                  <w:i/>
                </w:rPr>
              </m:ctrlPr>
            </m:dPr>
            <m:e>
              <m:r>
                <w:rPr>
                  <w:rFonts w:ascii="Cambria Math" w:hAnsi="Cambria Math"/>
                </w:rPr>
                <m:t>ϕ</m:t>
              </m:r>
            </m:e>
          </m:d>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1</m:t>
              </m:r>
            </m:sub>
          </m:sSub>
          <m:d>
            <m:dPr>
              <m:ctrlPr>
                <w:rPr>
                  <w:rFonts w:ascii="Cambria Math" w:hAnsi="Cambria Math"/>
                  <w:i/>
                </w:rPr>
              </m:ctrlPr>
            </m:dPr>
            <m:e>
              <m:r>
                <w:rPr>
                  <w:rFonts w:ascii="Cambria Math" w:hAnsi="Cambria Math"/>
                </w:rPr>
                <m:t>ϕ</m:t>
              </m:r>
            </m:e>
          </m:d>
          <m:r>
            <w:rPr>
              <w:rFonts w:ascii="Cambria Math" w:hAnsi="Cambria Math"/>
            </w:rPr>
            <m:t>=A+2B</m:t>
          </m:r>
          <m:func>
            <m:funcPr>
              <m:ctrlPr>
                <w:rPr>
                  <w:rFonts w:ascii="Cambria Math" w:hAnsi="Cambria Math"/>
                  <w:i/>
                </w:rPr>
              </m:ctrlPr>
            </m:funcPr>
            <m:fName>
              <m:r>
                <m:rPr>
                  <m:sty m:val="p"/>
                </m:rPr>
                <w:rPr>
                  <w:rFonts w:ascii="Cambria Math" w:hAnsi="Cambria Math"/>
                </w:rPr>
                <m:t>cos</m:t>
              </m:r>
            </m:fName>
            <m:e>
              <m:r>
                <w:rPr>
                  <w:rFonts w:ascii="Cambria Math" w:eastAsiaTheme="minorEastAsia" w:hAnsi="Cambria Math"/>
                </w:rPr>
                <m:t>ϕ</m:t>
              </m:r>
              <m:r>
                <w:rPr>
                  <w:rFonts w:ascii="Cambria Math" w:hAnsi="Cambria Math"/>
                </w:rPr>
                <m:t>-3C</m:t>
              </m:r>
              <m:func>
                <m:funcPr>
                  <m:ctrlPr>
                    <w:rPr>
                      <w:rFonts w:ascii="Cambria Math" w:hAnsi="Cambria Math"/>
                      <w:i/>
                    </w:rPr>
                  </m:ctrlPr>
                </m:funcPr>
                <m:fName>
                  <m:r>
                    <m:rPr>
                      <m:sty m:val="p"/>
                    </m:rPr>
                    <w:rPr>
                      <w:rFonts w:ascii="Cambria Math" w:hAnsi="Cambria Math"/>
                    </w:rPr>
                    <m:t>cos</m:t>
                  </m:r>
                </m:fName>
                <m:e>
                  <m:r>
                    <w:rPr>
                      <w:rFonts w:ascii="Cambria Math" w:hAnsi="Cambria Math"/>
                    </w:rPr>
                    <m:t>2</m:t>
                  </m:r>
                  <m:r>
                    <w:rPr>
                      <w:rFonts w:ascii="Cambria Math" w:eastAsiaTheme="minorEastAsia" w:hAnsi="Cambria Math"/>
                    </w:rPr>
                    <m:t>ϕ</m:t>
                  </m:r>
                  <m:r>
                    <w:rPr>
                      <w:rFonts w:ascii="Cambria Math" w:hAnsi="Cambria Math"/>
                    </w:rPr>
                    <m:t>.</m:t>
                  </m:r>
                </m:e>
              </m:func>
            </m:e>
          </m:func>
        </m:oMath>
      </m:oMathPara>
    </w:p>
    <w:p w14:paraId="2AD4FDB5" w14:textId="14A4828E" w:rsidR="00CB7064" w:rsidRDefault="00160A8C" w:rsidP="0081754D">
      <w:pPr>
        <w:rPr>
          <w:rFonts w:eastAsiaTheme="minorEastAsia"/>
        </w:rPr>
      </w:pPr>
      <w:r>
        <w:rPr>
          <w:rFonts w:eastAsiaTheme="minorEastAsia"/>
        </w:rPr>
        <w:t>Thus</w:t>
      </w:r>
    </w:p>
    <w:p w14:paraId="7EEB8D02" w14:textId="4E899CF9" w:rsidR="00CB7064" w:rsidRPr="00E6045B" w:rsidRDefault="00CB7064" w:rsidP="0081754D">
      <w:pPr>
        <w:rPr>
          <w:rFonts w:eastAsiaTheme="minorEastAsia"/>
        </w:rPr>
      </w:pPr>
      <m:oMathPara>
        <m:oMath>
          <m:r>
            <w:rPr>
              <w:rFonts w:ascii="Cambria Math" w:eastAsiaTheme="minorEastAsia" w:hAnsi="Cambria Math"/>
            </w:rPr>
            <m:t>A</m:t>
          </m:r>
          <m:r>
            <m:rPr>
              <m:aln/>
            </m:rPr>
            <w:rPr>
              <w:rFonts w:ascii="Cambria Math" w:eastAsiaTheme="minorEastAsia" w:hAnsi="Cambria Math"/>
            </w:rPr>
            <m:t>=</m:t>
          </m:r>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2</m:t>
                  </m:r>
                </m:sup>
              </m:sSup>
            </m:num>
            <m:den>
              <m:r>
                <w:rPr>
                  <w:rFonts w:ascii="Cambria Math" w:hAnsi="Cambria Math"/>
                </w:rPr>
                <m:t>2</m:t>
              </m:r>
            </m:den>
          </m:f>
          <m:r>
            <w:rPr>
              <w:rFonts w:ascii="Cambria Math" w:hAnsi="Cambria Math"/>
            </w:rPr>
            <m:t xml:space="preserve">,  </m:t>
          </m:r>
          <m:r>
            <w:rPr>
              <w:rFonts w:ascii="Cambria Math" w:eastAsiaTheme="minorEastAsia" w:hAnsi="Cambria Math"/>
            </w:rPr>
            <m:t>B=e</m:t>
          </m:r>
          <m:r>
            <w:rPr>
              <w:rFonts w:ascii="Cambria Math" w:hAnsi="Cambria Math"/>
            </w:rPr>
            <m:t xml:space="preserve">,  </m:t>
          </m:r>
          <m:r>
            <w:rPr>
              <w:rFonts w:ascii="Cambria Math" w:eastAsiaTheme="minorEastAsia" w:hAnsi="Cambria Math"/>
            </w:rPr>
            <m:t>C=-</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2</m:t>
                  </m:r>
                </m:sup>
              </m:sSup>
            </m:num>
            <m:den>
              <m:r>
                <w:rPr>
                  <w:rFonts w:ascii="Cambria Math" w:hAnsi="Cambria Math"/>
                </w:rPr>
                <m:t>6</m:t>
              </m:r>
            </m:den>
          </m:f>
          <m:r>
            <w:rPr>
              <w:rFonts w:ascii="Cambria Math" w:hAnsi="Cambria Math"/>
            </w:rPr>
            <m:t>.</m:t>
          </m:r>
        </m:oMath>
      </m:oMathPara>
    </w:p>
    <w:p w14:paraId="1057DC98" w14:textId="791CB49C" w:rsidR="00E6045B" w:rsidRDefault="00E6045B" w:rsidP="0081754D">
      <w:pPr>
        <w:rPr>
          <w:rFonts w:eastAsiaTheme="minorEastAsia"/>
        </w:rPr>
      </w:pPr>
      <w:r>
        <w:rPr>
          <w:rFonts w:eastAsiaTheme="minorEastAsia"/>
        </w:rPr>
        <w:t>Then</w:t>
      </w:r>
      <w:r w:rsidR="00310BD9">
        <w:rPr>
          <w:rFonts w:eastAsiaTheme="minorEastAsia"/>
        </w:rPr>
        <w:t xml:space="preserve"> </w:t>
      </w:r>
    </w:p>
    <w:p w14:paraId="6ACFC2A4" w14:textId="5862257F" w:rsidR="00E6045B" w:rsidRPr="00FC2469" w:rsidRDefault="00634DE2" w:rsidP="0081754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ϕ</m:t>
              </m:r>
            </m:e>
          </m:d>
          <m:r>
            <w:rPr>
              <w:rFonts w:ascii="Cambria Math" w:eastAsiaTheme="minorEastAsia" w:hAnsi="Cambria Math"/>
            </w:rPr>
            <m:t>=</m:t>
          </m:r>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2</m:t>
                  </m:r>
                </m:sup>
              </m:sSup>
            </m:num>
            <m:den>
              <m:r>
                <w:rPr>
                  <w:rFonts w:ascii="Cambria Math" w:hAnsi="Cambria Math"/>
                </w:rPr>
                <m:t>2</m:t>
              </m:r>
            </m:den>
          </m:f>
          <m:r>
            <w:rPr>
              <w:rFonts w:ascii="Cambria Math" w:hAnsi="Cambria Math"/>
            </w:rPr>
            <m:t>+eϕ</m:t>
          </m:r>
          <m:func>
            <m:funcPr>
              <m:ctrlPr>
                <w:rPr>
                  <w:rFonts w:ascii="Cambria Math" w:hAnsi="Cambria Math"/>
                  <w:i/>
                </w:rPr>
              </m:ctrlPr>
            </m:funcPr>
            <m:fName>
              <m:r>
                <m:rPr>
                  <m:sty m:val="p"/>
                </m:rPr>
                <w:rPr>
                  <w:rFonts w:ascii="Cambria Math" w:hAnsi="Cambria Math"/>
                </w:rPr>
                <m:t>sin</m:t>
              </m:r>
            </m:fName>
            <m:e>
              <m:r>
                <w:rPr>
                  <w:rFonts w:ascii="Cambria Math" w:hAnsi="Cambria Math"/>
                </w:rPr>
                <m:t>ϕ-</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2</m:t>
                      </m:r>
                    </m:sup>
                  </m:sSup>
                </m:num>
                <m:den>
                  <m:r>
                    <w:rPr>
                      <w:rFonts w:ascii="Cambria Math" w:hAnsi="Cambria Math"/>
                    </w:rPr>
                    <m:t>6</m:t>
                  </m:r>
                </m:den>
              </m:f>
              <m:func>
                <m:funcPr>
                  <m:ctrlPr>
                    <w:rPr>
                      <w:rFonts w:ascii="Cambria Math" w:hAnsi="Cambria Math"/>
                      <w:i/>
                    </w:rPr>
                  </m:ctrlPr>
                </m:funcPr>
                <m:fName>
                  <m:r>
                    <m:rPr>
                      <m:sty m:val="p"/>
                    </m:rPr>
                    <w:rPr>
                      <w:rFonts w:ascii="Cambria Math" w:hAnsi="Cambria Math"/>
                    </w:rPr>
                    <m:t>cos</m:t>
                  </m:r>
                </m:fName>
                <m:e>
                  <m:r>
                    <w:rPr>
                      <w:rFonts w:ascii="Cambria Math" w:hAnsi="Cambria Math"/>
                    </w:rPr>
                    <m:t>2ϕ.</m:t>
                  </m:r>
                </m:e>
              </m:func>
            </m:e>
          </m:func>
        </m:oMath>
      </m:oMathPara>
    </w:p>
    <w:p w14:paraId="080CA157" w14:textId="4CD835A4" w:rsidR="00FC2469" w:rsidRDefault="0082026F" w:rsidP="0081754D">
      <w:pPr>
        <w:rPr>
          <w:rFonts w:eastAsiaTheme="minorEastAsia"/>
        </w:rPr>
      </w:pPr>
      <w:r>
        <w:rPr>
          <w:rFonts w:eastAsiaTheme="minorEastAsia"/>
        </w:rPr>
        <w:lastRenderedPageBreak/>
        <w:t>The solution to first order</w:t>
      </w:r>
      <w:r w:rsidR="00BA5D71">
        <w:rPr>
          <w:rFonts w:eastAsiaTheme="minorEastAsia"/>
        </w:rPr>
        <w:t xml:space="preserve"> (</w:t>
      </w:r>
      <m:oMath>
        <m:r>
          <w:rPr>
            <w:rFonts w:ascii="Cambria Math" w:hAnsi="Cambria Math"/>
          </w:rPr>
          <m:t>ω</m:t>
        </m:r>
        <m:d>
          <m:dPr>
            <m:ctrlPr>
              <w:rPr>
                <w:rFonts w:ascii="Cambria Math" w:hAnsi="Cambria Math"/>
                <w:i/>
              </w:rPr>
            </m:ctrlPr>
          </m:dPr>
          <m:e>
            <m:r>
              <w:rPr>
                <w:rFonts w:ascii="Cambria Math" w:hAnsi="Cambria Math"/>
              </w:rPr>
              <m:t>ϕ</m:t>
            </m:r>
          </m:e>
        </m:d>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0</m:t>
            </m:r>
          </m:sub>
        </m:sSub>
        <m:d>
          <m:dPr>
            <m:ctrlPr>
              <w:rPr>
                <w:rFonts w:ascii="Cambria Math" w:hAnsi="Cambria Math"/>
                <w:i/>
              </w:rPr>
            </m:ctrlPr>
          </m:dPr>
          <m:e>
            <m:r>
              <w:rPr>
                <w:rFonts w:ascii="Cambria Math" w:hAnsi="Cambria Math"/>
              </w:rPr>
              <m:t>ϕ</m:t>
            </m:r>
          </m:e>
        </m:d>
        <m:r>
          <w:rPr>
            <w:rFonts w:ascii="Cambria Math" w:hAnsi="Cambria Math"/>
          </w:rPr>
          <m:t>+ϵ</m:t>
        </m:r>
        <m:sSub>
          <m:sSubPr>
            <m:ctrlPr>
              <w:rPr>
                <w:rFonts w:ascii="Cambria Math" w:hAnsi="Cambria Math"/>
                <w:i/>
              </w:rPr>
            </m:ctrlPr>
          </m:sSubPr>
          <m:e>
            <m:r>
              <w:rPr>
                <w:rFonts w:ascii="Cambria Math" w:hAnsi="Cambria Math"/>
              </w:rPr>
              <m:t>ω</m:t>
            </m:r>
          </m:e>
          <m:sub>
            <m:r>
              <w:rPr>
                <w:rFonts w:ascii="Cambria Math" w:hAnsi="Cambria Math"/>
              </w:rPr>
              <m:t>1</m:t>
            </m:r>
          </m:sub>
        </m:sSub>
        <m:d>
          <m:dPr>
            <m:ctrlPr>
              <w:rPr>
                <w:rFonts w:ascii="Cambria Math" w:hAnsi="Cambria Math"/>
                <w:i/>
              </w:rPr>
            </m:ctrlPr>
          </m:dPr>
          <m:e>
            <m:r>
              <w:rPr>
                <w:rFonts w:ascii="Cambria Math" w:hAnsi="Cambria Math"/>
              </w:rPr>
              <m:t>ϕ</m:t>
            </m:r>
          </m:e>
        </m:d>
      </m:oMath>
      <w:r w:rsidR="00BA5D71">
        <w:rPr>
          <w:rFonts w:eastAsiaTheme="minorEastAsia"/>
        </w:rPr>
        <w:t>)</w:t>
      </w:r>
      <w:r>
        <w:rPr>
          <w:rFonts w:eastAsiaTheme="minorEastAsia"/>
        </w:rPr>
        <w:t xml:space="preserve"> is then</w:t>
      </w:r>
    </w:p>
    <w:p w14:paraId="22F263D3" w14:textId="387D902A" w:rsidR="00BA5D71" w:rsidRPr="00260E2B" w:rsidRDefault="00776512" w:rsidP="0081754D">
      <w:pPr>
        <w:rPr>
          <w:rFonts w:eastAsiaTheme="minorEastAsia"/>
        </w:rPr>
      </w:pPr>
      <m:oMathPara>
        <m:oMath>
          <m:r>
            <w:rPr>
              <w:rFonts w:ascii="Cambria Math" w:hAnsi="Cambria Math"/>
            </w:rPr>
            <m:t>ω</m:t>
          </m:r>
          <m:d>
            <m:dPr>
              <m:ctrlPr>
                <w:rPr>
                  <w:rFonts w:ascii="Cambria Math" w:hAnsi="Cambria Math"/>
                  <w:i/>
                </w:rPr>
              </m:ctrlPr>
            </m:dPr>
            <m:e>
              <m:r>
                <w:rPr>
                  <w:rFonts w:ascii="Cambria Math" w:hAnsi="Cambria Math"/>
                </w:rPr>
                <m:t>ϕ</m:t>
              </m:r>
            </m:e>
          </m:d>
          <m:r>
            <m:rPr>
              <m:aln/>
            </m:rPr>
            <w:rPr>
              <w:rFonts w:ascii="Cambria Math" w:hAnsi="Cambria Math"/>
            </w:rPr>
            <m:t>=</m:t>
          </m:r>
          <m:d>
            <m:dPr>
              <m:ctrlPr>
                <w:rPr>
                  <w:rFonts w:ascii="Cambria Math" w:eastAsiaTheme="minorEastAsia" w:hAnsi="Cambria Math"/>
                  <w:i/>
                </w:rPr>
              </m:ctrlPr>
            </m:dPr>
            <m:e>
              <m:r>
                <w:rPr>
                  <w:rFonts w:ascii="Cambria Math" w:eastAsiaTheme="minorEastAsia" w:hAnsi="Cambria Math"/>
                </w:rPr>
                <m:t>1+e</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ϕ</m:t>
                  </m:r>
                </m:e>
              </m:func>
            </m:e>
          </m:d>
          <m:r>
            <w:rPr>
              <w:rFonts w:ascii="Cambria Math" w:hAnsi="Cambria Math"/>
            </w:rPr>
            <m:t>+ϵ</m:t>
          </m:r>
          <m:d>
            <m:dPr>
              <m:begChr m:val="["/>
              <m:endChr m:val="]"/>
              <m:ctrlPr>
                <w:rPr>
                  <w:rFonts w:ascii="Cambria Math" w:hAnsi="Cambria Math"/>
                  <w:i/>
                </w:rPr>
              </m:ctrlPr>
            </m:dPr>
            <m:e>
              <m:r>
                <w:rPr>
                  <w:rFonts w:ascii="Cambria Math" w:hAnsi="Cambria Math"/>
                </w:rPr>
                <m:t>1+eϕ</m:t>
              </m:r>
              <m:func>
                <m:funcPr>
                  <m:ctrlPr>
                    <w:rPr>
                      <w:rFonts w:ascii="Cambria Math" w:hAnsi="Cambria Math"/>
                      <w:i/>
                    </w:rPr>
                  </m:ctrlPr>
                </m:funcPr>
                <m:fName>
                  <m:r>
                    <m:rPr>
                      <m:sty m:val="p"/>
                    </m:rPr>
                    <w:rPr>
                      <w:rFonts w:ascii="Cambria Math" w:hAnsi="Cambria Math"/>
                    </w:rPr>
                    <m:t>sin</m:t>
                  </m:r>
                </m:fName>
                <m:e>
                  <m:r>
                    <w:rPr>
                      <w:rFonts w:ascii="Cambria Math" w:hAnsi="Cambria Math"/>
                    </w:rPr>
                    <m:t>ϕ+</m:t>
                  </m:r>
                  <m:sSup>
                    <m:sSupPr>
                      <m:ctrlPr>
                        <w:rPr>
                          <w:rFonts w:ascii="Cambria Math" w:hAnsi="Cambria Math"/>
                          <w:i/>
                        </w:rPr>
                      </m:ctrlPr>
                    </m:sSupPr>
                    <m:e>
                      <m:r>
                        <w:rPr>
                          <w:rFonts w:ascii="Cambria Math" w:hAnsi="Cambria Math"/>
                        </w:rPr>
                        <m:t>e</m:t>
                      </m:r>
                    </m:e>
                    <m:sup>
                      <m:r>
                        <w:rPr>
                          <w:rFonts w:ascii="Cambria Math" w:hAnsi="Cambria Math"/>
                        </w:rPr>
                        <m:t>2</m:t>
                      </m:r>
                    </m:sup>
                  </m:sSup>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eastAsiaTheme="minorEastAsia"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func>
                        <m:funcPr>
                          <m:ctrlPr>
                            <w:rPr>
                              <w:rFonts w:ascii="Cambria Math" w:hAnsi="Cambria Math"/>
                              <w:i/>
                            </w:rPr>
                          </m:ctrlPr>
                        </m:funcPr>
                        <m:fName>
                          <m:r>
                            <m:rPr>
                              <m:sty m:val="p"/>
                            </m:rPr>
                            <w:rPr>
                              <w:rFonts w:ascii="Cambria Math" w:hAnsi="Cambria Math"/>
                            </w:rPr>
                            <m:t>cos</m:t>
                          </m:r>
                        </m:fName>
                        <m:e>
                          <m:r>
                            <w:rPr>
                              <w:rFonts w:ascii="Cambria Math" w:hAnsi="Cambria Math"/>
                            </w:rPr>
                            <m:t>2ϕ</m:t>
                          </m:r>
                        </m:e>
                      </m:func>
                    </m:e>
                  </m:d>
                </m:e>
              </m:func>
            </m:e>
          </m:d>
          <m:r>
            <m:rPr>
              <m:sty m:val="p"/>
            </m:rPr>
            <w:rPr>
              <w:rFonts w:ascii="Cambria Math" w:hAnsi="Cambria Math"/>
            </w:rPr>
            <w:br/>
          </m:r>
        </m:oMath>
        <m:oMath>
          <m:r>
            <m:rPr>
              <m:aln/>
            </m:rPr>
            <w:rPr>
              <w:rFonts w:ascii="Cambria Math" w:hAnsi="Cambria Math"/>
            </w:rPr>
            <m:t>≈1+e</m:t>
          </m:r>
          <m:func>
            <m:funcPr>
              <m:ctrlPr>
                <w:rPr>
                  <w:rFonts w:ascii="Cambria Math" w:hAnsi="Cambria Math"/>
                  <w:i/>
                </w:rPr>
              </m:ctrlPr>
            </m:funcPr>
            <m:fName>
              <m:r>
                <m:rPr>
                  <m:sty m:val="p"/>
                </m:rPr>
                <w:rPr>
                  <w:rFonts w:ascii="Cambria Math" w:hAnsi="Cambria Math"/>
                </w:rPr>
                <m:t>cos</m:t>
              </m:r>
            </m:fName>
            <m:e>
              <m:r>
                <w:rPr>
                  <w:rFonts w:ascii="Cambria Math" w:hAnsi="Cambria Math"/>
                </w:rPr>
                <m:t>ϕ+ϵeϕ</m:t>
              </m:r>
            </m:e>
          </m:func>
          <m:func>
            <m:funcPr>
              <m:ctrlPr>
                <w:rPr>
                  <w:rFonts w:ascii="Cambria Math" w:hAnsi="Cambria Math"/>
                  <w:i/>
                </w:rPr>
              </m:ctrlPr>
            </m:funcPr>
            <m:fName>
              <m:r>
                <m:rPr>
                  <m:sty m:val="p"/>
                </m:rPr>
                <w:rPr>
                  <w:rFonts w:ascii="Cambria Math" w:hAnsi="Cambria Math"/>
                </w:rPr>
                <m:t>sin</m:t>
              </m:r>
            </m:fName>
            <m:e>
              <m:r>
                <w:rPr>
                  <w:rFonts w:ascii="Cambria Math" w:hAnsi="Cambria Math"/>
                </w:rPr>
                <m:t>ϕ</m:t>
              </m:r>
            </m:e>
          </m:func>
          <m:r>
            <w:rPr>
              <w:rFonts w:ascii="Cambria Math" w:hAnsi="Cambria Math"/>
            </w:rPr>
            <m:t>≈1+</m:t>
          </m:r>
          <m:d>
            <m:dPr>
              <m:ctrlPr>
                <w:rPr>
                  <w:rFonts w:ascii="Cambria Math" w:hAnsi="Cambria Math"/>
                  <w:i/>
                </w:rPr>
              </m:ctrlPr>
            </m:dPr>
            <m:e>
              <m:r>
                <w:rPr>
                  <w:rFonts w:ascii="Cambria Math" w:hAnsi="Cambria Math"/>
                </w:rPr>
                <m:t>1+e</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ϕ</m:t>
                      </m:r>
                      <m:d>
                        <m:dPr>
                          <m:ctrlPr>
                            <w:rPr>
                              <w:rFonts w:ascii="Cambria Math" w:hAnsi="Cambria Math"/>
                              <w:i/>
                            </w:rPr>
                          </m:ctrlPr>
                        </m:dPr>
                        <m:e>
                          <m:r>
                            <w:rPr>
                              <w:rFonts w:ascii="Cambria Math" w:hAnsi="Cambria Math"/>
                            </w:rPr>
                            <m:t>1-ϵ</m:t>
                          </m:r>
                        </m:e>
                      </m:d>
                    </m:e>
                  </m:d>
                </m:e>
              </m:func>
            </m:e>
          </m:d>
          <m:r>
            <w:rPr>
              <w:rFonts w:ascii="Cambria Math" w:hAnsi="Cambria Math"/>
            </w:rPr>
            <m:t>.</m:t>
          </m:r>
        </m:oMath>
      </m:oMathPara>
    </w:p>
    <w:p w14:paraId="370F7F01" w14:textId="57BC9A0B" w:rsidR="00FE4DA4" w:rsidRDefault="00D54F64" w:rsidP="0081754D">
      <w:pPr>
        <w:rPr>
          <w:rFonts w:eastAsiaTheme="minorEastAsia"/>
        </w:rPr>
      </w:pPr>
      <w:r>
        <w:rPr>
          <w:rFonts w:eastAsiaTheme="minorEastAsia"/>
        </w:rPr>
        <w:t xml:space="preserve">The </w:t>
      </w:r>
      <w:r w:rsidR="005C509E">
        <w:rPr>
          <w:rFonts w:eastAsiaTheme="minorEastAsia"/>
        </w:rPr>
        <w:t>period</w:t>
      </w:r>
      <w:r>
        <w:rPr>
          <w:rFonts w:eastAsiaTheme="minorEastAsia"/>
        </w:rPr>
        <w:t xml:space="preserve"> is </w:t>
      </w:r>
      <m:oMath>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1-ϵ</m:t>
            </m:r>
          </m:den>
        </m:f>
        <m:r>
          <w:rPr>
            <w:rFonts w:ascii="Cambria Math" w:eastAsiaTheme="minorEastAsia" w:hAnsi="Cambria Math"/>
          </w:rPr>
          <m:t>=2π</m:t>
        </m:r>
        <m:d>
          <m:dPr>
            <m:ctrlPr>
              <w:rPr>
                <w:rFonts w:ascii="Cambria Math" w:eastAsiaTheme="minorEastAsia" w:hAnsi="Cambria Math"/>
                <w:i/>
              </w:rPr>
            </m:ctrlPr>
          </m:dPr>
          <m:e>
            <m:r>
              <w:rPr>
                <w:rFonts w:ascii="Cambria Math" w:eastAsiaTheme="minorEastAsia" w:hAnsi="Cambria Math"/>
              </w:rPr>
              <m:t>1+ϵ+</m:t>
            </m:r>
            <m:r>
              <m:rPr>
                <m:sty m:val="p"/>
              </m:rPr>
              <w:rPr>
                <w:rFonts w:ascii="Cambria Math" w:eastAsiaTheme="minorEastAsia" w:hAnsi="Cambria Math"/>
              </w:rPr>
              <m:t>Higher Order</m:t>
            </m:r>
          </m:e>
        </m:d>
        <m:r>
          <w:rPr>
            <w:rFonts w:ascii="Cambria Math" w:eastAsiaTheme="minorEastAsia" w:hAnsi="Cambria Math"/>
          </w:rPr>
          <m:t>.</m:t>
        </m:r>
      </m:oMath>
      <w:r w:rsidR="00186825">
        <w:rPr>
          <w:rFonts w:eastAsiaTheme="minorEastAsia"/>
        </w:rPr>
        <w:t xml:space="preserve">  </w:t>
      </w:r>
      <w:r w:rsidR="00FE4DA4">
        <w:rPr>
          <w:rFonts w:eastAsiaTheme="minorEastAsia"/>
        </w:rPr>
        <w:t>Thus,</w:t>
      </w:r>
      <w:r w:rsidR="00186825">
        <w:rPr>
          <w:rFonts w:eastAsiaTheme="minorEastAsia"/>
        </w:rPr>
        <w:t xml:space="preserve"> </w:t>
      </w:r>
    </w:p>
    <w:p w14:paraId="751A7FC3" w14:textId="384D3D42" w:rsidR="00D54F64" w:rsidRPr="00615140" w:rsidRDefault="00461226" w:rsidP="0081754D">
      <w:pPr>
        <w:rPr>
          <w:rFonts w:eastAsiaTheme="minorEastAsia"/>
        </w:rPr>
      </w:pPr>
      <m:oMathPara>
        <m:oMath>
          <m:r>
            <m:rPr>
              <m:sty m:val="p"/>
            </m:rPr>
            <w:rPr>
              <w:rFonts w:ascii="Cambria Math" w:eastAsiaTheme="minorEastAsia" w:hAnsi="Cambria Math"/>
            </w:rPr>
            <m:t>precession</m:t>
          </m:r>
          <m:r>
            <w:rPr>
              <w:rFonts w:ascii="Cambria Math" w:eastAsiaTheme="minorEastAsia" w:hAnsi="Cambria Math"/>
            </w:rPr>
            <m:t xml:space="preserve"> ≈2πϵ=2π</m:t>
          </m:r>
          <m:f>
            <m:fPr>
              <m:ctrlPr>
                <w:rPr>
                  <w:rFonts w:ascii="Cambria Math" w:eastAsiaTheme="minorEastAsia" w:hAnsi="Cambria Math" w:cstheme="majorBidi"/>
                  <w:i/>
                </w:rPr>
              </m:ctrlPr>
            </m:fPr>
            <m:num>
              <m:r>
                <w:rPr>
                  <w:rFonts w:ascii="Cambria Math" w:eastAsiaTheme="minorEastAsia" w:hAnsi="Cambria Math" w:cstheme="majorBidi"/>
                </w:rPr>
                <m:t>3</m:t>
              </m:r>
            </m:num>
            <m:den>
              <m:r>
                <w:rPr>
                  <w:rFonts w:ascii="Cambria Math" w:eastAsiaTheme="minorEastAsia" w:hAnsi="Cambria Math" w:cstheme="majorBidi"/>
                </w:rPr>
                <m:t>4</m:t>
              </m:r>
            </m:den>
          </m:f>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M</m:t>
                  </m:r>
                </m:e>
                <m:sub>
                  <m:r>
                    <m:rPr>
                      <m:sty m:val="p"/>
                    </m:rPr>
                    <w:rPr>
                      <w:rFonts w:ascii="Cambria Math" w:eastAsiaTheme="minorEastAsia" w:hAnsi="Cambria Math" w:cstheme="majorBidi"/>
                    </w:rPr>
                    <m:t>ring</m:t>
                  </m:r>
                </m:sub>
              </m:sSub>
            </m:num>
            <m:den>
              <m:sSub>
                <m:sSubPr>
                  <m:ctrlPr>
                    <w:rPr>
                      <w:rFonts w:ascii="Cambria Math" w:eastAsiaTheme="minorEastAsia" w:hAnsi="Cambria Math" w:cstheme="majorBidi"/>
                      <w:i/>
                    </w:rPr>
                  </m:ctrlPr>
                </m:sSubPr>
                <m:e>
                  <m:r>
                    <w:rPr>
                      <w:rFonts w:ascii="Cambria Math" w:eastAsiaTheme="minorEastAsia" w:hAnsi="Cambria Math" w:cstheme="majorBidi"/>
                    </w:rPr>
                    <m:t>M</m:t>
                  </m:r>
                </m:e>
                <m:sub>
                  <m:r>
                    <m:rPr>
                      <m:sty m:val="p"/>
                    </m:rPr>
                    <w:rPr>
                      <w:rFonts w:ascii="Cambria Math" w:eastAsiaTheme="minorEastAsia" w:hAnsi="Cambria Math" w:cstheme="majorBidi"/>
                    </w:rPr>
                    <m:t>sun</m:t>
                  </m:r>
                </m:sub>
              </m:sSub>
            </m:den>
          </m:f>
          <m:sSup>
            <m:sSupPr>
              <m:ctrlPr>
                <w:rPr>
                  <w:rFonts w:ascii="Cambria Math" w:eastAsiaTheme="minorEastAsia" w:hAnsi="Cambria Math" w:cstheme="majorBidi"/>
                  <w:i/>
                </w:rPr>
              </m:ctrlPr>
            </m:sSupPr>
            <m:e>
              <m:r>
                <w:rPr>
                  <w:rFonts w:ascii="Cambria Math" w:eastAsiaTheme="minorEastAsia" w:hAnsi="Cambria Math" w:cstheme="majorBidi"/>
                </w:rPr>
                <m:t>R</m:t>
              </m:r>
            </m:e>
            <m:sup>
              <m:r>
                <w:rPr>
                  <w:rFonts w:ascii="Cambria Math" w:eastAsiaTheme="minorEastAsia" w:hAnsi="Cambria Math" w:cstheme="majorBidi"/>
                </w:rPr>
                <m:t>2</m:t>
              </m:r>
            </m:sup>
          </m:sSup>
        </m:oMath>
      </m:oMathPara>
    </w:p>
    <w:p w14:paraId="0DB46A5C" w14:textId="1C90848D" w:rsidR="00615140" w:rsidRDefault="00615140" w:rsidP="0081754D">
      <w:pPr>
        <w:rPr>
          <w:rFonts w:eastAsiaTheme="minorEastAsia"/>
        </w:rPr>
      </w:pPr>
      <w:r>
        <w:rPr>
          <w:rFonts w:eastAsiaTheme="minorEastAsia"/>
        </w:rPr>
        <w:t xml:space="preserve">where </w:t>
      </w:r>
      <m:oMath>
        <m:r>
          <w:rPr>
            <w:rFonts w:ascii="Cambria Math" w:eastAsiaTheme="minorEastAsia" w:hAnsi="Cambria Math"/>
          </w:rPr>
          <m:t>h</m:t>
        </m:r>
      </m:oMath>
      <w:r>
        <w:rPr>
          <w:rFonts w:eastAsiaTheme="minorEastAsia"/>
        </w:rPr>
        <w:t xml:space="preserve"> is the angular momentum per unit mass: </w:t>
      </w:r>
      <m:oMath>
        <m:r>
          <w:rPr>
            <w:rFonts w:ascii="Cambria Math" w:eastAsiaTheme="minorEastAsia" w:hAnsi="Cambria Math"/>
          </w:rPr>
          <m:t>h=</m:t>
        </m:r>
        <m:f>
          <m:fPr>
            <m:type m:val="lin"/>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μ</m:t>
            </m:r>
          </m:den>
        </m:f>
      </m:oMath>
      <w:r w:rsidR="00F404ED">
        <w:rPr>
          <w:rFonts w:eastAsiaTheme="minorEastAsia"/>
        </w:rPr>
        <w:t xml:space="preserve"> of the orbiting planet.</w:t>
      </w:r>
    </w:p>
    <w:p w14:paraId="6F39E6E4" w14:textId="15131CE7" w:rsidR="00703165" w:rsidRDefault="00042739" w:rsidP="0082395B">
      <w:pPr>
        <w:pStyle w:val="Heading4"/>
        <w:rPr>
          <w:rFonts w:eastAsiaTheme="minorEastAsia"/>
        </w:rPr>
      </w:pPr>
      <w:r>
        <w:rPr>
          <w:rFonts w:eastAsiaTheme="minorEastAsia"/>
        </w:rPr>
        <w:t>Dimensional c</w:t>
      </w:r>
      <w:r w:rsidR="00703165">
        <w:rPr>
          <w:rFonts w:eastAsiaTheme="minorEastAsia"/>
        </w:rPr>
        <w:t>heck</w:t>
      </w:r>
    </w:p>
    <w:p w14:paraId="00CAD580" w14:textId="3199E4E3" w:rsidR="00CD679B" w:rsidRPr="007A76B8" w:rsidRDefault="003A5D62" w:rsidP="0081754D">
      <w:pPr>
        <w:rPr>
          <w:rFonts w:asciiTheme="majorHAnsi" w:eastAsiaTheme="minorEastAsia" w:hAnsiTheme="majorHAnsi" w:cstheme="majorBidi"/>
          <w:iCs/>
        </w:rPr>
      </w:pPr>
      <m:oMathPara>
        <m:oMath>
          <m:r>
            <w:rPr>
              <w:rFonts w:ascii="Cambria Math" w:eastAsiaTheme="minorEastAsia" w:hAnsi="Cambria Math"/>
            </w:rPr>
            <m:t>αu</m:t>
          </m:r>
          <m:d>
            <m:dPr>
              <m:ctrlPr>
                <w:rPr>
                  <w:rFonts w:ascii="Cambria Math" w:eastAsiaTheme="minorEastAsia" w:hAnsi="Cambria Math"/>
                  <w:i/>
                </w:rPr>
              </m:ctrlPr>
            </m:dPr>
            <m:e>
              <m:r>
                <w:rPr>
                  <w:rFonts w:ascii="Cambria Math" w:eastAsiaTheme="minorEastAsia" w:hAnsi="Cambria Math"/>
                </w:rPr>
                <m:t>ϕ</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1+e</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ϕ</m:t>
                  </m:r>
                </m:e>
              </m:func>
            </m:e>
          </m:d>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3</m:t>
              </m:r>
            </m:num>
            <m:den>
              <m:r>
                <w:rPr>
                  <w:rFonts w:ascii="Cambria Math" w:eastAsiaTheme="minorEastAsia" w:hAnsi="Cambria Math" w:cstheme="majorBidi"/>
                </w:rPr>
                <m:t>4</m:t>
              </m:r>
            </m:den>
          </m:f>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M</m:t>
                  </m:r>
                </m:e>
                <m:sub>
                  <m:r>
                    <m:rPr>
                      <m:sty m:val="p"/>
                    </m:rPr>
                    <w:rPr>
                      <w:rFonts w:ascii="Cambria Math" w:eastAsiaTheme="minorEastAsia" w:hAnsi="Cambria Math" w:cstheme="majorBidi"/>
                    </w:rPr>
                    <m:t>ring</m:t>
                  </m:r>
                </m:sub>
              </m:sSub>
            </m:num>
            <m:den>
              <m:sSub>
                <m:sSubPr>
                  <m:ctrlPr>
                    <w:rPr>
                      <w:rFonts w:ascii="Cambria Math" w:eastAsiaTheme="minorEastAsia" w:hAnsi="Cambria Math" w:cstheme="majorBidi"/>
                      <w:i/>
                    </w:rPr>
                  </m:ctrlPr>
                </m:sSubPr>
                <m:e>
                  <m:r>
                    <w:rPr>
                      <w:rFonts w:ascii="Cambria Math" w:eastAsiaTheme="minorEastAsia" w:hAnsi="Cambria Math" w:cstheme="majorBidi"/>
                    </w:rPr>
                    <m:t>M</m:t>
                  </m:r>
                </m:e>
                <m:sub>
                  <m:r>
                    <m:rPr>
                      <m:sty m:val="p"/>
                    </m:rPr>
                    <w:rPr>
                      <w:rFonts w:ascii="Cambria Math" w:eastAsiaTheme="minorEastAsia" w:hAnsi="Cambria Math" w:cstheme="majorBidi"/>
                    </w:rPr>
                    <m:t>sun</m:t>
                  </m:r>
                </m:sub>
              </m:sSub>
            </m:den>
          </m:f>
          <m:sSup>
            <m:sSupPr>
              <m:ctrlPr>
                <w:rPr>
                  <w:rFonts w:ascii="Cambria Math" w:eastAsiaTheme="minorEastAsia" w:hAnsi="Cambria Math" w:cstheme="majorBidi"/>
                  <w:i/>
                </w:rPr>
              </m:ctrlPr>
            </m:sSupPr>
            <m:e>
              <m:r>
                <w:rPr>
                  <w:rFonts w:ascii="Cambria Math" w:eastAsiaTheme="minorEastAsia" w:hAnsi="Cambria Math" w:cstheme="majorBidi"/>
                </w:rPr>
                <m:t>R</m:t>
              </m:r>
            </m:e>
            <m:sup>
              <m:r>
                <w:rPr>
                  <w:rFonts w:ascii="Cambria Math" w:eastAsiaTheme="minorEastAsia" w:hAnsi="Cambria Math" w:cstheme="majorBidi"/>
                </w:rPr>
                <m:t>2</m:t>
              </m:r>
            </m:sup>
          </m:sSup>
          <m:d>
            <m:dPr>
              <m:begChr m:val="["/>
              <m:endChr m:val="]"/>
              <m:ctrlPr>
                <w:rPr>
                  <w:rFonts w:ascii="Cambria Math" w:eastAsiaTheme="minorEastAsia" w:hAnsi="Cambria Math" w:cstheme="majorBidi"/>
                  <w:i/>
                </w:rPr>
              </m:ctrlPr>
            </m:dPr>
            <m:e>
              <m:r>
                <w:rPr>
                  <w:rFonts w:ascii="Cambria Math" w:eastAsiaTheme="minorEastAsia" w:hAnsi="Cambria Math" w:cstheme="majorBidi"/>
                </w:rPr>
                <m:t>1+eϕ</m:t>
              </m:r>
              <m:func>
                <m:funcPr>
                  <m:ctrlPr>
                    <w:rPr>
                      <w:rFonts w:ascii="Cambria Math" w:eastAsiaTheme="minorEastAsia" w:hAnsi="Cambria Math" w:cstheme="majorBidi"/>
                      <w:i/>
                    </w:rPr>
                  </m:ctrlPr>
                </m:funcPr>
                <m:fName>
                  <m:r>
                    <m:rPr>
                      <m:sty m:val="p"/>
                    </m:rPr>
                    <w:rPr>
                      <w:rFonts w:ascii="Cambria Math" w:eastAsiaTheme="minorEastAsia" w:hAnsi="Cambria Math" w:cstheme="majorBidi"/>
                    </w:rPr>
                    <m:t>sin</m:t>
                  </m:r>
                </m:fName>
                <m:e>
                  <m:r>
                    <w:rPr>
                      <w:rFonts w:ascii="Cambria Math" w:eastAsiaTheme="minorEastAsia" w:hAnsi="Cambria Math" w:cstheme="majorBidi"/>
                    </w:rPr>
                    <m:t>ϕ+</m:t>
                  </m:r>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2</m:t>
                      </m:r>
                    </m:sup>
                  </m:sSup>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6</m:t>
                          </m:r>
                        </m:den>
                      </m:f>
                      <m:func>
                        <m:funcPr>
                          <m:ctrlPr>
                            <w:rPr>
                              <w:rFonts w:ascii="Cambria Math" w:eastAsiaTheme="minorEastAsia" w:hAnsi="Cambria Math" w:cstheme="majorBidi"/>
                              <w:i/>
                            </w:rPr>
                          </m:ctrlPr>
                        </m:funcPr>
                        <m:fName>
                          <m:r>
                            <m:rPr>
                              <m:sty m:val="p"/>
                            </m:rPr>
                            <w:rPr>
                              <w:rFonts w:ascii="Cambria Math" w:eastAsiaTheme="minorEastAsia" w:hAnsi="Cambria Math" w:cstheme="majorBidi"/>
                            </w:rPr>
                            <m:t>cos</m:t>
                          </m:r>
                        </m:fName>
                        <m:e>
                          <m:r>
                            <w:rPr>
                              <w:rFonts w:ascii="Cambria Math" w:eastAsiaTheme="minorEastAsia" w:hAnsi="Cambria Math" w:cstheme="majorBidi"/>
                            </w:rPr>
                            <m:t>2ϕ</m:t>
                          </m:r>
                        </m:e>
                      </m:func>
                    </m:e>
                  </m:d>
                </m:e>
              </m:func>
            </m:e>
          </m:d>
          <m:r>
            <m:rPr>
              <m:sty m:val="p"/>
            </m:rPr>
            <w:rPr>
              <w:rFonts w:ascii="Cambria Math" w:eastAsiaTheme="minorEastAsia" w:hAnsi="Cambria Math" w:cstheme="majorBidi"/>
            </w:rPr>
            <w:br/>
          </m:r>
        </m:oMath>
        <m:oMath>
          <m:f>
            <m:fPr>
              <m:ctrlPr>
                <w:rPr>
                  <w:rFonts w:ascii="Cambria Math" w:eastAsiaTheme="minorEastAsia" w:hAnsi="Cambria Math" w:cstheme="majorBidi"/>
                  <w:i/>
                  <w:iCs/>
                </w:rPr>
              </m:ctrlPr>
            </m:fPr>
            <m:num>
              <m:r>
                <w:rPr>
                  <w:rFonts w:ascii="Cambria Math" w:eastAsiaTheme="minorEastAsia" w:hAnsi="Cambria Math" w:cstheme="majorBidi"/>
                </w:rPr>
                <m:t>1</m:t>
              </m:r>
            </m:num>
            <m:den>
              <m:r>
                <w:rPr>
                  <w:rFonts w:ascii="Cambria Math" w:eastAsiaTheme="minorEastAsia" w:hAnsi="Cambria Math" w:cstheme="majorBidi"/>
                </w:rPr>
                <m:t>r</m:t>
              </m:r>
              <m:d>
                <m:dPr>
                  <m:ctrlPr>
                    <w:rPr>
                      <w:rFonts w:ascii="Cambria Math" w:eastAsiaTheme="minorEastAsia" w:hAnsi="Cambria Math" w:cstheme="majorBidi"/>
                      <w:i/>
                      <w:iCs/>
                    </w:rPr>
                  </m:ctrlPr>
                </m:dPr>
                <m:e>
                  <m:r>
                    <w:rPr>
                      <w:rFonts w:ascii="Cambria Math" w:eastAsiaTheme="minorEastAsia" w:hAnsi="Cambria Math" w:cstheme="majorBidi"/>
                    </w:rPr>
                    <m:t>θ-</m:t>
                  </m:r>
                  <m:sSub>
                    <m:sSubPr>
                      <m:ctrlPr>
                        <w:rPr>
                          <w:rFonts w:ascii="Cambria Math" w:eastAsiaTheme="minorEastAsia" w:hAnsi="Cambria Math" w:cstheme="majorBidi"/>
                          <w:i/>
                          <w:iCs/>
                        </w:rPr>
                      </m:ctrlPr>
                    </m:sSubPr>
                    <m:e>
                      <m:r>
                        <w:rPr>
                          <w:rFonts w:ascii="Cambria Math" w:eastAsiaTheme="minorEastAsia" w:hAnsi="Cambria Math" w:cstheme="majorBidi"/>
                        </w:rPr>
                        <m:t>θ</m:t>
                      </m:r>
                    </m:e>
                    <m:sub>
                      <m:r>
                        <w:rPr>
                          <w:rFonts w:ascii="Cambria Math" w:eastAsiaTheme="minorEastAsia" w:hAnsi="Cambria Math" w:cstheme="majorBidi"/>
                        </w:rPr>
                        <m:t>0</m:t>
                      </m:r>
                    </m:sub>
                  </m:sSub>
                </m:e>
              </m:d>
            </m:den>
          </m:f>
          <m:r>
            <m:rPr>
              <m:aln/>
            </m:rPr>
            <w:rPr>
              <w:rFonts w:ascii="Cambria Math" w:eastAsiaTheme="minorEastAsia" w:hAnsi="Cambria Math" w:cstheme="majorBidi"/>
            </w:rPr>
            <m:t>=u</m:t>
          </m:r>
          <m:d>
            <m:dPr>
              <m:ctrlPr>
                <w:rPr>
                  <w:rFonts w:ascii="Cambria Math" w:eastAsiaTheme="minorEastAsia" w:hAnsi="Cambria Math" w:cstheme="majorBidi"/>
                  <w:i/>
                  <w:iCs/>
                </w:rPr>
              </m:ctrlPr>
            </m:dPr>
            <m:e>
              <m:r>
                <w:rPr>
                  <w:rFonts w:ascii="Cambria Math" w:eastAsiaTheme="minorEastAsia" w:hAnsi="Cambria Math" w:cstheme="majorBidi"/>
                </w:rPr>
                <m:t>θ-</m:t>
              </m:r>
              <m:sSub>
                <m:sSubPr>
                  <m:ctrlPr>
                    <w:rPr>
                      <w:rFonts w:ascii="Cambria Math" w:eastAsiaTheme="minorEastAsia" w:hAnsi="Cambria Math" w:cstheme="majorBidi"/>
                      <w:i/>
                      <w:iCs/>
                    </w:rPr>
                  </m:ctrlPr>
                </m:sSubPr>
                <m:e>
                  <m:r>
                    <w:rPr>
                      <w:rFonts w:ascii="Cambria Math" w:eastAsiaTheme="minorEastAsia" w:hAnsi="Cambria Math" w:cstheme="majorBidi"/>
                    </w:rPr>
                    <m:t>θ</m:t>
                  </m:r>
                </m:e>
                <m:sub>
                  <m:r>
                    <w:rPr>
                      <w:rFonts w:ascii="Cambria Math" w:eastAsiaTheme="minorEastAsia" w:hAnsi="Cambria Math" w:cstheme="majorBidi"/>
                    </w:rPr>
                    <m:t>0</m:t>
                  </m:r>
                </m:sub>
              </m:sSub>
            </m:e>
          </m:d>
          <m:r>
            <w:rPr>
              <w:rFonts w:ascii="Cambria Math" w:eastAsiaTheme="minorEastAsia" w:hAnsi="Cambria Math" w:cstheme="majorBidi"/>
            </w:rPr>
            <m:t>=</m:t>
          </m:r>
          <m:r>
            <m:rPr>
              <m:sty m:val="p"/>
            </m:rPr>
            <w:rPr>
              <w:rFonts w:ascii="Cambria Math" w:eastAsiaTheme="minorEastAsia" w:hAnsi="Cambria Math" w:cstheme="majorBidi"/>
            </w:rPr>
            <w:br/>
          </m:r>
        </m:oMath>
        <m:oMath>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μk</m:t>
              </m:r>
            </m:num>
            <m:den>
              <m:sSup>
                <m:sSupPr>
                  <m:ctrlPr>
                    <w:rPr>
                      <w:rFonts w:ascii="Cambria Math" w:eastAsiaTheme="minorEastAsia" w:hAnsi="Cambria Math" w:cstheme="majorBidi"/>
                      <w:i/>
                    </w:rPr>
                  </m:ctrlPr>
                </m:sSupPr>
                <m:e>
                  <m:r>
                    <w:rPr>
                      <w:rFonts w:ascii="Cambria Math" w:eastAsiaTheme="minorEastAsia" w:hAnsi="Cambria Math" w:cstheme="majorBidi"/>
                    </w:rPr>
                    <m:t>L</m:t>
                  </m:r>
                </m:e>
                <m:sup>
                  <m:r>
                    <w:rPr>
                      <w:rFonts w:ascii="Cambria Math" w:eastAsiaTheme="minorEastAsia" w:hAnsi="Cambria Math" w:cstheme="majorBidi"/>
                    </w:rPr>
                    <m:t>2</m:t>
                  </m:r>
                </m:sup>
              </m:sSup>
            </m:den>
          </m:f>
          <m:d>
            <m:dPr>
              <m:begChr m:val="["/>
              <m:endChr m:val="]"/>
              <m:ctrlPr>
                <w:rPr>
                  <w:rFonts w:ascii="Cambria Math" w:eastAsiaTheme="minorEastAsia" w:hAnsi="Cambria Math" w:cstheme="majorBidi"/>
                  <w:i/>
                </w:rPr>
              </m:ctrlPr>
            </m:dPr>
            <m:e>
              <m:r>
                <w:rPr>
                  <w:rFonts w:ascii="Cambria Math" w:eastAsiaTheme="minorEastAsia" w:hAnsi="Cambria Math"/>
                </w:rPr>
                <m:t>1+</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2αE</m:t>
                      </m:r>
                    </m:num>
                    <m:den>
                      <m:r>
                        <w:rPr>
                          <w:rFonts w:ascii="Cambria Math" w:eastAsiaTheme="minorEastAsia" w:hAnsi="Cambria Math"/>
                        </w:rPr>
                        <m:t>k</m:t>
                      </m:r>
                    </m:den>
                  </m:f>
                  <m:r>
                    <w:rPr>
                      <w:rFonts w:ascii="Cambria Math" w:eastAsiaTheme="minorEastAsia" w:hAnsi="Cambria Math"/>
                    </w:rPr>
                    <m:t>+1</m:t>
                  </m:r>
                </m:e>
              </m:rad>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ϕ</m:t>
                  </m:r>
                </m:e>
              </m:func>
              <m:r>
                <w:rPr>
                  <w:rFonts w:ascii="Cambria Math" w:eastAsiaTheme="minorEastAsia" w:hAnsi="Cambria Math"/>
                </w:rPr>
                <m:t>+</m:t>
              </m:r>
              <m:f>
                <m:fPr>
                  <m:ctrlPr>
                    <w:rPr>
                      <w:rFonts w:ascii="Cambria Math" w:eastAsiaTheme="minorEastAsia" w:hAnsi="Cambria Math" w:cstheme="majorBidi"/>
                      <w:i/>
                    </w:rPr>
                  </m:ctrlPr>
                </m:fPr>
                <m:num>
                  <m:r>
                    <w:rPr>
                      <w:rFonts w:ascii="Cambria Math" w:eastAsiaTheme="minorEastAsia" w:hAnsi="Cambria Math" w:cstheme="majorBidi"/>
                    </w:rPr>
                    <m:t>3</m:t>
                  </m:r>
                </m:num>
                <m:den>
                  <m:r>
                    <w:rPr>
                      <w:rFonts w:ascii="Cambria Math" w:eastAsiaTheme="minorEastAsia" w:hAnsi="Cambria Math" w:cstheme="majorBidi"/>
                    </w:rPr>
                    <m:t>4</m:t>
                  </m:r>
                </m:den>
              </m:f>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M</m:t>
                      </m:r>
                    </m:e>
                    <m:sub>
                      <m:r>
                        <m:rPr>
                          <m:sty m:val="p"/>
                        </m:rPr>
                        <w:rPr>
                          <w:rFonts w:ascii="Cambria Math" w:eastAsiaTheme="minorEastAsia" w:hAnsi="Cambria Math" w:cstheme="majorBidi"/>
                        </w:rPr>
                        <m:t>ring</m:t>
                      </m:r>
                    </m:sub>
                  </m:sSub>
                </m:num>
                <m:den>
                  <m:sSub>
                    <m:sSubPr>
                      <m:ctrlPr>
                        <w:rPr>
                          <w:rFonts w:ascii="Cambria Math" w:eastAsiaTheme="minorEastAsia" w:hAnsi="Cambria Math" w:cstheme="majorBidi"/>
                          <w:i/>
                        </w:rPr>
                      </m:ctrlPr>
                    </m:sSubPr>
                    <m:e>
                      <m:r>
                        <w:rPr>
                          <w:rFonts w:ascii="Cambria Math" w:eastAsiaTheme="minorEastAsia" w:hAnsi="Cambria Math" w:cstheme="majorBidi"/>
                        </w:rPr>
                        <m:t>M</m:t>
                      </m:r>
                    </m:e>
                    <m:sub>
                      <m:r>
                        <m:rPr>
                          <m:sty m:val="p"/>
                        </m:rPr>
                        <w:rPr>
                          <w:rFonts w:ascii="Cambria Math" w:eastAsiaTheme="minorEastAsia" w:hAnsi="Cambria Math" w:cstheme="majorBidi"/>
                        </w:rPr>
                        <m:t>sun</m:t>
                      </m:r>
                    </m:sub>
                  </m:sSub>
                </m:den>
              </m:f>
              <m:sSup>
                <m:sSupPr>
                  <m:ctrlPr>
                    <w:rPr>
                      <w:rFonts w:ascii="Cambria Math" w:eastAsiaTheme="minorEastAsia" w:hAnsi="Cambria Math" w:cstheme="majorBidi"/>
                      <w:i/>
                    </w:rPr>
                  </m:ctrlPr>
                </m:sSupPr>
                <m:e>
                  <m:r>
                    <w:rPr>
                      <w:rFonts w:ascii="Cambria Math" w:eastAsiaTheme="minorEastAsia" w:hAnsi="Cambria Math" w:cstheme="majorBidi"/>
                    </w:rPr>
                    <m:t>R</m:t>
                  </m:r>
                </m:e>
                <m:sup>
                  <m:r>
                    <w:rPr>
                      <w:rFonts w:ascii="Cambria Math" w:eastAsiaTheme="minorEastAsia" w:hAnsi="Cambria Math" w:cstheme="majorBidi"/>
                    </w:rPr>
                    <m:t>2</m:t>
                  </m:r>
                </m:sup>
              </m:sSup>
              <m:d>
                <m:dPr>
                  <m:begChr m:val="["/>
                  <m:endChr m:val="]"/>
                  <m:ctrlPr>
                    <w:rPr>
                      <w:rFonts w:ascii="Cambria Math" w:eastAsiaTheme="minorEastAsia" w:hAnsi="Cambria Math" w:cstheme="majorBidi"/>
                      <w:i/>
                    </w:rPr>
                  </m:ctrlPr>
                </m:dPr>
                <m:e>
                  <m:r>
                    <w:rPr>
                      <w:rFonts w:ascii="Cambria Math" w:eastAsiaTheme="minorEastAsia" w:hAnsi="Cambria Math" w:cstheme="majorBidi"/>
                    </w:rPr>
                    <m:t>1+</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2αE</m:t>
                          </m:r>
                        </m:num>
                        <m:den>
                          <m:r>
                            <w:rPr>
                              <w:rFonts w:ascii="Cambria Math" w:eastAsiaTheme="minorEastAsia" w:hAnsi="Cambria Math"/>
                            </w:rPr>
                            <m:t>k</m:t>
                          </m:r>
                        </m:den>
                      </m:f>
                      <m:r>
                        <w:rPr>
                          <w:rFonts w:ascii="Cambria Math" w:eastAsiaTheme="minorEastAsia" w:hAnsi="Cambria Math"/>
                        </w:rPr>
                        <m:t>+1</m:t>
                      </m:r>
                    </m:e>
                  </m:rad>
                  <m:r>
                    <w:rPr>
                      <w:rFonts w:ascii="Cambria Math" w:eastAsiaTheme="minorEastAsia" w:hAnsi="Cambria Math" w:cstheme="majorBidi"/>
                    </w:rPr>
                    <m:t>ϕ</m:t>
                  </m:r>
                  <m:func>
                    <m:funcPr>
                      <m:ctrlPr>
                        <w:rPr>
                          <w:rFonts w:ascii="Cambria Math" w:eastAsiaTheme="minorEastAsia" w:hAnsi="Cambria Math" w:cstheme="majorBidi"/>
                          <w:i/>
                        </w:rPr>
                      </m:ctrlPr>
                    </m:funcPr>
                    <m:fName>
                      <m:r>
                        <m:rPr>
                          <m:sty m:val="p"/>
                        </m:rPr>
                        <w:rPr>
                          <w:rFonts w:ascii="Cambria Math" w:eastAsiaTheme="minorEastAsia" w:hAnsi="Cambria Math" w:cstheme="majorBidi"/>
                        </w:rPr>
                        <m:t>sin</m:t>
                      </m:r>
                    </m:fName>
                    <m:e>
                      <m:r>
                        <w:rPr>
                          <w:rFonts w:ascii="Cambria Math" w:eastAsiaTheme="minorEastAsia" w:hAnsi="Cambria Math" w:cstheme="majorBidi"/>
                        </w:rPr>
                        <m:t>ϕ+</m:t>
                      </m:r>
                      <m:d>
                        <m:dPr>
                          <m:ctrlPr>
                            <w:rPr>
                              <w:rFonts w:ascii="Cambria Math" w:eastAsiaTheme="minorEastAsia" w:hAnsi="Cambria Math" w:cstheme="majorBidi"/>
                              <w:i/>
                            </w:rPr>
                          </m:ctrlPr>
                        </m:dPr>
                        <m:e>
                          <m:f>
                            <m:fPr>
                              <m:ctrlPr>
                                <w:rPr>
                                  <w:rFonts w:ascii="Cambria Math" w:eastAsiaTheme="minorEastAsia" w:hAnsi="Cambria Math"/>
                                  <w:i/>
                                </w:rPr>
                              </m:ctrlPr>
                            </m:fPr>
                            <m:num>
                              <m:r>
                                <w:rPr>
                                  <w:rFonts w:ascii="Cambria Math" w:eastAsiaTheme="minorEastAsia" w:hAnsi="Cambria Math"/>
                                </w:rPr>
                                <m:t>2αE</m:t>
                              </m:r>
                            </m:num>
                            <m:den>
                              <m:r>
                                <w:rPr>
                                  <w:rFonts w:ascii="Cambria Math" w:eastAsiaTheme="minorEastAsia" w:hAnsi="Cambria Math"/>
                                </w:rPr>
                                <m:t>k</m:t>
                              </m:r>
                            </m:den>
                          </m:f>
                          <m:r>
                            <w:rPr>
                              <w:rFonts w:ascii="Cambria Math" w:eastAsiaTheme="minorEastAsia" w:hAnsi="Cambria Math"/>
                            </w:rPr>
                            <m:t>+1</m:t>
                          </m:r>
                        </m:e>
                      </m:d>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6</m:t>
                              </m:r>
                            </m:den>
                          </m:f>
                          <m:func>
                            <m:funcPr>
                              <m:ctrlPr>
                                <w:rPr>
                                  <w:rFonts w:ascii="Cambria Math" w:eastAsiaTheme="minorEastAsia" w:hAnsi="Cambria Math" w:cstheme="majorBidi"/>
                                  <w:i/>
                                </w:rPr>
                              </m:ctrlPr>
                            </m:funcPr>
                            <m:fName>
                              <m:r>
                                <m:rPr>
                                  <m:sty m:val="p"/>
                                </m:rPr>
                                <w:rPr>
                                  <w:rFonts w:ascii="Cambria Math" w:eastAsiaTheme="minorEastAsia" w:hAnsi="Cambria Math" w:cstheme="majorBidi"/>
                                </w:rPr>
                                <m:t>cos</m:t>
                              </m:r>
                            </m:fName>
                            <m:e>
                              <m:r>
                                <w:rPr>
                                  <w:rFonts w:ascii="Cambria Math" w:eastAsiaTheme="minorEastAsia" w:hAnsi="Cambria Math" w:cstheme="majorBidi"/>
                                </w:rPr>
                                <m:t>2ϕ</m:t>
                              </m:r>
                            </m:e>
                          </m:func>
                        </m:e>
                      </m:d>
                    </m:e>
                  </m:func>
                </m:e>
              </m:d>
            </m:e>
          </m:d>
          <m:r>
            <m:rPr>
              <m:sty m:val="p"/>
            </m:rPr>
            <w:rPr>
              <w:rFonts w:ascii="Cambria Math" w:eastAsiaTheme="minorEastAsia" w:hAnsi="Cambria Math" w:cstheme="majorBidi"/>
            </w:rPr>
            <w:br/>
          </m:r>
        </m:oMath>
        <m:oMath>
          <m:f>
            <m:fPr>
              <m:ctrlPr>
                <w:rPr>
                  <w:rFonts w:ascii="Cambria Math" w:eastAsiaTheme="minorEastAsia" w:hAnsi="Cambria Math" w:cstheme="majorBidi"/>
                  <w:i/>
                  <w:iCs/>
                </w:rPr>
              </m:ctrlPr>
            </m:fPr>
            <m:num>
              <m:r>
                <w:rPr>
                  <w:rFonts w:ascii="Cambria Math" w:eastAsiaTheme="minorEastAsia" w:hAnsi="Cambria Math" w:cstheme="majorBidi"/>
                </w:rPr>
                <m:t>1</m:t>
              </m:r>
            </m:num>
            <m:den>
              <m:r>
                <w:rPr>
                  <w:rFonts w:ascii="Cambria Math" w:eastAsiaTheme="minorEastAsia" w:hAnsi="Cambria Math" w:cstheme="majorBidi"/>
                </w:rPr>
                <m:t>r</m:t>
              </m:r>
              <m:d>
                <m:dPr>
                  <m:ctrlPr>
                    <w:rPr>
                      <w:rFonts w:ascii="Cambria Math" w:eastAsiaTheme="minorEastAsia" w:hAnsi="Cambria Math" w:cstheme="majorBidi"/>
                      <w:i/>
                      <w:iCs/>
                    </w:rPr>
                  </m:ctrlPr>
                </m:dPr>
                <m:e>
                  <m:r>
                    <w:rPr>
                      <w:rFonts w:ascii="Cambria Math" w:eastAsiaTheme="minorEastAsia" w:hAnsi="Cambria Math" w:cstheme="majorBidi"/>
                    </w:rPr>
                    <m:t>θ-</m:t>
                  </m:r>
                  <m:sSub>
                    <m:sSubPr>
                      <m:ctrlPr>
                        <w:rPr>
                          <w:rFonts w:ascii="Cambria Math" w:eastAsiaTheme="minorEastAsia" w:hAnsi="Cambria Math" w:cstheme="majorBidi"/>
                          <w:i/>
                          <w:iCs/>
                        </w:rPr>
                      </m:ctrlPr>
                    </m:sSubPr>
                    <m:e>
                      <m:r>
                        <w:rPr>
                          <w:rFonts w:ascii="Cambria Math" w:eastAsiaTheme="minorEastAsia" w:hAnsi="Cambria Math" w:cstheme="majorBidi"/>
                        </w:rPr>
                        <m:t>θ</m:t>
                      </m:r>
                    </m:e>
                    <m:sub>
                      <m:r>
                        <w:rPr>
                          <w:rFonts w:ascii="Cambria Math" w:eastAsiaTheme="minorEastAsia" w:hAnsi="Cambria Math" w:cstheme="majorBidi"/>
                        </w:rPr>
                        <m:t>0</m:t>
                      </m:r>
                    </m:sub>
                  </m:sSub>
                </m:e>
              </m:d>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μk</m:t>
              </m:r>
            </m:num>
            <m:den>
              <m:sSup>
                <m:sSupPr>
                  <m:ctrlPr>
                    <w:rPr>
                      <w:rFonts w:ascii="Cambria Math" w:eastAsiaTheme="minorEastAsia" w:hAnsi="Cambria Math" w:cstheme="majorBidi"/>
                      <w:i/>
                    </w:rPr>
                  </m:ctrlPr>
                </m:sSupPr>
                <m:e>
                  <m:r>
                    <w:rPr>
                      <w:rFonts w:ascii="Cambria Math" w:eastAsiaTheme="minorEastAsia" w:hAnsi="Cambria Math" w:cstheme="majorBidi"/>
                    </w:rPr>
                    <m:t>L</m:t>
                  </m:r>
                </m:e>
                <m:sup>
                  <m:r>
                    <w:rPr>
                      <w:rFonts w:ascii="Cambria Math" w:eastAsiaTheme="minorEastAsia" w:hAnsi="Cambria Math" w:cstheme="majorBidi"/>
                    </w:rPr>
                    <m:t>2</m:t>
                  </m:r>
                </m:sup>
              </m:sSup>
            </m:den>
          </m:f>
          <m:d>
            <m:dPr>
              <m:begChr m:val="["/>
              <m:endChr m:val="]"/>
              <m:ctrlPr>
                <w:rPr>
                  <w:rFonts w:ascii="Cambria Math" w:eastAsiaTheme="minorEastAsia" w:hAnsi="Cambria Math" w:cstheme="majorBidi"/>
                  <w:i/>
                  <w:iCs/>
                </w:rPr>
              </m:ctrlPr>
            </m:dPr>
            <m:e>
              <m:r>
                <w:rPr>
                  <w:rFonts w:ascii="Cambria Math" w:eastAsiaTheme="minorEastAsia" w:hAnsi="Cambria Math"/>
                </w:rPr>
                <m:t>1+</m:t>
              </m:r>
              <m:func>
                <m:funcPr>
                  <m:ctrlPr>
                    <w:rPr>
                      <w:rFonts w:ascii="Cambria Math" w:eastAsiaTheme="minorEastAsia" w:hAnsi="Cambria Math"/>
                      <w:i/>
                    </w:rPr>
                  </m:ctrlPr>
                </m:funcPr>
                <m:fName>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2αE</m:t>
                          </m:r>
                        </m:num>
                        <m:den>
                          <m:r>
                            <w:rPr>
                              <w:rFonts w:ascii="Cambria Math" w:eastAsiaTheme="minorEastAsia" w:hAnsi="Cambria Math"/>
                            </w:rPr>
                            <m:t>k</m:t>
                          </m:r>
                        </m:den>
                      </m:f>
                      <m:r>
                        <w:rPr>
                          <w:rFonts w:ascii="Cambria Math" w:eastAsiaTheme="minorEastAsia" w:hAnsi="Cambria Math"/>
                        </w:rPr>
                        <m:t>+1</m:t>
                      </m:r>
                    </m:e>
                  </m:rad>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0</m:t>
                          </m:r>
                        </m:sub>
                      </m:sSub>
                    </m:e>
                  </m:d>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3</m:t>
                      </m:r>
                    </m:num>
                    <m:den>
                      <m:r>
                        <w:rPr>
                          <w:rFonts w:ascii="Cambria Math" w:eastAsiaTheme="minorEastAsia" w:hAnsi="Cambria Math" w:cstheme="majorBidi"/>
                        </w:rPr>
                        <m:t>4</m:t>
                      </m:r>
                    </m:den>
                  </m:f>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M</m:t>
                          </m:r>
                        </m:e>
                        <m:sub>
                          <m:r>
                            <m:rPr>
                              <m:sty m:val="p"/>
                            </m:rPr>
                            <w:rPr>
                              <w:rFonts w:ascii="Cambria Math" w:eastAsiaTheme="minorEastAsia" w:hAnsi="Cambria Math" w:cstheme="majorBidi"/>
                            </w:rPr>
                            <m:t>ring</m:t>
                          </m:r>
                        </m:sub>
                      </m:sSub>
                    </m:num>
                    <m:den>
                      <m:sSub>
                        <m:sSubPr>
                          <m:ctrlPr>
                            <w:rPr>
                              <w:rFonts w:ascii="Cambria Math" w:eastAsiaTheme="minorEastAsia" w:hAnsi="Cambria Math" w:cstheme="majorBidi"/>
                              <w:i/>
                            </w:rPr>
                          </m:ctrlPr>
                        </m:sSubPr>
                        <m:e>
                          <m:r>
                            <w:rPr>
                              <w:rFonts w:ascii="Cambria Math" w:eastAsiaTheme="minorEastAsia" w:hAnsi="Cambria Math" w:cstheme="majorBidi"/>
                            </w:rPr>
                            <m:t>m</m:t>
                          </m:r>
                        </m:e>
                        <m:sub>
                          <m:r>
                            <m:rPr>
                              <m:sty m:val="p"/>
                            </m:rPr>
                            <w:rPr>
                              <w:rFonts w:ascii="Cambria Math" w:eastAsiaTheme="minorEastAsia" w:hAnsi="Cambria Math" w:cstheme="majorBidi"/>
                            </w:rPr>
                            <m:t>sun</m:t>
                          </m:r>
                        </m:sub>
                      </m:sSub>
                    </m:den>
                  </m:f>
                  <m:sSup>
                    <m:sSupPr>
                      <m:ctrlPr>
                        <w:rPr>
                          <w:rFonts w:ascii="Cambria Math" w:eastAsiaTheme="minorEastAsia" w:hAnsi="Cambria Math" w:cstheme="majorBidi"/>
                          <w:i/>
                        </w:rPr>
                      </m:ctrlPr>
                    </m:sSupPr>
                    <m:e>
                      <m:r>
                        <w:rPr>
                          <w:rFonts w:ascii="Cambria Math" w:eastAsiaTheme="minorEastAsia" w:hAnsi="Cambria Math" w:cstheme="majorBidi"/>
                        </w:rPr>
                        <m:t>R</m:t>
                      </m:r>
                    </m:e>
                    <m:sup>
                      <m:r>
                        <w:rPr>
                          <w:rFonts w:ascii="Cambria Math" w:eastAsiaTheme="minorEastAsia" w:hAnsi="Cambria Math" w:cstheme="majorBidi"/>
                        </w:rPr>
                        <m:t>2</m:t>
                      </m:r>
                    </m:sup>
                  </m:sSup>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2αE</m:t>
                          </m:r>
                        </m:num>
                        <m:den>
                          <m:r>
                            <w:rPr>
                              <w:rFonts w:ascii="Cambria Math" w:eastAsiaTheme="minorEastAsia" w:hAnsi="Cambria Math"/>
                            </w:rPr>
                            <m:t>k</m:t>
                          </m:r>
                        </m:den>
                      </m:f>
                      <m:r>
                        <w:rPr>
                          <w:rFonts w:ascii="Cambria Math" w:eastAsiaTheme="minorEastAsia" w:hAnsi="Cambria Math"/>
                        </w:rPr>
                        <m:t>+1</m:t>
                      </m:r>
                    </m:e>
                  </m:rad>
                  <m:d>
                    <m:dPr>
                      <m:ctrlPr>
                        <w:rPr>
                          <w:rFonts w:ascii="Cambria Math" w:eastAsiaTheme="minorEastAsia" w:hAnsi="Cambria Math" w:cstheme="majorBidi"/>
                          <w:i/>
                          <w:iCs/>
                        </w:rPr>
                      </m:ctrlPr>
                    </m:dPr>
                    <m:e>
                      <m:r>
                        <w:rPr>
                          <w:rFonts w:ascii="Cambria Math" w:eastAsiaTheme="minorEastAsia" w:hAnsi="Cambria Math" w:cstheme="majorBidi"/>
                        </w:rPr>
                        <m:t>θ-</m:t>
                      </m:r>
                      <m:sSub>
                        <m:sSubPr>
                          <m:ctrlPr>
                            <w:rPr>
                              <w:rFonts w:ascii="Cambria Math" w:eastAsiaTheme="minorEastAsia" w:hAnsi="Cambria Math" w:cstheme="majorBidi"/>
                              <w:i/>
                              <w:iCs/>
                            </w:rPr>
                          </m:ctrlPr>
                        </m:sSubPr>
                        <m:e>
                          <m:r>
                            <w:rPr>
                              <w:rFonts w:ascii="Cambria Math" w:eastAsiaTheme="minorEastAsia" w:hAnsi="Cambria Math" w:cstheme="majorBidi"/>
                            </w:rPr>
                            <m:t>θ</m:t>
                          </m:r>
                        </m:e>
                        <m:sub>
                          <m:r>
                            <w:rPr>
                              <w:rFonts w:ascii="Cambria Math" w:eastAsiaTheme="minorEastAsia" w:hAnsi="Cambria Math" w:cstheme="majorBidi"/>
                            </w:rPr>
                            <m:t>0</m:t>
                          </m:r>
                        </m:sub>
                      </m:sSub>
                    </m:e>
                  </m:d>
                  <m:func>
                    <m:funcPr>
                      <m:ctrlPr>
                        <w:rPr>
                          <w:rFonts w:ascii="Cambria Math" w:eastAsiaTheme="minorEastAsia" w:hAnsi="Cambria Math" w:cstheme="majorBidi"/>
                          <w:i/>
                          <w:iCs/>
                        </w:rPr>
                      </m:ctrlPr>
                    </m:funcPr>
                    <m:fName>
                      <m:r>
                        <m:rPr>
                          <m:sty m:val="p"/>
                        </m:rPr>
                        <w:rPr>
                          <w:rFonts w:ascii="Cambria Math" w:eastAsiaTheme="minorEastAsia" w:hAnsi="Cambria Math" w:cstheme="majorBidi"/>
                        </w:rPr>
                        <m:t>sin</m:t>
                      </m:r>
                    </m:fName>
                    <m:e>
                      <m:d>
                        <m:dPr>
                          <m:ctrlPr>
                            <w:rPr>
                              <w:rFonts w:ascii="Cambria Math" w:eastAsiaTheme="minorEastAsia" w:hAnsi="Cambria Math" w:cstheme="majorBidi"/>
                              <w:i/>
                              <w:iCs/>
                            </w:rPr>
                          </m:ctrlPr>
                        </m:dPr>
                        <m:e>
                          <m:r>
                            <w:rPr>
                              <w:rFonts w:ascii="Cambria Math" w:eastAsiaTheme="minorEastAsia" w:hAnsi="Cambria Math" w:cstheme="majorBidi"/>
                            </w:rPr>
                            <m:t>θ-</m:t>
                          </m:r>
                          <m:sSub>
                            <m:sSubPr>
                              <m:ctrlPr>
                                <w:rPr>
                                  <w:rFonts w:ascii="Cambria Math" w:eastAsiaTheme="minorEastAsia" w:hAnsi="Cambria Math" w:cstheme="majorBidi"/>
                                  <w:i/>
                                  <w:iCs/>
                                </w:rPr>
                              </m:ctrlPr>
                            </m:sSubPr>
                            <m:e>
                              <m:r>
                                <w:rPr>
                                  <w:rFonts w:ascii="Cambria Math" w:eastAsiaTheme="minorEastAsia" w:hAnsi="Cambria Math" w:cstheme="majorBidi"/>
                                </w:rPr>
                                <m:t>θ</m:t>
                              </m:r>
                            </m:e>
                            <m:sub>
                              <m:r>
                                <w:rPr>
                                  <w:rFonts w:ascii="Cambria Math" w:eastAsiaTheme="minorEastAsia" w:hAnsi="Cambria Math" w:cstheme="majorBidi"/>
                                </w:rPr>
                                <m:t>0</m:t>
                              </m:r>
                            </m:sub>
                          </m:sSub>
                        </m:e>
                      </m:d>
                    </m:e>
                  </m:func>
                </m:e>
              </m:func>
            </m:e>
          </m:d>
          <m:r>
            <w:rPr>
              <w:rFonts w:ascii="Cambria Math" w:eastAsiaTheme="minorEastAsia" w:hAnsi="Cambria Math" w:cstheme="majorBidi"/>
            </w:rPr>
            <m:t>.</m:t>
          </m:r>
        </m:oMath>
      </m:oMathPara>
    </w:p>
    <w:p w14:paraId="7222790C" w14:textId="1DC17C3A" w:rsidR="00883F41" w:rsidRDefault="00883F41" w:rsidP="0082395B">
      <w:pPr>
        <w:pStyle w:val="Heading2"/>
        <w:rPr>
          <w:rFonts w:eastAsiaTheme="minorEastAsia"/>
        </w:rPr>
      </w:pPr>
      <w:r>
        <w:rPr>
          <w:rFonts w:eastAsiaTheme="minorEastAsia"/>
        </w:rPr>
        <w:t>Precession of the perihelion of Mercury and General Relativity</w:t>
      </w:r>
    </w:p>
    <w:p w14:paraId="39ED501B" w14:textId="1244C7E3" w:rsidR="00F835C4" w:rsidRDefault="000151D1" w:rsidP="0081754D">
      <w:pPr>
        <w:rPr>
          <w:rFonts w:eastAsiaTheme="minorEastAsia"/>
        </w:rPr>
      </w:pPr>
      <w:r>
        <w:rPr>
          <w:rFonts w:eastAsiaTheme="minorEastAsia"/>
        </w:rPr>
        <w:t xml:space="preserve">For Mercury, the perihelion advances by </w:t>
      </w:r>
      <m:oMath>
        <m:r>
          <w:rPr>
            <w:rFonts w:ascii="Cambria Math" w:eastAsiaTheme="minorEastAsia" w:hAnsi="Cambria Math"/>
          </w:rPr>
          <m:t>4.9×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-7</m:t>
            </m:r>
          </m:sup>
        </m:sSup>
      </m:oMath>
      <w:r w:rsidR="008D3EE1">
        <w:rPr>
          <w:rFonts w:eastAsiaTheme="minorEastAsia"/>
        </w:rPr>
        <w:t xml:space="preserve"> radians per revolution, </w:t>
      </w:r>
      <w:r w:rsidR="002E05AA">
        <w:rPr>
          <w:rFonts w:eastAsiaTheme="minorEastAsia"/>
        </w:rPr>
        <w:t>which takes 88 days. In a century, the precession is</w:t>
      </w:r>
      <w:r w:rsidR="00D07C50">
        <w:rPr>
          <w:rFonts w:eastAsiaTheme="minorEastAsia"/>
        </w:rPr>
        <w:t xml:space="preserve"> </w:t>
      </w:r>
      <w:r w:rsidR="00D07C50" w:rsidRPr="00F71F3C">
        <w:rPr>
          <w:rFonts w:eastAsiaTheme="minorEastAsia"/>
          <w:b/>
          <w:bCs/>
        </w:rPr>
        <w:t>203</w:t>
      </w:r>
      <w:r w:rsidR="007F6A46" w:rsidRPr="00F71F3C">
        <w:rPr>
          <w:rFonts w:eastAsiaTheme="minorEastAsia"/>
          <w:b/>
          <w:bCs/>
        </w:rPr>
        <w:t xml:space="preserve"> </w:t>
      </w:r>
      <w:r w:rsidR="0022128B" w:rsidRPr="00F71F3C">
        <w:rPr>
          <w:rFonts w:eastAsiaTheme="minorEastAsia"/>
          <w:b/>
          <w:bCs/>
        </w:rPr>
        <w:t>microradians per century</w:t>
      </w:r>
      <w:r w:rsidR="0022128B">
        <w:rPr>
          <w:rFonts w:eastAsiaTheme="minorEastAsia"/>
        </w:rPr>
        <w:t xml:space="preserve">, </w:t>
      </w:r>
      <w:r w:rsidR="00D07C50">
        <w:rPr>
          <w:rFonts w:eastAsiaTheme="minorEastAsia"/>
        </w:rPr>
        <w:t>or</w:t>
      </w:r>
      <w:r w:rsidR="00883F41">
        <w:rPr>
          <w:rFonts w:eastAsiaTheme="minorEastAsia"/>
        </w:rPr>
        <w:t xml:space="preserve"> approximately</w:t>
      </w:r>
      <w:r w:rsidR="00D07C50">
        <w:rPr>
          <w:rFonts w:eastAsiaTheme="minorEastAsia"/>
        </w:rPr>
        <w:t xml:space="preserve"> 4</w:t>
      </w:r>
      <w:r w:rsidR="00E07099">
        <w:rPr>
          <w:rFonts w:eastAsiaTheme="minorEastAsia"/>
        </w:rPr>
        <w:t>2</w:t>
      </w:r>
      <w:r w:rsidR="00D07C50">
        <w:rPr>
          <w:rFonts w:eastAsiaTheme="minorEastAsia"/>
        </w:rPr>
        <w:t xml:space="preserve"> seconds of arc per century, </w:t>
      </w:r>
      <w:r w:rsidR="0022128B">
        <w:rPr>
          <w:rFonts w:eastAsiaTheme="minorEastAsia"/>
        </w:rPr>
        <w:t xml:space="preserve">which was known as early as </w:t>
      </w:r>
      <w:r w:rsidR="000E36D9">
        <w:rPr>
          <w:rFonts w:eastAsiaTheme="minorEastAsia"/>
        </w:rPr>
        <w:t xml:space="preserve">1859 by </w:t>
      </w:r>
      <w:hyperlink r:id="rId29" w:anchor="Precession_of_Mercury" w:history="1">
        <w:r w:rsidR="000E36D9" w:rsidRPr="00334B6F">
          <w:rPr>
            <w:rStyle w:val="Hyperlink"/>
            <w:rFonts w:eastAsiaTheme="minorEastAsia"/>
          </w:rPr>
          <w:t>Urbain Le Verrier</w:t>
        </w:r>
      </w:hyperlink>
      <w:r w:rsidR="000E36D9">
        <w:rPr>
          <w:rFonts w:eastAsiaTheme="minorEastAsia"/>
        </w:rPr>
        <w:t>.</w:t>
      </w:r>
      <w:r w:rsidR="00100488">
        <w:rPr>
          <w:rFonts w:eastAsiaTheme="minorEastAsia"/>
        </w:rPr>
        <w:t xml:space="preserve"> Experimentally, the observed mass of the bulge of the sun</w:t>
      </w:r>
      <w:r w:rsidR="00152A8C">
        <w:rPr>
          <w:rFonts w:eastAsiaTheme="minorEastAsia"/>
        </w:rPr>
        <w:t>, about:</w:t>
      </w:r>
    </w:p>
    <w:p w14:paraId="73B4F84C" w14:textId="36ED610B" w:rsidR="00152A8C" w:rsidRPr="00BD489D" w:rsidRDefault="00634DE2" w:rsidP="0081754D">
      <w:pPr>
        <w:rPr>
          <w:rFonts w:eastAsiaTheme="minorEastAsia"/>
        </w:rPr>
      </w:pPr>
      <m:oMathPara>
        <m:oMath>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ring</m:t>
                  </m:r>
                </m:sub>
              </m:sSub>
            </m:num>
            <m:den>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sphere</m:t>
                  </m:r>
                </m:sub>
              </m:sSub>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2.0±8.6</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m:t>
          </m:r>
        </m:oMath>
      </m:oMathPara>
    </w:p>
    <w:p w14:paraId="4D4C6504" w14:textId="1B9F677F" w:rsidR="00BD489D" w:rsidRDefault="00BD489D" w:rsidP="0081754D">
      <w:pPr>
        <w:rPr>
          <w:rFonts w:eastAsiaTheme="minorEastAsia"/>
        </w:rPr>
      </w:pPr>
      <w:r>
        <w:rPr>
          <w:rFonts w:eastAsiaTheme="minorEastAsia"/>
        </w:rPr>
        <w:t>too small to produce even 10% of the observed precession of the perihelion of Mercury. The answer came from general relativity</w:t>
      </w:r>
      <w:r w:rsidR="00C50DB4">
        <w:rPr>
          <w:rFonts w:eastAsiaTheme="minorEastAsia"/>
        </w:rPr>
        <w:t>:</w:t>
      </w:r>
    </w:p>
    <w:p w14:paraId="4D524003" w14:textId="229D9960" w:rsidR="00C50DB4" w:rsidRPr="00491C1D" w:rsidRDefault="00C50DB4" w:rsidP="0081754D">
      <w:pPr>
        <w:rPr>
          <w:rFonts w:eastAsiaTheme="minorEastAsia"/>
        </w:rPr>
      </w:pPr>
      <m:oMathPara>
        <m:oMath>
          <m:r>
            <w:rPr>
              <w:rFonts w:ascii="Cambria Math" w:eastAsiaTheme="minorEastAsia" w:hAnsi="Cambria Math"/>
            </w:rPr>
            <m:t>2πϵ=</m:t>
          </m:r>
          <m:f>
            <m:fPr>
              <m:ctrlPr>
                <w:rPr>
                  <w:rFonts w:ascii="Cambria Math" w:eastAsiaTheme="minorEastAsia" w:hAnsi="Cambria Math"/>
                  <w:i/>
                </w:rPr>
              </m:ctrlPr>
            </m:fPr>
            <m:num>
              <m:r>
                <w:rPr>
                  <w:rFonts w:ascii="Cambria Math" w:eastAsiaTheme="minorEastAsia" w:hAnsi="Cambria Math"/>
                </w:rPr>
                <m:t>6π</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2</m:t>
                  </m:r>
                </m:sup>
              </m:sSup>
              <m:sSubSup>
                <m:sSubSupPr>
                  <m:ctrlPr>
                    <w:rPr>
                      <w:rFonts w:ascii="Cambria Math" w:eastAsiaTheme="minorEastAsia" w:hAnsi="Cambria Math"/>
                      <w:i/>
                    </w:rPr>
                  </m:ctrlPr>
                </m:sSubSupPr>
                <m:e>
                  <m:r>
                    <w:rPr>
                      <w:rFonts w:ascii="Cambria Math" w:eastAsiaTheme="minorEastAsia" w:hAnsi="Cambria Math"/>
                    </w:rPr>
                    <m:t>M</m:t>
                  </m:r>
                </m:e>
                <m:sub>
                  <m:r>
                    <m:rPr>
                      <m:sty m:val="p"/>
                    </m:rPr>
                    <w:rPr>
                      <w:rFonts w:ascii="Cambria Math" w:eastAsiaTheme="minorEastAsia" w:hAnsi="Cambria Math"/>
                    </w:rPr>
                    <m:t>sun</m:t>
                  </m:r>
                </m:sub>
                <m:sup>
                  <m:r>
                    <w:rPr>
                      <w:rFonts w:ascii="Cambria Math" w:eastAsiaTheme="minorEastAsia" w:hAnsi="Cambria Math"/>
                    </w:rPr>
                    <m:t>2</m:t>
                  </m:r>
                </m:sup>
              </m:sSubSup>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den>
          </m:f>
          <m:r>
            <w:rPr>
              <w:rFonts w:ascii="Cambria Math" w:eastAsiaTheme="minorEastAsia" w:hAnsi="Cambria Math"/>
            </w:rPr>
            <m:t>=4.8×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-7</m:t>
              </m:r>
            </m:sup>
          </m:sSup>
          <m:r>
            <w:rPr>
              <w:rFonts w:ascii="Cambria Math" w:eastAsiaTheme="minorEastAsia" w:hAnsi="Cambria Math"/>
            </w:rPr>
            <m:t>~199</m:t>
          </m:r>
          <m:f>
            <m:fPr>
              <m:ctrlPr>
                <w:rPr>
                  <w:rFonts w:ascii="Cambria Math" w:eastAsiaTheme="minorEastAsia" w:hAnsi="Cambria Math"/>
                  <w:iCs/>
                </w:rPr>
              </m:ctrlPr>
            </m:fPr>
            <m:num>
              <m:r>
                <m:rPr>
                  <m:sty m:val="p"/>
                </m:rPr>
                <w:rPr>
                  <w:rFonts w:ascii="Cambria Math" w:eastAsiaTheme="minorEastAsia" w:hAnsi="Cambria Math"/>
                </w:rPr>
                <m:t>microdians</m:t>
              </m:r>
            </m:num>
            <m:den>
              <m:r>
                <m:rPr>
                  <m:sty m:val="p"/>
                </m:rPr>
                <w:rPr>
                  <w:rFonts w:ascii="Cambria Math" w:eastAsiaTheme="minorEastAsia" w:hAnsi="Cambria Math"/>
                </w:rPr>
                <m:t>century</m:t>
              </m:r>
            </m:den>
          </m:f>
          <m:r>
            <w:rPr>
              <w:rFonts w:ascii="Cambria Math" w:eastAsiaTheme="minorEastAsia" w:hAnsi="Cambria Math"/>
            </w:rPr>
            <m:t>.</m:t>
          </m:r>
        </m:oMath>
      </m:oMathPara>
    </w:p>
    <w:p w14:paraId="00249D15" w14:textId="3D328660" w:rsidR="00491C1D" w:rsidRDefault="00491C1D" w:rsidP="0081754D">
      <w:pPr>
        <w:rPr>
          <w:rFonts w:eastAsiaTheme="minorEastAsia"/>
        </w:rPr>
      </w:pPr>
      <w:r>
        <w:rPr>
          <w:rFonts w:eastAsiaTheme="minorEastAsia"/>
        </w:rPr>
        <w:t xml:space="preserve">This comes from the </w:t>
      </w:r>
      <w:r w:rsidR="000A3E10">
        <w:rPr>
          <w:rFonts w:eastAsiaTheme="minorEastAsia"/>
        </w:rPr>
        <w:t>general relativistic equation of motion</w:t>
      </w:r>
      <w:r w:rsidR="00FB4B1B">
        <w:rPr>
          <w:rFonts w:eastAsiaTheme="minorEastAsia"/>
        </w:rPr>
        <w:t xml:space="preserve"> (Mohana 2020)</w:t>
      </w:r>
      <w:r w:rsidR="000A3E10">
        <w:rPr>
          <w:rFonts w:eastAsiaTheme="minorEastAsia"/>
        </w:rPr>
        <w:t>:</w:t>
      </w:r>
    </w:p>
    <w:p w14:paraId="15A824CD" w14:textId="13C433D4" w:rsidR="0018152A" w:rsidRPr="00914813" w:rsidRDefault="00634DE2" w:rsidP="0081754D">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u</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m:t>
                  </m:r>
                </m:sup>
              </m:sSup>
            </m:den>
          </m:f>
          <m:r>
            <w:rPr>
              <w:rFonts w:ascii="Cambria Math" w:eastAsiaTheme="minorEastAsia" w:hAnsi="Cambria Math"/>
            </w:rPr>
            <m:t>+u=</m:t>
          </m:r>
          <m:f>
            <m:fPr>
              <m:ctrlPr>
                <w:rPr>
                  <w:rFonts w:ascii="Cambria Math" w:eastAsiaTheme="minorEastAsia" w:hAnsi="Cambria Math"/>
                  <w:i/>
                </w:rPr>
              </m:ctrlPr>
            </m:fPr>
            <m:num>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sun</m:t>
                  </m:r>
                </m:sub>
              </m:sSub>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planet</m:t>
                  </m:r>
                </m:sub>
              </m:sSub>
              <m:r>
                <w:rPr>
                  <w:rFonts w:ascii="Cambria Math" w:eastAsiaTheme="minorEastAsia" w:hAnsi="Cambria Math"/>
                </w:rPr>
                <m:t>μ</m:t>
              </m:r>
            </m:num>
            <m:den>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3G</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sun</m:t>
                  </m:r>
                </m:sub>
              </m:sSub>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rPr>
            <m:t>.</m:t>
          </m:r>
        </m:oMath>
      </m:oMathPara>
    </w:p>
    <w:p w14:paraId="6F02723F" w14:textId="69B00657" w:rsidR="00914813" w:rsidRPr="00914813" w:rsidRDefault="00417028" w:rsidP="0081754D">
      <w:pPr>
        <w:rPr>
          <w:rFonts w:eastAsiaTheme="minorEastAsia"/>
        </w:rPr>
      </w:pPr>
      <w:r>
        <w:rPr>
          <w:rFonts w:eastAsiaTheme="minorEastAsia"/>
        </w:rPr>
        <w:t>The theory of perturbation is rich, following many paths</w:t>
      </w:r>
      <w:r w:rsidR="00567F73">
        <w:rPr>
          <w:rFonts w:eastAsiaTheme="minorEastAsia"/>
        </w:rPr>
        <w:t xml:space="preserve">, e.g., </w:t>
      </w:r>
      <m:oMath>
        <m:r>
          <w:rPr>
            <w:rFonts w:ascii="Cambria Math" w:hAnsi="Cambria Math"/>
          </w:rPr>
          <m:t>ω</m:t>
        </m:r>
        <m:d>
          <m:dPr>
            <m:ctrlPr>
              <w:rPr>
                <w:rFonts w:ascii="Cambria Math" w:hAnsi="Cambria Math"/>
                <w:i/>
              </w:rPr>
            </m:ctrlPr>
          </m:dPr>
          <m:e>
            <m: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0</m:t>
            </m:r>
          </m:sub>
        </m:sSub>
        <m:d>
          <m:dPr>
            <m:ctrlPr>
              <w:rPr>
                <w:rFonts w:ascii="Cambria Math" w:hAnsi="Cambria Math"/>
                <w:i/>
              </w:rPr>
            </m:ctrlPr>
          </m:dPr>
          <m:e>
            <m:r>
              <w:rPr>
                <w:rFonts w:ascii="Cambria Math" w:hAnsi="Cambria Math"/>
              </w:rPr>
              <m:t>θ</m:t>
            </m:r>
          </m:e>
        </m:d>
        <m:r>
          <w:rPr>
            <w:rFonts w:ascii="Cambria Math" w:hAnsi="Cambria Math"/>
          </w:rPr>
          <m:t>+ϵ</m:t>
        </m:r>
        <m:sSub>
          <m:sSubPr>
            <m:ctrlPr>
              <w:rPr>
                <w:rFonts w:ascii="Cambria Math" w:hAnsi="Cambria Math"/>
                <w:i/>
              </w:rPr>
            </m:ctrlPr>
          </m:sSubPr>
          <m:e>
            <m:r>
              <w:rPr>
                <w:rFonts w:ascii="Cambria Math" w:hAnsi="Cambria Math"/>
              </w:rPr>
              <m:t>ω</m:t>
            </m:r>
          </m:e>
          <m:sub>
            <m:r>
              <w:rPr>
                <w:rFonts w:ascii="Cambria Math" w:hAnsi="Cambria Math"/>
              </w:rPr>
              <m:t>1</m:t>
            </m:r>
          </m:sub>
        </m:sSub>
        <m:d>
          <m:dPr>
            <m:ctrlPr>
              <w:rPr>
                <w:rFonts w:ascii="Cambria Math" w:hAnsi="Cambria Math"/>
                <w:i/>
              </w:rPr>
            </m:ctrlPr>
          </m:dPr>
          <m:e>
            <m:r>
              <w:rPr>
                <w:rFonts w:ascii="Cambria Math" w:hAnsi="Cambria Math"/>
              </w:rPr>
              <m:t>θ</m:t>
            </m:r>
          </m:e>
        </m:d>
        <m:r>
          <w:rPr>
            <w:rFonts w:ascii="Cambria Math" w:hAnsi="Cambria Math"/>
          </w:rPr>
          <m:t>+</m:t>
        </m:r>
        <m:sSup>
          <m:sSupPr>
            <m:ctrlPr>
              <w:rPr>
                <w:rFonts w:ascii="Cambria Math" w:hAnsi="Cambria Math"/>
                <w:i/>
              </w:rPr>
            </m:ctrlPr>
          </m:sSupPr>
          <m:e>
            <m:r>
              <w:rPr>
                <w:rFonts w:ascii="Cambria Math" w:hAnsi="Cambria Math"/>
              </w:rPr>
              <m:t>ϵ</m:t>
            </m:r>
          </m:e>
          <m:sup>
            <m:r>
              <w:rPr>
                <w:rFonts w:ascii="Cambria Math" w:hAnsi="Cambria Math"/>
              </w:rPr>
              <m:t>2</m:t>
            </m:r>
          </m:sup>
        </m:sSup>
        <m:sSub>
          <m:sSubPr>
            <m:ctrlPr>
              <w:rPr>
                <w:rFonts w:ascii="Cambria Math" w:hAnsi="Cambria Math"/>
                <w:i/>
              </w:rPr>
            </m:ctrlPr>
          </m:sSubPr>
          <m:e>
            <m:r>
              <w:rPr>
                <w:rFonts w:ascii="Cambria Math" w:hAnsi="Cambria Math"/>
              </w:rPr>
              <m:t>ω</m:t>
            </m:r>
          </m:e>
          <m:sub>
            <m:r>
              <w:rPr>
                <w:rFonts w:ascii="Cambria Math" w:hAnsi="Cambria Math"/>
              </w:rPr>
              <m:t>2</m:t>
            </m:r>
          </m:sub>
        </m:sSub>
        <m:d>
          <m:dPr>
            <m:ctrlPr>
              <w:rPr>
                <w:rFonts w:ascii="Cambria Math" w:hAnsi="Cambria Math"/>
                <w:i/>
              </w:rPr>
            </m:ctrlPr>
          </m:dPr>
          <m:e>
            <m:r>
              <w:rPr>
                <w:rFonts w:ascii="Cambria Math" w:hAnsi="Cambria Math"/>
              </w:rPr>
              <m:t>θ</m:t>
            </m:r>
          </m:e>
        </m:d>
        <m:r>
          <w:rPr>
            <w:rFonts w:ascii="Cambria Math" w:hAnsi="Cambria Math"/>
          </w:rPr>
          <m:t>+…</m:t>
        </m:r>
      </m:oMath>
    </w:p>
    <w:p w14:paraId="74914942" w14:textId="02547435" w:rsidR="00EA4D79" w:rsidRDefault="00EA4D79" w:rsidP="00BC553F">
      <w:pPr>
        <w:pStyle w:val="Heading2"/>
        <w:rPr>
          <w:rFonts w:eastAsiaTheme="minorEastAsia"/>
        </w:rPr>
      </w:pPr>
      <w:bookmarkStart w:id="3" w:name="_Asides"/>
      <w:bookmarkEnd w:id="3"/>
      <w:r>
        <w:rPr>
          <w:rFonts w:eastAsiaTheme="minorEastAsia"/>
        </w:rPr>
        <w:lastRenderedPageBreak/>
        <w:t>Bertrand’s theorem on closed orbits</w:t>
      </w:r>
      <w:r w:rsidR="00D76212">
        <w:rPr>
          <w:rFonts w:eastAsiaTheme="minorEastAsia"/>
        </w:rPr>
        <w:t xml:space="preserve"> – Goldstein 1980</w:t>
      </w:r>
    </w:p>
    <w:p w14:paraId="28985D84" w14:textId="135566C0" w:rsidR="000D5A0B" w:rsidRDefault="00F3543C" w:rsidP="00054596">
      <w:pPr>
        <w:rPr>
          <w:rFonts w:eastAsiaTheme="minorEastAsia"/>
        </w:rPr>
      </w:pPr>
      <w:r>
        <w:rPr>
          <w:rFonts w:eastAsiaTheme="minorEastAsia"/>
        </w:rPr>
        <w:t>Recall:</w:t>
      </w:r>
      <w:r w:rsidR="000E5DA6">
        <w:rPr>
          <w:rFonts w:eastAsiaTheme="minorEastAsia"/>
        </w:rPr>
        <w:t xml:space="preserve"> energy is conserved: </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μ</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r</m:t>
                </m:r>
              </m:e>
            </m:acc>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m:rPr>
                <m:sty m:val="p"/>
              </m:rPr>
              <w:rPr>
                <w:rFonts w:ascii="Cambria Math" w:eastAsiaTheme="minorEastAsia" w:hAnsi="Cambria Math"/>
              </w:rPr>
              <m:t>eff</m:t>
            </m:r>
          </m:sub>
        </m:sSub>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μ</m:t>
        </m:r>
        <m:acc>
          <m:accPr>
            <m:chr m:val="̇"/>
            <m:ctrlPr>
              <w:rPr>
                <w:rFonts w:ascii="Cambria Math" w:eastAsiaTheme="minorEastAsia" w:hAnsi="Cambria Math"/>
                <w:i/>
              </w:rPr>
            </m:ctrlPr>
          </m:accPr>
          <m:e>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r</m:t>
                    </m:r>
                  </m:e>
                </m:acc>
              </m:e>
              <m:sup>
                <m:r>
                  <w:rPr>
                    <w:rFonts w:ascii="Cambria Math" w:eastAsiaTheme="minorEastAsia" w:hAnsi="Cambria Math"/>
                  </w:rPr>
                  <m:t>2</m:t>
                </m:r>
              </m:sup>
            </m:sSup>
            <m:r>
              <w:rPr>
                <w:rFonts w:ascii="Cambria Math" w:eastAsiaTheme="minorEastAsia" w:hAnsi="Cambria Math"/>
              </w:rPr>
              <m:t>+μr</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2</m:t>
                    </m:r>
                  </m:sup>
                </m:sSup>
                <m:r>
                  <w:rPr>
                    <w:rFonts w:ascii="Cambria Math" w:eastAsiaTheme="minorEastAsia" w:hAnsi="Cambria Math"/>
                  </w:rPr>
                  <m:t>+U(r)</m:t>
                </m:r>
              </m:e>
            </m:acc>
          </m:e>
        </m:acc>
        <m:r>
          <w:rPr>
            <w:rFonts w:ascii="Cambria Math" w:eastAsiaTheme="minorEastAsia" w:hAnsi="Cambria Math"/>
          </w:rPr>
          <m:t>=E</m:t>
        </m:r>
      </m:oMath>
      <w:r w:rsidR="006C6392">
        <w:rPr>
          <w:rFonts w:eastAsiaTheme="minorEastAsia"/>
        </w:rPr>
        <w:t>, with</w:t>
      </w:r>
      <w:r w:rsidR="007D43EB">
        <w:rPr>
          <w:rFonts w:eastAsiaTheme="minorEastAsia"/>
        </w:rPr>
        <w:t xml:space="preserve"> effective potential</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m:rPr>
                <m:sty m:val="p"/>
              </m:rPr>
              <w:rPr>
                <w:rFonts w:ascii="Cambria Math" w:eastAsiaTheme="minorEastAsia" w:hAnsi="Cambria Math"/>
              </w:rPr>
              <m:t>eff</m:t>
            </m:r>
          </m:sub>
        </m:sSub>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f>
          <m:fPr>
            <m:type m:val="lin"/>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num>
          <m:den>
            <m:r>
              <w:rPr>
                <w:rFonts w:ascii="Cambria Math" w:eastAsiaTheme="minorEastAsia" w:hAnsi="Cambria Math"/>
              </w:rPr>
              <m:t>2μ</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oMath>
      <w:r w:rsidR="00C518E9">
        <w:rPr>
          <w:rFonts w:eastAsiaTheme="minorEastAsia"/>
        </w:rPr>
        <w:t xml:space="preserve"> </w:t>
      </w:r>
      <w:r w:rsidR="006C6392">
        <w:rPr>
          <w:rFonts w:eastAsiaTheme="minorEastAsia"/>
        </w:rPr>
        <w:t>T</w:t>
      </w:r>
      <w:r w:rsidR="00441DE4">
        <w:rPr>
          <w:rFonts w:eastAsiaTheme="minorEastAsia"/>
        </w:rPr>
        <w:t>he radial velocity is</w:t>
      </w:r>
      <w:r w:rsidR="006C6392">
        <w:rPr>
          <w:rFonts w:eastAsiaTheme="minorEastAsia"/>
        </w:rPr>
        <w:t xml:space="preserve"> therefore</w:t>
      </w:r>
      <w:r w:rsidR="00441DE4">
        <w:rPr>
          <w:rFonts w:eastAsiaTheme="minorEastAsia"/>
        </w:rPr>
        <w:t xml:space="preserve"> </w:t>
      </w:r>
      <w:r w:rsidR="00054596">
        <w:rPr>
          <w:rFonts w:eastAsiaTheme="minorEastAsia"/>
        </w:rPr>
        <w:t>g</w:t>
      </w:r>
      <w:r w:rsidR="00441DE4">
        <w:rPr>
          <w:rFonts w:eastAsiaTheme="minorEastAsia"/>
        </w:rPr>
        <w:t>iven by</w:t>
      </w:r>
      <w:r w:rsidR="00E657D5">
        <w:rPr>
          <w:rFonts w:eastAsiaTheme="minorEastAsia"/>
        </w:rPr>
        <w:t xml:space="preserve"> </w:t>
      </w:r>
      <m:oMath>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rad>
              <m:radPr>
                <m:degHide m:val="1"/>
                <m:ctrlPr>
                  <w:rPr>
                    <w:rFonts w:ascii="Cambria Math" w:eastAsiaTheme="minorEastAsia" w:hAnsi="Cambria Math"/>
                    <w:i/>
                  </w:rPr>
                </m:ctrlPr>
              </m:radPr>
              <m:deg/>
              <m:e>
                <m:f>
                  <m:fPr>
                    <m:type m:val="lin"/>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m</m:t>
                    </m:r>
                  </m:den>
                </m:f>
                <m:d>
                  <m:dPr>
                    <m:ctrlPr>
                      <w:rPr>
                        <w:rFonts w:ascii="Cambria Math" w:eastAsiaTheme="minorEastAsia" w:hAnsi="Cambria Math"/>
                        <w:i/>
                      </w:rPr>
                    </m:ctrlPr>
                  </m:dPr>
                  <m:e>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V</m:t>
                        </m:r>
                      </m:e>
                      <m:sub>
                        <m:r>
                          <m:rPr>
                            <m:sty m:val="p"/>
                          </m:rPr>
                          <w:rPr>
                            <w:rFonts w:ascii="Cambria Math" w:eastAsiaTheme="minorEastAsia" w:hAnsi="Cambria Math"/>
                          </w:rPr>
                          <m:t>eff</m:t>
                        </m:r>
                      </m:sub>
                    </m:sSub>
                    <m:d>
                      <m:dPr>
                        <m:ctrlPr>
                          <w:rPr>
                            <w:rFonts w:ascii="Cambria Math" w:eastAsiaTheme="minorEastAsia" w:hAnsi="Cambria Math"/>
                            <w:i/>
                          </w:rPr>
                        </m:ctrlPr>
                      </m:dPr>
                      <m:e>
                        <m:r>
                          <w:rPr>
                            <w:rFonts w:ascii="Cambria Math" w:eastAsiaTheme="minorEastAsia" w:hAnsi="Cambria Math"/>
                          </w:rPr>
                          <m:t>r</m:t>
                        </m:r>
                      </m:e>
                    </m:d>
                  </m:e>
                </m:d>
              </m:e>
            </m:rad>
          </m:e>
        </m:acc>
        <m:r>
          <w:rPr>
            <w:rFonts w:ascii="Cambria Math" w:eastAsiaTheme="minorEastAsia" w:hAnsi="Cambria Math"/>
          </w:rPr>
          <m:t>.</m:t>
        </m:r>
      </m:oMath>
    </w:p>
    <w:p w14:paraId="1B9BE7FE" w14:textId="6AA47E80" w:rsidR="00054596" w:rsidRDefault="00E1763A" w:rsidP="00054596">
      <w:pPr>
        <w:rPr>
          <w:rFonts w:eastAsiaTheme="minorEastAsia"/>
        </w:rPr>
      </w:pPr>
      <w:r>
        <w:rPr>
          <w:noProof/>
        </w:rPr>
        <w:drawing>
          <wp:anchor distT="0" distB="0" distL="114300" distR="114300" simplePos="0" relativeHeight="251651584" behindDoc="0" locked="0" layoutInCell="1" allowOverlap="1" wp14:anchorId="2249017D" wp14:editId="32ECF6AE">
            <wp:simplePos x="0" y="0"/>
            <wp:positionH relativeFrom="margin">
              <wp:align>center</wp:align>
            </wp:positionH>
            <wp:positionV relativeFrom="paragraph">
              <wp:posOffset>384231</wp:posOffset>
            </wp:positionV>
            <wp:extent cx="2990088" cy="1883664"/>
            <wp:effectExtent l="0" t="0" r="1270" b="2540"/>
            <wp:wrapTopAndBottom/>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90088" cy="18836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65EF">
        <w:rPr>
          <w:rFonts w:eastAsiaTheme="minorEastAsia"/>
        </w:rPr>
        <w:t xml:space="preserve">For a bounded orbit this condition occurs at either one or two radii as seen in an energy diagram. </w:t>
      </w:r>
      <w:r w:rsidR="007D43EB">
        <w:rPr>
          <w:rFonts w:eastAsiaTheme="minorEastAsia"/>
        </w:rPr>
        <w:t xml:space="preserve">If there is some radius,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oMath>
      <w:r w:rsidR="007D43EB">
        <w:rPr>
          <w:rFonts w:eastAsiaTheme="minorEastAsia"/>
        </w:rPr>
        <w:t xml:space="preserve">, such that </w:t>
      </w:r>
      <m:oMath>
        <m:r>
          <w:rPr>
            <w:rFonts w:ascii="Cambria Math" w:eastAsiaTheme="minorEastAsia" w:hAnsi="Cambria Math"/>
          </w:rPr>
          <m:t>E=V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e>
        </m:d>
      </m:oMath>
      <w:r w:rsidR="00D7256D">
        <w:rPr>
          <w:rFonts w:eastAsiaTheme="minorEastAsia"/>
        </w:rPr>
        <w:t>,</w:t>
      </w:r>
      <w:r w:rsidR="00080884">
        <w:rPr>
          <w:rFonts w:eastAsiaTheme="minorEastAsia"/>
        </w:rPr>
        <w:t xml:space="preserve"> </w:t>
      </w:r>
      <w:r w:rsidR="00674927" w:rsidRPr="00B95C2A">
        <w:rPr>
          <w:rFonts w:eastAsiaTheme="minorEastAsia"/>
        </w:rPr>
        <w:t xml:space="preserve">the </w:t>
      </w:r>
      <w:r w:rsidR="00B95C2A">
        <w:rPr>
          <w:rFonts w:eastAsiaTheme="minorEastAsia"/>
        </w:rPr>
        <w:t xml:space="preserve">bounded </w:t>
      </w:r>
      <w:r w:rsidR="00674927" w:rsidRPr="00B95C2A">
        <w:rPr>
          <w:rFonts w:eastAsiaTheme="minorEastAsia"/>
        </w:rPr>
        <w:t>orbit is</w:t>
      </w:r>
      <w:r w:rsidR="00C64D42" w:rsidRPr="00B95C2A">
        <w:rPr>
          <w:rFonts w:eastAsiaTheme="minorEastAsia"/>
        </w:rPr>
        <w:t xml:space="preserve"> circular</w:t>
      </w:r>
      <w:r w:rsidR="00E63046">
        <w:rPr>
          <w:rFonts w:eastAsiaTheme="minorEastAsia"/>
        </w:rPr>
        <w:t xml:space="preserve">. That is </w:t>
      </w:r>
      <m:oMath>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=0</m:t>
        </m:r>
      </m:oMath>
      <w:r w:rsidR="00E63046">
        <w:rPr>
          <w:rFonts w:eastAsiaTheme="minorEastAsia"/>
        </w:rPr>
        <w:t>.</w:t>
      </w:r>
    </w:p>
    <w:p w14:paraId="4BF9FADF" w14:textId="259A0829" w:rsidR="00A6780B" w:rsidRDefault="001C7986" w:rsidP="00A6780B">
      <w:pPr>
        <w:rPr>
          <w:rFonts w:eastAsiaTheme="minorEastAsia"/>
        </w:rPr>
      </w:pPr>
      <w:r>
        <w:rPr>
          <w:noProof/>
        </w:rPr>
        <w:drawing>
          <wp:anchor distT="0" distB="0" distL="114300" distR="114300" simplePos="0" relativeHeight="251658752" behindDoc="0" locked="0" layoutInCell="1" allowOverlap="1" wp14:anchorId="6F65855C" wp14:editId="20D28E16">
            <wp:simplePos x="0" y="0"/>
            <wp:positionH relativeFrom="margin">
              <wp:align>center</wp:align>
            </wp:positionH>
            <wp:positionV relativeFrom="paragraph">
              <wp:posOffset>2559363</wp:posOffset>
            </wp:positionV>
            <wp:extent cx="1938528" cy="1746504"/>
            <wp:effectExtent l="0" t="0" r="5080" b="6350"/>
            <wp:wrapTopAndBottom/>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938528" cy="1746504"/>
                    </a:xfrm>
                    <a:prstGeom prst="rect">
                      <a:avLst/>
                    </a:prstGeom>
                  </pic:spPr>
                </pic:pic>
              </a:graphicData>
            </a:graphic>
            <wp14:sizeRelH relativeFrom="margin">
              <wp14:pctWidth>0</wp14:pctWidth>
            </wp14:sizeRelH>
            <wp14:sizeRelV relativeFrom="margin">
              <wp14:pctHeight>0</wp14:pctHeight>
            </wp14:sizeRelV>
          </wp:anchor>
        </w:drawing>
      </w:r>
      <w:r w:rsidR="00BB67B7">
        <w:rPr>
          <w:rFonts w:eastAsiaTheme="minorEastAsia"/>
        </w:rPr>
        <w:t>As seen in the figure above, n</w:t>
      </w:r>
      <w:r w:rsidR="003A7A1D">
        <w:rPr>
          <w:rFonts w:eastAsiaTheme="minorEastAsia"/>
        </w:rPr>
        <w:t xml:space="preserve">on-circular </w:t>
      </w:r>
      <w:r w:rsidR="009B3BC7">
        <w:rPr>
          <w:rFonts w:eastAsiaTheme="minorEastAsia"/>
        </w:rPr>
        <w:t xml:space="preserve">orbits </w:t>
      </w:r>
      <w:r w:rsidR="00366B29">
        <w:rPr>
          <w:rFonts w:eastAsiaTheme="minorEastAsia"/>
        </w:rPr>
        <w:t>having a minimal and maximal radius,</w:t>
      </w:r>
      <w:r w:rsidR="00E17232">
        <w:rPr>
          <w:rFonts w:eastAsiaTheme="minorEastAsia"/>
        </w:rPr>
        <w:t xml:space="preserve"> </w:t>
      </w:r>
      <w:r w:rsidR="00E17232" w:rsidRPr="003F332C">
        <w:rPr>
          <w:rFonts w:eastAsiaTheme="minorEastAsia"/>
          <w:i/>
          <w:iCs/>
        </w:rPr>
        <w:t>r</w:t>
      </w:r>
      <w:r w:rsidR="00E17232" w:rsidRPr="003F332C">
        <w:rPr>
          <w:rFonts w:eastAsiaTheme="minorEastAsia"/>
          <w:vertAlign w:val="subscript"/>
        </w:rPr>
        <w:t>min</w:t>
      </w:r>
      <w:r w:rsidR="00E17232">
        <w:rPr>
          <w:rFonts w:eastAsiaTheme="minorEastAsia"/>
        </w:rPr>
        <w:t xml:space="preserve"> and </w:t>
      </w:r>
      <w:r w:rsidR="00E17232" w:rsidRPr="003F332C">
        <w:rPr>
          <w:rFonts w:eastAsiaTheme="minorEastAsia"/>
          <w:i/>
          <w:iCs/>
        </w:rPr>
        <w:t>r</w:t>
      </w:r>
      <w:r w:rsidR="00E17232" w:rsidRPr="003F332C">
        <w:rPr>
          <w:rFonts w:eastAsiaTheme="minorEastAsia"/>
          <w:vertAlign w:val="subscript"/>
        </w:rPr>
        <w:t>max</w:t>
      </w:r>
      <w:r w:rsidR="00E17232">
        <w:rPr>
          <w:rFonts w:eastAsiaTheme="minorEastAsia"/>
        </w:rPr>
        <w:t>, respectively</w:t>
      </w:r>
      <w:r w:rsidR="00D3479B">
        <w:rPr>
          <w:rFonts w:eastAsiaTheme="minorEastAsia"/>
        </w:rPr>
        <w:t>,</w:t>
      </w:r>
      <w:r w:rsidR="00366B29">
        <w:rPr>
          <w:rFonts w:eastAsiaTheme="minorEastAsia"/>
        </w:rPr>
        <w:t xml:space="preserve"> </w:t>
      </w:r>
      <w:r w:rsidR="003F32DB">
        <w:rPr>
          <w:rFonts w:eastAsiaTheme="minorEastAsia"/>
        </w:rPr>
        <w:t>may</w:t>
      </w:r>
      <w:r w:rsidR="00D26EB7">
        <w:rPr>
          <w:rFonts w:eastAsiaTheme="minorEastAsia"/>
        </w:rPr>
        <w:t xml:space="preserve"> be closed (elliptical orbits), but </w:t>
      </w:r>
      <w:r w:rsidR="00D26EB7" w:rsidRPr="00D3479B">
        <w:rPr>
          <w:rFonts w:eastAsiaTheme="minorEastAsia"/>
        </w:rPr>
        <w:t>some may</w:t>
      </w:r>
      <w:r w:rsidR="009B3BC7" w:rsidRPr="00D3479B">
        <w:rPr>
          <w:rFonts w:eastAsiaTheme="minorEastAsia"/>
        </w:rPr>
        <w:t xml:space="preserve"> precess in such a way as to not be close</w:t>
      </w:r>
      <w:r w:rsidR="009A38CC" w:rsidRPr="00D3479B">
        <w:rPr>
          <w:rFonts w:eastAsiaTheme="minorEastAsia"/>
        </w:rPr>
        <w:t>d</w:t>
      </w:r>
      <w:r w:rsidR="009A38CC">
        <w:rPr>
          <w:rFonts w:eastAsiaTheme="minorEastAsia"/>
        </w:rPr>
        <w:t xml:space="preserve"> </w:t>
      </w:r>
      <w:r w:rsidR="00487084">
        <w:rPr>
          <w:rFonts w:eastAsiaTheme="minorEastAsia"/>
        </w:rPr>
        <w:t>(see figure below</w:t>
      </w:r>
      <w:r w:rsidR="008E36F5">
        <w:rPr>
          <w:rFonts w:eastAsiaTheme="minorEastAsia"/>
        </w:rPr>
        <w:t xml:space="preserve"> of </w:t>
      </w:r>
      <m:oMath>
        <m:r>
          <w:rPr>
            <w:rFonts w:ascii="Cambria Math" w:eastAsiaTheme="minorEastAsia" w:hAnsi="Cambria Math"/>
          </w:rPr>
          <m:t>r=r(θ)</m:t>
        </m:r>
      </m:oMath>
      <w:r w:rsidR="00B555EE">
        <w:rPr>
          <w:rFonts w:eastAsiaTheme="minorEastAsia"/>
        </w:rPr>
        <w:t xml:space="preserve">). </w:t>
      </w:r>
      <w:r w:rsidR="008346CB">
        <w:rPr>
          <w:rFonts w:eastAsiaTheme="minorEastAsia"/>
        </w:rPr>
        <w:t xml:space="preserve">For a circular orbit, </w:t>
      </w:r>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m:t>
        </m:r>
        <m:r>
          <m:rPr>
            <m:sty m:val="p"/>
          </m:rPr>
          <w:rPr>
            <w:rFonts w:ascii="Cambria Math" w:eastAsiaTheme="minorEastAsia" w:hAnsi="Cambria Math"/>
          </w:rPr>
          <m:t>constant</m:t>
        </m:r>
      </m:oMath>
      <w:r w:rsidR="008346CB">
        <w:rPr>
          <w:rFonts w:eastAsiaTheme="minorEastAsia"/>
          <w:iCs/>
        </w:rPr>
        <w:t>.</w:t>
      </w:r>
      <w:r w:rsidR="00A6780B" w:rsidRPr="00A6780B">
        <w:rPr>
          <w:rFonts w:eastAsiaTheme="minorEastAsia"/>
        </w:rPr>
        <w:t xml:space="preserve"> </w:t>
      </w:r>
      <w:r w:rsidR="00A6780B">
        <w:rPr>
          <w:rFonts w:eastAsiaTheme="minorEastAsia"/>
        </w:rPr>
        <w:t xml:space="preserve">For energies at or above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hyperbola</m:t>
            </m:r>
          </m:sub>
        </m:sSub>
      </m:oMath>
      <w:r w:rsidR="00A6780B">
        <w:rPr>
          <w:rFonts w:eastAsiaTheme="minorEastAsia"/>
        </w:rPr>
        <w:t xml:space="preserve"> an inbound particle is repelled by the repulsive centrifugal barrier. </w:t>
      </w:r>
    </w:p>
    <w:p w14:paraId="06553BB3" w14:textId="502CA5B1" w:rsidR="002C09E9" w:rsidRDefault="00186825" w:rsidP="007D43EB">
      <w:pPr>
        <w:rPr>
          <w:rFonts w:eastAsiaTheme="minorEastAsia"/>
        </w:rPr>
      </w:pPr>
      <w:r>
        <w:rPr>
          <w:noProof/>
        </w:rPr>
        <w:drawing>
          <wp:anchor distT="0" distB="0" distL="114300" distR="114300" simplePos="0" relativeHeight="251692032" behindDoc="0" locked="0" layoutInCell="1" allowOverlap="1" wp14:anchorId="65566049" wp14:editId="5BDD58C8">
            <wp:simplePos x="0" y="0"/>
            <wp:positionH relativeFrom="margin">
              <wp:align>center</wp:align>
            </wp:positionH>
            <wp:positionV relativeFrom="paragraph">
              <wp:posOffset>2188612</wp:posOffset>
            </wp:positionV>
            <wp:extent cx="1810512" cy="2075688"/>
            <wp:effectExtent l="0" t="0" r="0" b="1270"/>
            <wp:wrapTopAndBottom/>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1810512" cy="2075688"/>
                    </a:xfrm>
                    <a:prstGeom prst="rect">
                      <a:avLst/>
                    </a:prstGeom>
                  </pic:spPr>
                </pic:pic>
              </a:graphicData>
            </a:graphic>
            <wp14:sizeRelH relativeFrom="margin">
              <wp14:pctWidth>0</wp14:pctWidth>
            </wp14:sizeRelH>
            <wp14:sizeRelV relativeFrom="margin">
              <wp14:pctHeight>0</wp14:pctHeight>
            </wp14:sizeRelV>
          </wp:anchor>
        </w:drawing>
      </w:r>
      <w:r w:rsidR="00175C2C">
        <w:rPr>
          <w:rFonts w:eastAsiaTheme="minorEastAsia"/>
        </w:rPr>
        <w:t>For a</w:t>
      </w:r>
      <w:r w:rsidR="003B7483">
        <w:rPr>
          <w:rFonts w:eastAsiaTheme="minorEastAsia"/>
        </w:rPr>
        <w:t>n attractive</w:t>
      </w:r>
      <w:r w:rsidR="00175C2C">
        <w:rPr>
          <w:rFonts w:eastAsiaTheme="minorEastAsia"/>
        </w:rPr>
        <w:t xml:space="preserve"> potential </w:t>
      </w:r>
      <w:r w:rsidR="003B7483">
        <w:rPr>
          <w:rFonts w:eastAsiaTheme="minorEastAsia"/>
        </w:rPr>
        <w:t xml:space="preserve">proportional to the inverse cube of the radial distance: </w:t>
      </w:r>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a</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oMath>
      <w:r w:rsidR="00983E69">
        <w:rPr>
          <w:rFonts w:eastAsiaTheme="minorEastAsia"/>
        </w:rPr>
        <w:t xml:space="preserve">, the energy diagram </w:t>
      </w:r>
      <w:r>
        <w:rPr>
          <w:rFonts w:eastAsiaTheme="minorEastAsia"/>
        </w:rPr>
        <w:t>below</w:t>
      </w:r>
      <w:r w:rsidR="00983E69">
        <w:rPr>
          <w:rFonts w:eastAsiaTheme="minorEastAsia"/>
        </w:rPr>
        <w:t xml:space="preserve"> shows that the effective potential has a maximum.</w:t>
      </w:r>
    </w:p>
    <w:p w14:paraId="55C38278" w14:textId="0DD3E9B2" w:rsidR="00CB285F" w:rsidRDefault="006E4210">
      <w:pPr>
        <w:rPr>
          <w:rFonts w:eastAsiaTheme="minorEastAsia"/>
        </w:rPr>
      </w:pPr>
      <w:r>
        <w:rPr>
          <w:rFonts w:eastAsiaTheme="minorEastAsia"/>
        </w:rPr>
        <w:lastRenderedPageBreak/>
        <w:t xml:space="preserve">If the initial radius is less than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oMath>
      <w:r>
        <w:rPr>
          <w:rFonts w:eastAsiaTheme="minorEastAsia"/>
        </w:rPr>
        <w:t xml:space="preserve">, the particle is trapped </w:t>
      </w:r>
      <w:r w:rsidR="00522DB9">
        <w:rPr>
          <w:rFonts w:eastAsiaTheme="minorEastAsia"/>
        </w:rPr>
        <w:t xml:space="preserve">(cannot tunnel out as would be the quantum mechanical case) </w:t>
      </w:r>
      <w:r>
        <w:rPr>
          <w:rFonts w:eastAsiaTheme="minorEastAsia"/>
        </w:rPr>
        <w:t>and will eventually pass through the center of force.</w:t>
      </w:r>
      <w:r w:rsidR="007355DB">
        <w:rPr>
          <w:rFonts w:eastAsiaTheme="minorEastAsia"/>
        </w:rPr>
        <w:t xml:space="preserve"> The initial radius cannot be in the interval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e>
        </m:d>
      </m:oMath>
      <w:r w:rsidR="007355DB">
        <w:rPr>
          <w:rFonts w:eastAsiaTheme="minorEastAsia"/>
        </w:rPr>
        <w:t xml:space="preserve">. </w:t>
      </w:r>
      <w:r w:rsidR="001564E3">
        <w:rPr>
          <w:rFonts w:eastAsiaTheme="minorEastAsia"/>
        </w:rPr>
        <w:t xml:space="preserve">If the initial radius is greater than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oMath>
      <w:r w:rsidR="001564E3">
        <w:rPr>
          <w:rFonts w:eastAsiaTheme="minorEastAsia"/>
        </w:rPr>
        <w:t xml:space="preserve">, the </w:t>
      </w:r>
      <w:r w:rsidR="00972D0E">
        <w:rPr>
          <w:rFonts w:eastAsiaTheme="minorEastAsia"/>
        </w:rPr>
        <w:t xml:space="preserve">motion of the particle </w:t>
      </w:r>
      <w:r w:rsidR="001C5C97">
        <w:rPr>
          <w:rFonts w:eastAsiaTheme="minorEastAsia"/>
        </w:rPr>
        <w:t xml:space="preserve">passes through the center of the force and </w:t>
      </w:r>
      <w:r w:rsidR="00972D0E">
        <w:rPr>
          <w:rFonts w:eastAsiaTheme="minorEastAsia"/>
        </w:rPr>
        <w:t>is unbounded.</w:t>
      </w:r>
    </w:p>
    <w:p w14:paraId="3B7652C6" w14:textId="5B25D401" w:rsidR="00186825" w:rsidRDefault="00CB285F">
      <w:pPr>
        <w:rPr>
          <w:rFonts w:eastAsiaTheme="minorEastAsia"/>
        </w:rPr>
      </w:pPr>
      <w:r>
        <w:rPr>
          <w:rFonts w:eastAsiaTheme="minorEastAsia"/>
        </w:rPr>
        <w:t xml:space="preserve">Returning to circular orbits, </w:t>
      </w:r>
      <w:r w:rsidR="00186825">
        <w:rPr>
          <w:rFonts w:eastAsiaTheme="minorEastAsia"/>
        </w:rPr>
        <w:t>requirement</w:t>
      </w:r>
      <w:r w:rsidR="00070897">
        <w:rPr>
          <w:rFonts w:eastAsiaTheme="minorEastAsia"/>
        </w:rPr>
        <w:t xml:space="preserve"> that</w:t>
      </w:r>
      <w:r w:rsidR="00E31DF3">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m:rPr>
                <m:sty m:val="p"/>
              </m:rPr>
              <w:rPr>
                <w:rFonts w:ascii="Cambria Math" w:eastAsiaTheme="minorEastAsia" w:hAnsi="Cambria Math"/>
              </w:rPr>
              <m:t>eff</m:t>
            </m:r>
          </m:sub>
        </m:sSub>
        <m:r>
          <w:rPr>
            <w:rFonts w:ascii="Cambria Math" w:eastAsiaTheme="minorEastAsia" w:hAnsi="Cambria Math"/>
          </w:rPr>
          <m:t>(r)</m:t>
        </m:r>
      </m:oMath>
      <w:r w:rsidR="00E31DF3">
        <w:rPr>
          <w:rFonts w:eastAsiaTheme="minorEastAsia"/>
        </w:rPr>
        <w:t xml:space="preserve"> have an extremum is equivalent to the vanishing of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o</m:t>
                </m:r>
              </m:sub>
            </m:sSub>
          </m:e>
        </m:d>
      </m:oMath>
      <w:r w:rsidR="00870A77">
        <w:rPr>
          <w:rFonts w:eastAsiaTheme="minorEastAsia"/>
        </w:rPr>
        <w:t xml:space="preserve"> for some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o</m:t>
            </m:r>
          </m:sub>
        </m:sSub>
      </m:oMath>
      <w:r w:rsidR="00DF006C">
        <w:rPr>
          <w:rFonts w:eastAsiaTheme="minorEastAsia"/>
        </w:rPr>
        <w:t>.</w:t>
      </w:r>
      <w:r>
        <w:rPr>
          <w:rFonts w:eastAsiaTheme="minorEastAsia"/>
        </w:rPr>
        <w:t xml:space="preserve"> </w:t>
      </w:r>
      <w:r w:rsidR="00796184">
        <w:rPr>
          <w:rFonts w:eastAsiaTheme="minorEastAsia"/>
        </w:rPr>
        <w:t>Given the above effective potential</w:t>
      </w:r>
      <w:r w:rsidR="00203EBB">
        <w:rPr>
          <w:rFonts w:eastAsiaTheme="minorEastAsia"/>
        </w:rPr>
        <w:t xml:space="preserve"> for some radial potential</w:t>
      </w:r>
      <w:r w:rsidR="00796184">
        <w:rPr>
          <w:rFonts w:eastAsiaTheme="minorEastAsia"/>
        </w:rPr>
        <w:t>, the effective force is</w:t>
      </w:r>
    </w:p>
    <w:p w14:paraId="703B3A74" w14:textId="488F0244" w:rsidR="00796184" w:rsidRPr="00B5597F" w:rsidRDefault="00634DE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m:rPr>
                  <m:sty m:val="p"/>
                </m:rPr>
                <w:rPr>
                  <w:rFonts w:ascii="Cambria Math" w:eastAsiaTheme="minorEastAsia" w:hAnsi="Cambria Math"/>
                </w:rPr>
                <m:t>eff</m:t>
              </m:r>
            </m:sub>
          </m:sSub>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V</m:t>
                  </m:r>
                </m:e>
                <m:sub>
                  <m:r>
                    <m:rPr>
                      <m:sty m:val="p"/>
                    </m:rPr>
                    <w:rPr>
                      <w:rFonts w:ascii="Cambria Math" w:eastAsiaTheme="minorEastAsia" w:hAnsi="Cambria Math"/>
                    </w:rPr>
                    <m:t>eff</m:t>
                  </m:r>
                </m:sub>
              </m:sSub>
              <m:d>
                <m:dPr>
                  <m:ctrlPr>
                    <w:rPr>
                      <w:rFonts w:ascii="Cambria Math" w:eastAsiaTheme="minorEastAsia" w:hAnsi="Cambria Math"/>
                      <w:i/>
                    </w:rPr>
                  </m:ctrlPr>
                </m:dPr>
                <m:e>
                  <m:r>
                    <w:rPr>
                      <w:rFonts w:ascii="Cambria Math" w:eastAsiaTheme="minorEastAsia" w:hAnsi="Cambria Math"/>
                    </w:rPr>
                    <m:t>r</m:t>
                  </m:r>
                </m:e>
              </m:d>
            </m:num>
            <m:den>
              <m:r>
                <w:rPr>
                  <w:rFonts w:ascii="Cambria Math" w:eastAsiaTheme="minorEastAsia" w:hAnsi="Cambria Math"/>
                </w:rPr>
                <m:t>dr</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num>
            <m:den>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dU</m:t>
              </m:r>
              <m:d>
                <m:dPr>
                  <m:ctrlPr>
                    <w:rPr>
                      <w:rFonts w:ascii="Cambria Math" w:eastAsiaTheme="minorEastAsia" w:hAnsi="Cambria Math"/>
                      <w:i/>
                    </w:rPr>
                  </m:ctrlPr>
                </m:dPr>
                <m:e>
                  <m:r>
                    <w:rPr>
                      <w:rFonts w:ascii="Cambria Math" w:eastAsiaTheme="minorEastAsia" w:hAnsi="Cambria Math"/>
                    </w:rPr>
                    <m:t>r</m:t>
                  </m:r>
                </m:e>
              </m:d>
            </m:num>
            <m:den>
              <m:r>
                <w:rPr>
                  <w:rFonts w:ascii="Cambria Math" w:eastAsiaTheme="minorEastAsia" w:hAnsi="Cambria Math"/>
                </w:rPr>
                <m:t>dr</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num>
            <m:den>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oMath>
      </m:oMathPara>
    </w:p>
    <w:p w14:paraId="47B859F9" w14:textId="1A147CC8" w:rsidR="00B5597F" w:rsidRDefault="00B5597F">
      <w:pPr>
        <w:rPr>
          <w:rFonts w:eastAsiaTheme="minorEastAsia"/>
        </w:rPr>
      </w:pPr>
      <w:r>
        <w:rPr>
          <w:rFonts w:eastAsiaTheme="minorEastAsia"/>
        </w:rPr>
        <w:t xml:space="preserve">At </w:t>
      </w:r>
      <m:oMath>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o</m:t>
                </m:r>
              </m:sub>
            </m:sSub>
          </m:e>
        </m:d>
        <m:r>
          <w:rPr>
            <w:rFonts w:ascii="Cambria Math" w:eastAsiaTheme="minorEastAsia" w:hAnsi="Cambria Math"/>
          </w:rPr>
          <m:t>=-</m:t>
        </m:r>
        <m:f>
          <m:fPr>
            <m:type m:val="lin"/>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num>
          <m:den>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0</m:t>
                </m:r>
              </m:sub>
              <m:sup>
                <m:r>
                  <w:rPr>
                    <w:rFonts w:ascii="Cambria Math" w:eastAsiaTheme="minorEastAsia" w:hAnsi="Cambria Math"/>
                  </w:rPr>
                  <m:t>3</m:t>
                </m:r>
              </m:sup>
            </m:sSubSup>
          </m:den>
        </m:f>
        <m:r>
          <w:rPr>
            <w:rFonts w:ascii="Cambria Math" w:eastAsiaTheme="minorEastAsia" w:hAnsi="Cambria Math"/>
          </w:rPr>
          <m:t>,</m:t>
        </m:r>
      </m:oMath>
      <w:r w:rsidR="0017770F">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f</m:t>
            </m:r>
          </m:e>
          <m:sub>
            <m:r>
              <m:rPr>
                <m:sty m:val="p"/>
              </m:rPr>
              <w:rPr>
                <w:rFonts w:ascii="Cambria Math" w:eastAsiaTheme="minorEastAsia" w:hAnsi="Cambria Math"/>
              </w:rPr>
              <m:t>eff</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o</m:t>
                </m:r>
              </m:sub>
            </m:sSub>
          </m:e>
        </m:d>
        <m:r>
          <w:rPr>
            <w:rFonts w:ascii="Cambria Math" w:eastAsiaTheme="minorEastAsia" w:hAnsi="Cambria Math"/>
          </w:rPr>
          <m:t>=0</m:t>
        </m:r>
      </m:oMath>
      <w:r w:rsidR="00443323">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f</m:t>
            </m:r>
          </m:e>
          <m:sub>
            <m:r>
              <m:rPr>
                <m:sty m:val="p"/>
              </m:rPr>
              <w:rPr>
                <w:rFonts w:ascii="Cambria Math" w:eastAsiaTheme="minorEastAsia" w:hAnsi="Cambria Math"/>
              </w:rPr>
              <m:t>eff</m:t>
            </m:r>
          </m:sub>
        </m:sSub>
        <m:r>
          <w:rPr>
            <w:rFonts w:ascii="Cambria Math" w:eastAsiaTheme="minorEastAsia" w:hAnsi="Cambria Math"/>
          </w:rPr>
          <m:t>(r)</m:t>
        </m:r>
      </m:oMath>
      <w:r w:rsidR="00443323">
        <w:rPr>
          <w:rFonts w:eastAsiaTheme="minorEastAsia"/>
        </w:rPr>
        <w:t xml:space="preserve"> (the force) is the slope of the potential</w:t>
      </w:r>
      <w:r w:rsidR="00186825">
        <w:rPr>
          <w:rFonts w:eastAsiaTheme="minorEastAsia"/>
        </w:rPr>
        <w:t xml:space="preserve">, </w:t>
      </w:r>
      <w:r w:rsidR="00443323">
        <w:rPr>
          <w:rFonts w:eastAsiaTheme="minorEastAsia"/>
        </w:rPr>
        <w:t xml:space="preserve">zero at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o</m:t>
            </m:r>
          </m:sub>
        </m:sSub>
      </m:oMath>
      <w:r w:rsidR="00443323">
        <w:rPr>
          <w:rFonts w:eastAsiaTheme="minorEastAsia"/>
        </w:rPr>
        <w:t>.</w:t>
      </w:r>
    </w:p>
    <w:p w14:paraId="06B9421C" w14:textId="7CEA5A71" w:rsidR="007F2032" w:rsidRDefault="00BD4D90" w:rsidP="0082395B">
      <w:pPr>
        <w:pStyle w:val="Heading2"/>
        <w:rPr>
          <w:rFonts w:eastAsiaTheme="minorEastAsia"/>
        </w:rPr>
      </w:pPr>
      <w:r>
        <w:rPr>
          <w:rFonts w:eastAsiaTheme="minorEastAsia"/>
        </w:rPr>
        <w:t>S</w:t>
      </w:r>
      <w:r w:rsidR="00BC553F">
        <w:rPr>
          <w:rFonts w:eastAsiaTheme="minorEastAsia"/>
        </w:rPr>
        <w:t>tability</w:t>
      </w:r>
      <w:r>
        <w:rPr>
          <w:rFonts w:eastAsiaTheme="minorEastAsia"/>
        </w:rPr>
        <w:t xml:space="preserve"> or </w:t>
      </w:r>
      <w:r w:rsidR="005D7B95">
        <w:rPr>
          <w:rFonts w:eastAsiaTheme="minorEastAsia"/>
        </w:rPr>
        <w:t xml:space="preserve">circular </w:t>
      </w:r>
      <w:r>
        <w:rPr>
          <w:rFonts w:eastAsiaTheme="minorEastAsia"/>
        </w:rPr>
        <w:t>orbits</w:t>
      </w:r>
      <w:r w:rsidR="00D4246E">
        <w:rPr>
          <w:rFonts w:eastAsiaTheme="minorEastAsia"/>
        </w:rPr>
        <w:t xml:space="preserve"> – Goldstein 1980</w:t>
      </w:r>
    </w:p>
    <w:p w14:paraId="2527FE63" w14:textId="0A06B7BE" w:rsidR="00A6760D" w:rsidRDefault="00123E9D">
      <w:pPr>
        <w:rPr>
          <w:rFonts w:eastAsiaTheme="minorEastAsia"/>
        </w:rPr>
      </w:pPr>
      <w:r>
        <w:rPr>
          <w:rFonts w:eastAsiaTheme="minorEastAsia"/>
        </w:rPr>
        <w:t>The stability of a circular orbit (to perturbations) is determined by the sign of the second derivative o</w:t>
      </w:r>
      <w:r w:rsidR="00F61B82">
        <w:rPr>
          <w:rFonts w:eastAsiaTheme="minorEastAsia"/>
        </w:rPr>
        <w:t xml:space="preserve">f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eff</m:t>
            </m:r>
          </m:sub>
        </m:sSub>
        <m:r>
          <w:rPr>
            <w:rFonts w:ascii="Cambria Math" w:eastAsiaTheme="minorEastAsia" w:hAnsi="Cambria Math"/>
          </w:rPr>
          <m:t>(r)</m:t>
        </m:r>
      </m:oMath>
      <w:r w:rsidR="00F61B82">
        <w:rPr>
          <w:rFonts w:eastAsiaTheme="minorEastAsia"/>
        </w:rPr>
        <w:t xml:space="preserve"> at the radius of the circular orbit,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oMath>
      <w:r w:rsidR="00F61B82">
        <w:rPr>
          <w:rFonts w:eastAsiaTheme="minorEastAsia"/>
        </w:rPr>
        <w:t xml:space="preserve">. </w:t>
      </w:r>
      <w:r w:rsidR="00172A25">
        <w:rPr>
          <w:rFonts w:eastAsiaTheme="minorEastAsia"/>
        </w:rPr>
        <w:t xml:space="preserve">An orbit is stable for a positive second derivative </w:t>
      </w:r>
      <w:r w:rsidR="00A5089A">
        <w:rPr>
          <w:rFonts w:eastAsiaTheme="minorEastAsia"/>
        </w:rPr>
        <w:t>(</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eff</m:t>
            </m:r>
          </m:sub>
        </m:sSub>
        <m:r>
          <w:rPr>
            <w:rFonts w:ascii="Cambria Math" w:eastAsiaTheme="minorEastAsia" w:hAnsi="Cambria Math"/>
          </w:rPr>
          <m:t>'(r)</m:t>
        </m:r>
      </m:oMath>
      <w:r w:rsidR="00A5089A">
        <w:rPr>
          <w:rFonts w:eastAsiaTheme="minorEastAsia"/>
        </w:rPr>
        <w:t xml:space="preserve"> concave up) and unstable for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eff</m:t>
            </m:r>
          </m:sub>
        </m:sSub>
        <m:r>
          <w:rPr>
            <w:rFonts w:ascii="Cambria Math" w:eastAsiaTheme="minorEastAsia" w:hAnsi="Cambria Math"/>
          </w:rPr>
          <m:t>'(r)</m:t>
        </m:r>
      </m:oMath>
      <w:r w:rsidR="00287BB3">
        <w:rPr>
          <w:rFonts w:eastAsiaTheme="minorEastAsia"/>
        </w:rPr>
        <w:t xml:space="preserve"> concave down.</w:t>
      </w:r>
      <w:r w:rsidR="004C0376">
        <w:rPr>
          <w:rFonts w:eastAsiaTheme="minorEastAsia"/>
        </w:rPr>
        <w:t xml:space="preserve"> A stable orbit </w:t>
      </w:r>
      <w:r w:rsidR="00C62721">
        <w:rPr>
          <w:rFonts w:eastAsiaTheme="minorEastAsia"/>
        </w:rPr>
        <w:t>therefore occurs if</w:t>
      </w:r>
    </w:p>
    <w:p w14:paraId="3EC3AE65" w14:textId="3B388144" w:rsidR="00C62721" w:rsidRPr="004229D3" w:rsidRDefault="00634DE2">
      <w:pPr>
        <w:rPr>
          <w:rFonts w:eastAsiaTheme="minorEastAsia"/>
        </w:rPr>
      </w:pPr>
      <m:oMathPara>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V</m:t>
                          </m:r>
                        </m:e>
                        <m:sub>
                          <m:r>
                            <m:rPr>
                              <m:sty m:val="p"/>
                            </m:rPr>
                            <w:rPr>
                              <w:rFonts w:ascii="Cambria Math" w:eastAsiaTheme="minorEastAsia" w:hAnsi="Cambria Math"/>
                            </w:rPr>
                            <m:t>eff</m:t>
                          </m:r>
                        </m:sub>
                      </m:sSub>
                    </m:num>
                    <m:den>
                      <m:r>
                        <w:rPr>
                          <w:rFonts w:ascii="Cambria Math" w:eastAsiaTheme="minorEastAsia" w:hAnsi="Cambria Math"/>
                        </w:rPr>
                        <m:t>∂r</m:t>
                      </m:r>
                    </m:den>
                  </m:f>
                </m:e>
              </m:d>
            </m:e>
            <m:sub>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sub>
          </m:sSub>
          <m:r>
            <w:rPr>
              <w:rFonts w:ascii="Cambria Math" w:eastAsiaTheme="minorEastAsia" w:hAnsi="Cambria Math"/>
            </w:rPr>
            <m:t>=-</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∂r</m:t>
                      </m:r>
                    </m:den>
                  </m:f>
                </m:e>
              </m:d>
            </m:e>
            <m:sub>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num>
            <m:den>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0</m:t>
                  </m:r>
                </m:sub>
                <m:sup>
                  <m:r>
                    <w:rPr>
                      <w:rFonts w:ascii="Cambria Math" w:eastAsiaTheme="minorEastAsia" w:hAnsi="Cambria Math"/>
                    </w:rPr>
                    <m:t>4</m:t>
                  </m:r>
                </m:sup>
              </m:sSubSup>
            </m:den>
          </m:f>
          <m:r>
            <w:rPr>
              <w:rFonts w:ascii="Cambria Math" w:eastAsiaTheme="minorEastAsia" w:hAnsi="Cambria Math"/>
            </w:rPr>
            <m:t>&gt;0.</m:t>
          </m:r>
        </m:oMath>
      </m:oMathPara>
    </w:p>
    <w:p w14:paraId="1E3E3CA2" w14:textId="5CAC464D" w:rsidR="004229D3" w:rsidRPr="008B328F" w:rsidRDefault="004229D3">
      <w:pPr>
        <w:rPr>
          <w:rFonts w:eastAsiaTheme="minorEastAsia"/>
        </w:rPr>
      </w:pPr>
      <w:r>
        <w:rPr>
          <w:rFonts w:eastAsiaTheme="minorEastAsia"/>
        </w:rPr>
        <w:t>That is, a</w:t>
      </w:r>
      <w:r w:rsidR="00241F8C">
        <w:rPr>
          <w:rFonts w:eastAsiaTheme="minorEastAsia"/>
        </w:rPr>
        <w:t xml:space="preserve"> circular</w:t>
      </w:r>
      <w:r>
        <w:rPr>
          <w:rFonts w:eastAsiaTheme="minorEastAsia"/>
        </w:rPr>
        <w:t xml:space="preserve"> orbit is stable if:</w:t>
      </w:r>
    </w:p>
    <w:p w14:paraId="00F68DA8" w14:textId="0B9E9B3B" w:rsidR="009E2ECF" w:rsidRPr="00F65BE2" w:rsidRDefault="00634DE2">
      <w:pPr>
        <w:rPr>
          <w:rFonts w:eastAsiaTheme="minorEastAsia"/>
        </w:rPr>
      </w:pPr>
      <m:oMathPara>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∂r</m:t>
                      </m:r>
                    </m:den>
                  </m:f>
                </m:e>
              </m:d>
            </m:e>
            <m:sub>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sub>
          </m:sSub>
          <m:r>
            <w:rPr>
              <w:rFonts w:ascii="Cambria Math" w:eastAsiaTheme="minorEastAsia" w:hAnsi="Cambria Math"/>
            </w:rPr>
            <m:t>&lt;-</m:t>
          </m:r>
          <m:f>
            <m:fPr>
              <m:ctrlPr>
                <w:rPr>
                  <w:rFonts w:ascii="Cambria Math" w:eastAsiaTheme="minorEastAsia" w:hAnsi="Cambria Math"/>
                  <w:i/>
                </w:rPr>
              </m:ctrlPr>
            </m:fPr>
            <m:num>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num>
            <m:den>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0</m:t>
                  </m:r>
                </m:sub>
                <m:sup>
                  <m:r>
                    <w:rPr>
                      <w:rFonts w:ascii="Cambria Math" w:eastAsiaTheme="minorEastAsia" w:hAnsi="Cambria Math"/>
                    </w:rPr>
                    <m:t>4</m:t>
                  </m:r>
                </m:sup>
              </m:sSubSup>
            </m:den>
          </m:f>
          <m:r>
            <w:rPr>
              <w:rFonts w:ascii="Cambria Math" w:eastAsiaTheme="minorEastAsia" w:hAnsi="Cambria Math"/>
            </w:rPr>
            <m:t>,</m:t>
          </m:r>
        </m:oMath>
      </m:oMathPara>
    </w:p>
    <w:p w14:paraId="1F2E53F8" w14:textId="7E389F0D" w:rsidR="00E9418D" w:rsidRDefault="00362230">
      <w:pPr>
        <w:rPr>
          <w:rFonts w:eastAsiaTheme="minorEastAsia"/>
        </w:rPr>
      </w:pPr>
      <w:r>
        <w:rPr>
          <w:rFonts w:eastAsiaTheme="minorEastAsia"/>
        </w:rPr>
        <w:t xml:space="preserve">or </w:t>
      </w:r>
    </w:p>
    <w:p w14:paraId="5D3ABE9D" w14:textId="56E54086" w:rsidR="00362230" w:rsidRPr="006B75FE" w:rsidRDefault="00634DE2">
      <w:pPr>
        <w:rPr>
          <w:rFonts w:eastAsiaTheme="minorEastAsia"/>
        </w:rPr>
      </w:pPr>
      <m:oMathPara>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f</m:t>
                          </m:r>
                        </m:e>
                      </m:func>
                    </m:num>
                    <m:den>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r</m:t>
                          </m:r>
                        </m:e>
                      </m:func>
                    </m:den>
                  </m:f>
                </m:e>
              </m:d>
            </m:e>
            <m:sub>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sub>
          </m:sSub>
          <m:r>
            <w:rPr>
              <w:rFonts w:ascii="Cambria Math" w:eastAsiaTheme="minorEastAsia" w:hAnsi="Cambria Math"/>
            </w:rPr>
            <m:t>&lt;-3.</m:t>
          </m:r>
        </m:oMath>
      </m:oMathPara>
    </w:p>
    <w:p w14:paraId="33E927ED" w14:textId="45ACDA60" w:rsidR="006B75FE" w:rsidRDefault="005E41CE">
      <w:pPr>
        <w:rPr>
          <w:rFonts w:eastAsiaTheme="minorEastAsia"/>
        </w:rPr>
      </w:pPr>
      <w:r>
        <w:rPr>
          <w:rFonts w:eastAsiaTheme="minorEastAsia"/>
        </w:rPr>
        <w:t xml:space="preserve">If the force behaves as a power law of </w:t>
      </w:r>
      <m:oMath>
        <m:r>
          <w:rPr>
            <w:rFonts w:ascii="Cambria Math" w:eastAsiaTheme="minorEastAsia" w:hAnsi="Cambria Math"/>
          </w:rPr>
          <m:t>r</m:t>
        </m:r>
      </m:oMath>
      <w:r>
        <w:rPr>
          <w:rFonts w:eastAsiaTheme="minorEastAsia"/>
        </w:rPr>
        <w:t xml:space="preserve"> in the vicinity of the circular radius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r>
          <w:rPr>
            <w:rFonts w:ascii="Cambria Math" w:eastAsiaTheme="minorEastAsia" w:hAnsi="Cambria Math"/>
          </w:rPr>
          <m:t>,</m:t>
        </m:r>
      </m:oMath>
      <w:r>
        <w:rPr>
          <w:rFonts w:eastAsiaTheme="minorEastAsia"/>
        </w:rPr>
        <w:t xml:space="preserve"> namely</w:t>
      </w:r>
    </w:p>
    <w:p w14:paraId="13426786" w14:textId="17F24331" w:rsidR="005E41CE" w:rsidRPr="007A0A3F" w:rsidRDefault="007A0A3F">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n+1</m:t>
                  </m:r>
                </m:sup>
              </m:sSup>
            </m:den>
          </m:f>
          <m:r>
            <w:rPr>
              <w:rFonts w:ascii="Cambria Math" w:eastAsiaTheme="minorEastAsia" w:hAnsi="Cambria Math"/>
            </w:rPr>
            <m:t>,</m:t>
          </m:r>
        </m:oMath>
      </m:oMathPara>
    </w:p>
    <w:p w14:paraId="4408613A" w14:textId="1C28E475" w:rsidR="007A0A3F" w:rsidRDefault="007A0A3F">
      <w:pPr>
        <w:rPr>
          <w:rFonts w:eastAsiaTheme="minorEastAsia"/>
        </w:rPr>
      </w:pPr>
      <w:r>
        <w:rPr>
          <w:rFonts w:eastAsiaTheme="minorEastAsia"/>
        </w:rPr>
        <w:t>the first stability equation becomes:</w:t>
      </w:r>
    </w:p>
    <w:p w14:paraId="67D1123A" w14:textId="1D9F2A56" w:rsidR="007A0A3F" w:rsidRPr="002B0094" w:rsidRDefault="00840CE7">
      <w:pP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k</m:t>
              </m:r>
            </m:num>
            <m:den>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0</m:t>
                  </m:r>
                </m:sub>
                <m:sup>
                  <m:r>
                    <w:rPr>
                      <w:rFonts w:ascii="Cambria Math" w:eastAsiaTheme="minorEastAsia" w:hAnsi="Cambria Math"/>
                    </w:rPr>
                    <m:t>n+2</m:t>
                  </m:r>
                </m:sup>
              </m:sSubSup>
            </m:den>
          </m:f>
          <m:r>
            <w:rPr>
              <w:rFonts w:ascii="Cambria Math" w:eastAsiaTheme="minorEastAsia" w:hAnsi="Cambria Math"/>
            </w:rPr>
            <m:t>&lt;-</m:t>
          </m:r>
          <m:f>
            <m:fPr>
              <m:ctrlPr>
                <w:rPr>
                  <w:rFonts w:ascii="Cambria Math" w:eastAsiaTheme="minorEastAsia" w:hAnsi="Cambria Math"/>
                  <w:i/>
                </w:rPr>
              </m:ctrlPr>
            </m:fPr>
            <m:num>
              <m:r>
                <w:rPr>
                  <w:rFonts w:ascii="Cambria Math" w:eastAsiaTheme="minorEastAsia" w:hAnsi="Cambria Math"/>
                </w:rPr>
                <m:t>3k</m:t>
              </m:r>
            </m:num>
            <m:den>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0</m:t>
                  </m:r>
                </m:sub>
                <m:sup>
                  <m:r>
                    <w:rPr>
                      <w:rFonts w:ascii="Cambria Math" w:eastAsiaTheme="minorEastAsia" w:hAnsi="Cambria Math"/>
                    </w:rPr>
                    <m:t>n+2</m:t>
                  </m:r>
                </m:sup>
              </m:sSubSup>
            </m:den>
          </m:f>
          <m:r>
            <w:rPr>
              <w:rFonts w:ascii="Cambria Math" w:eastAsiaTheme="minorEastAsia" w:hAnsi="Cambria Math"/>
            </w:rPr>
            <m:t>,</m:t>
          </m:r>
        </m:oMath>
      </m:oMathPara>
    </w:p>
    <w:p w14:paraId="67D4178D" w14:textId="7EBD69C6" w:rsidR="002A2E3F" w:rsidRDefault="002B0094" w:rsidP="00D50503">
      <w:pPr>
        <w:rPr>
          <w:rFonts w:eastAsiaTheme="minorEastAsia"/>
        </w:rPr>
      </w:pPr>
      <w:r>
        <w:rPr>
          <w:rFonts w:eastAsiaTheme="minorEastAsia"/>
        </w:rPr>
        <w:t xml:space="preserve">or </w:t>
      </w:r>
      <m:oMath>
        <m:r>
          <w:rPr>
            <w:rFonts w:ascii="Cambria Math" w:eastAsiaTheme="minorEastAsia" w:hAnsi="Cambria Math"/>
          </w:rPr>
          <m:t>n&lt;2</m:t>
        </m:r>
      </m:oMath>
      <w:r w:rsidR="003A6BF1">
        <w:rPr>
          <w:rFonts w:eastAsiaTheme="minorEastAsia"/>
        </w:rPr>
        <w:t xml:space="preserve">. </w:t>
      </w:r>
      <w:r w:rsidR="00876BEB">
        <w:rPr>
          <w:rFonts w:eastAsiaTheme="minorEastAsia"/>
        </w:rPr>
        <w:t xml:space="preserve">Clearly, the potential </w:t>
      </w:r>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a</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oMath>
      <w:r w:rsidR="00876BEB">
        <w:rPr>
          <w:rFonts w:eastAsiaTheme="minorEastAsia"/>
        </w:rPr>
        <w:t xml:space="preserve"> corresponding to the force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-3a</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4</m:t>
                </m:r>
              </m:sup>
            </m:sSup>
          </m:den>
        </m:f>
      </m:oMath>
      <w:r w:rsidR="00614E7A">
        <w:rPr>
          <w:rFonts w:eastAsiaTheme="minorEastAsia"/>
        </w:rPr>
        <w:t xml:space="preserve"> is unstable about the circular orbit at </w:t>
      </w:r>
      <w:r w:rsidR="00D464E7">
        <w:rPr>
          <w:rFonts w:eastAsiaTheme="minorEastAsia"/>
        </w:rPr>
        <w:t>the maximum of the effective potential.</w:t>
      </w:r>
    </w:p>
    <w:p w14:paraId="438FD960" w14:textId="40C4FB51" w:rsidR="00383B0C" w:rsidRDefault="00383B0C" w:rsidP="00383B0C">
      <w:pPr>
        <w:pStyle w:val="Heading3"/>
        <w:rPr>
          <w:rFonts w:eastAsiaTheme="minorEastAsia"/>
        </w:rPr>
      </w:pPr>
      <w:r>
        <w:rPr>
          <w:rFonts w:eastAsiaTheme="minorEastAsia"/>
        </w:rPr>
        <w:t>Proof of Bertrand’s Theorem</w:t>
      </w:r>
    </w:p>
    <w:p w14:paraId="6750DA4D" w14:textId="55431968" w:rsidR="00E452DB" w:rsidRDefault="00DF5F4D">
      <w:pPr>
        <w:rPr>
          <w:rFonts w:eastAsiaTheme="minorEastAsia"/>
        </w:rPr>
      </w:pPr>
      <w:r>
        <w:rPr>
          <w:rFonts w:eastAsiaTheme="minorEastAsia"/>
        </w:rPr>
        <w:t xml:space="preserve">See </w:t>
      </w:r>
      <w:r w:rsidR="008235DC">
        <w:rPr>
          <w:rFonts w:eastAsiaTheme="minorEastAsia"/>
        </w:rPr>
        <w:t xml:space="preserve">Goldstein 1980 Appendix A. Conclusions: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k</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oMath>
      <w:r w:rsidR="00F356F2">
        <w:rPr>
          <w:rFonts w:eastAsiaTheme="minorEastAsia"/>
        </w:rPr>
        <w:t xml:space="preserve"> (Kepler)</w:t>
      </w:r>
      <w:r w:rsidR="00670F0B">
        <w:rPr>
          <w:rFonts w:eastAsiaTheme="minorEastAsia"/>
        </w:rPr>
        <w:t xml:space="preserve"> and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=-kr</m:t>
        </m:r>
      </m:oMath>
      <w:r w:rsidR="00F356F2">
        <w:rPr>
          <w:rFonts w:eastAsiaTheme="minorEastAsia"/>
        </w:rPr>
        <w:t xml:space="preserve"> (Hook’s law) are the only two possible force laws </w:t>
      </w:r>
      <w:r w:rsidR="008C0BBC">
        <w:rPr>
          <w:rFonts w:eastAsiaTheme="minorEastAsia"/>
        </w:rPr>
        <w:t xml:space="preserve">whose circular orbits are stable to </w:t>
      </w:r>
      <w:r w:rsidR="0076267D" w:rsidRPr="0076267D">
        <w:rPr>
          <w:rFonts w:eastAsiaTheme="minorEastAsia"/>
          <w:b/>
          <w:bCs/>
        </w:rPr>
        <w:t>large</w:t>
      </w:r>
      <w:r w:rsidR="0076267D">
        <w:rPr>
          <w:rFonts w:eastAsiaTheme="minorEastAsia"/>
        </w:rPr>
        <w:t xml:space="preserve"> </w:t>
      </w:r>
      <w:r w:rsidR="008C0BBC">
        <w:rPr>
          <w:rFonts w:eastAsiaTheme="minorEastAsia"/>
        </w:rPr>
        <w:t>perturbations</w:t>
      </w:r>
      <w:r w:rsidR="00E5342E">
        <w:rPr>
          <w:rFonts w:eastAsiaTheme="minorEastAsia"/>
        </w:rPr>
        <w:t xml:space="preserve"> that keep the orbits closed</w:t>
      </w:r>
      <w:r w:rsidR="00186825">
        <w:rPr>
          <w:rFonts w:eastAsiaTheme="minorEastAsia"/>
        </w:rPr>
        <w:t xml:space="preserve">. </w:t>
      </w:r>
      <w:r w:rsidR="00C92E46">
        <w:rPr>
          <w:rFonts w:eastAsiaTheme="minorEastAsia"/>
        </w:rPr>
        <w:t xml:space="preserve">For </w:t>
      </w:r>
      <w:r w:rsidR="00C92E46" w:rsidRPr="00083252">
        <w:rPr>
          <w:rFonts w:eastAsiaTheme="minorEastAsia"/>
          <w:b/>
          <w:bCs/>
        </w:rPr>
        <w:t>small</w:t>
      </w:r>
      <w:r w:rsidR="00C92E46">
        <w:rPr>
          <w:rFonts w:eastAsiaTheme="minorEastAsia"/>
        </w:rPr>
        <w:t xml:space="preserve"> </w:t>
      </w:r>
      <w:r w:rsidR="00F34198">
        <w:rPr>
          <w:rFonts w:eastAsiaTheme="minorEastAsia"/>
        </w:rPr>
        <w:t xml:space="preserve">perturbations still resulting in closed orbits, the situation </w:t>
      </w:r>
      <w:r w:rsidR="00165311">
        <w:rPr>
          <w:rFonts w:eastAsiaTheme="minorEastAsia"/>
        </w:rPr>
        <w:t>is more relaxed:</w:t>
      </w:r>
    </w:p>
    <w:p w14:paraId="30C3D54E" w14:textId="2022E39A" w:rsidR="00083252" w:rsidRPr="00083252" w:rsidRDefault="00165311">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2</m:t>
                      </m:r>
                    </m:sup>
                  </m:sSup>
                </m:sup>
              </m:sSup>
            </m:den>
          </m:f>
          <m:r>
            <w:rPr>
              <w:rFonts w:ascii="Cambria Math" w:eastAsiaTheme="minorEastAsia" w:hAnsi="Cambria Math"/>
            </w:rPr>
            <m:t xml:space="preserve">,  β </m:t>
          </m:r>
          <m:r>
            <m:rPr>
              <m:sty m:val="p"/>
            </m:rPr>
            <w:rPr>
              <w:rFonts w:ascii="Cambria Math" w:eastAsiaTheme="minorEastAsia" w:hAnsi="Cambria Math"/>
            </w:rPr>
            <m:t>rational</m:t>
          </m:r>
          <m:r>
            <w:rPr>
              <w:rFonts w:ascii="Cambria Math" w:eastAsiaTheme="minorEastAsia" w:hAnsi="Cambria Math"/>
            </w:rPr>
            <m:t>.</m:t>
          </m:r>
        </m:oMath>
      </m:oMathPara>
    </w:p>
    <w:p w14:paraId="69B28AE0" w14:textId="0890755A" w:rsidR="001C3F3D" w:rsidRDefault="00085FF2" w:rsidP="00FB4B1B">
      <w:pPr>
        <w:pStyle w:val="Heading2"/>
      </w:pPr>
      <w:r>
        <w:lastRenderedPageBreak/>
        <w:t>Perturbation</w:t>
      </w:r>
      <w:r w:rsidR="00D21F78">
        <w:t xml:space="preserve"> (such as </w:t>
      </w:r>
      <w:r w:rsidR="0023677F">
        <w:t xml:space="preserve">from </w:t>
      </w:r>
      <w:r w:rsidR="00D21F78">
        <w:t>asteroid strikes)</w:t>
      </w:r>
      <w:r>
        <w:t xml:space="preserve"> and s</w:t>
      </w:r>
      <w:r w:rsidR="001C3F3D">
        <w:t>tability</w:t>
      </w:r>
      <w:r w:rsidR="00D21F78">
        <w:t xml:space="preserve"> of orbits</w:t>
      </w:r>
    </w:p>
    <w:p w14:paraId="1936E19E" w14:textId="1E861C7A" w:rsidR="00D21F78" w:rsidRDefault="00D21F78" w:rsidP="00D21F78">
      <w:r>
        <w:t xml:space="preserve">No orbital calculation can include all forces that act on an orbiting body. Some are unpredictable, such as the burst of solar wind or a </w:t>
      </w:r>
      <w:hyperlink r:id="rId33" w:history="1">
        <w:r w:rsidRPr="000B1948">
          <w:rPr>
            <w:rStyle w:val="Hyperlink"/>
          </w:rPr>
          <w:t>coronal mass ejection</w:t>
        </w:r>
      </w:hyperlink>
      <w:r>
        <w:t xml:space="preserve">, a chance encounter with an asteroid, and so forth. Many forces of small and short duration will perturb orbits. </w:t>
      </w:r>
      <w:r w:rsidR="000B1948">
        <w:t>We ask: a</w:t>
      </w:r>
      <w:r>
        <w:t xml:space="preserve">re (nearly) circular orbits stable? </w:t>
      </w:r>
      <w:r w:rsidR="001B5191">
        <w:t>S</w:t>
      </w:r>
      <w:r>
        <w:t xml:space="preserve">tability </w:t>
      </w:r>
      <w:r w:rsidR="001B5191">
        <w:t xml:space="preserve">should </w:t>
      </w:r>
      <w:r>
        <w:t>depend on every small displacement leading to a restoring force.</w:t>
      </w:r>
    </w:p>
    <w:p w14:paraId="184AF2A0" w14:textId="58AEB77F" w:rsidR="00134C0C" w:rsidRDefault="00B2563D" w:rsidP="00B2563D">
      <w:pPr>
        <w:pStyle w:val="Heading3"/>
      </w:pPr>
      <w:r>
        <w:t>Example regarding the stability of circular orbits</w:t>
      </w:r>
    </w:p>
    <w:p w14:paraId="41C2684A" w14:textId="41B8D33B" w:rsidR="00B2563D" w:rsidRDefault="006031BF" w:rsidP="00B2563D">
      <w:r>
        <w:rPr>
          <w:noProof/>
        </w:rPr>
        <w:drawing>
          <wp:anchor distT="0" distB="0" distL="114300" distR="114300" simplePos="0" relativeHeight="251659776" behindDoc="0" locked="0" layoutInCell="1" allowOverlap="1" wp14:anchorId="1176F1E7" wp14:editId="5E4798E1">
            <wp:simplePos x="0" y="0"/>
            <wp:positionH relativeFrom="margin">
              <wp:align>center</wp:align>
            </wp:positionH>
            <wp:positionV relativeFrom="paragraph">
              <wp:posOffset>239451</wp:posOffset>
            </wp:positionV>
            <wp:extent cx="2450592" cy="1828800"/>
            <wp:effectExtent l="0" t="0" r="6985" b="0"/>
            <wp:wrapTopAndBottom/>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450592" cy="1828800"/>
                    </a:xfrm>
                    <a:prstGeom prst="rect">
                      <a:avLst/>
                    </a:prstGeom>
                  </pic:spPr>
                </pic:pic>
              </a:graphicData>
            </a:graphic>
            <wp14:sizeRelH relativeFrom="margin">
              <wp14:pctWidth>0</wp14:pctWidth>
            </wp14:sizeRelH>
            <wp14:sizeRelV relativeFrom="margin">
              <wp14:pctHeight>0</wp14:pctHeight>
            </wp14:sizeRelV>
          </wp:anchor>
        </w:drawing>
      </w:r>
      <w:r w:rsidR="00B2563D">
        <w:t xml:space="preserve">Consider a </w:t>
      </w:r>
      <w:r w:rsidR="000D7966">
        <w:t>small point mass orbiting in circles inside an inverted, frictionless cone</w:t>
      </w:r>
      <w:r w:rsidR="00D56F8C">
        <w:t xml:space="preserve"> with vertical </w:t>
      </w:r>
      <m:oMath>
        <m:r>
          <w:rPr>
            <w:rFonts w:ascii="Cambria Math" w:hAnsi="Cambria Math"/>
          </w:rPr>
          <m:t>z</m:t>
        </m:r>
      </m:oMath>
      <w:r w:rsidR="00D56F8C">
        <w:rPr>
          <w:rFonts w:eastAsiaTheme="minorEastAsia"/>
        </w:rPr>
        <w:t>-axis</w:t>
      </w:r>
      <w:r w:rsidR="000D7966">
        <w:t>:</w:t>
      </w:r>
    </w:p>
    <w:p w14:paraId="163AD24E" w14:textId="62C2E1AF" w:rsidR="00E80755" w:rsidRDefault="00CA2CF2" w:rsidP="00B2563D">
      <w:pPr>
        <w:rPr>
          <w:rFonts w:eastAsiaTheme="minorEastAsia"/>
        </w:rPr>
      </w:pPr>
      <w:r>
        <w:t xml:space="preserve">Imagine a fly bounces off the particle such that </w:t>
      </w:r>
      <m:oMath>
        <m:r>
          <w:rPr>
            <w:rFonts w:ascii="Cambria Math" w:eastAsiaTheme="minorEastAsia" w:hAnsi="Cambria Math"/>
          </w:rPr>
          <m:t>R→R+x</m:t>
        </m:r>
      </m:oMath>
      <w:r w:rsidR="004C5151">
        <w:rPr>
          <w:rFonts w:eastAsiaTheme="minorEastAsia"/>
        </w:rPr>
        <w:t>. Is the circular orbit stable? Does the perturbation lead to a restoring force?</w:t>
      </w:r>
      <w:r w:rsidR="00F15D65">
        <w:rPr>
          <w:rFonts w:eastAsiaTheme="minorEastAsia"/>
        </w:rPr>
        <w:t xml:space="preserve"> </w:t>
      </w:r>
      <w:r w:rsidR="005A6968">
        <w:rPr>
          <w:rFonts w:eastAsiaTheme="minorEastAsia"/>
        </w:rPr>
        <w:t xml:space="preserve">Or does the mass fall to the bottom or </w:t>
      </w:r>
      <w:r w:rsidR="005122C0">
        <w:rPr>
          <w:rFonts w:eastAsiaTheme="minorEastAsia"/>
        </w:rPr>
        <w:t>fly</w:t>
      </w:r>
      <w:r w:rsidR="005A6968">
        <w:rPr>
          <w:rFonts w:eastAsiaTheme="minorEastAsia"/>
        </w:rPr>
        <w:t xml:space="preserve"> over the top? </w:t>
      </w:r>
      <w:r w:rsidR="00F15D65">
        <w:rPr>
          <w:rFonts w:eastAsiaTheme="minorEastAsia"/>
        </w:rPr>
        <w:t>Let’s construct the equations of motion</w:t>
      </w:r>
      <w:r w:rsidR="00686C3A">
        <w:rPr>
          <w:rFonts w:eastAsiaTheme="minorEastAsia"/>
        </w:rPr>
        <w:t xml:space="preserve"> from the Lagrangian</w:t>
      </w:r>
      <w:r w:rsidR="00F15D65">
        <w:rPr>
          <w:rFonts w:eastAsiaTheme="minorEastAsia"/>
        </w:rPr>
        <w:t>.</w:t>
      </w:r>
      <w:r w:rsidR="00A92B33">
        <w:rPr>
          <w:rFonts w:eastAsiaTheme="minorEastAsia"/>
        </w:rPr>
        <w:t xml:space="preserve"> </w:t>
      </w:r>
    </w:p>
    <w:p w14:paraId="20EFF65E" w14:textId="6C727303" w:rsidR="00E80755" w:rsidRDefault="00C84560" w:rsidP="00B2563D">
      <w:pPr>
        <w:rPr>
          <w:rFonts w:eastAsiaTheme="minorEastAsia"/>
        </w:rPr>
      </w:pPr>
      <w:r>
        <w:rPr>
          <w:rFonts w:eastAsiaTheme="minorEastAsia"/>
        </w:rPr>
        <w:t>We have</w:t>
      </w:r>
    </w:p>
    <w:p w14:paraId="7DB318DF" w14:textId="19B99862" w:rsidR="00C84560" w:rsidRDefault="00634DE2" w:rsidP="00B2563D">
      <w:pPr>
        <w:rPr>
          <w:rFonts w:eastAsiaTheme="minorEastAsia"/>
        </w:rPr>
      </w:pPr>
      <m:oMathPara>
        <m:oMath>
          <m:f>
            <m:fPr>
              <m:type m:val="lin"/>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z</m:t>
              </m:r>
            </m:den>
          </m:f>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ξ</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α</m:t>
                  </m:r>
                </m:e>
              </m:func>
            </m:num>
            <m:den>
              <m:r>
                <w:rPr>
                  <w:rFonts w:ascii="Cambria Math" w:eastAsiaTheme="minorEastAsia" w:hAnsi="Cambria Math"/>
                </w:rPr>
                <m:t>ξ</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α  →  z=R</m:t>
                  </m:r>
                  <m:func>
                    <m:funcPr>
                      <m:ctrlPr>
                        <w:rPr>
                          <w:rFonts w:ascii="Cambria Math" w:eastAsiaTheme="minorEastAsia" w:hAnsi="Cambria Math"/>
                          <w:i/>
                        </w:rPr>
                      </m:ctrlPr>
                    </m:funcPr>
                    <m:fName>
                      <m:r>
                        <m:rPr>
                          <m:sty m:val="p"/>
                        </m:rPr>
                        <w:rPr>
                          <w:rFonts w:ascii="Cambria Math" w:eastAsiaTheme="minorEastAsia" w:hAnsi="Cambria Math"/>
                        </w:rPr>
                        <m:t>cot</m:t>
                      </m:r>
                    </m:fName>
                    <m:e>
                      <m:r>
                        <w:rPr>
                          <w:rFonts w:ascii="Cambria Math" w:eastAsiaTheme="minorEastAsia" w:hAnsi="Cambria Math"/>
                        </w:rPr>
                        <m:t>α</m:t>
                      </m:r>
                    </m:e>
                  </m:func>
                </m:e>
              </m:func>
            </m:den>
          </m:f>
        </m:oMath>
      </m:oMathPara>
    </w:p>
    <w:p w14:paraId="43F03C9F" w14:textId="05B96F9E" w:rsidR="004C5151" w:rsidRDefault="00902DE6" w:rsidP="00B2563D">
      <w:pPr>
        <w:rPr>
          <w:rFonts w:eastAsiaTheme="minorEastAsia"/>
        </w:rPr>
      </w:pPr>
      <w:r>
        <w:rPr>
          <w:rFonts w:eastAsiaTheme="minorEastAsia"/>
        </w:rPr>
        <w:t xml:space="preserve">Thus our </w:t>
      </w:r>
      <w:r w:rsidR="00686C3A">
        <w:rPr>
          <w:rFonts w:eastAsiaTheme="minorEastAsia"/>
        </w:rPr>
        <w:t>kinetic energy</w:t>
      </w:r>
      <w:r>
        <w:rPr>
          <w:rFonts w:eastAsiaTheme="minorEastAsia"/>
        </w:rPr>
        <w:t xml:space="preserve"> is given by:</w:t>
      </w:r>
    </w:p>
    <w:p w14:paraId="62B6C16C" w14:textId="216D0115" w:rsidR="00A92B33" w:rsidRPr="00086FD8" w:rsidRDefault="00634DE2" w:rsidP="00B2563D">
      <w:pPr>
        <w:rPr>
          <w:rFonts w:eastAsiaTheme="minorEastAsia"/>
        </w:rPr>
      </w:pPr>
      <m:oMathPara>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d>
            <m:dPr>
              <m:ctrlPr>
                <w:rPr>
                  <w:rFonts w:ascii="Cambria Math" w:eastAsiaTheme="minorEastAsia" w:hAnsi="Cambria Math"/>
                  <w:i/>
                </w:rPr>
              </m:ctrlPr>
            </m:dPr>
            <m:e>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R</m:t>
                      </m:r>
                    </m:e>
                  </m:acc>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θ</m:t>
                      </m:r>
                    </m:e>
                  </m:acc>
                </m:e>
                <m:sup>
                  <m:r>
                    <w:rPr>
                      <w:rFonts w:ascii="Cambria Math" w:eastAsiaTheme="minorEastAsia" w:hAnsi="Cambria Math"/>
                    </w:rPr>
                    <m:t>2</m:t>
                  </m:r>
                </m:sup>
              </m:sSup>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e>
              </m:acc>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d>
            <m:dPr>
              <m:ctrlPr>
                <w:rPr>
                  <w:rFonts w:ascii="Cambria Math" w:eastAsiaTheme="minorEastAsia" w:hAnsi="Cambria Math"/>
                  <w:i/>
                </w:rPr>
              </m:ctrlPr>
            </m:dPr>
            <m:e>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R</m:t>
                      </m:r>
                    </m:e>
                  </m:acc>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θ</m:t>
                      </m:r>
                    </m:e>
                  </m:acc>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R</m:t>
                      </m:r>
                    </m:e>
                  </m:acc>
                </m:e>
                <m:sup>
                  <m:r>
                    <w:rPr>
                      <w:rFonts w:ascii="Cambria Math" w:eastAsiaTheme="minorEastAsia" w:hAnsi="Cambria Math"/>
                    </w:rPr>
                    <m:t>2</m:t>
                  </m:r>
                </m:sup>
              </m:sSup>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cot</m:t>
                      </m:r>
                    </m:e>
                    <m:sup>
                      <m:r>
                        <m:rPr>
                          <m:sty m:val="p"/>
                        </m:rPr>
                        <w:rPr>
                          <w:rFonts w:ascii="Cambria Math" w:eastAsiaTheme="minorEastAsia" w:hAnsi="Cambria Math"/>
                        </w:rPr>
                        <m:t>2</m:t>
                      </m:r>
                    </m:sup>
                  </m:sSup>
                </m:fName>
                <m:e>
                  <m:r>
                    <w:rPr>
                      <w:rFonts w:ascii="Cambria Math" w:eastAsiaTheme="minorEastAsia" w:hAnsi="Cambria Math"/>
                    </w:rPr>
                    <m:t>α</m:t>
                  </m:r>
                </m:e>
              </m:func>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d>
            <m:dPr>
              <m:ctrlPr>
                <w:rPr>
                  <w:rFonts w:ascii="Cambria Math" w:eastAsiaTheme="minorEastAsia" w:hAnsi="Cambria Math"/>
                  <w:i/>
                </w:rPr>
              </m:ctrlPr>
            </m:dPr>
            <m:e>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R</m:t>
                      </m:r>
                    </m:e>
                  </m:acc>
                </m:e>
                <m:sup>
                  <m:r>
                    <w:rPr>
                      <w:rFonts w:ascii="Cambria Math" w:eastAsiaTheme="minorEastAsia" w:hAnsi="Cambria Math"/>
                    </w:rPr>
                    <m:t>2</m:t>
                  </m:r>
                </m:sup>
              </m:sSup>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csc</m:t>
                      </m:r>
                    </m:e>
                    <m:sup>
                      <m:r>
                        <m:rPr>
                          <m:sty m:val="p"/>
                        </m:rPr>
                        <w:rPr>
                          <w:rFonts w:ascii="Cambria Math" w:eastAsiaTheme="minorEastAsia" w:hAnsi="Cambria Math"/>
                        </w:rPr>
                        <m:t>2</m:t>
                      </m:r>
                    </m:sup>
                  </m:sSup>
                  <m:r>
                    <w:rPr>
                      <w:rFonts w:ascii="Cambria Math" w:eastAsiaTheme="minorEastAsia" w:hAnsi="Cambria Math"/>
                    </w:rPr>
                    <m:t>α</m:t>
                  </m:r>
                </m:fName>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θ</m:t>
                          </m:r>
                        </m:e>
                      </m:acc>
                    </m:e>
                    <m:sup>
                      <m:r>
                        <w:rPr>
                          <w:rFonts w:ascii="Cambria Math" w:eastAsiaTheme="minorEastAsia" w:hAnsi="Cambria Math"/>
                        </w:rPr>
                        <m:t>2</m:t>
                      </m:r>
                    </m:sup>
                  </m:sSup>
                </m:e>
              </m:func>
            </m:e>
          </m:d>
          <m:r>
            <w:rPr>
              <w:rFonts w:ascii="Cambria Math" w:eastAsiaTheme="minorEastAsia" w:hAnsi="Cambria Math"/>
            </w:rPr>
            <m:t>.</m:t>
          </m:r>
        </m:oMath>
      </m:oMathPara>
    </w:p>
    <w:p w14:paraId="5792924A" w14:textId="7C8732F1" w:rsidR="00086FD8" w:rsidRDefault="00086FD8" w:rsidP="00B2563D">
      <w:pPr>
        <w:rPr>
          <w:rFonts w:eastAsiaTheme="minorEastAsia"/>
        </w:rPr>
      </w:pPr>
      <w:r>
        <w:rPr>
          <w:rFonts w:eastAsiaTheme="minorEastAsia"/>
        </w:rPr>
        <w:t xml:space="preserve">The potential energy is given by </w:t>
      </w:r>
      <m:oMath>
        <m:r>
          <w:rPr>
            <w:rFonts w:ascii="Cambria Math" w:eastAsiaTheme="minorEastAsia" w:hAnsi="Cambria Math"/>
          </w:rPr>
          <m:t>mgr cotα</m:t>
        </m:r>
      </m:oMath>
      <w:r>
        <w:rPr>
          <w:rFonts w:eastAsiaTheme="minorEastAsia"/>
        </w:rPr>
        <w:t>. Hence our Lagrangian is</w:t>
      </w:r>
    </w:p>
    <w:p w14:paraId="69BA53BD" w14:textId="04FBEF17" w:rsidR="00086FD8" w:rsidRDefault="00086FD8" w:rsidP="00B2563D">
      <w:pPr>
        <w:rPr>
          <w:rFonts w:eastAsiaTheme="minorEastAsia"/>
        </w:rPr>
      </w:pPr>
      <m:oMathPara>
        <m:oMath>
          <m:r>
            <w:rPr>
              <w:rFonts w:ascii="Cambria Math" w:eastAsiaTheme="minorEastAsia" w:hAnsi="Cambria Math"/>
            </w:rPr>
            <m:t>L=</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d>
            <m:dPr>
              <m:ctrlPr>
                <w:rPr>
                  <w:rFonts w:ascii="Cambria Math" w:eastAsiaTheme="minorEastAsia" w:hAnsi="Cambria Math"/>
                  <w:i/>
                </w:rPr>
              </m:ctrlPr>
            </m:dPr>
            <m:e>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R</m:t>
                      </m:r>
                    </m:e>
                  </m:acc>
                </m:e>
                <m:sup>
                  <m:r>
                    <w:rPr>
                      <w:rFonts w:ascii="Cambria Math" w:eastAsiaTheme="minorEastAsia" w:hAnsi="Cambria Math"/>
                    </w:rPr>
                    <m:t>2</m:t>
                  </m:r>
                </m:sup>
              </m:sSup>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csc</m:t>
                      </m:r>
                    </m:e>
                    <m:sup>
                      <m:r>
                        <m:rPr>
                          <m:sty m:val="p"/>
                        </m:rPr>
                        <w:rPr>
                          <w:rFonts w:ascii="Cambria Math" w:eastAsiaTheme="minorEastAsia" w:hAnsi="Cambria Math"/>
                        </w:rPr>
                        <m:t>2</m:t>
                      </m:r>
                    </m:sup>
                  </m:sSup>
                </m:fName>
                <m:e>
                  <m:r>
                    <w:rPr>
                      <w:rFonts w:ascii="Cambria Math" w:eastAsiaTheme="minorEastAsia" w:hAnsi="Cambria Math"/>
                    </w:rPr>
                    <m:t>α+</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θ</m:t>
                          </m:r>
                        </m:e>
                      </m:acc>
                    </m:e>
                    <m:sup>
                      <m:r>
                        <w:rPr>
                          <w:rFonts w:ascii="Cambria Math" w:eastAsiaTheme="minorEastAsia" w:hAnsi="Cambria Math"/>
                        </w:rPr>
                        <m:t>2</m:t>
                      </m:r>
                    </m:sup>
                  </m:sSup>
                </m:e>
              </m:func>
            </m:e>
          </m:d>
          <m:r>
            <w:rPr>
              <w:rFonts w:ascii="Cambria Math" w:eastAsiaTheme="minorEastAsia" w:hAnsi="Cambria Math"/>
            </w:rPr>
            <m:t>-mgR</m:t>
          </m:r>
          <m:func>
            <m:funcPr>
              <m:ctrlPr>
                <w:rPr>
                  <w:rFonts w:ascii="Cambria Math" w:eastAsiaTheme="minorEastAsia" w:hAnsi="Cambria Math"/>
                  <w:i/>
                </w:rPr>
              </m:ctrlPr>
            </m:funcPr>
            <m:fName>
              <m:r>
                <m:rPr>
                  <m:sty m:val="p"/>
                </m:rPr>
                <w:rPr>
                  <w:rFonts w:ascii="Cambria Math" w:eastAsiaTheme="minorEastAsia" w:hAnsi="Cambria Math"/>
                </w:rPr>
                <m:t>cot</m:t>
              </m:r>
            </m:fName>
            <m:e>
              <m:r>
                <w:rPr>
                  <w:rFonts w:ascii="Cambria Math" w:eastAsiaTheme="minorEastAsia" w:hAnsi="Cambria Math"/>
                </w:rPr>
                <m:t>α</m:t>
              </m:r>
            </m:e>
          </m:func>
          <m:r>
            <w:rPr>
              <w:rFonts w:ascii="Cambria Math" w:eastAsiaTheme="minorEastAsia" w:hAnsi="Cambria Math"/>
            </w:rPr>
            <m:t>.</m:t>
          </m:r>
        </m:oMath>
      </m:oMathPara>
    </w:p>
    <w:p w14:paraId="79DFA640" w14:textId="65F45CD2" w:rsidR="00CF277A" w:rsidRDefault="00922E5C" w:rsidP="00413713">
      <w:pPr>
        <w:rPr>
          <w:rFonts w:eastAsiaTheme="minorEastAsia"/>
        </w:rPr>
      </w:pPr>
      <w:r>
        <w:rPr>
          <w:rFonts w:eastAsiaTheme="minorEastAsia"/>
        </w:rPr>
        <w:t>The Euler-Lagrange equation for the</w:t>
      </w:r>
      <w:r w:rsidR="00D01E8F">
        <w:rPr>
          <w:rFonts w:eastAsiaTheme="minorEastAsia"/>
        </w:rPr>
        <w:t xml:space="preserve"> angular </w:t>
      </w:r>
      <w:r>
        <w:rPr>
          <w:rFonts w:eastAsiaTheme="minorEastAsia"/>
        </w:rPr>
        <w:t>coordinate</w:t>
      </w:r>
      <w:r w:rsidR="001F5F0C">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θ</m:t>
            </m:r>
          </m:e>
        </m:acc>
      </m:oMath>
      <w:r w:rsidR="001F5F0C">
        <w:rPr>
          <w:rFonts w:eastAsiaTheme="minorEastAsia"/>
        </w:rPr>
        <w:t>, we are reminded that angular momentum</w:t>
      </w:r>
      <w:r w:rsidR="00D01E8F">
        <w:rPr>
          <w:rFonts w:eastAsiaTheme="minorEastAsia"/>
        </w:rPr>
        <w:t xml:space="preserve"> is conserved </w:t>
      </w:r>
      <w:r w:rsidR="0077712D">
        <w:rPr>
          <w:rFonts w:eastAsiaTheme="minorEastAsia"/>
        </w:rPr>
        <w:t xml:space="preserve">with </w:t>
      </w:r>
      <m:oMath>
        <m:r>
          <w:rPr>
            <w:rFonts w:ascii="Cambria Math" w:eastAsiaTheme="minorEastAsia" w:hAnsi="Cambria Math"/>
          </w:rPr>
          <m:t>l=m</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acc>
          <m:accPr>
            <m:chr m:val="̇"/>
            <m:ctrlPr>
              <w:rPr>
                <w:rFonts w:ascii="Cambria Math" w:eastAsiaTheme="minorEastAsia" w:hAnsi="Cambria Math"/>
                <w:i/>
              </w:rPr>
            </m:ctrlPr>
          </m:accPr>
          <m:e>
            <m:r>
              <w:rPr>
                <w:rFonts w:ascii="Cambria Math" w:eastAsiaTheme="minorEastAsia" w:hAnsi="Cambria Math"/>
              </w:rPr>
              <m:t>θ</m:t>
            </m:r>
          </m:e>
        </m:acc>
      </m:oMath>
      <w:r w:rsidR="00D030E8">
        <w:rPr>
          <w:rFonts w:eastAsiaTheme="minorEastAsia"/>
        </w:rPr>
        <w:t xml:space="preserve">. </w:t>
      </w:r>
      <w:r w:rsidR="00CF277A">
        <w:rPr>
          <w:rFonts w:eastAsiaTheme="minorEastAsia"/>
        </w:rPr>
        <w:t>The r</w:t>
      </w:r>
      <w:r w:rsidR="00EC7DF7">
        <w:rPr>
          <w:rFonts w:eastAsiaTheme="minorEastAsia"/>
        </w:rPr>
        <w:t>adial Euler-Lagrange equation yields</w:t>
      </w:r>
    </w:p>
    <w:p w14:paraId="41EF1FB7" w14:textId="79DFB2DB" w:rsidR="00EC7DF7" w:rsidRPr="00881922" w:rsidRDefault="00634DE2" w:rsidP="00413713">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-R</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θ</m:t>
                  </m:r>
                </m:e>
              </m:acc>
            </m:e>
            <m:sup>
              <m:r>
                <w:rPr>
                  <w:rFonts w:ascii="Cambria Math" w:eastAsiaTheme="minorEastAsia" w:hAnsi="Cambria Math"/>
                </w:rPr>
                <m:t>2</m:t>
              </m:r>
            </m:sup>
          </m:sSup>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sin</m:t>
                  </m:r>
                </m:e>
                <m:sup>
                  <m:r>
                    <m:rPr>
                      <m:sty m:val="p"/>
                    </m:rPr>
                    <w:rPr>
                      <w:rFonts w:ascii="Cambria Math" w:eastAsiaTheme="minorEastAsia" w:hAnsi="Cambria Math"/>
                    </w:rPr>
                    <m:t>2</m:t>
                  </m:r>
                </m:sup>
              </m:sSup>
            </m:fName>
            <m:e>
              <m:r>
                <w:rPr>
                  <w:rFonts w:ascii="Cambria Math" w:eastAsiaTheme="minorEastAsia" w:hAnsi="Cambria Math"/>
                </w:rPr>
                <m:t>α</m:t>
              </m:r>
            </m:e>
          </m:func>
          <m:r>
            <w:rPr>
              <w:rFonts w:ascii="Cambria Math" w:eastAsiaTheme="minorEastAsia" w:hAnsi="Cambria Math"/>
            </w:rPr>
            <m:t>+g</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α</m:t>
              </m:r>
            </m:e>
          </m:func>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α=0.</m:t>
              </m:r>
            </m:e>
          </m:func>
        </m:oMath>
      </m:oMathPara>
    </w:p>
    <w:p w14:paraId="641D1477" w14:textId="493E7DD8" w:rsidR="00690780" w:rsidRPr="00881922" w:rsidRDefault="00881922" w:rsidP="00413713">
      <w:pPr>
        <w:rPr>
          <w:rFonts w:eastAsiaTheme="minorEastAsia"/>
        </w:rPr>
      </w:pPr>
      <w:r>
        <w:rPr>
          <w:rFonts w:eastAsiaTheme="minorEastAsia"/>
        </w:rPr>
        <w:t xml:space="preserve">For a circular (horizontal) orbit, </w:t>
      </w:r>
      <m:oMath>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=0</m:t>
        </m:r>
      </m:oMath>
      <w:r w:rsidR="00690780">
        <w:rPr>
          <w:rFonts w:eastAsiaTheme="minorEastAsia"/>
        </w:rPr>
        <w:t>,</w:t>
      </w:r>
      <w:r w:rsidR="00AE7A7E">
        <w:rPr>
          <w:rFonts w:eastAsiaTheme="minorEastAsia"/>
        </w:rPr>
        <w:t xml:space="preserve"> </w:t>
      </w:r>
      <m:oMath>
        <m:r>
          <w:rPr>
            <w:rFonts w:ascii="Cambria Math" w:eastAsiaTheme="minorEastAsia" w:hAnsi="Cambria Math"/>
          </w:rPr>
          <m:t>R</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θ</m:t>
                </m:r>
              </m:e>
            </m:acc>
          </m:e>
          <m:sup>
            <m:r>
              <w:rPr>
                <w:rFonts w:ascii="Cambria Math" w:eastAsiaTheme="minorEastAsia" w:hAnsi="Cambria Math"/>
              </w:rPr>
              <m:t>2</m:t>
            </m:r>
          </m:sup>
        </m:sSup>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sin</m:t>
                </m:r>
              </m:e>
              <m:sup>
                <m:r>
                  <m:rPr>
                    <m:sty m:val="p"/>
                  </m:rPr>
                  <w:rPr>
                    <w:rFonts w:ascii="Cambria Math" w:eastAsiaTheme="minorEastAsia" w:hAnsi="Cambria Math"/>
                  </w:rPr>
                  <m:t>2</m:t>
                </m:r>
              </m:sup>
            </m:sSup>
          </m:fName>
          <m:e>
            <m:r>
              <w:rPr>
                <w:rFonts w:ascii="Cambria Math" w:eastAsiaTheme="minorEastAsia" w:hAnsi="Cambria Math"/>
              </w:rPr>
              <m:t>α</m:t>
            </m:r>
          </m:e>
        </m:func>
        <m:r>
          <w:rPr>
            <w:rFonts w:ascii="Cambria Math" w:eastAsiaTheme="minorEastAsia" w:hAnsi="Cambria Math"/>
          </w:rPr>
          <m:t>=g</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α</m:t>
            </m:r>
          </m:e>
        </m:func>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α.</m:t>
            </m:r>
          </m:e>
        </m:func>
      </m:oMath>
      <w:r w:rsidR="001C3D93">
        <w:rPr>
          <w:rFonts w:eastAsiaTheme="minorEastAsia"/>
        </w:rPr>
        <w:t xml:space="preserve"> For some initial conditions</w:t>
      </w:r>
      <w:r w:rsidR="00D14640">
        <w:rPr>
          <w:rFonts w:eastAsiaTheme="minorEastAsia"/>
        </w:rPr>
        <w:t xml:space="preserve"> with </w:t>
      </w:r>
      <m:oMath>
        <m:r>
          <w:rPr>
            <w:rFonts w:ascii="Cambria Math" w:eastAsiaTheme="minorEastAsia" w:hAnsi="Cambria Math"/>
          </w:rPr>
          <m:t>z=R=</m:t>
        </m:r>
        <m:r>
          <m:rPr>
            <m:sty m:val="p"/>
          </m:rPr>
          <w:rPr>
            <w:rFonts w:ascii="Cambria Math" w:eastAsiaTheme="minorEastAsia" w:hAnsi="Cambria Math"/>
          </w:rPr>
          <m:t>constant</m:t>
        </m:r>
      </m:oMath>
      <w:r w:rsidR="00DB78FB">
        <w:rPr>
          <w:rFonts w:eastAsiaTheme="minorEastAsia"/>
          <w:iCs/>
        </w:rPr>
        <w:t xml:space="preserve"> and </w:t>
      </w:r>
      <m:oMath>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θ</m:t>
                </m:r>
              </m:e>
            </m:acc>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R</m:t>
                </m:r>
              </m:den>
            </m:f>
          </m:e>
        </m:d>
        <m:func>
          <m:funcPr>
            <m:ctrlPr>
              <w:rPr>
                <w:rFonts w:ascii="Cambria Math" w:eastAsiaTheme="minorEastAsia" w:hAnsi="Cambria Math"/>
                <w:i/>
              </w:rPr>
            </m:ctrlPr>
          </m:funcPr>
          <m:fName>
            <m:r>
              <m:rPr>
                <m:sty m:val="p"/>
              </m:rPr>
              <w:rPr>
                <w:rFonts w:ascii="Cambria Math" w:eastAsiaTheme="minorEastAsia" w:hAnsi="Cambria Math"/>
              </w:rPr>
              <m:t>cot</m:t>
            </m:r>
          </m:fName>
          <m:e>
            <m:r>
              <w:rPr>
                <w:rFonts w:ascii="Cambria Math" w:eastAsiaTheme="minorEastAsia" w:hAnsi="Cambria Math"/>
              </w:rPr>
              <m:t>α</m:t>
            </m:r>
          </m:e>
        </m:func>
        <m:r>
          <w:rPr>
            <w:rFonts w:ascii="Cambria Math" w:eastAsiaTheme="minorEastAsia" w:hAnsi="Cambria Math"/>
          </w:rPr>
          <m:t>.</m:t>
        </m:r>
      </m:oMath>
    </w:p>
    <w:p w14:paraId="7C8422CB" w14:textId="1871C206" w:rsidR="0074273E" w:rsidRDefault="00635EC9" w:rsidP="00635EC9">
      <w:pPr>
        <w:pStyle w:val="Heading4"/>
        <w:rPr>
          <w:rFonts w:eastAsiaTheme="minorEastAsia"/>
        </w:rPr>
      </w:pPr>
      <w:r>
        <w:rPr>
          <w:rFonts w:eastAsiaTheme="minorEastAsia"/>
        </w:rPr>
        <w:t xml:space="preserve">Stability to </w:t>
      </w:r>
      <w:r w:rsidR="009A08F8">
        <w:rPr>
          <w:rFonts w:eastAsiaTheme="minorEastAsia"/>
        </w:rPr>
        <w:t xml:space="preserve">displacement </w:t>
      </w:r>
      <w:r>
        <w:rPr>
          <w:rFonts w:eastAsiaTheme="minorEastAsia"/>
        </w:rPr>
        <w:t>perturbation</w:t>
      </w:r>
    </w:p>
    <w:p w14:paraId="4188F362" w14:textId="248FE994" w:rsidR="0077712D" w:rsidRDefault="0077712D" w:rsidP="00D21F78">
      <w:pPr>
        <w:rPr>
          <w:rFonts w:eastAsiaTheme="minorEastAsia"/>
        </w:rPr>
      </w:pPr>
      <w:r>
        <w:rPr>
          <w:rFonts w:eastAsiaTheme="minorEastAsia"/>
        </w:rPr>
        <w:t xml:space="preserve">Assume something strikes the orbiting body, displacing its radius to </w:t>
      </w:r>
      <m:oMath>
        <m:r>
          <w:rPr>
            <w:rFonts w:ascii="Cambria Math" w:eastAsiaTheme="minorEastAsia" w:hAnsi="Cambria Math"/>
          </w:rPr>
          <m:t>R→R+x</m:t>
        </m:r>
      </m:oMath>
      <w:r w:rsidR="00701E2C">
        <w:rPr>
          <w:rFonts w:eastAsiaTheme="minorEastAsia"/>
        </w:rPr>
        <w:t xml:space="preserve"> – Boom! Do we fly away from our parent star</w:t>
      </w:r>
      <w:r w:rsidR="00E37711">
        <w:rPr>
          <w:rFonts w:eastAsiaTheme="minorEastAsia"/>
        </w:rPr>
        <w:t xml:space="preserve"> if </w:t>
      </w:r>
      <m:oMath>
        <m:f>
          <m:fPr>
            <m:type m:val="lin"/>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R</m:t>
            </m:r>
          </m:den>
        </m:f>
        <m:r>
          <w:rPr>
            <w:rFonts w:ascii="Cambria Math" w:eastAsiaTheme="minorEastAsia" w:hAnsi="Cambria Math"/>
          </w:rPr>
          <m:t>≪1</m:t>
        </m:r>
      </m:oMath>
      <w:r w:rsidR="00701E2C">
        <w:rPr>
          <w:rFonts w:eastAsiaTheme="minorEastAsia"/>
        </w:rPr>
        <w:t>?</w:t>
      </w:r>
      <w:r w:rsidR="00895950">
        <w:rPr>
          <w:rFonts w:eastAsiaTheme="minorEastAsia"/>
        </w:rPr>
        <w:t xml:space="preserve"> Consider the following</w:t>
      </w:r>
      <w:r w:rsidR="00DB78FB">
        <w:rPr>
          <w:rFonts w:eastAsiaTheme="minorEastAsia"/>
        </w:rPr>
        <w:t xml:space="preserve"> for our particle orbiting in an inverted cone.</w:t>
      </w:r>
    </w:p>
    <w:p w14:paraId="777EF929" w14:textId="2488ED21" w:rsidR="00895950" w:rsidRPr="00E37711" w:rsidRDefault="00015D94" w:rsidP="00D21F78">
      <w:pPr>
        <w:rPr>
          <w:rFonts w:eastAsiaTheme="minorEastAsia"/>
        </w:rPr>
      </w:pPr>
      <m:oMathPara>
        <m:oMath>
          <m:r>
            <w:rPr>
              <w:rFonts w:ascii="Cambria Math" w:eastAsiaTheme="minorEastAsia" w:hAnsi="Cambria Math"/>
            </w:rPr>
            <m:t>R</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2</m:t>
                  </m:r>
                </m:sup>
              </m:sSup>
            </m:e>
          </m:acc>
          <m:r>
            <w:rPr>
              <w:rFonts w:ascii="Cambria Math" w:eastAsiaTheme="minorEastAsia" w:hAnsi="Cambria Math"/>
            </w:rPr>
            <m:t>=R</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4</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R+x</m:t>
                      </m:r>
                    </m:e>
                  </m:d>
                </m:e>
                <m:sup>
                  <m:r>
                    <w:rPr>
                      <w:rFonts w:ascii="Cambria Math" w:eastAsiaTheme="minorEastAsia" w:hAnsi="Cambria Math"/>
                    </w:rPr>
                    <m:t>3</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R</m:t>
                          </m:r>
                        </m:den>
                      </m:f>
                    </m:e>
                  </m:d>
                </m:e>
                <m:sup>
                  <m:r>
                    <w:rPr>
                      <w:rFonts w:ascii="Cambria Math" w:eastAsiaTheme="minorEastAsia" w:hAnsi="Cambria Math"/>
                    </w:rPr>
                    <m:t>3</m:t>
                  </m:r>
                </m:sup>
              </m:sSup>
            </m:den>
          </m:f>
          <m:r>
            <w:rPr>
              <w:rFonts w:ascii="Cambria Math" w:eastAsiaTheme="minorEastAsia" w:hAnsi="Cambria Math"/>
            </w:rPr>
            <m:t>.</m:t>
          </m:r>
        </m:oMath>
      </m:oMathPara>
    </w:p>
    <w:p w14:paraId="3BB8F3FA" w14:textId="2D7053CE" w:rsidR="00701E2C" w:rsidRPr="00893B8C" w:rsidRDefault="00893B8C" w:rsidP="00D21F78">
      <w:pPr>
        <w:rPr>
          <w:rFonts w:eastAsiaTheme="minorEastAsia"/>
        </w:rPr>
      </w:pPr>
      <w:r>
        <w:rPr>
          <w:rFonts w:eastAsiaTheme="minorEastAsia"/>
        </w:rPr>
        <w:lastRenderedPageBreak/>
        <w:t xml:space="preserve">A truncated binomial expansion shows that </w:t>
      </w:r>
    </w:p>
    <w:p w14:paraId="4B7DA429" w14:textId="2A35B379" w:rsidR="001C3F3D" w:rsidRPr="006B61E0" w:rsidRDefault="00F50BCB" w:rsidP="001B348B">
      <w:pPr>
        <w:rPr>
          <w:rFonts w:eastAsiaTheme="minorEastAsia"/>
        </w:rPr>
      </w:pPr>
      <m:oMathPara>
        <m:oMath>
          <m:r>
            <w:rPr>
              <w:rFonts w:ascii="Cambria Math" w:eastAsiaTheme="minorEastAsia" w:hAnsi="Cambria Math"/>
            </w:rPr>
            <m:t>R</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2</m:t>
                  </m:r>
                </m:sup>
              </m:sSup>
            </m:e>
          </m:acc>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d>
            <m:dPr>
              <m:ctrlPr>
                <w:rPr>
                  <w:rFonts w:ascii="Cambria Math" w:eastAsiaTheme="minorEastAsia" w:hAnsi="Cambria Math"/>
                  <w:i/>
                </w:rPr>
              </m:ctrlPr>
            </m:dPr>
            <m:e>
              <m:r>
                <w:rPr>
                  <w:rFonts w:ascii="Cambria Math" w:eastAsiaTheme="minorEastAsia" w:hAnsi="Cambria Math"/>
                </w:rPr>
                <m:t>1-3</m:t>
              </m:r>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R</m:t>
                  </m:r>
                </m:den>
              </m:f>
            </m:e>
          </m:d>
          <m:r>
            <w:rPr>
              <w:rFonts w:ascii="Cambria Math" w:eastAsiaTheme="minorEastAsia" w:hAnsi="Cambria Math"/>
            </w:rPr>
            <m:t xml:space="preserve"> .</m:t>
          </m:r>
        </m:oMath>
      </m:oMathPara>
    </w:p>
    <w:p w14:paraId="4BAA3059" w14:textId="5EE7DC21" w:rsidR="004C2473" w:rsidRDefault="00CC4735" w:rsidP="001B348B">
      <w:pPr>
        <w:rPr>
          <w:rFonts w:eastAsiaTheme="minorEastAsia"/>
        </w:rPr>
      </w:pPr>
      <w:r>
        <w:rPr>
          <w:rFonts w:eastAsiaTheme="minorEastAsia"/>
        </w:rPr>
        <w:t xml:space="preserve">Since we assumed a circular orbit, </w:t>
      </w:r>
      <m:oMath>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=0</m:t>
        </m:r>
      </m:oMath>
      <w:r w:rsidR="00F50BCB">
        <w:rPr>
          <w:rFonts w:eastAsiaTheme="minorEastAsia"/>
        </w:rPr>
        <w:t>, our radial d</w:t>
      </w:r>
      <w:r w:rsidR="007E4318">
        <w:rPr>
          <w:rFonts w:eastAsiaTheme="minorEastAsia"/>
        </w:rPr>
        <w:t>ifferenti</w:t>
      </w:r>
      <w:r w:rsidR="004C2473">
        <w:rPr>
          <w:rFonts w:eastAsiaTheme="minorEastAsia"/>
        </w:rPr>
        <w:t>a</w:t>
      </w:r>
      <w:r w:rsidR="00F50BCB">
        <w:rPr>
          <w:rFonts w:eastAsiaTheme="minorEastAsia"/>
        </w:rPr>
        <w:t>l equation bec</w:t>
      </w:r>
      <w:r w:rsidR="008C6D76">
        <w:rPr>
          <w:rFonts w:eastAsiaTheme="minorEastAsia"/>
        </w:rPr>
        <w:t>omes</w:t>
      </w:r>
    </w:p>
    <w:p w14:paraId="3817E27B" w14:textId="363BC678" w:rsidR="00B41DF4" w:rsidRPr="00B41DF4" w:rsidRDefault="00634DE2" w:rsidP="00A34EFB">
      <w:pPr>
        <w:rPr>
          <w:rFonts w:eastAsiaTheme="minorEastAsia"/>
        </w:rPr>
      </w:pPr>
      <m:oMathPara>
        <m:oMath>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0</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R+x</m:t>
              </m:r>
            </m:e>
          </m:d>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θ</m:t>
                  </m:r>
                </m:e>
              </m:acc>
            </m:e>
            <m:sup>
              <m:r>
                <w:rPr>
                  <w:rFonts w:ascii="Cambria Math" w:eastAsiaTheme="minorEastAsia" w:hAnsi="Cambria Math"/>
                </w:rPr>
                <m:t>2</m:t>
              </m:r>
            </m:sup>
          </m:sSup>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sin</m:t>
                  </m:r>
                </m:e>
                <m:sup>
                  <m:r>
                    <m:rPr>
                      <m:sty m:val="p"/>
                    </m:rPr>
                    <w:rPr>
                      <w:rFonts w:ascii="Cambria Math" w:eastAsiaTheme="minorEastAsia" w:hAnsi="Cambria Math"/>
                    </w:rPr>
                    <m:t>2</m:t>
                  </m:r>
                </m:sup>
              </m:sSup>
            </m:fName>
            <m:e>
              <m:r>
                <w:rPr>
                  <w:rFonts w:ascii="Cambria Math" w:eastAsiaTheme="minorEastAsia" w:hAnsi="Cambria Math"/>
                </w:rPr>
                <m:t>α</m:t>
              </m:r>
            </m:e>
          </m:func>
          <m:r>
            <w:rPr>
              <w:rFonts w:ascii="Cambria Math" w:eastAsiaTheme="minorEastAsia" w:hAnsi="Cambria Math"/>
            </w:rPr>
            <m:t>+g</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α</m:t>
              </m:r>
            </m:e>
          </m:func>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α=0</m:t>
              </m:r>
            </m:e>
          </m:func>
          <m:r>
            <w:rPr>
              <w:rFonts w:ascii="Cambria Math" w:eastAsiaTheme="minorEastAsia" w:hAnsi="Cambria Math"/>
            </w:rPr>
            <m:t>,</m:t>
          </m:r>
        </m:oMath>
      </m:oMathPara>
    </w:p>
    <w:p w14:paraId="2E39C9A7" w14:textId="3837C599" w:rsidR="00B41DF4" w:rsidRPr="00B41DF4" w:rsidRDefault="00B41DF4" w:rsidP="00A34EFB">
      <w:pPr>
        <w:rPr>
          <w:rFonts w:eastAsiaTheme="minorEastAsia"/>
        </w:rPr>
      </w:pPr>
      <w:r>
        <w:rPr>
          <w:rFonts w:eastAsiaTheme="minorEastAsia"/>
        </w:rPr>
        <w:t xml:space="preserve">or </w:t>
      </w:r>
    </w:p>
    <w:p w14:paraId="4EC429AD" w14:textId="71487AD8" w:rsidR="00A34EFB" w:rsidRPr="00881922" w:rsidRDefault="00634DE2" w:rsidP="00A34EFB">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-x</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θ</m:t>
                  </m:r>
                </m:e>
              </m:acc>
            </m:e>
            <m:sup>
              <m:r>
                <w:rPr>
                  <w:rFonts w:ascii="Cambria Math" w:eastAsiaTheme="minorEastAsia" w:hAnsi="Cambria Math"/>
                </w:rPr>
                <m:t>2</m:t>
              </m:r>
            </m:sup>
          </m:sSup>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sin</m:t>
                  </m:r>
                </m:e>
                <m:sup>
                  <m:r>
                    <m:rPr>
                      <m:sty m:val="p"/>
                    </m:rPr>
                    <w:rPr>
                      <w:rFonts w:ascii="Cambria Math" w:eastAsiaTheme="minorEastAsia" w:hAnsi="Cambria Math"/>
                    </w:rPr>
                    <m:t>2</m:t>
                  </m:r>
                </m:sup>
              </m:sSup>
            </m:fName>
            <m:e>
              <m:r>
                <w:rPr>
                  <w:rFonts w:ascii="Cambria Math" w:eastAsiaTheme="minorEastAsia" w:hAnsi="Cambria Math"/>
                </w:rPr>
                <m:t>α</m:t>
              </m:r>
            </m:e>
          </m:func>
          <m:r>
            <w:rPr>
              <w:rFonts w:ascii="Cambria Math" w:eastAsiaTheme="minorEastAsia" w:hAnsi="Cambria Math"/>
            </w:rPr>
            <m:t>-R</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θ</m:t>
                  </m:r>
                </m:e>
              </m:acc>
            </m:e>
            <m:sup>
              <m:r>
                <w:rPr>
                  <w:rFonts w:ascii="Cambria Math" w:eastAsiaTheme="minorEastAsia" w:hAnsi="Cambria Math"/>
                </w:rPr>
                <m:t>2</m:t>
              </m:r>
            </m:sup>
          </m:sSup>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sin</m:t>
                  </m:r>
                </m:e>
                <m:sup>
                  <m:r>
                    <m:rPr>
                      <m:sty m:val="p"/>
                    </m:rPr>
                    <w:rPr>
                      <w:rFonts w:ascii="Cambria Math" w:eastAsiaTheme="minorEastAsia" w:hAnsi="Cambria Math"/>
                    </w:rPr>
                    <m:t>2</m:t>
                  </m:r>
                </m:sup>
              </m:sSup>
            </m:fName>
            <m:e>
              <m:r>
                <w:rPr>
                  <w:rFonts w:ascii="Cambria Math" w:eastAsiaTheme="minorEastAsia" w:hAnsi="Cambria Math"/>
                </w:rPr>
                <m:t>α</m:t>
              </m:r>
            </m:e>
          </m:func>
          <m:r>
            <w:rPr>
              <w:rFonts w:ascii="Cambria Math" w:eastAsiaTheme="minorEastAsia" w:hAnsi="Cambria Math"/>
            </w:rPr>
            <m:t>+g</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α</m:t>
              </m:r>
            </m:e>
          </m:func>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α=0.</m:t>
              </m:r>
            </m:e>
          </m:func>
        </m:oMath>
      </m:oMathPara>
    </w:p>
    <w:p w14:paraId="1596961D" w14:textId="6E416274" w:rsidR="00684234" w:rsidRDefault="006211CF" w:rsidP="001B348B">
      <w:pPr>
        <w:rPr>
          <w:rFonts w:eastAsiaTheme="minorEastAsia"/>
        </w:rPr>
      </w:pPr>
      <w:r>
        <w:rPr>
          <w:rFonts w:eastAsiaTheme="minorEastAsia"/>
        </w:rPr>
        <w:t xml:space="preserve">With </w:t>
      </w:r>
      <m:oMath>
        <m:r>
          <w:rPr>
            <w:rFonts w:ascii="Cambria Math" w:eastAsiaTheme="minorEastAsia" w:hAnsi="Cambria Math"/>
          </w:rPr>
          <m:t>R</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2</m:t>
                </m:r>
              </m:sup>
            </m:sSup>
          </m:e>
        </m:acc>
        <m:r>
          <w:rPr>
            <w:rFonts w:ascii="Cambria Math" w:eastAsiaTheme="minorEastAsia" w:hAnsi="Cambria Math"/>
          </w:rPr>
          <m:t>≈</m:t>
        </m:r>
        <m:d>
          <m:dPr>
            <m:ctrlPr>
              <w:rPr>
                <w:rFonts w:ascii="Cambria Math" w:eastAsiaTheme="minorEastAsia" w:hAnsi="Cambria Math"/>
                <w:i/>
              </w:rPr>
            </m:ctrlPr>
          </m:dPr>
          <m:e>
            <m:f>
              <m:fPr>
                <m:type m:val="lin"/>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e>
        </m:d>
        <m:d>
          <m:dPr>
            <m:ctrlPr>
              <w:rPr>
                <w:rFonts w:ascii="Cambria Math" w:eastAsiaTheme="minorEastAsia" w:hAnsi="Cambria Math"/>
                <w:i/>
              </w:rPr>
            </m:ctrlPr>
          </m:dPr>
          <m:e>
            <m:r>
              <w:rPr>
                <w:rFonts w:ascii="Cambria Math" w:eastAsiaTheme="minorEastAsia" w:hAnsi="Cambria Math"/>
              </w:rPr>
              <m:t>1-</m:t>
            </m:r>
            <m:f>
              <m:fPr>
                <m:type m:val="lin"/>
                <m:ctrlPr>
                  <w:rPr>
                    <w:rFonts w:ascii="Cambria Math" w:eastAsiaTheme="minorEastAsia" w:hAnsi="Cambria Math"/>
                    <w:i/>
                  </w:rPr>
                </m:ctrlPr>
              </m:fPr>
              <m:num>
                <m:r>
                  <w:rPr>
                    <w:rFonts w:ascii="Cambria Math" w:eastAsiaTheme="minorEastAsia" w:hAnsi="Cambria Math"/>
                  </w:rPr>
                  <m:t>3x</m:t>
                </m:r>
              </m:num>
              <m:den>
                <m:r>
                  <w:rPr>
                    <w:rFonts w:ascii="Cambria Math" w:eastAsiaTheme="minorEastAsia" w:hAnsi="Cambria Math"/>
                  </w:rPr>
                  <m:t>R</m:t>
                </m:r>
              </m:den>
            </m:f>
          </m:e>
        </m:d>
      </m:oMath>
      <w:r w:rsidR="003F42F0">
        <w:rPr>
          <w:rFonts w:eastAsiaTheme="minorEastAsia"/>
        </w:rPr>
        <w:t xml:space="preserve">, </w:t>
      </w:r>
      <w:r w:rsidR="001A2BCD">
        <w:rPr>
          <w:rFonts w:eastAsiaTheme="minorEastAsia"/>
        </w:rPr>
        <w:t>and with conservation of angular momentum, we have</w:t>
      </w:r>
    </w:p>
    <w:p w14:paraId="74309445" w14:textId="1802CE28" w:rsidR="00F238B1" w:rsidRPr="0044282B" w:rsidRDefault="00634DE2" w:rsidP="001B348B">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sin</m:t>
                          </m:r>
                        </m:e>
                        <m:sup>
                          <m:r>
                            <m:rPr>
                              <m:sty m:val="p"/>
                            </m:rPr>
                            <w:rPr>
                              <w:rFonts w:ascii="Cambria Math" w:eastAsiaTheme="minorEastAsia" w:hAnsi="Cambria Math"/>
                            </w:rPr>
                            <m:t>2</m:t>
                          </m:r>
                        </m:sup>
                      </m:sSup>
                    </m:fName>
                    <m:e>
                      <m:r>
                        <w:rPr>
                          <w:rFonts w:ascii="Cambria Math" w:eastAsiaTheme="minorEastAsia" w:hAnsi="Cambria Math"/>
                        </w:rPr>
                        <m:t>α</m:t>
                      </m:r>
                    </m:e>
                  </m:func>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4</m:t>
                      </m:r>
                    </m:sup>
                  </m:sSup>
                </m:den>
              </m:f>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1-3</m:t>
              </m:r>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R</m:t>
                  </m:r>
                </m:den>
              </m:f>
            </m:e>
          </m:d>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e>
          </m:d>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sin</m:t>
                  </m:r>
                </m:e>
                <m:sup>
                  <m:r>
                    <m:rPr>
                      <m:sty m:val="p"/>
                    </m:rPr>
                    <w:rPr>
                      <w:rFonts w:ascii="Cambria Math" w:eastAsiaTheme="minorEastAsia" w:hAnsi="Cambria Math"/>
                    </w:rPr>
                    <m:t>2</m:t>
                  </m:r>
                </m:sup>
              </m:sSup>
            </m:fName>
            <m:e>
              <m:r>
                <w:rPr>
                  <w:rFonts w:ascii="Cambria Math" w:eastAsiaTheme="minorEastAsia" w:hAnsi="Cambria Math"/>
                </w:rPr>
                <m:t>α</m:t>
              </m:r>
            </m:e>
          </m:func>
          <m:r>
            <w:rPr>
              <w:rFonts w:ascii="Cambria Math" w:eastAsiaTheme="minorEastAsia" w:hAnsi="Cambria Math"/>
            </w:rPr>
            <m:t>+g</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α</m:t>
              </m:r>
            </m:e>
          </m:func>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α=0.</m:t>
              </m:r>
            </m:e>
          </m:func>
        </m:oMath>
      </m:oMathPara>
    </w:p>
    <w:p w14:paraId="3EAB9246" w14:textId="1A569825" w:rsidR="0044282B" w:rsidRDefault="006A0C20" w:rsidP="001B348B">
      <w:pPr>
        <w:rPr>
          <w:rFonts w:eastAsiaTheme="minorEastAsia"/>
        </w:rPr>
      </w:pPr>
      <w:r>
        <w:rPr>
          <w:rFonts w:eastAsiaTheme="minorEastAsia"/>
        </w:rPr>
        <w:t xml:space="preserve">or </w:t>
      </w:r>
    </w:p>
    <w:p w14:paraId="01823105" w14:textId="77777777" w:rsidR="00CC38DF" w:rsidRPr="00CC38DF" w:rsidRDefault="00634DE2" w:rsidP="006A0C20">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2l</m:t>
                      </m:r>
                    </m:e>
                    <m:sup>
                      <m:r>
                        <w:rPr>
                          <w:rFonts w:ascii="Cambria Math" w:eastAsiaTheme="minorEastAsia" w:hAnsi="Cambria Math"/>
                        </w:rPr>
                        <m:t>2</m:t>
                      </m:r>
                    </m:sup>
                  </m:sSup>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sin</m:t>
                          </m:r>
                        </m:e>
                        <m:sup>
                          <m:r>
                            <m:rPr>
                              <m:sty m:val="p"/>
                            </m:rPr>
                            <w:rPr>
                              <w:rFonts w:ascii="Cambria Math" w:eastAsiaTheme="minorEastAsia" w:hAnsi="Cambria Math"/>
                            </w:rPr>
                            <m:t>2</m:t>
                          </m:r>
                        </m:sup>
                      </m:sSup>
                    </m:fName>
                    <m:e>
                      <m:r>
                        <w:rPr>
                          <w:rFonts w:ascii="Cambria Math" w:eastAsiaTheme="minorEastAsia" w:hAnsi="Cambria Math"/>
                        </w:rPr>
                        <m:t>α</m:t>
                      </m:r>
                    </m:e>
                  </m:func>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4</m:t>
                      </m:r>
                    </m:sup>
                  </m:sSup>
                </m:den>
              </m:f>
            </m:e>
          </m:d>
          <m:r>
            <w:rPr>
              <w:rFonts w:ascii="Cambria Math" w:eastAsiaTheme="minorEastAsia" w:hAnsi="Cambria Math"/>
            </w:rPr>
            <m:t>x-</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sin</m:t>
                  </m:r>
                </m:e>
                <m:sup>
                  <m:r>
                    <m:rPr>
                      <m:sty m:val="p"/>
                    </m:rPr>
                    <w:rPr>
                      <w:rFonts w:ascii="Cambria Math" w:eastAsiaTheme="minorEastAsia" w:hAnsi="Cambria Math"/>
                    </w:rPr>
                    <m:t>2</m:t>
                  </m:r>
                </m:sup>
              </m:sSup>
            </m:fName>
            <m:e>
              <m:r>
                <w:rPr>
                  <w:rFonts w:ascii="Cambria Math" w:eastAsiaTheme="minorEastAsia" w:hAnsi="Cambria Math"/>
                </w:rPr>
                <m:t>α</m:t>
              </m:r>
            </m:e>
          </m:func>
          <m:r>
            <w:rPr>
              <w:rFonts w:ascii="Cambria Math" w:eastAsiaTheme="minorEastAsia" w:hAnsi="Cambria Math"/>
            </w:rPr>
            <m:t>+g</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α</m:t>
              </m:r>
            </m:e>
          </m:func>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α=0.</m:t>
              </m:r>
            </m:e>
          </m:func>
        </m:oMath>
      </m:oMathPara>
    </w:p>
    <w:p w14:paraId="37142D64" w14:textId="1DA621B4" w:rsidR="006A0C20" w:rsidRPr="000331D6" w:rsidRDefault="00407E1F" w:rsidP="006A0C20">
      <w:pPr>
        <w:rPr>
          <w:rFonts w:eastAsiaTheme="minorEastAsia"/>
        </w:rPr>
      </w:pPr>
      <m:oMathPara>
        <m:oMath>
          <m:r>
            <m:rPr>
              <m:sty m:val="p"/>
            </m:rPr>
            <w:rPr>
              <w:rFonts w:ascii="Cambria Math" w:eastAsiaTheme="minorEastAsia" w:hAnsi="Cambria Math"/>
            </w:rPr>
            <w:br/>
          </m:r>
        </m:oMath>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2l</m:t>
                      </m:r>
                    </m:e>
                    <m:sup>
                      <m:r>
                        <w:rPr>
                          <w:rFonts w:ascii="Cambria Math" w:eastAsiaTheme="minorEastAsia" w:hAnsi="Cambria Math"/>
                        </w:rPr>
                        <m:t>2</m:t>
                      </m:r>
                    </m:sup>
                  </m:sSup>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sin</m:t>
                          </m:r>
                        </m:e>
                        <m:sup>
                          <m:r>
                            <m:rPr>
                              <m:sty m:val="p"/>
                            </m:rPr>
                            <w:rPr>
                              <w:rFonts w:ascii="Cambria Math" w:eastAsiaTheme="minorEastAsia" w:hAnsi="Cambria Math"/>
                            </w:rPr>
                            <m:t>2</m:t>
                          </m:r>
                        </m:sup>
                      </m:sSup>
                    </m:fName>
                    <m:e>
                      <m:r>
                        <w:rPr>
                          <w:rFonts w:ascii="Cambria Math" w:eastAsiaTheme="minorEastAsia" w:hAnsi="Cambria Math"/>
                        </w:rPr>
                        <m:t>α</m:t>
                      </m:r>
                    </m:e>
                  </m:func>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4</m:t>
                      </m:r>
                    </m:sup>
                  </m:sSup>
                </m:den>
              </m:f>
            </m:e>
          </m:d>
          <m:r>
            <w:rPr>
              <w:rFonts w:ascii="Cambria Math" w:eastAsiaTheme="minorEastAsia" w:hAnsi="Cambria Math"/>
            </w:rPr>
            <m:t>x-R</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2</m:t>
                  </m:r>
                </m:sup>
              </m:sSup>
            </m:e>
          </m:acc>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sin</m:t>
                  </m:r>
                </m:e>
                <m:sup>
                  <m:r>
                    <m:rPr>
                      <m:sty m:val="p"/>
                    </m:rPr>
                    <w:rPr>
                      <w:rFonts w:ascii="Cambria Math" w:eastAsiaTheme="minorEastAsia" w:hAnsi="Cambria Math"/>
                    </w:rPr>
                    <m:t>2</m:t>
                  </m:r>
                </m:sup>
              </m:sSup>
            </m:fName>
            <m:e>
              <m:r>
                <w:rPr>
                  <w:rFonts w:ascii="Cambria Math" w:eastAsiaTheme="minorEastAsia" w:hAnsi="Cambria Math"/>
                </w:rPr>
                <m:t>α</m:t>
              </m:r>
            </m:e>
          </m:func>
          <m:r>
            <w:rPr>
              <w:rFonts w:ascii="Cambria Math" w:eastAsiaTheme="minorEastAsia" w:hAnsi="Cambria Math"/>
            </w:rPr>
            <m:t>+g</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α</m:t>
              </m:r>
            </m:e>
          </m:func>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α=0.</m:t>
              </m:r>
            </m:e>
          </m:func>
          <m:r>
            <w:rPr>
              <w:rFonts w:ascii="Cambria Math" w:eastAsiaTheme="minorEastAsia" w:hAnsi="Cambria Math"/>
            </w:rPr>
            <m:t xml:space="preserve"> </m:t>
          </m:r>
        </m:oMath>
      </m:oMathPara>
    </w:p>
    <w:p w14:paraId="29FCDCAA" w14:textId="23A95590" w:rsidR="000331D6" w:rsidRPr="00232FEE" w:rsidRDefault="00634DE2" w:rsidP="006A0C20">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2l</m:t>
                      </m:r>
                    </m:e>
                    <m:sup>
                      <m:r>
                        <w:rPr>
                          <w:rFonts w:ascii="Cambria Math" w:eastAsiaTheme="minorEastAsia" w:hAnsi="Cambria Math"/>
                        </w:rPr>
                        <m:t>2</m:t>
                      </m:r>
                    </m:sup>
                  </m:sSup>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sin</m:t>
                          </m:r>
                        </m:e>
                        <m:sup>
                          <m:r>
                            <m:rPr>
                              <m:sty m:val="p"/>
                            </m:rPr>
                            <w:rPr>
                              <w:rFonts w:ascii="Cambria Math" w:eastAsiaTheme="minorEastAsia" w:hAnsi="Cambria Math"/>
                            </w:rPr>
                            <m:t>2</m:t>
                          </m:r>
                        </m:sup>
                      </m:sSup>
                    </m:fName>
                    <m:e>
                      <m:r>
                        <w:rPr>
                          <w:rFonts w:ascii="Cambria Math" w:eastAsiaTheme="minorEastAsia" w:hAnsi="Cambria Math"/>
                        </w:rPr>
                        <m:t>α</m:t>
                      </m:r>
                    </m:e>
                  </m:func>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4</m:t>
                      </m:r>
                    </m:sup>
                  </m:sSup>
                </m:den>
              </m:f>
            </m:e>
          </m:d>
          <m:r>
            <w:rPr>
              <w:rFonts w:ascii="Cambria Math" w:eastAsiaTheme="minorEastAsia" w:hAnsi="Cambria Math"/>
            </w:rPr>
            <m:t>x=0.</m:t>
          </m:r>
        </m:oMath>
      </m:oMathPara>
    </w:p>
    <w:p w14:paraId="07177C17" w14:textId="1E06AFB3" w:rsidR="006A0C20" w:rsidRPr="0044282B" w:rsidRDefault="00344A95" w:rsidP="001B348B">
      <w:pPr>
        <w:rPr>
          <w:rFonts w:eastAsiaTheme="minorEastAsia"/>
        </w:rPr>
      </w:pPr>
      <w:r>
        <w:rPr>
          <w:rFonts w:eastAsiaTheme="minorEastAsia"/>
        </w:rPr>
        <w:t xml:space="preserve">This is the equation of a harmonic oscillator </w:t>
      </w:r>
      <w:r w:rsidR="002D4733">
        <w:rPr>
          <w:rFonts w:eastAsiaTheme="minorEastAsia"/>
        </w:rPr>
        <w:t xml:space="preserve">in the form of Hook’s </w:t>
      </w:r>
      <w:r w:rsidR="009A4804" w:rsidRPr="009A4804">
        <w:rPr>
          <w:rFonts w:eastAsiaTheme="minorEastAsia"/>
          <w:b/>
          <w:bCs/>
        </w:rPr>
        <w:t xml:space="preserve">restoring force </w:t>
      </w:r>
      <w:r w:rsidR="002D4733" w:rsidRPr="009A4804">
        <w:rPr>
          <w:rFonts w:eastAsiaTheme="minorEastAsia"/>
          <w:b/>
          <w:bCs/>
        </w:rPr>
        <w:t>law</w:t>
      </w:r>
      <w:r w:rsidR="009A4804">
        <w:rPr>
          <w:rFonts w:eastAsiaTheme="minorEastAsia"/>
        </w:rPr>
        <w:t>, and</w:t>
      </w:r>
      <w:r w:rsidR="002D4733">
        <w:rPr>
          <w:rFonts w:eastAsiaTheme="minorEastAsia"/>
        </w:rPr>
        <w:t xml:space="preserve"> </w:t>
      </w:r>
      <w:r>
        <w:rPr>
          <w:rFonts w:eastAsiaTheme="minorEastAsia"/>
        </w:rPr>
        <w:t xml:space="preserve">with frequency </w:t>
      </w:r>
      <m:oMath>
        <m:r>
          <w:rPr>
            <w:rFonts w:ascii="Cambria Math" w:eastAsiaTheme="minorEastAsia" w:hAnsi="Cambria Math"/>
          </w:rPr>
          <m:t>ω=</m:t>
        </m:r>
        <m:d>
          <m:dPr>
            <m:ctrlPr>
              <w:rPr>
                <w:rFonts w:ascii="Cambria Math" w:eastAsiaTheme="minorEastAsia" w:hAnsi="Cambria Math"/>
                <w:i/>
              </w:rPr>
            </m:ctrlPr>
          </m:dPr>
          <m:e>
            <m:f>
              <m:fPr>
                <m:type m:val="lin"/>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2</m:t>
                    </m:r>
                  </m:e>
                </m:rad>
                <m:r>
                  <w:rPr>
                    <w:rFonts w:ascii="Cambria Math" w:eastAsiaTheme="minorEastAsia" w:hAnsi="Cambria Math"/>
                  </w:rPr>
                  <m:t>l</m:t>
                </m:r>
              </m:num>
              <m:den>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e>
        </m:d>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α</m:t>
            </m:r>
          </m:e>
        </m:func>
      </m:oMath>
      <w:r w:rsidR="00297E5A">
        <w:rPr>
          <w:rFonts w:eastAsiaTheme="minorEastAsia"/>
        </w:rPr>
        <w:t>, a stable</w:t>
      </w:r>
      <w:r w:rsidR="00522C0B">
        <w:rPr>
          <w:rFonts w:eastAsiaTheme="minorEastAsia"/>
        </w:rPr>
        <w:t>, oscillating</w:t>
      </w:r>
      <w:r w:rsidR="00297E5A">
        <w:rPr>
          <w:rFonts w:eastAsiaTheme="minorEastAsia"/>
        </w:rPr>
        <w:t xml:space="preserve"> orbit</w:t>
      </w:r>
      <w:r w:rsidR="00522C0B">
        <w:rPr>
          <w:rFonts w:eastAsiaTheme="minorEastAsia"/>
        </w:rPr>
        <w:t xml:space="preserve"> over and under </w:t>
      </w:r>
      <w:r w:rsidR="002D4733">
        <w:rPr>
          <w:rFonts w:eastAsiaTheme="minorEastAsia"/>
        </w:rPr>
        <w:t xml:space="preserve">our initial height, </w:t>
      </w:r>
      <m:oMath>
        <m:r>
          <w:rPr>
            <w:rFonts w:ascii="Cambria Math" w:eastAsiaTheme="minorEastAsia" w:hAnsi="Cambria Math"/>
          </w:rPr>
          <m:t>z.</m:t>
        </m:r>
      </m:oMath>
      <w:r w:rsidR="002D4733">
        <w:rPr>
          <w:rFonts w:eastAsiaTheme="minorEastAsia"/>
        </w:rPr>
        <w:t xml:space="preserve"> </w:t>
      </w:r>
    </w:p>
    <w:p w14:paraId="57E21E53" w14:textId="77777777" w:rsidR="00186825" w:rsidRDefault="00186825">
      <w:pPr>
        <w:rPr>
          <w:rFonts w:asciiTheme="majorHAnsi" w:eastAsiaTheme="minorEastAsia" w:hAnsiTheme="majorHAnsi" w:cstheme="majorBidi"/>
          <w:color w:val="2F5496" w:themeColor="accent1" w:themeShade="BF"/>
          <w:sz w:val="26"/>
          <w:szCs w:val="26"/>
        </w:rPr>
      </w:pPr>
      <w:bookmarkStart w:id="4" w:name="_The_lumpy_Earth"/>
      <w:bookmarkEnd w:id="4"/>
      <w:r>
        <w:rPr>
          <w:rFonts w:eastAsiaTheme="minorEastAsia"/>
        </w:rPr>
        <w:br w:type="page"/>
      </w:r>
    </w:p>
    <w:p w14:paraId="08AA62B0" w14:textId="01E20B8F" w:rsidR="001766B3" w:rsidRDefault="00E216DA" w:rsidP="0082395B">
      <w:pPr>
        <w:pStyle w:val="Heading2"/>
        <w:rPr>
          <w:rFonts w:eastAsiaTheme="minorEastAsia"/>
        </w:rPr>
      </w:pPr>
      <w:r>
        <w:rPr>
          <w:rFonts w:eastAsiaTheme="minorEastAsia"/>
        </w:rPr>
        <w:lastRenderedPageBreak/>
        <w:t>A</w:t>
      </w:r>
      <w:r w:rsidR="001766B3">
        <w:rPr>
          <w:rFonts w:eastAsiaTheme="minorEastAsia"/>
        </w:rPr>
        <w:t xml:space="preserve"> lumpy Earth</w:t>
      </w:r>
      <w:r w:rsidR="00CC631B">
        <w:rPr>
          <w:rFonts w:eastAsiaTheme="minorEastAsia"/>
        </w:rPr>
        <w:t xml:space="preserve"> and the bumpy rides for satellites</w:t>
      </w:r>
      <w:r>
        <w:rPr>
          <w:rFonts w:eastAsiaTheme="minorEastAsia"/>
        </w:rPr>
        <w:t xml:space="preserve"> – spherical harmonics</w:t>
      </w:r>
    </w:p>
    <w:p w14:paraId="2C9AF449" w14:textId="4BC32311" w:rsidR="00686B7F" w:rsidRDefault="00686B7F" w:rsidP="00B31E64">
      <w:pPr>
        <w:rPr>
          <w:rFonts w:eastAsiaTheme="minorEastAsia"/>
        </w:rPr>
      </w:pPr>
      <w:r>
        <w:rPr>
          <w:rFonts w:eastAsiaTheme="minorEastAsia"/>
        </w:rPr>
        <w:t>A</w:t>
      </w:r>
      <w:r w:rsidR="00824132">
        <w:rPr>
          <w:rFonts w:eastAsiaTheme="minorEastAsia"/>
        </w:rPr>
        <w:t xml:space="preserve"> sufficiently irregular</w:t>
      </w:r>
      <w:r>
        <w:rPr>
          <w:rFonts w:eastAsiaTheme="minorEastAsia"/>
        </w:rPr>
        <w:t xml:space="preserve"> body</w:t>
      </w:r>
      <w:r w:rsidR="00824132">
        <w:rPr>
          <w:rFonts w:eastAsiaTheme="minorEastAsia"/>
        </w:rPr>
        <w:t xml:space="preserve"> cannot be treated as a point source particle. </w:t>
      </w:r>
      <w:r w:rsidR="00954FC8">
        <w:rPr>
          <w:rFonts w:eastAsiaTheme="minorEastAsia"/>
        </w:rPr>
        <w:t>A</w:t>
      </w:r>
      <w:r>
        <w:rPr>
          <w:rFonts w:eastAsiaTheme="minorEastAsia"/>
        </w:rPr>
        <w:t xml:space="preserve">s </w:t>
      </w:r>
      <w:r w:rsidR="00754958">
        <w:rPr>
          <w:rFonts w:eastAsiaTheme="minorEastAsia"/>
        </w:rPr>
        <w:t>analyzed</w:t>
      </w:r>
      <w:r>
        <w:rPr>
          <w:rFonts w:eastAsiaTheme="minorEastAsia"/>
        </w:rPr>
        <w:t xml:space="preserve"> above</w:t>
      </w:r>
      <w:r w:rsidR="00754958">
        <w:rPr>
          <w:rFonts w:eastAsiaTheme="minorEastAsia"/>
        </w:rPr>
        <w:t xml:space="preserve"> assuming azimuthal symmetry</w:t>
      </w:r>
      <w:r>
        <w:rPr>
          <w:rFonts w:eastAsiaTheme="minorEastAsia"/>
        </w:rPr>
        <w:t xml:space="preserve">, </w:t>
      </w:r>
      <w:r w:rsidR="003D245E">
        <w:rPr>
          <w:rFonts w:eastAsiaTheme="minorEastAsia"/>
        </w:rPr>
        <w:t xml:space="preserve">spinning </w:t>
      </w:r>
      <w:r w:rsidR="00754958">
        <w:rPr>
          <w:rFonts w:eastAsiaTheme="minorEastAsia"/>
        </w:rPr>
        <w:t>bodies</w:t>
      </w:r>
      <w:r>
        <w:rPr>
          <w:rFonts w:eastAsiaTheme="minorEastAsia"/>
        </w:rPr>
        <w:t xml:space="preserve"> are oblate</w:t>
      </w:r>
      <w:r w:rsidR="00954FC8">
        <w:rPr>
          <w:rFonts w:eastAsiaTheme="minorEastAsia"/>
        </w:rPr>
        <w:t xml:space="preserve">. </w:t>
      </w:r>
      <w:r w:rsidR="00A95B29">
        <w:rPr>
          <w:rFonts w:eastAsiaTheme="minorEastAsia"/>
        </w:rPr>
        <w:t>Near the earth, say in low earth orbing (LEO), the planet is</w:t>
      </w:r>
      <w:r w:rsidR="006B40A6">
        <w:rPr>
          <w:rFonts w:eastAsiaTheme="minorEastAsia"/>
        </w:rPr>
        <w:t xml:space="preserve"> lumpy</w:t>
      </w:r>
      <w:r w:rsidR="00754958">
        <w:rPr>
          <w:rFonts w:eastAsiaTheme="minorEastAsia"/>
        </w:rPr>
        <w:t xml:space="preserve"> (not azimuthally symmetric)</w:t>
      </w:r>
      <w:r>
        <w:rPr>
          <w:rFonts w:eastAsiaTheme="minorEastAsia"/>
        </w:rPr>
        <w:t>, with</w:t>
      </w:r>
      <w:r w:rsidR="00A95B29">
        <w:rPr>
          <w:rFonts w:eastAsiaTheme="minorEastAsia"/>
        </w:rPr>
        <w:t xml:space="preserve"> mountain ranges</w:t>
      </w:r>
      <w:r w:rsidR="003D786C">
        <w:rPr>
          <w:rFonts w:eastAsiaTheme="minorEastAsia"/>
        </w:rPr>
        <w:t xml:space="preserve"> above and below water</w:t>
      </w:r>
      <w:r w:rsidR="006B40A6">
        <w:rPr>
          <w:rFonts w:eastAsiaTheme="minorEastAsia"/>
        </w:rPr>
        <w:t>.</w:t>
      </w:r>
      <w:r w:rsidR="00754958">
        <w:rPr>
          <w:rFonts w:eastAsiaTheme="minorEastAsia"/>
        </w:rPr>
        <w:t xml:space="preserve"> Azimuthal symmetry allows for describing the gravitational potential in terms of spherical harmonics (of the Legendre equation</w:t>
      </w:r>
      <w:r w:rsidR="007933C6">
        <w:rPr>
          <w:rFonts w:eastAsiaTheme="minorEastAsia"/>
        </w:rPr>
        <w:t>)</w:t>
      </w:r>
      <w:r w:rsidR="00754958">
        <w:rPr>
          <w:rFonts w:eastAsiaTheme="minorEastAsia"/>
        </w:rPr>
        <w:t xml:space="preserve">. Non-azimuthal symmetry requires </w:t>
      </w:r>
      <w:hyperlink r:id="rId35" w:history="1">
        <w:r w:rsidR="00754958" w:rsidRPr="00754958">
          <w:rPr>
            <w:rStyle w:val="Hyperlink"/>
            <w:rFonts w:eastAsiaTheme="minorEastAsia"/>
          </w:rPr>
          <w:t>tesseral harmonics</w:t>
        </w:r>
      </w:hyperlink>
      <w:r w:rsidR="00754958">
        <w:rPr>
          <w:rFonts w:eastAsiaTheme="minorEastAsia"/>
        </w:rPr>
        <w:t xml:space="preserve"> (today also called spherical harmonics, but for </w:t>
      </w:r>
      <w:r w:rsidR="007933C6">
        <w:rPr>
          <w:rFonts w:eastAsiaTheme="minorEastAsia"/>
        </w:rPr>
        <w:t xml:space="preserve">the full </w:t>
      </w:r>
      <w:r w:rsidR="00754958">
        <w:rPr>
          <w:rFonts w:eastAsiaTheme="minorEastAsia"/>
        </w:rPr>
        <w:t>Laplace’s equation in spherical coordinates.)</w:t>
      </w:r>
      <w:r w:rsidR="00B31E64">
        <w:rPr>
          <w:rFonts w:eastAsiaTheme="minorEastAsia"/>
        </w:rPr>
        <w:t xml:space="preserve"> </w:t>
      </w:r>
    </w:p>
    <w:p w14:paraId="6DABE917" w14:textId="25DDA81C" w:rsidR="00686B7F" w:rsidRDefault="007933C6" w:rsidP="0082395B">
      <w:pPr>
        <w:pStyle w:val="Heading3"/>
        <w:rPr>
          <w:rFonts w:eastAsiaTheme="minorEastAsia"/>
        </w:rPr>
      </w:pPr>
      <w:r w:rsidRPr="00602789">
        <w:rPr>
          <w:noProof/>
        </w:rPr>
        <mc:AlternateContent>
          <mc:Choice Requires="wpg">
            <w:drawing>
              <wp:anchor distT="0" distB="0" distL="114300" distR="114300" simplePos="0" relativeHeight="251649536" behindDoc="0" locked="0" layoutInCell="1" allowOverlap="1" wp14:anchorId="5D9D4C67" wp14:editId="1D4E2B4A">
                <wp:simplePos x="0" y="0"/>
                <wp:positionH relativeFrom="margin">
                  <wp:align>center</wp:align>
                </wp:positionH>
                <wp:positionV relativeFrom="paragraph">
                  <wp:posOffset>18415</wp:posOffset>
                </wp:positionV>
                <wp:extent cx="1426210" cy="2413635"/>
                <wp:effectExtent l="0" t="17463" r="137478" b="0"/>
                <wp:wrapTopAndBottom/>
                <wp:docPr id="59" name="Group 7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rot="16200000">
                          <a:off x="0" y="0"/>
                          <a:ext cx="1426210" cy="2413635"/>
                          <a:chOff x="0" y="486981"/>
                          <a:chExt cx="2386768" cy="4012733"/>
                        </a:xfrm>
                      </wpg:grpSpPr>
                      <pic:pic xmlns:pic="http://schemas.openxmlformats.org/drawingml/2006/picture">
                        <pic:nvPicPr>
                          <pic:cNvPr id="60" name="Picture 60" descr="A group of white plates&#10;&#10;Description automatically generated with low confidence"/>
                          <pic:cNvPicPr>
                            <a:picLocks noChangeAspect="1"/>
                          </pic:cNvPicPr>
                        </pic:nvPicPr>
                        <pic:blipFill>
                          <a:blip r:embed="rId36" cstate="print">
                            <a:extLst>
                              <a:ext uri="{28A0092B-C50C-407E-A947-70E740481C1C}">
                                <a14:useLocalDpi xmlns:a14="http://schemas.microsoft.com/office/drawing/2010/main" val="0"/>
                              </a:ext>
                              <a:ext uri="{837473B0-CC2E-450A-ABE3-18F120FF3D39}">
                                <a1611:picAttrSrcUrl xmlns:a1611="http://schemas.microsoft.com/office/drawing/2016/11/main" r:id="rId37"/>
                              </a:ext>
                            </a:extLst>
                          </a:blip>
                          <a:stretch>
                            <a:fillRect/>
                          </a:stretch>
                        </pic:blipFill>
                        <pic:spPr>
                          <a:xfrm rot="19499279">
                            <a:off x="0" y="2542029"/>
                            <a:ext cx="2386768" cy="1957685"/>
                          </a:xfrm>
                          <a:prstGeom prst="rect">
                            <a:avLst/>
                          </a:prstGeom>
                        </pic:spPr>
                      </pic:pic>
                      <wps:wsp>
                        <wps:cNvPr id="61" name="Straight Arrow Connector 61"/>
                        <wps:cNvCnPr>
                          <a:cxnSpLocks/>
                        </wps:cNvCnPr>
                        <wps:spPr>
                          <a:xfrm flipV="1">
                            <a:off x="1125687" y="1011472"/>
                            <a:ext cx="55534" cy="2682348"/>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2" name="TextBox 36"/>
                        <wps:cNvSpPr txBox="1"/>
                        <wps:spPr>
                          <a:xfrm rot="5400000">
                            <a:off x="801614" y="643926"/>
                            <a:ext cx="827272" cy="513382"/>
                          </a:xfrm>
                          <a:prstGeom prst="rect">
                            <a:avLst/>
                          </a:prstGeom>
                          <a:noFill/>
                        </wps:spPr>
                        <wps:txbx>
                          <w:txbxContent>
                            <w:p w14:paraId="250649DE" w14:textId="77777777" w:rsidR="001C7986" w:rsidRPr="00686B7F" w:rsidRDefault="001C7986" w:rsidP="003C570E">
                              <w:pPr>
                                <w:spacing w:line="256" w:lineRule="auto"/>
                                <w:rPr>
                                  <w:sz w:val="20"/>
                                  <w:szCs w:val="20"/>
                                </w:rPr>
                              </w:pPr>
                              <m:oMathPara>
                                <m:oMathParaPr>
                                  <m:jc m:val="centerGroup"/>
                                </m:oMathParaPr>
                                <m:oMath>
                                  <m:r>
                                    <w:rPr>
                                      <w:rFonts w:ascii="Cambria Math" w:eastAsia="Times New Roman" w:hAnsi="Cambria Math"/>
                                      <w:color w:val="000000"/>
                                      <w:kern w:val="24"/>
                                      <w:sz w:val="28"/>
                                      <w:szCs w:val="28"/>
                                    </w:rPr>
                                    <m:t>P</m:t>
                                  </m:r>
                                </m:oMath>
                              </m:oMathPara>
                            </w:p>
                          </w:txbxContent>
                        </wps:txbx>
                        <wps:bodyPr wrap="square" rtlCol="0">
                          <a:noAutofit/>
                        </wps:bodyPr>
                      </wps:wsp>
                      <wps:wsp>
                        <wps:cNvPr id="63" name="TextBox 36"/>
                        <wps:cNvSpPr txBox="1"/>
                        <wps:spPr>
                          <a:xfrm rot="5400000">
                            <a:off x="549678" y="1655238"/>
                            <a:ext cx="827946" cy="513384"/>
                          </a:xfrm>
                          <a:prstGeom prst="rect">
                            <a:avLst/>
                          </a:prstGeom>
                          <a:noFill/>
                        </wps:spPr>
                        <wps:txbx>
                          <w:txbxContent>
                            <w:p w14:paraId="7E685841" w14:textId="77777777" w:rsidR="001C7986" w:rsidRPr="00686B7F" w:rsidRDefault="001C7986" w:rsidP="003C570E">
                              <w:pPr>
                                <w:spacing w:line="256" w:lineRule="auto"/>
                                <w:rPr>
                                  <w:sz w:val="20"/>
                                  <w:szCs w:val="20"/>
                                </w:rPr>
                              </w:pPr>
                              <m:oMathPara>
                                <m:oMathParaPr>
                                  <m:jc m:val="centerGroup"/>
                                </m:oMathParaPr>
                                <m:oMath>
                                  <m:r>
                                    <m:rPr>
                                      <m:sty m:val="b"/>
                                    </m:rPr>
                                    <w:rPr>
                                      <w:rFonts w:ascii="Cambria Math" w:eastAsia="Times New Roman" w:hAnsi="Cambria Math"/>
                                      <w:color w:val="000000"/>
                                      <w:kern w:val="24"/>
                                      <w:sz w:val="28"/>
                                      <w:szCs w:val="28"/>
                                    </w:rPr>
                                    <m:t>R</m:t>
                                  </m:r>
                                </m:oMath>
                              </m:oMathPara>
                            </w:p>
                          </w:txbxContent>
                        </wps:txbx>
                        <wps:bodyPr wrap="square" rtlCol="0">
                          <a:noAutofit/>
                        </wps:bodyPr>
                      </wps:wsp>
                      <wps:wsp>
                        <wps:cNvPr id="64" name="Cube 64"/>
                        <wps:cNvSpPr/>
                        <wps:spPr>
                          <a:xfrm>
                            <a:off x="1609973" y="2757704"/>
                            <a:ext cx="349415" cy="373177"/>
                          </a:xfrm>
                          <a:prstGeom prst="cub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5" name="Straight Arrow Connector 65"/>
                        <wps:cNvCnPr>
                          <a:cxnSpLocks/>
                        </wps:cNvCnPr>
                        <wps:spPr>
                          <a:xfrm flipV="1">
                            <a:off x="1125687" y="2944292"/>
                            <a:ext cx="658993" cy="747353"/>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6" name="Straight Arrow Connector 66"/>
                        <wps:cNvCnPr>
                          <a:cxnSpLocks/>
                        </wps:cNvCnPr>
                        <wps:spPr>
                          <a:xfrm flipH="1" flipV="1">
                            <a:off x="1199696" y="1033031"/>
                            <a:ext cx="572365" cy="1909087"/>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7" name="TextBox 36"/>
                        <wps:cNvSpPr txBox="1"/>
                        <wps:spPr>
                          <a:xfrm rot="5586454">
                            <a:off x="1085908" y="3282646"/>
                            <a:ext cx="826602" cy="513384"/>
                          </a:xfrm>
                          <a:prstGeom prst="rect">
                            <a:avLst/>
                          </a:prstGeom>
                          <a:noFill/>
                        </wps:spPr>
                        <wps:txbx>
                          <w:txbxContent>
                            <w:p w14:paraId="41F1F53A" w14:textId="6A130ADE" w:rsidR="001C7986" w:rsidRPr="00686B7F" w:rsidRDefault="001C7986" w:rsidP="003C570E">
                              <w:pPr>
                                <w:spacing w:line="256" w:lineRule="auto"/>
                                <w:rPr>
                                  <w:sz w:val="20"/>
                                  <w:szCs w:val="20"/>
                                </w:rPr>
                              </w:pPr>
                              <m:oMathPara>
                                <m:oMathParaPr>
                                  <m:jc m:val="centerGroup"/>
                                </m:oMathParaPr>
                                <m:oMath>
                                  <m:r>
                                    <m:rPr>
                                      <m:scr m:val="script"/>
                                      <m:sty m:val="bi"/>
                                    </m:rPr>
                                    <w:rPr>
                                      <w:rFonts w:ascii="Cambria Math" w:eastAsia="Cambria Math" w:hAnsi="Cambria Math"/>
                                      <w:color w:val="000000" w:themeColor="text1"/>
                                      <w:kern w:val="24"/>
                                      <w:sz w:val="28"/>
                                      <w:szCs w:val="28"/>
                                    </w:rPr>
                                    <m:t>r</m:t>
                                  </m:r>
                                </m:oMath>
                              </m:oMathPara>
                            </w:p>
                          </w:txbxContent>
                        </wps:txbx>
                        <wps:bodyPr wrap="square" rtlCol="0">
                          <a:noAutofit/>
                        </wps:bodyPr>
                      </wps:wsp>
                      <wps:wsp>
                        <wps:cNvPr id="68" name="TextBox 36"/>
                        <wps:cNvSpPr txBox="1"/>
                        <wps:spPr>
                          <a:xfrm rot="5573562">
                            <a:off x="1300849" y="1720863"/>
                            <a:ext cx="827272" cy="479340"/>
                          </a:xfrm>
                          <a:prstGeom prst="rect">
                            <a:avLst/>
                          </a:prstGeom>
                          <a:noFill/>
                        </wps:spPr>
                        <wps:txbx>
                          <w:txbxContent>
                            <w:p w14:paraId="57E3609E" w14:textId="77777777" w:rsidR="001C7986" w:rsidRPr="00686B7F" w:rsidRDefault="001C7986" w:rsidP="003C570E">
                              <w:pPr>
                                <w:spacing w:line="256" w:lineRule="auto"/>
                              </w:pPr>
                              <m:oMathPara>
                                <m:oMathParaPr>
                                  <m:jc m:val="centerGroup"/>
                                </m:oMathParaPr>
                                <m:oMath>
                                  <m:r>
                                    <m:rPr>
                                      <m:sty m:val="b"/>
                                    </m:rPr>
                                    <w:rPr>
                                      <w:rFonts w:ascii="Cambria Math" w:eastAsia="Calibri" w:hAnsi="Cambria Math"/>
                                      <w:color w:val="000000" w:themeColor="text1"/>
                                      <w:kern w:val="24"/>
                                      <w:sz w:val="28"/>
                                      <w:szCs w:val="28"/>
                                    </w:rPr>
                                    <m:t>r</m:t>
                                  </m:r>
                                </m:oMath>
                              </m:oMathPara>
                            </w:p>
                          </w:txbxContent>
                        </wps:txbx>
                        <wps:bodyPr wrap="square" rtlCol="0">
                          <a:noAutofit/>
                        </wps:bodyPr>
                      </wps:wsp>
                      <wps:wsp>
                        <wps:cNvPr id="69" name="TextBox 36"/>
                        <wps:cNvSpPr txBox="1"/>
                        <wps:spPr>
                          <a:xfrm rot="5400000">
                            <a:off x="963125" y="3010721"/>
                            <a:ext cx="752679" cy="479340"/>
                          </a:xfrm>
                          <a:prstGeom prst="rect">
                            <a:avLst/>
                          </a:prstGeom>
                          <a:noFill/>
                        </wps:spPr>
                        <wps:txbx>
                          <w:txbxContent>
                            <w:p w14:paraId="651006B5" w14:textId="77777777" w:rsidR="001C7986" w:rsidRPr="00686B7F" w:rsidRDefault="001C7986" w:rsidP="003C570E">
                              <w:pPr>
                                <w:spacing w:line="256" w:lineRule="auto"/>
                              </w:pPr>
                              <m:oMathPara>
                                <m:oMathParaPr>
                                  <m:jc m:val="centerGroup"/>
                                </m:oMathParaPr>
                                <m:oMath>
                                  <m:r>
                                    <w:rPr>
                                      <w:rFonts w:ascii="Cambria Math" w:eastAsia="Calibri" w:hAnsi="Cambria Math"/>
                                      <w:color w:val="000000" w:themeColor="text1"/>
                                      <w:kern w:val="24"/>
                                      <w:sz w:val="28"/>
                                      <w:szCs w:val="28"/>
                                    </w:rPr>
                                    <m:t>θ</m:t>
                                  </m:r>
                                </m:oMath>
                              </m:oMathPara>
                            </w:p>
                          </w:txbxContent>
                        </wps:txbx>
                        <wps:bodyPr wrap="square" rtlCol="0">
                          <a:noAutofit/>
                        </wps:bodyPr>
                      </wps:wsp>
                      <wps:wsp>
                        <wps:cNvPr id="70" name="TextBox 36"/>
                        <wps:cNvSpPr txBox="1"/>
                        <wps:spPr>
                          <a:xfrm rot="5400000">
                            <a:off x="1370603" y="3091825"/>
                            <a:ext cx="827272" cy="479340"/>
                          </a:xfrm>
                          <a:prstGeom prst="rect">
                            <a:avLst/>
                          </a:prstGeom>
                          <a:noFill/>
                        </wps:spPr>
                        <wps:txbx>
                          <w:txbxContent>
                            <w:p w14:paraId="114B30C1" w14:textId="77777777" w:rsidR="001C7986" w:rsidRPr="00686B7F" w:rsidRDefault="001C7986" w:rsidP="003C570E">
                              <w:pPr>
                                <w:spacing w:line="256" w:lineRule="auto"/>
                              </w:pPr>
                              <m:oMathPara>
                                <m:oMathParaPr>
                                  <m:jc m:val="centerGroup"/>
                                </m:oMathParaPr>
                                <m:oMath>
                                  <m:r>
                                    <w:rPr>
                                      <w:rFonts w:ascii="Cambria Math" w:eastAsia="Calibri" w:hAnsi="Cambria Math"/>
                                      <w:color w:val="000000" w:themeColor="text1"/>
                                      <w:kern w:val="24"/>
                                      <w:sz w:val="28"/>
                                      <w:szCs w:val="28"/>
                                    </w:rPr>
                                    <m:t>dτ</m:t>
                                  </m:r>
                                </m:oMath>
                              </m:oMathPara>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D9D4C67" id="Group 70" o:spid="_x0000_s1111" style="position:absolute;margin-left:0;margin-top:1.45pt;width:112.3pt;height:190.05pt;rotation:-90;z-index:251649536;mso-position-horizontal:center;mso-position-horizontal-relative:margin;mso-width-relative:margin;mso-height-relative:margin" coordorigin=",4869" coordsize="23867,401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">
                <o:lock v:ext="edit" aspectratio="t"/>
                <v:shape id="Picture 60" o:spid="_x0000_s1112" type="#_x0000_t75" alt="A group of white plates&#10;&#10;Description automatically generated with low confidence" style="position:absolute;top:25420;width:23867;height:19577;rotation:-2294548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">
                  <v:imagedata r:id="rId38" o:title="A group of white plates&#10;&#10;Description automatically generated with low confidence"/>
                </v:shape>
                <v:shape id="Straight Arrow Connector 61" o:spid="_x0000_s1113" type="#_x0000_t32" style="position:absolute;left:11256;top:10114;width:556;height:268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" strokecolor="black [3213]" strokeweight="1.5pt">
                  <v:stroke endarrow="block" joinstyle="miter"/>
                  <o:lock v:ext="edit" shapetype="f"/>
                </v:shape>
                <v:shape id="TextBox 36" o:spid="_x0000_s1114" type="#_x0000_t202" style="position:absolute;left:8015;top:6439;width:8273;height:513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" filled="f" stroked="f">
                  <v:textbox>
                    <w:txbxContent>
                      <w:p w14:paraId="250649DE" w14:textId="77777777" w:rsidR="001C7986" w:rsidRPr="00686B7F" w:rsidRDefault="001C7986" w:rsidP="003C570E">
                        <w:pPr>
                          <w:spacing w:line="256" w:lineRule="auto"/>
                          <w:rPr>
                            <w:sz w:val="20"/>
                            <w:szCs w:val="20"/>
                          </w:rPr>
                        </w:pPr>
                        <m:oMathPara>
                          <m:oMathParaPr>
                            <m:jc m:val="centerGroup"/>
                          </m:oMathParaPr>
                          <m:oMath>
                            <m:r>
                              <w:rPr>
                                <w:rFonts w:ascii="Cambria Math" w:eastAsia="Times New Roman" w:hAnsi="Cambria Math"/>
                                <w:color w:val="000000"/>
                                <w:kern w:val="24"/>
                                <w:sz w:val="28"/>
                                <w:szCs w:val="28"/>
                              </w:rPr>
                              <m:t>P</m:t>
                            </m:r>
                          </m:oMath>
                        </m:oMathPara>
                      </w:p>
                    </w:txbxContent>
                  </v:textbox>
                </v:shape>
                <v:shape id="TextBox 36" o:spid="_x0000_s1115" type="#_x0000_t202" style="position:absolute;left:5496;top:16552;width:8280;height:513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" filled="f" stroked="f">
                  <v:textbox>
                    <w:txbxContent>
                      <w:p w14:paraId="7E685841" w14:textId="77777777" w:rsidR="001C7986" w:rsidRPr="00686B7F" w:rsidRDefault="001C7986" w:rsidP="003C570E">
                        <w:pPr>
                          <w:spacing w:line="256" w:lineRule="auto"/>
                          <w:rPr>
                            <w:sz w:val="20"/>
                            <w:szCs w:val="20"/>
                          </w:rPr>
                        </w:pPr>
                        <m:oMathPara>
                          <m:oMathParaPr>
                            <m:jc m:val="centerGroup"/>
                          </m:oMathParaPr>
                          <m:oMath>
                            <m:r>
                              <m:rPr>
                                <m:sty m:val="b"/>
                              </m:rPr>
                              <w:rPr>
                                <w:rFonts w:ascii="Cambria Math" w:eastAsia="Times New Roman" w:hAnsi="Cambria Math"/>
                                <w:color w:val="000000"/>
                                <w:kern w:val="24"/>
                                <w:sz w:val="28"/>
                                <w:szCs w:val="28"/>
                              </w:rPr>
                              <m:t>R</m:t>
                            </m:r>
                          </m:oMath>
                        </m:oMathPara>
                      </w:p>
                    </w:txbxContent>
                  </v:textbox>
                </v:shape>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64" o:spid="_x0000_s1116" type="#_x0000_t16" style="position:absolute;left:16099;top:27577;width:3494;height:37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" fillcolor="#4472c4 [3204]" strokecolor="#1f3763 [1604]" strokeweight="1pt"/>
                <v:shape id="Straight Arrow Connector 65" o:spid="_x0000_s1117" type="#_x0000_t32" style="position:absolute;left:11256;top:29442;width:6590;height:747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" strokecolor="black [3213]" strokeweight="1.5pt">
                  <v:stroke endarrow="block" joinstyle="miter"/>
                  <o:lock v:ext="edit" shapetype="f"/>
                </v:shape>
                <v:shape id="Straight Arrow Connector 66" o:spid="_x0000_s1118" type="#_x0000_t32" style="position:absolute;left:11996;top:10330;width:5724;height:1909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" strokecolor="black [3213]" strokeweight="1.5pt">
                  <v:stroke endarrow="block" joinstyle="miter"/>
                  <o:lock v:ext="edit" shapetype="f"/>
                </v:shape>
                <v:shape id="TextBox 36" o:spid="_x0000_s1119" type="#_x0000_t202" style="position:absolute;left:10859;top:32826;width:8266;height:5134;rotation:610189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" filled="f" stroked="f">
                  <v:textbox>
                    <w:txbxContent>
                      <w:p w14:paraId="41F1F53A" w14:textId="6A130ADE" w:rsidR="001C7986" w:rsidRPr="00686B7F" w:rsidRDefault="001C7986" w:rsidP="003C570E">
                        <w:pPr>
                          <w:spacing w:line="256" w:lineRule="auto"/>
                          <w:rPr>
                            <w:sz w:val="20"/>
                            <w:szCs w:val="20"/>
                          </w:rPr>
                        </w:pPr>
                        <m:oMathPara>
                          <m:oMathParaPr>
                            <m:jc m:val="centerGroup"/>
                          </m:oMathParaPr>
                          <m:oMath>
                            <m:r>
                              <m:rPr>
                                <m:scr m:val="script"/>
                                <m:sty m:val="bi"/>
                              </m:rPr>
                              <w:rPr>
                                <w:rFonts w:ascii="Cambria Math" w:eastAsia="Cambria Math" w:hAnsi="Cambria Math"/>
                                <w:color w:val="000000" w:themeColor="text1"/>
                                <w:kern w:val="24"/>
                                <w:sz w:val="28"/>
                                <w:szCs w:val="28"/>
                              </w:rPr>
                              <m:t>r</m:t>
                            </m:r>
                          </m:oMath>
                        </m:oMathPara>
                      </w:p>
                    </w:txbxContent>
                  </v:textbox>
                </v:shape>
                <v:shape id="TextBox 36" o:spid="_x0000_s1120" type="#_x0000_t202" style="position:absolute;left:13008;top:17208;width:8273;height:4793;rotation:608781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" filled="f" stroked="f">
                  <v:textbox>
                    <w:txbxContent>
                      <w:p w14:paraId="57E3609E" w14:textId="77777777" w:rsidR="001C7986" w:rsidRPr="00686B7F" w:rsidRDefault="001C7986" w:rsidP="003C570E">
                        <w:pPr>
                          <w:spacing w:line="256" w:lineRule="auto"/>
                        </w:pPr>
                        <m:oMathPara>
                          <m:oMathParaPr>
                            <m:jc m:val="centerGroup"/>
                          </m:oMathParaPr>
                          <m:oMath>
                            <m:r>
                              <m:rPr>
                                <m:sty m:val="b"/>
                              </m:rPr>
                              <w:rPr>
                                <w:rFonts w:ascii="Cambria Math" w:eastAsia="Calibri" w:hAnsi="Cambria Math"/>
                                <w:color w:val="000000" w:themeColor="text1"/>
                                <w:kern w:val="24"/>
                                <w:sz w:val="28"/>
                                <w:szCs w:val="28"/>
                              </w:rPr>
                              <m:t>r</m:t>
                            </m:r>
                          </m:oMath>
                        </m:oMathPara>
                      </w:p>
                    </w:txbxContent>
                  </v:textbox>
                </v:shape>
                <v:shape id="TextBox 36" o:spid="_x0000_s1121" type="#_x0000_t202" style="position:absolute;left:9630;top:30107;width:7527;height:47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" filled="f" stroked="f">
                  <v:textbox>
                    <w:txbxContent>
                      <w:p w14:paraId="651006B5" w14:textId="77777777" w:rsidR="001C7986" w:rsidRPr="00686B7F" w:rsidRDefault="001C7986" w:rsidP="003C570E">
                        <w:pPr>
                          <w:spacing w:line="256" w:lineRule="auto"/>
                        </w:pPr>
                        <m:oMathPara>
                          <m:oMathParaPr>
                            <m:jc m:val="centerGroup"/>
                          </m:oMathParaPr>
                          <m:oMath>
                            <m:r>
                              <w:rPr>
                                <w:rFonts w:ascii="Cambria Math" w:eastAsia="Calibri" w:hAnsi="Cambria Math"/>
                                <w:color w:val="000000" w:themeColor="text1"/>
                                <w:kern w:val="24"/>
                                <w:sz w:val="28"/>
                                <w:szCs w:val="28"/>
                              </w:rPr>
                              <m:t>θ</m:t>
                            </m:r>
                          </m:oMath>
                        </m:oMathPara>
                      </w:p>
                    </w:txbxContent>
                  </v:textbox>
                </v:shape>
                <v:shape id="TextBox 36" o:spid="_x0000_s1122" type="#_x0000_t202" style="position:absolute;left:13705;top:30918;width:8273;height:47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" filled="f" stroked="f">
                  <v:textbox>
                    <w:txbxContent>
                      <w:p w14:paraId="114B30C1" w14:textId="77777777" w:rsidR="001C7986" w:rsidRPr="00686B7F" w:rsidRDefault="001C7986" w:rsidP="003C570E">
                        <w:pPr>
                          <w:spacing w:line="256" w:lineRule="auto"/>
                        </w:pPr>
                        <m:oMathPara>
                          <m:oMathParaPr>
                            <m:jc m:val="centerGroup"/>
                          </m:oMathParaPr>
                          <m:oMath>
                            <m:r>
                              <w:rPr>
                                <w:rFonts w:ascii="Cambria Math" w:eastAsia="Calibri" w:hAnsi="Cambria Math"/>
                                <w:color w:val="000000" w:themeColor="text1"/>
                                <w:kern w:val="24"/>
                                <w:sz w:val="28"/>
                                <w:szCs w:val="28"/>
                              </w:rPr>
                              <m:t>dτ</m:t>
                            </m:r>
                          </m:oMath>
                        </m:oMathPara>
                      </w:p>
                    </w:txbxContent>
                  </v:textbox>
                </v:shape>
                <w10:wrap type="topAndBottom" anchorx="margin"/>
              </v:group>
            </w:pict>
          </mc:Fallback>
        </mc:AlternateContent>
      </w:r>
      <w:r w:rsidR="00686B7F">
        <w:rPr>
          <w:rFonts w:eastAsiaTheme="minorEastAsia"/>
        </w:rPr>
        <w:t xml:space="preserve">Case 1 - Azimuthal symmetry </w:t>
      </w:r>
      <w:r w:rsidR="00754958">
        <w:rPr>
          <w:rFonts w:eastAsiaTheme="minorEastAsia"/>
        </w:rPr>
        <w:t>– spherical harmonics</w:t>
      </w:r>
    </w:p>
    <w:p w14:paraId="7265B62E" w14:textId="11311150" w:rsidR="00B31E64" w:rsidRDefault="00E216DA" w:rsidP="00B31E64">
      <w:pPr>
        <w:rPr>
          <w:rFonts w:eastAsiaTheme="minorEastAsia"/>
        </w:rPr>
      </w:pPr>
      <w:r>
        <w:rPr>
          <w:rFonts w:eastAsiaTheme="minorEastAsia"/>
        </w:rPr>
        <w:t>Assuming azimuthal symmetry, l</w:t>
      </w:r>
      <w:r w:rsidR="00B31E64">
        <w:rPr>
          <w:rFonts w:eastAsiaTheme="minorEastAsia"/>
        </w:rPr>
        <w:t>et’s derive this treatment for</w:t>
      </w:r>
      <w:r w:rsidR="007933C6">
        <w:rPr>
          <w:rFonts w:eastAsiaTheme="minorEastAsia"/>
        </w:rPr>
        <w:t>, say,</w:t>
      </w:r>
      <w:r w:rsidR="00B31E64">
        <w:rPr>
          <w:rFonts w:eastAsiaTheme="minorEastAsia"/>
        </w:rPr>
        <w:t xml:space="preserve"> </w:t>
      </w:r>
      <m:oMath>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satellite</m:t>
            </m:r>
          </m:sub>
        </m:sSub>
      </m:oMath>
      <w:r w:rsidR="000408E4">
        <w:rPr>
          <w:rFonts w:eastAsiaTheme="minorEastAsia"/>
        </w:rPr>
        <w:t xml:space="preserve"> and </w:t>
      </w:r>
      <m:oMath>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earth</m:t>
            </m:r>
          </m:sub>
        </m:sSub>
      </m:oMath>
      <w:r w:rsidR="00B31E64">
        <w:rPr>
          <w:rFonts w:eastAsiaTheme="minorEastAsia"/>
        </w:rPr>
        <w:t>.</w:t>
      </w:r>
    </w:p>
    <w:p w14:paraId="0325162C" w14:textId="6A2C30A5" w:rsidR="00B31E64" w:rsidRPr="003C2C53" w:rsidRDefault="00634DE2" w:rsidP="00B31E64">
      <w:pPr>
        <w:rPr>
          <w:rFonts w:eastAsiaTheme="minorEastAsia"/>
        </w:rPr>
      </w:pPr>
      <m:oMathPara>
        <m:oMath>
          <m:f>
            <m:fPr>
              <m:type m:val="lin"/>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P</m:t>
                  </m:r>
                </m:e>
              </m:d>
            </m:num>
            <m:den>
              <m:r>
                <w:rPr>
                  <w:rFonts w:ascii="Cambria Math" w:hAnsi="Cambria Math"/>
                </w:rPr>
                <m:t>m</m:t>
              </m:r>
            </m:den>
          </m:f>
          <m:r>
            <w:rPr>
              <w:rFonts w:ascii="Cambria Math" w:hAnsi="Cambria Math"/>
            </w:rPr>
            <m:t>=-G</m:t>
          </m:r>
          <m:nary>
            <m:naryPr>
              <m:limLoc m:val="undOvr"/>
              <m:subHide m:val="1"/>
              <m:supHide m:val="1"/>
              <m:ctrlPr>
                <w:rPr>
                  <w:rFonts w:ascii="Cambria Math" w:hAnsi="Cambria Math"/>
                  <w:i/>
                </w:rPr>
              </m:ctrlPr>
            </m:naryPr>
            <m:sub/>
            <m:sup/>
            <m:e>
              <m:f>
                <m:fPr>
                  <m:type m:val="lin"/>
                  <m:ctrlPr>
                    <w:rPr>
                      <w:rFonts w:ascii="Cambria Math" w:hAnsi="Cambria Math"/>
                      <w:i/>
                    </w:rPr>
                  </m:ctrlPr>
                </m:fPr>
                <m:num>
                  <m:r>
                    <w:rPr>
                      <w:rFonts w:ascii="Cambria Math" w:hAnsi="Cambria Math"/>
                    </w:rPr>
                    <m:t>ρ</m:t>
                  </m:r>
                </m:num>
                <m:den>
                  <m:r>
                    <m:rPr>
                      <m:scr m:val="fraktur"/>
                    </m:rPr>
                    <w:rPr>
                      <w:rFonts w:ascii="Cambria Math" w:hAnsi="Cambria Math"/>
                    </w:rPr>
                    <m:t>r</m:t>
                  </m:r>
                </m:den>
              </m:f>
            </m:e>
          </m:nary>
          <m:r>
            <w:rPr>
              <w:rFonts w:ascii="Cambria Math" w:hAnsi="Cambria Math"/>
            </w:rPr>
            <m:t>dτ=-</m:t>
          </m:r>
          <m:f>
            <m:fPr>
              <m:type m:val="lin"/>
              <m:ctrlPr>
                <w:rPr>
                  <w:rFonts w:ascii="Cambria Math" w:hAnsi="Cambria Math"/>
                  <w:i/>
                </w:rPr>
              </m:ctrlPr>
            </m:fPr>
            <m:num>
              <m:r>
                <w:rPr>
                  <w:rFonts w:ascii="Cambria Math" w:hAnsi="Cambria Math"/>
                </w:rPr>
                <m:t>GM</m:t>
              </m:r>
            </m:num>
            <m:den>
              <m:r>
                <w:rPr>
                  <w:rFonts w:ascii="Cambria Math" w:hAnsi="Cambria Math"/>
                </w:rPr>
                <m:t>2π</m:t>
              </m:r>
            </m:den>
          </m:f>
          <m:nary>
            <m:naryPr>
              <m:limLoc m:val="undOvr"/>
              <m:subHide m:val="1"/>
              <m:supHide m:val="1"/>
              <m:ctrlPr>
                <w:rPr>
                  <w:rFonts w:ascii="Cambria Math" w:hAnsi="Cambria Math"/>
                  <w:i/>
                </w:rPr>
              </m:ctrlPr>
            </m:naryPr>
            <m:sub/>
            <m:sup/>
            <m:e>
              <m:f>
                <m:fPr>
                  <m:type m:val="lin"/>
                  <m:ctrlPr>
                    <w:rPr>
                      <w:rFonts w:ascii="Cambria Math" w:hAnsi="Cambria Math"/>
                      <w:i/>
                    </w:rPr>
                  </m:ctrlPr>
                </m:fPr>
                <m:num>
                  <m:r>
                    <w:rPr>
                      <w:rFonts w:ascii="Cambria Math" w:hAnsi="Cambria Math"/>
                    </w:rPr>
                    <m:t>1</m:t>
                  </m:r>
                </m:num>
                <m:den>
                  <m:r>
                    <m:rPr>
                      <m:scr m:val="fraktur"/>
                    </m:rPr>
                    <w:rPr>
                      <w:rFonts w:ascii="Cambria Math" w:hAnsi="Cambria Math"/>
                    </w:rPr>
                    <m:t>r</m:t>
                  </m:r>
                </m:den>
              </m:f>
            </m:e>
          </m:nary>
          <m:r>
            <w:rPr>
              <w:rFonts w:ascii="Cambria Math" w:hAnsi="Cambria Math"/>
            </w:rPr>
            <m:t>dθ.</m:t>
          </m:r>
        </m:oMath>
      </m:oMathPara>
    </w:p>
    <w:p w14:paraId="76499A8F" w14:textId="1D45E787" w:rsidR="00C142C2" w:rsidRDefault="00C142C2" w:rsidP="00C142C2">
      <w:pPr>
        <w:rPr>
          <w:rFonts w:eastAsiaTheme="minorEastAsia"/>
        </w:rPr>
      </w:pPr>
      <w:r>
        <w:rPr>
          <w:rFonts w:eastAsiaTheme="minorEastAsia"/>
        </w:rPr>
        <w:t xml:space="preserve">By the law of cosines: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m:rPr>
                <m:scr m:val="script"/>
              </m:rP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-2</m:t>
        </m:r>
        <m:r>
          <m:rPr>
            <m:scr m:val="script"/>
          </m:rPr>
          <w:rPr>
            <w:rFonts w:ascii="Cambria Math" w:eastAsiaTheme="minorEastAsia" w:hAnsi="Cambria Math"/>
          </w:rPr>
          <m:t>r</m:t>
        </m:r>
        <m:r>
          <w:rPr>
            <w:rFonts w:ascii="Cambria Math" w:eastAsiaTheme="minorEastAsia" w:hAnsi="Cambria Math"/>
          </w:rPr>
          <m:t>R</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m:rPr>
                        <m:scr m:val="script"/>
                      </m:rPr>
                      <w:rPr>
                        <w:rFonts w:ascii="Cambria Math" w:eastAsiaTheme="minorEastAsia" w:hAnsi="Cambria Math"/>
                      </w:rPr>
                      <m:t>r</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r>
              <w:rPr>
                <w:rFonts w:ascii="Cambria Math" w:eastAsiaTheme="minorEastAsia" w:hAnsi="Cambria Math"/>
              </w:rPr>
              <m:t>-2</m:t>
            </m:r>
            <m:f>
              <m:fPr>
                <m:ctrlPr>
                  <w:rPr>
                    <w:rFonts w:ascii="Cambria Math" w:eastAsiaTheme="minorEastAsia" w:hAnsi="Cambria Math"/>
                    <w:i/>
                  </w:rPr>
                </m:ctrlPr>
              </m:fPr>
              <m:num>
                <m:r>
                  <m:rPr>
                    <m:scr m:val="script"/>
                  </m:rPr>
                  <w:rPr>
                    <w:rFonts w:ascii="Cambria Math" w:eastAsiaTheme="minorEastAsia" w:hAnsi="Cambria Math"/>
                  </w:rPr>
                  <m:t>r</m:t>
                </m:r>
              </m:num>
              <m:den>
                <m:r>
                  <w:rPr>
                    <w:rFonts w:ascii="Cambria Math" w:eastAsiaTheme="minorEastAsia" w:hAnsi="Cambria Math"/>
                  </w:rPr>
                  <m:t>R</m:t>
                </m:r>
              </m:den>
            </m:f>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r>
          <w:rPr>
            <w:rFonts w:ascii="Cambria Math" w:eastAsiaTheme="minorEastAsia" w:hAnsi="Cambria Math"/>
          </w:rPr>
          <m:t>.</m:t>
        </m:r>
      </m:oMath>
      <w:r w:rsidR="00B31E64">
        <w:rPr>
          <w:rFonts w:eastAsiaTheme="minorEastAsia"/>
        </w:rPr>
        <w:t xml:space="preserve"> </w:t>
      </w:r>
      <w:r>
        <w:rPr>
          <w:rFonts w:eastAsiaTheme="minorEastAsia"/>
        </w:rPr>
        <w:t xml:space="preserve">Thus, </w:t>
      </w:r>
      <m:oMath>
        <m:r>
          <w:rPr>
            <w:rFonts w:ascii="Cambria Math" w:eastAsiaTheme="minorEastAsia" w:hAnsi="Cambria Math"/>
          </w:rPr>
          <m:t>r=</m:t>
        </m:r>
        <m:rad>
          <m:radPr>
            <m:degHide m:val="1"/>
            <m:ctrlPr>
              <w:rPr>
                <w:rFonts w:ascii="Cambria Math" w:eastAsiaTheme="minorEastAsia" w:hAnsi="Cambria Math"/>
                <w:i/>
              </w:rPr>
            </m:ctrlPr>
          </m:radPr>
          <m:deg/>
          <m:e>
            <m:r>
              <w:rPr>
                <w:rFonts w:ascii="Cambria Math" w:eastAsiaTheme="minorEastAsia" w:hAnsi="Cambria Math"/>
              </w:rPr>
              <m:t>1+ϵ</m:t>
            </m:r>
          </m:e>
        </m:rad>
      </m:oMath>
      <w:r>
        <w:rPr>
          <w:rFonts w:eastAsiaTheme="minorEastAsia"/>
        </w:rPr>
        <w:t xml:space="preserve">, where </w:t>
      </w:r>
      <m:oMath>
        <m:r>
          <w:rPr>
            <w:rFonts w:ascii="Cambria Math" w:eastAsiaTheme="minorEastAsia" w:hAnsi="Cambria Math"/>
          </w:rPr>
          <m:t>ϵ=</m:t>
        </m:r>
        <m:d>
          <m:dPr>
            <m:ctrlPr>
              <w:rPr>
                <w:rFonts w:ascii="Cambria Math" w:eastAsiaTheme="minorEastAsia" w:hAnsi="Cambria Math"/>
                <w:i/>
              </w:rPr>
            </m:ctrlPr>
          </m:dPr>
          <m:e>
            <m:f>
              <m:fPr>
                <m:type m:val="lin"/>
                <m:ctrlPr>
                  <w:rPr>
                    <w:rFonts w:ascii="Cambria Math" w:eastAsiaTheme="minorEastAsia" w:hAnsi="Cambria Math"/>
                    <w:i/>
                  </w:rPr>
                </m:ctrlPr>
              </m:fPr>
              <m:num>
                <m:r>
                  <m:rPr>
                    <m:scr m:val="script"/>
                  </m:rPr>
                  <w:rPr>
                    <w:rFonts w:ascii="Cambria Math" w:eastAsiaTheme="minorEastAsia" w:hAnsi="Cambria Math"/>
                  </w:rPr>
                  <m:t>r</m:t>
                </m:r>
              </m:num>
              <m:den>
                <m:r>
                  <w:rPr>
                    <w:rFonts w:ascii="Cambria Math" w:eastAsiaTheme="minorEastAsia" w:hAnsi="Cambria Math"/>
                  </w:rPr>
                  <m:t>R</m:t>
                </m:r>
              </m:den>
            </m:f>
          </m:e>
        </m:d>
        <m:d>
          <m:dPr>
            <m:ctrlPr>
              <w:rPr>
                <w:rFonts w:ascii="Cambria Math" w:eastAsiaTheme="minorEastAsia" w:hAnsi="Cambria Math"/>
                <w:i/>
              </w:rPr>
            </m:ctrlPr>
          </m:dPr>
          <m:e>
            <m:f>
              <m:fPr>
                <m:type m:val="lin"/>
                <m:ctrlPr>
                  <w:rPr>
                    <w:rFonts w:ascii="Cambria Math" w:eastAsiaTheme="minorEastAsia" w:hAnsi="Cambria Math"/>
                    <w:i/>
                  </w:rPr>
                </m:ctrlPr>
              </m:fPr>
              <m:num>
                <m:r>
                  <m:rPr>
                    <m:scr m:val="script"/>
                  </m:rPr>
                  <w:rPr>
                    <w:rFonts w:ascii="Cambria Math" w:eastAsiaTheme="minorEastAsia" w:hAnsi="Cambria Math"/>
                  </w:rPr>
                  <m:t>r</m:t>
                </m:r>
              </m:num>
              <m:den>
                <m:r>
                  <w:rPr>
                    <w:rFonts w:ascii="Cambria Math" w:eastAsiaTheme="minorEastAsia" w:hAnsi="Cambria Math"/>
                  </w:rPr>
                  <m:t>R</m:t>
                </m:r>
              </m:den>
            </m:f>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oMath>
      <w:r>
        <w:rPr>
          <w:rFonts w:eastAsiaTheme="minorEastAsia"/>
        </w:rPr>
        <w:t xml:space="preserve">. If </w:t>
      </w:r>
      <m:oMath>
        <m:r>
          <w:rPr>
            <w:rFonts w:ascii="Cambria Math" w:eastAsiaTheme="minorEastAsia" w:hAnsi="Cambria Math"/>
          </w:rPr>
          <m:t>R</m:t>
        </m:r>
      </m:oMath>
      <w:r>
        <w:rPr>
          <w:rFonts w:eastAsiaTheme="minorEastAsia"/>
        </w:rPr>
        <w:t xml:space="preserve"> is large with respect to the dimensions of the mass (or charge blob), than </w:t>
      </w:r>
      <m:oMath>
        <m:r>
          <w:rPr>
            <w:rFonts w:ascii="Cambria Math" w:eastAsiaTheme="minorEastAsia" w:hAnsi="Cambria Math"/>
          </w:rPr>
          <m:t>ϵ</m:t>
        </m:r>
      </m:oMath>
      <w:r>
        <w:rPr>
          <w:rFonts w:eastAsiaTheme="minorEastAsia"/>
        </w:rPr>
        <w:t xml:space="preserve"> is small and we be expand the radical using a binomial expansion (or equivalent Taylor expansion) such that</w:t>
      </w:r>
    </w:p>
    <w:p w14:paraId="00BB5CDC" w14:textId="7D27BAA9" w:rsidR="00C142C2" w:rsidRPr="003A6021" w:rsidRDefault="00634DE2" w:rsidP="00C142C2">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1+ϵ</m:t>
                  </m:r>
                </m:e>
              </m:d>
            </m:e>
            <m:sup>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ϵ+</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8</m:t>
                  </m:r>
                </m:den>
              </m:f>
              <m:sSup>
                <m:sSupPr>
                  <m:ctrlPr>
                    <w:rPr>
                      <w:rFonts w:ascii="Cambria Math" w:eastAsiaTheme="minorEastAsia" w:hAnsi="Cambria Math"/>
                      <w:i/>
                    </w:rPr>
                  </m:ctrlPr>
                </m:sSupPr>
                <m:e>
                  <m:r>
                    <w:rPr>
                      <w:rFonts w:ascii="Cambria Math" w:eastAsiaTheme="minorEastAsia" w:hAnsi="Cambria Math"/>
                    </w:rPr>
                    <m:t>ϵ</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16</m:t>
                  </m:r>
                </m:den>
              </m:f>
              <m:sSup>
                <m:sSupPr>
                  <m:ctrlPr>
                    <w:rPr>
                      <w:rFonts w:ascii="Cambria Math" w:eastAsiaTheme="minorEastAsia" w:hAnsi="Cambria Math"/>
                      <w:i/>
                    </w:rPr>
                  </m:ctrlPr>
                </m:sSupPr>
                <m:e>
                  <m:r>
                    <w:rPr>
                      <w:rFonts w:ascii="Cambria Math" w:eastAsiaTheme="minorEastAsia" w:hAnsi="Cambria Math"/>
                    </w:rPr>
                    <m:t>ϵ</m:t>
                  </m:r>
                </m:e>
                <m:sup>
                  <m:r>
                    <w:rPr>
                      <w:rFonts w:ascii="Cambria Math" w:eastAsiaTheme="minorEastAsia" w:hAnsi="Cambria Math"/>
                    </w:rPr>
                    <m:t>3</m:t>
                  </m:r>
                </m:sup>
              </m:sSup>
              <m:r>
                <w:rPr>
                  <w:rFonts w:ascii="Cambria Math" w:eastAsiaTheme="minorEastAsia" w:hAnsi="Cambria Math"/>
                </w:rPr>
                <m:t>+…</m:t>
              </m:r>
            </m:e>
          </m:d>
        </m:oMath>
      </m:oMathPara>
    </w:p>
    <w:p w14:paraId="2EE60F9B" w14:textId="77777777" w:rsidR="00C142C2" w:rsidRDefault="00C142C2" w:rsidP="00C142C2">
      <w:pPr>
        <w:rPr>
          <w:rFonts w:eastAsiaTheme="minorEastAsia"/>
        </w:rPr>
      </w:pPr>
      <w:r>
        <w:rPr>
          <w:rFonts w:eastAsiaTheme="minorEastAsia"/>
        </w:rPr>
        <w:t>That is</w:t>
      </w:r>
    </w:p>
    <w:p w14:paraId="4AF1832D" w14:textId="75A2AD1B" w:rsidR="00C142C2" w:rsidRPr="00BC4894" w:rsidRDefault="00634DE2" w:rsidP="00C142C2">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d>
            <m:dPr>
              <m:begChr m:val="["/>
              <m:endChr m:val="]"/>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f>
                    <m:fPr>
                      <m:ctrlPr>
                        <w:rPr>
                          <w:rFonts w:ascii="Cambria Math" w:eastAsiaTheme="minorEastAsia" w:hAnsi="Cambria Math"/>
                          <w:i/>
                        </w:rPr>
                      </m:ctrlPr>
                    </m:fPr>
                    <m:num>
                      <m:r>
                        <m:rPr>
                          <m:scr m:val="script"/>
                        </m:rPr>
                        <w:rPr>
                          <w:rFonts w:ascii="Cambria Math" w:eastAsiaTheme="minorEastAsia" w:hAnsi="Cambria Math"/>
                        </w:rPr>
                        <m:t>r</m:t>
                      </m:r>
                    </m:num>
                    <m:den>
                      <m:r>
                        <w:rPr>
                          <w:rFonts w:ascii="Cambria Math" w:eastAsiaTheme="minorEastAsia" w:hAnsi="Cambria Math"/>
                        </w:rPr>
                        <m:t>R</m:t>
                      </m:r>
                    </m:den>
                  </m:f>
                </m:e>
              </m:d>
              <m:d>
                <m:dPr>
                  <m:ctrlPr>
                    <w:rPr>
                      <w:rFonts w:ascii="Cambria Math" w:eastAsiaTheme="minorEastAsia" w:hAnsi="Cambria Math"/>
                      <w:i/>
                    </w:rPr>
                  </m:ctrlPr>
                </m:dPr>
                <m:e>
                  <m:f>
                    <m:fPr>
                      <m:ctrlPr>
                        <w:rPr>
                          <w:rFonts w:ascii="Cambria Math" w:eastAsiaTheme="minorEastAsia" w:hAnsi="Cambria Math"/>
                          <w:i/>
                        </w:rPr>
                      </m:ctrlPr>
                    </m:fPr>
                    <m:num>
                      <m:r>
                        <m:rPr>
                          <m:scr m:val="script"/>
                        </m:rPr>
                        <w:rPr>
                          <w:rFonts w:ascii="Cambria Math" w:eastAsiaTheme="minorEastAsia" w:hAnsi="Cambria Math"/>
                        </w:rPr>
                        <m:t>r</m:t>
                      </m:r>
                    </m:num>
                    <m:den>
                      <m:r>
                        <w:rPr>
                          <w:rFonts w:ascii="Cambria Math" w:eastAsiaTheme="minorEastAsia" w:hAnsi="Cambria Math"/>
                        </w:rPr>
                        <m:t>R</m:t>
                      </m:r>
                    </m:den>
                  </m:f>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8</m:t>
                  </m:r>
                </m:den>
              </m:f>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m:rPr>
                              <m:scr m:val="script"/>
                            </m:rPr>
                            <w:rPr>
                              <w:rFonts w:ascii="Cambria Math" w:eastAsiaTheme="minorEastAsia" w:hAnsi="Cambria Math"/>
                            </w:rPr>
                            <m:t>r</m:t>
                          </m:r>
                        </m:num>
                        <m:den>
                          <m:r>
                            <w:rPr>
                              <w:rFonts w:ascii="Cambria Math" w:eastAsiaTheme="minorEastAsia" w:hAnsi="Cambria Math"/>
                            </w:rPr>
                            <m:t>R</m:t>
                          </m:r>
                        </m:den>
                      </m:f>
                    </m:e>
                  </m:d>
                </m:e>
                <m:sup>
                  <m:r>
                    <w:rPr>
                      <w:rFonts w:ascii="Cambria Math" w:eastAsiaTheme="minorEastAsia" w:hAnsi="Cambria Math"/>
                    </w:rPr>
                    <m:t>2</m:t>
                  </m:r>
                </m:sup>
              </m:sSup>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m:rPr>
                              <m:scr m:val="script"/>
                            </m:rPr>
                            <w:rPr>
                              <w:rFonts w:ascii="Cambria Math" w:eastAsiaTheme="minorEastAsia" w:hAnsi="Cambria Math"/>
                            </w:rPr>
                            <m:t>r</m:t>
                          </m:r>
                        </m:num>
                        <m:den>
                          <m:r>
                            <w:rPr>
                              <w:rFonts w:ascii="Cambria Math" w:eastAsiaTheme="minorEastAsia" w:hAnsi="Cambria Math"/>
                            </w:rPr>
                            <m:t>R</m:t>
                          </m:r>
                        </m:den>
                      </m:f>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16</m:t>
                  </m:r>
                </m:den>
              </m:f>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m:rPr>
                              <m:scr m:val="script"/>
                            </m:rPr>
                            <w:rPr>
                              <w:rFonts w:ascii="Cambria Math" w:eastAsiaTheme="minorEastAsia" w:hAnsi="Cambria Math"/>
                            </w:rPr>
                            <m:t>r</m:t>
                          </m:r>
                        </m:num>
                        <m:den>
                          <m:r>
                            <w:rPr>
                              <w:rFonts w:ascii="Cambria Math" w:eastAsiaTheme="minorEastAsia" w:hAnsi="Cambria Math"/>
                            </w:rPr>
                            <m:t>R</m:t>
                          </m:r>
                        </m:den>
                      </m:f>
                    </m:e>
                  </m:d>
                </m:e>
                <m:sup>
                  <m:r>
                    <w:rPr>
                      <w:rFonts w:ascii="Cambria Math" w:eastAsiaTheme="minorEastAsia" w:hAnsi="Cambria Math"/>
                    </w:rPr>
                    <m:t>3</m:t>
                  </m:r>
                </m:sup>
              </m:sSup>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m:rPr>
                              <m:scr m:val="script"/>
                            </m:rPr>
                            <w:rPr>
                              <w:rFonts w:ascii="Cambria Math" w:eastAsiaTheme="minorEastAsia" w:hAnsi="Cambria Math"/>
                            </w:rPr>
                            <m:t>r</m:t>
                          </m:r>
                        </m:num>
                        <m:den>
                          <m:r>
                            <w:rPr>
                              <w:rFonts w:ascii="Cambria Math" w:eastAsiaTheme="minorEastAsia" w:hAnsi="Cambria Math"/>
                            </w:rPr>
                            <m:t>R</m:t>
                          </m:r>
                        </m:den>
                      </m:f>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e>
                <m:sup>
                  <m:r>
                    <w:rPr>
                      <w:rFonts w:ascii="Cambria Math" w:eastAsiaTheme="minorEastAsia" w:hAnsi="Cambria Math"/>
                    </w:rPr>
                    <m:t>3</m:t>
                  </m:r>
                </m:sup>
              </m:sSup>
              <m:r>
                <w:rPr>
                  <w:rFonts w:ascii="Cambria Math" w:eastAsiaTheme="minorEastAsia" w:hAnsi="Cambria Math"/>
                </w:rPr>
                <m:t>+…</m:t>
              </m:r>
            </m:e>
          </m:d>
          <m:r>
            <m:rPr>
              <m:sty m:val="p"/>
            </m:rPr>
            <w:rPr>
              <w:rFonts w:ascii="Cambria Math" w:eastAsiaTheme="minorEastAsia" w:hAnsi="Cambria Math"/>
            </w:rPr>
            <w:br/>
          </m:r>
        </m:oMath>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d>
            <m:dPr>
              <m:begChr m:val="["/>
              <m:endChr m:val="]"/>
              <m:ctrlPr>
                <w:rPr>
                  <w:rFonts w:ascii="Cambria Math" w:eastAsiaTheme="minorEastAsia" w:hAnsi="Cambria Math"/>
                  <w:i/>
                </w:rPr>
              </m:ctrlPr>
            </m:dPr>
            <m:e>
              <m:r>
                <w:rPr>
                  <w:rFonts w:ascii="Cambria Math" w:eastAsiaTheme="minorEastAsia" w:hAnsi="Cambria Math"/>
                </w:rPr>
                <m:t>1+</m:t>
              </m:r>
              <m:d>
                <m:dPr>
                  <m:ctrlPr>
                    <w:rPr>
                      <w:rFonts w:ascii="Cambria Math" w:eastAsiaTheme="minorEastAsia" w:hAnsi="Cambria Math"/>
                      <w:i/>
                    </w:rPr>
                  </m:ctrlPr>
                </m:dPr>
                <m:e>
                  <m:f>
                    <m:fPr>
                      <m:ctrlPr>
                        <w:rPr>
                          <w:rFonts w:ascii="Cambria Math" w:eastAsiaTheme="minorEastAsia" w:hAnsi="Cambria Math"/>
                          <w:i/>
                        </w:rPr>
                      </m:ctrlPr>
                    </m:fPr>
                    <m:num>
                      <m:r>
                        <m:rPr>
                          <m:scr m:val="script"/>
                        </m:rPr>
                        <w:rPr>
                          <w:rFonts w:ascii="Cambria Math" w:eastAsiaTheme="minorEastAsia" w:hAnsi="Cambria Math"/>
                        </w:rPr>
                        <m:t>r</m:t>
                      </m:r>
                    </m:num>
                    <m:den>
                      <m:r>
                        <w:rPr>
                          <w:rFonts w:ascii="Cambria Math" w:eastAsiaTheme="minorEastAsia" w:hAnsi="Cambria Math"/>
                        </w:rPr>
                        <m:t>R</m:t>
                      </m:r>
                    </m:den>
                  </m:f>
                </m:e>
              </m:d>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m:rPr>
                                  <m:scr m:val="script"/>
                                </m:rPr>
                                <w:rPr>
                                  <w:rFonts w:ascii="Cambria Math" w:eastAsiaTheme="minorEastAsia" w:hAnsi="Cambria Math"/>
                                </w:rPr>
                                <m:t>r</m:t>
                              </m:r>
                            </m:num>
                            <m:den>
                              <m:r>
                                <w:rPr>
                                  <w:rFonts w:ascii="Cambria Math" w:eastAsiaTheme="minorEastAsia" w:hAnsi="Cambria Math"/>
                                </w:rPr>
                                <m:t>R</m:t>
                              </m:r>
                            </m:den>
                          </m:f>
                        </m:e>
                      </m:d>
                    </m:e>
                    <m:sup>
                      <m:r>
                        <w:rPr>
                          <w:rFonts w:ascii="Cambria Math" w:eastAsiaTheme="minorEastAsia" w:hAnsi="Cambria Math"/>
                        </w:rPr>
                        <m:t>2</m:t>
                      </m:r>
                    </m:sup>
                  </m:sSup>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cos</m:t>
                              </m:r>
                            </m:e>
                            <m:sup>
                              <m:r>
                                <m:rPr>
                                  <m:sty m:val="p"/>
                                </m:rPr>
                                <w:rPr>
                                  <w:rFonts w:ascii="Cambria Math" w:eastAsiaTheme="minorEastAsia" w:hAnsi="Cambria Math"/>
                                </w:rPr>
                                <m:t>2</m:t>
                              </m:r>
                            </m:sup>
                          </m:sSup>
                        </m:fName>
                        <m:e>
                          <m:r>
                            <w:rPr>
                              <w:rFonts w:ascii="Cambria Math" w:eastAsiaTheme="minorEastAsia" w:hAnsi="Cambria Math"/>
                            </w:rPr>
                            <m:t>θ</m:t>
                          </m:r>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r>
                    <w:rPr>
                      <w:rFonts w:ascii="Cambria Math" w:eastAsiaTheme="minorEastAsia" w:hAnsi="Cambria Math"/>
                    </w:rPr>
                    <m:t>+</m:t>
                  </m:r>
                </m:e>
              </m:func>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m:rPr>
                              <m:scr m:val="script"/>
                            </m:rPr>
                            <w:rPr>
                              <w:rFonts w:ascii="Cambria Math" w:eastAsiaTheme="minorEastAsia" w:hAnsi="Cambria Math"/>
                            </w:rPr>
                            <m:t>r</m:t>
                          </m:r>
                        </m:num>
                        <m:den>
                          <m:r>
                            <w:rPr>
                              <w:rFonts w:ascii="Cambria Math" w:eastAsiaTheme="minorEastAsia" w:hAnsi="Cambria Math"/>
                            </w:rPr>
                            <m:t>R</m:t>
                          </m:r>
                        </m:den>
                      </m:f>
                    </m:e>
                  </m:d>
                </m:e>
                <m:sup>
                  <m:r>
                    <w:rPr>
                      <w:rFonts w:ascii="Cambria Math" w:eastAsiaTheme="minorEastAsia" w:hAnsi="Cambria Math"/>
                    </w:rPr>
                    <m:t>3</m:t>
                  </m:r>
                </m:sup>
              </m:sSup>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2</m:t>
                      </m:r>
                    </m:den>
                  </m:f>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cos</m:t>
                          </m:r>
                        </m:e>
                        <m:sup>
                          <m:r>
                            <m:rPr>
                              <m:sty m:val="p"/>
                            </m:rPr>
                            <w:rPr>
                              <w:rFonts w:ascii="Cambria Math" w:eastAsiaTheme="minorEastAsia" w:hAnsi="Cambria Math"/>
                            </w:rPr>
                            <m:t>3</m:t>
                          </m:r>
                        </m:sup>
                      </m:sSup>
                    </m:fName>
                    <m:e>
                      <m:r>
                        <w:rPr>
                          <w:rFonts w:ascii="Cambria Math" w:eastAsiaTheme="minorEastAsia" w:hAnsi="Cambria Math"/>
                        </w:rPr>
                        <m:t>θ</m:t>
                      </m:r>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r>
                <w:rPr>
                  <w:rFonts w:ascii="Cambria Math" w:eastAsiaTheme="minorEastAsia" w:hAnsi="Cambria Math"/>
                </w:rPr>
                <m:t>+…</m:t>
              </m:r>
            </m:e>
          </m:d>
          <m:r>
            <m:rPr>
              <m:sty m:val="p"/>
            </m:rPr>
            <w:rPr>
              <w:rFonts w:ascii="Cambria Math" w:eastAsiaTheme="minorEastAsia" w:hAnsi="Cambria Math"/>
            </w:rPr>
            <w:br/>
          </m:r>
        </m:oMath>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nary>
            <m:naryPr>
              <m:chr m:val="∑"/>
              <m:limLoc m:val="undOvr"/>
              <m:ctrlPr>
                <w:rPr>
                  <w:rFonts w:ascii="Cambria Math" w:eastAsiaTheme="minorEastAsia" w:hAnsi="Cambria Math"/>
                  <w:i/>
                </w:rPr>
              </m:ctrlPr>
            </m:naryPr>
            <m:sub>
              <m:r>
                <w:rPr>
                  <w:rFonts w:ascii="Cambria Math" w:eastAsiaTheme="minorEastAsia" w:hAnsi="Cambria Math"/>
                </w:rPr>
                <m:t>n=0</m:t>
              </m:r>
            </m:sub>
            <m:sup>
              <m:r>
                <w:rPr>
                  <w:rFonts w:ascii="Cambria Math" w:eastAsiaTheme="minorEastAsia" w:hAnsi="Cambria Math"/>
                </w:rPr>
                <m:t>∞</m:t>
              </m:r>
            </m:sup>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m:rPr>
                              <m:scr m:val="script"/>
                            </m:rPr>
                            <w:rPr>
                              <w:rFonts w:ascii="Cambria Math" w:eastAsiaTheme="minorEastAsia" w:hAnsi="Cambria Math"/>
                            </w:rPr>
                            <m:t>r</m:t>
                          </m:r>
                        </m:num>
                        <m:den>
                          <m:r>
                            <w:rPr>
                              <w:rFonts w:ascii="Cambria Math" w:eastAsiaTheme="minorEastAsia" w:hAnsi="Cambria Math"/>
                            </w:rPr>
                            <m:t>R</m:t>
                          </m:r>
                        </m:den>
                      </m:f>
                    </m:e>
                  </m:d>
                </m:e>
                <m:sup>
                  <m:r>
                    <w:rPr>
                      <w:rFonts w:ascii="Cambria Math" w:eastAsiaTheme="minorEastAsia" w:hAnsi="Cambria Math"/>
                    </w:rPr>
                    <m:t>n</m:t>
                  </m:r>
                </m:sup>
              </m:sSup>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e>
          </m:nary>
          <m:r>
            <w:rPr>
              <w:rFonts w:ascii="Cambria Math" w:eastAsiaTheme="minorEastAsia" w:hAnsi="Cambria Math"/>
            </w:rPr>
            <m:t>.</m:t>
          </m:r>
        </m:oMath>
      </m:oMathPara>
    </w:p>
    <w:p w14:paraId="2E4240D5" w14:textId="77777777" w:rsidR="00C142C2" w:rsidRDefault="00C142C2" w:rsidP="00C142C2">
      <w:pPr>
        <w:rPr>
          <w:rFonts w:eastAsiaTheme="minorEastAsia"/>
        </w:rPr>
      </w:pPr>
      <w:r>
        <w:rPr>
          <w:rFonts w:eastAsiaTheme="minorEastAsia"/>
        </w:rPr>
        <w:t xml:space="preserve">The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oMath>
      <w:r>
        <w:rPr>
          <w:rFonts w:eastAsiaTheme="minorEastAsia"/>
        </w:rPr>
        <w:t xml:space="preserve"> are the Legendre polynomials. Expressed in terms of a multipole expansion,</w:t>
      </w:r>
    </w:p>
    <w:p w14:paraId="3EBE07B1" w14:textId="76E07749" w:rsidR="00C142C2" w:rsidRPr="00D4662D" w:rsidRDefault="00634DE2" w:rsidP="00C142C2">
      <w:pPr>
        <w:rPr>
          <w:rFonts w:eastAsiaTheme="minorEastAsia"/>
        </w:rPr>
      </w:pPr>
      <m:oMathPara>
        <m:oMath>
          <m:f>
            <m:fPr>
              <m:type m:val="lin"/>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P</m:t>
                  </m:r>
                </m:e>
              </m:d>
            </m:num>
            <m:den>
              <m:r>
                <w:rPr>
                  <w:rFonts w:ascii="Cambria Math" w:hAnsi="Cambria Math"/>
                </w:rPr>
                <m:t>m</m:t>
              </m:r>
            </m:den>
          </m:f>
          <m:r>
            <w:rPr>
              <w:rFonts w:ascii="Cambria Math" w:eastAsiaTheme="minorEastAsia" w:hAnsi="Cambria Math"/>
            </w:rPr>
            <m:t>=-GM</m:t>
          </m:r>
          <m:nary>
            <m:naryPr>
              <m:chr m:val="∑"/>
              <m:limLoc m:val="undOvr"/>
              <m:ctrlPr>
                <w:rPr>
                  <w:rFonts w:ascii="Cambria Math" w:eastAsiaTheme="minorEastAsia" w:hAnsi="Cambria Math"/>
                  <w:i/>
                </w:rPr>
              </m:ctrlPr>
            </m:naryPr>
            <m:sub>
              <m:r>
                <w:rPr>
                  <w:rFonts w:ascii="Cambria Math" w:eastAsiaTheme="minorEastAsia" w:hAnsi="Cambria Math"/>
                </w:rPr>
                <m:t>n=0</m:t>
              </m:r>
            </m:sub>
            <m:sup>
              <m:r>
                <w:rPr>
                  <w:rFonts w:ascii="Cambria Math" w:eastAsiaTheme="minorEastAsia" w:hAnsi="Cambria Math"/>
                </w:rPr>
                <m:t>∞</m:t>
              </m:r>
            </m:sup>
            <m:e>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n+1</m:t>
                      </m:r>
                    </m:sup>
                  </m:sSup>
                </m:den>
              </m:f>
              <m:nary>
                <m:naryPr>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r>
                        <m:rPr>
                          <m:scr m:val="script"/>
                        </m:rPr>
                        <w:rPr>
                          <w:rFonts w:ascii="Cambria Math" w:eastAsiaTheme="minorEastAsia" w:hAnsi="Cambria Math"/>
                        </w:rPr>
                        <m:t>r</m:t>
                      </m:r>
                    </m:e>
                    <m:sup>
                      <m:r>
                        <w:rPr>
                          <w:rFonts w:ascii="Cambria Math" w:eastAsiaTheme="minorEastAsia" w:hAnsi="Cambria Math"/>
                        </w:rPr>
                        <m:t>n</m:t>
                      </m:r>
                    </m:sup>
                  </m:sSup>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r>
                    <w:rPr>
                      <w:rFonts w:ascii="Cambria Math" w:eastAsiaTheme="minorEastAsia" w:hAnsi="Cambria Math"/>
                    </w:rPr>
                    <m:t>ρdτ.</m:t>
                  </m:r>
                </m:e>
              </m:nary>
            </m:e>
          </m:nary>
        </m:oMath>
      </m:oMathPara>
    </w:p>
    <w:p w14:paraId="07A2F69B" w14:textId="36DE9DE1" w:rsidR="00B31E64" w:rsidRDefault="00C142C2" w:rsidP="00B31E64">
      <w:pPr>
        <w:rPr>
          <w:rFonts w:eastAsiaTheme="minorEastAsia"/>
        </w:rPr>
      </w:pPr>
      <w:r>
        <w:rPr>
          <w:rFonts w:eastAsiaTheme="minorEastAsia"/>
        </w:rPr>
        <w:t>The multipole expansion technique provides a way of approximating the potential at points far away from a charge distribution: monopole + dipole + quadrupole +… moments +….</w:t>
      </w:r>
      <w:r w:rsidR="00FB4B1B">
        <w:rPr>
          <w:rFonts w:eastAsiaTheme="minorEastAsia"/>
        </w:rPr>
        <w:t xml:space="preserve"> </w:t>
      </w:r>
      <w:r w:rsidR="00B31E64">
        <w:rPr>
          <w:rFonts w:eastAsiaTheme="minorEastAsia"/>
        </w:rPr>
        <w:t xml:space="preserve">A perfectly symmetric sphere of mass, </w:t>
      </w:r>
      <m:oMath>
        <m:r>
          <w:rPr>
            <w:rFonts w:ascii="Cambria Math" w:eastAsiaTheme="minorEastAsia" w:hAnsi="Cambria Math"/>
          </w:rPr>
          <m:t>M</m:t>
        </m:r>
      </m:oMath>
      <w:r w:rsidR="00B31E64">
        <w:rPr>
          <w:rFonts w:eastAsiaTheme="minorEastAsia"/>
        </w:rPr>
        <w:t xml:space="preserve">, is described by only the zeroeth order (or monopole) term of the series,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oMath>
      <w:r w:rsidR="00B31E64">
        <w:rPr>
          <w:rFonts w:eastAsiaTheme="minorEastAsia"/>
        </w:rPr>
        <w:t xml:space="preserve">, leading </w:t>
      </w:r>
      <w:r w:rsidR="00B31E64">
        <w:rPr>
          <w:rFonts w:eastAsiaTheme="minorEastAsia"/>
        </w:rPr>
        <w:lastRenderedPageBreak/>
        <w:t xml:space="preserve">to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dU</m:t>
            </m:r>
          </m:num>
          <m:den>
            <m:r>
              <w:rPr>
                <w:rFonts w:ascii="Cambria Math" w:eastAsiaTheme="minorEastAsia" w:hAnsi="Cambria Math"/>
              </w:rPr>
              <m:t>dr</m:t>
            </m:r>
          </m:den>
        </m:f>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oMath>
      <w:r w:rsidR="00B31E64">
        <w:rPr>
          <w:rFonts w:eastAsiaTheme="minorEastAsia"/>
        </w:rPr>
        <w:t xml:space="preserve"> The first term (or dipole moment),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sidR="00B31E64">
        <w:rPr>
          <w:rFonts w:eastAsiaTheme="minorEastAsia"/>
        </w:rPr>
        <w:t xml:space="preserve">, produces zero as integrating </w:t>
      </w:r>
      <m:oMath>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oMath>
      <w:r w:rsidR="00B31E64">
        <w:rPr>
          <w:rFonts w:eastAsiaTheme="minorEastAsia"/>
        </w:rPr>
        <w:t xml:space="preserve"> from </w:t>
      </w:r>
      <m:oMath>
        <m:r>
          <w:rPr>
            <w:rFonts w:ascii="Cambria Math" w:eastAsiaTheme="minorEastAsia" w:hAnsi="Cambria Math"/>
          </w:rPr>
          <m:t>0</m:t>
        </m:r>
      </m:oMath>
      <w:r w:rsidR="00B31E64">
        <w:rPr>
          <w:rFonts w:eastAsiaTheme="minorEastAsia"/>
        </w:rPr>
        <w:t xml:space="preserve"> to </w:t>
      </w:r>
      <m:oMath>
        <m:r>
          <w:rPr>
            <w:rFonts w:ascii="Cambria Math" w:eastAsiaTheme="minorEastAsia" w:hAnsi="Cambria Math"/>
          </w:rPr>
          <m:t>2π</m:t>
        </m:r>
      </m:oMath>
      <w:r w:rsidR="00B31E64">
        <w:rPr>
          <w:rFonts w:eastAsiaTheme="minorEastAsia"/>
        </w:rPr>
        <w:t xml:space="preserve"> results in zero; all terms with odd powers of cosine, in fact, drop out for the same reason. Oblateness is picked up by the second (quadrupole) term,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oMath>
      <w:r w:rsidR="00B31E64">
        <w:rPr>
          <w:rFonts w:eastAsiaTheme="minorEastAsia"/>
        </w:rPr>
        <w:t>. To obtain the quadrupole moment properly for the oblate sun, we would have to integrate the mass term over volume the oblate sphere, but</w:t>
      </w:r>
      <w:r w:rsidR="00FB4B1B">
        <w:rPr>
          <w:rFonts w:eastAsiaTheme="minorEastAsia"/>
        </w:rPr>
        <w:t>, as you know,</w:t>
      </w:r>
      <w:r w:rsidR="00B31E64">
        <w:rPr>
          <w:rFonts w:eastAsiaTheme="minorEastAsia"/>
        </w:rPr>
        <w:t xml:space="preserve"> there is an approximation that eases this calculation</w:t>
      </w:r>
      <w:r w:rsidR="00FB4B1B">
        <w:rPr>
          <w:rFonts w:eastAsiaTheme="minorEastAsia"/>
        </w:rPr>
        <w:t xml:space="preserve">, namely, treating an oblate sphere as a sphere with a ring of mass wrapped around it (see the </w:t>
      </w:r>
      <w:hyperlink w:anchor="_The_oblate_sun" w:history="1">
        <w:r w:rsidR="00FB4B1B" w:rsidRPr="00FB4B1B">
          <w:rPr>
            <w:rStyle w:val="Hyperlink"/>
            <w:rFonts w:eastAsiaTheme="minorEastAsia"/>
          </w:rPr>
          <w:t>first section</w:t>
        </w:r>
      </w:hyperlink>
      <w:r w:rsidR="00FB4B1B">
        <w:rPr>
          <w:rFonts w:eastAsiaTheme="minorEastAsia"/>
        </w:rPr>
        <w:t>).</w:t>
      </w:r>
    </w:p>
    <w:p w14:paraId="16BCA43D" w14:textId="77777777" w:rsidR="00C142C2" w:rsidRDefault="00C142C2" w:rsidP="0082395B">
      <w:pPr>
        <w:pStyle w:val="Heading4"/>
        <w:rPr>
          <w:rFonts w:eastAsiaTheme="minorEastAsia"/>
        </w:rPr>
      </w:pPr>
      <w:r>
        <w:rPr>
          <w:rFonts w:eastAsiaTheme="minorEastAsia"/>
        </w:rPr>
        <w:t>The monopole moment</w:t>
      </w:r>
    </w:p>
    <w:p w14:paraId="5DF56C62" w14:textId="77A0F417" w:rsidR="00C142C2" w:rsidRDefault="00C142C2" w:rsidP="00C142C2">
      <w:pPr>
        <w:rPr>
          <w:rFonts w:eastAsiaTheme="minorEastAsia"/>
        </w:rPr>
      </w:pPr>
      <w:r>
        <w:rPr>
          <w:rFonts w:eastAsiaTheme="minorEastAsia"/>
        </w:rPr>
        <w:t xml:space="preserve">A perfectly symmetric sphere of mass </w:t>
      </w:r>
      <m:oMath>
        <m:r>
          <w:rPr>
            <w:rFonts w:ascii="Cambria Math" w:eastAsiaTheme="minorEastAsia" w:hAnsi="Cambria Math"/>
          </w:rPr>
          <m:t>M</m:t>
        </m:r>
      </m:oMath>
      <w:r>
        <w:rPr>
          <w:rFonts w:eastAsiaTheme="minorEastAsia"/>
        </w:rPr>
        <w:t xml:space="preserve"> is described by the zeroeth order (or monopole) term of the series leading to a gravitational potential per unit mass, </w:t>
      </w:r>
      <m:oMath>
        <m:r>
          <w:rPr>
            <w:rFonts w:ascii="Cambria Math" w:eastAsiaTheme="minorEastAsia" w:hAnsi="Cambria Math"/>
          </w:rPr>
          <m:t>m</m:t>
        </m:r>
      </m:oMath>
      <w:r>
        <w:rPr>
          <w:rFonts w:eastAsiaTheme="minorEastAsia"/>
        </w:rPr>
        <w:t xml:space="preserve">, </w:t>
      </w:r>
      <m:oMath>
        <m:f>
          <m:fPr>
            <m:type m:val="lin"/>
            <m:ctrlPr>
              <w:rPr>
                <w:rFonts w:ascii="Cambria Math" w:eastAsiaTheme="minorEastAsia" w:hAnsi="Cambria Math"/>
                <w:i/>
              </w:rPr>
            </m:ctrlPr>
          </m:fPr>
          <m:num>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R</m:t>
                </m:r>
              </m:e>
            </m:d>
          </m:num>
          <m:den>
            <m:r>
              <w:rPr>
                <w:rFonts w:ascii="Cambria Math" w:eastAsiaTheme="minorEastAsia" w:hAnsi="Cambria Math"/>
              </w:rPr>
              <m:t>m</m:t>
            </m:r>
          </m:den>
        </m:f>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GM</m:t>
            </m:r>
          </m:num>
          <m:den>
            <m:r>
              <w:rPr>
                <w:rFonts w:ascii="Cambria Math" w:eastAsiaTheme="minorEastAsia" w:hAnsi="Cambria Math"/>
              </w:rPr>
              <m:t>R</m:t>
            </m:r>
          </m:den>
        </m:f>
      </m:oMath>
      <w:r>
        <w:rPr>
          <w:rFonts w:eastAsiaTheme="minorEastAsia"/>
        </w:rPr>
        <w:t xml:space="preserve"> such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dU</m:t>
            </m:r>
            <m:d>
              <m:dPr>
                <m:ctrlPr>
                  <w:rPr>
                    <w:rFonts w:ascii="Cambria Math" w:eastAsiaTheme="minorEastAsia" w:hAnsi="Cambria Math"/>
                    <w:i/>
                  </w:rPr>
                </m:ctrlPr>
              </m:dPr>
              <m:e>
                <m:r>
                  <w:rPr>
                    <w:rFonts w:ascii="Cambria Math" w:eastAsiaTheme="minorEastAsia" w:hAnsi="Cambria Math"/>
                  </w:rPr>
                  <m:t>R</m:t>
                </m:r>
              </m:e>
            </m:d>
          </m:num>
          <m:den>
            <m:r>
              <w:rPr>
                <w:rFonts w:ascii="Cambria Math" w:eastAsiaTheme="minorEastAsia" w:hAnsi="Cambria Math"/>
              </w:rPr>
              <m:t>dR</m:t>
            </m:r>
          </m:den>
        </m:f>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GMm</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oMath>
      <w:r>
        <w:rPr>
          <w:rFonts w:eastAsiaTheme="minorEastAsia"/>
        </w:rPr>
        <w:t>, Newtons law of universal gravitation between point particles. All other terms are zero for a perfectly spherical body.</w:t>
      </w:r>
      <w:r w:rsidR="000D74E5">
        <w:rPr>
          <w:rFonts w:eastAsiaTheme="minorEastAsia"/>
        </w:rPr>
        <w:t xml:space="preserve"> (To avoid confusion, we have been using </w:t>
      </w:r>
      <m:oMath>
        <m:r>
          <w:rPr>
            <w:rFonts w:ascii="Cambria Math" w:eastAsiaTheme="minorEastAsia" w:hAnsi="Cambria Math"/>
          </w:rPr>
          <m:t>r</m:t>
        </m:r>
      </m:oMath>
      <w:r w:rsidR="000D74E5">
        <w:rPr>
          <w:rFonts w:eastAsiaTheme="minorEastAsia"/>
        </w:rPr>
        <w:t xml:space="preserve"> mostly, not </w:t>
      </w:r>
      <m:oMath>
        <m:r>
          <w:rPr>
            <w:rFonts w:ascii="Cambria Math" w:eastAsiaTheme="minorEastAsia" w:hAnsi="Cambria Math"/>
          </w:rPr>
          <m:t>R</m:t>
        </m:r>
      </m:oMath>
      <w:r w:rsidR="000D74E5">
        <w:rPr>
          <w:rFonts w:eastAsiaTheme="minorEastAsia"/>
        </w:rPr>
        <w:t>.)</w:t>
      </w:r>
    </w:p>
    <w:p w14:paraId="2B4BDC98" w14:textId="43745EE3" w:rsidR="00C142C2" w:rsidRDefault="00C142C2" w:rsidP="0082395B">
      <w:pPr>
        <w:pStyle w:val="Heading4"/>
        <w:rPr>
          <w:rFonts w:eastAsiaTheme="minorEastAsia"/>
        </w:rPr>
      </w:pPr>
      <w:r w:rsidRPr="00B07365">
        <w:t>The</w:t>
      </w:r>
      <w:r>
        <w:rPr>
          <w:rFonts w:eastAsiaTheme="minorEastAsia"/>
        </w:rPr>
        <w:t xml:space="preserve"> dipole moment</w:t>
      </w:r>
      <w:r w:rsidR="00D54B07">
        <w:rPr>
          <w:rFonts w:eastAsiaTheme="minorEastAsia"/>
        </w:rPr>
        <w:t xml:space="preserve"> – for electrostatics, not gravitostatics</w:t>
      </w:r>
    </w:p>
    <w:p w14:paraId="185A89C4" w14:textId="77777777" w:rsidR="00C142C2" w:rsidRDefault="00C142C2" w:rsidP="00C142C2">
      <w:pPr>
        <w:rPr>
          <w:rFonts w:eastAsiaTheme="minorEastAsia"/>
        </w:rPr>
      </w:pPr>
      <w:r>
        <w:rPr>
          <w:noProof/>
        </w:rPr>
        <w:drawing>
          <wp:anchor distT="0" distB="0" distL="114300" distR="114300" simplePos="0" relativeHeight="251660800" behindDoc="0" locked="0" layoutInCell="1" allowOverlap="1" wp14:anchorId="7464EBF8" wp14:editId="74C11116">
            <wp:simplePos x="0" y="0"/>
            <wp:positionH relativeFrom="margin">
              <wp:align>center</wp:align>
            </wp:positionH>
            <wp:positionV relativeFrom="paragraph">
              <wp:posOffset>1447800</wp:posOffset>
            </wp:positionV>
            <wp:extent cx="2926080" cy="2066544"/>
            <wp:effectExtent l="0" t="8255" r="0"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rot="5400000">
                      <a:off x="0" y="0"/>
                      <a:ext cx="2926080" cy="2066544"/>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EastAsia"/>
        </w:rPr>
        <w:t xml:space="preserve">The first order term (or dipole moment),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Pr>
          <w:rFonts w:eastAsiaTheme="minorEastAsia"/>
        </w:rPr>
        <w:t xml:space="preserve">, drops out for a massive body of any shape as integrating </w:t>
      </w:r>
      <m:oMath>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oMath>
      <w:r>
        <w:rPr>
          <w:rFonts w:eastAsiaTheme="minorEastAsia"/>
        </w:rPr>
        <w:t xml:space="preserve"> from </w:t>
      </w:r>
      <m:oMath>
        <m:r>
          <w:rPr>
            <w:rFonts w:ascii="Cambria Math" w:eastAsiaTheme="minorEastAsia" w:hAnsi="Cambria Math"/>
          </w:rPr>
          <m:t>0</m:t>
        </m:r>
      </m:oMath>
      <w:r>
        <w:rPr>
          <w:rFonts w:eastAsiaTheme="minorEastAsia"/>
        </w:rPr>
        <w:t xml:space="preserve"> to </w:t>
      </w:r>
      <m:oMath>
        <m:r>
          <w:rPr>
            <w:rFonts w:ascii="Cambria Math" w:eastAsiaTheme="minorEastAsia" w:hAnsi="Cambria Math"/>
          </w:rPr>
          <m:t>2π</m:t>
        </m:r>
      </m:oMath>
      <w:r>
        <w:rPr>
          <w:rFonts w:eastAsiaTheme="minorEastAsia"/>
        </w:rPr>
        <w:t xml:space="preserve"> results in zero; </w:t>
      </w:r>
      <w:r w:rsidRPr="00020C6E">
        <w:rPr>
          <w:rFonts w:eastAsiaTheme="minorEastAsia"/>
          <w:b/>
          <w:bCs/>
        </w:rPr>
        <w:t>all terms with odd powers of cosine</w:t>
      </w:r>
      <w:r>
        <w:rPr>
          <w:rFonts w:eastAsiaTheme="minorEastAsia"/>
        </w:rPr>
        <w:t xml:space="preserve">, in fact, </w:t>
      </w:r>
      <w:r w:rsidRPr="00020C6E">
        <w:rPr>
          <w:rFonts w:eastAsiaTheme="minorEastAsia"/>
          <w:b/>
          <w:bCs/>
        </w:rPr>
        <w:t>drop out</w:t>
      </w:r>
      <w:r>
        <w:rPr>
          <w:rFonts w:eastAsiaTheme="minorEastAsia"/>
        </w:rPr>
        <w:t xml:space="preserve"> for the same reason. </w:t>
      </w:r>
      <w:r w:rsidRPr="00020C6E">
        <w:rPr>
          <w:rFonts w:eastAsiaTheme="minorEastAsia"/>
          <w:b/>
          <w:bCs/>
        </w:rPr>
        <w:t>These cancellations do not necessarily hold in electrostatic problems</w:t>
      </w:r>
      <w:r>
        <w:rPr>
          <w:rFonts w:eastAsiaTheme="minorEastAsia"/>
        </w:rPr>
        <w:t>. If, for example, we place a positive electric charge above a metal sphere hung by a string, the free electrons of the metal will rearrange themselves to produce an electric dipole:</w:t>
      </w:r>
    </w:p>
    <w:p w14:paraId="6463CFCF" w14:textId="77777777" w:rsidR="00C142C2" w:rsidRPr="00C50C76" w:rsidRDefault="00C142C2" w:rsidP="00C142C2">
      <w:pPr>
        <w:rPr>
          <w:rFonts w:eastAsiaTheme="minorEastAsia"/>
        </w:rPr>
      </w:pPr>
    </w:p>
    <w:p w14:paraId="3620C79F" w14:textId="77777777" w:rsidR="00F95CF7" w:rsidRDefault="00C142C2" w:rsidP="00C142C2">
      <w:r>
        <w:t xml:space="preserve">Negative charges concentrate at over the top half leaving a net positive charge over the bottom half. This does not happen for matter. If antimatter antigravitates, gravitational dipoles could exist. The </w:t>
      </w:r>
      <w:hyperlink r:id="rId40" w:anchor=":~:text=The%20gravitational%20interaction%20of%20antimatter,been%20conclusively%20observed%20by%20physicists.&amp;text=Most%20methods%20for%20the%20creation,unsuitable%20for%20gravity%2Drelated%20study." w:history="1">
        <w:r w:rsidRPr="004C0781">
          <w:rPr>
            <w:rStyle w:val="Hyperlink"/>
          </w:rPr>
          <w:t>consensus</w:t>
        </w:r>
      </w:hyperlink>
      <w:r>
        <w:t>, however, is that gravity acts indistinguishably on matter and antimatter. That is, despite the fact that antimatter has the opposite electrical charge of its matter counterpart, as far as gravity goes, matter and antimatter are the same (have the same attractive, positive charge).</w:t>
      </w:r>
    </w:p>
    <w:p w14:paraId="64282D76" w14:textId="26ABE64F" w:rsidR="00C142C2" w:rsidRDefault="00C142C2" w:rsidP="00C142C2">
      <w:r>
        <w:t xml:space="preserve">See </w:t>
      </w:r>
      <w:hyperlink w:anchor="_Appendix_3_–" w:history="1">
        <w:r w:rsidRPr="009B1930">
          <w:rPr>
            <w:rStyle w:val="Hyperlink"/>
          </w:rPr>
          <w:t>Appendix 3</w:t>
        </w:r>
      </w:hyperlink>
      <w:r w:rsidR="00186825">
        <w:rPr>
          <w:rStyle w:val="Hyperlink"/>
        </w:rPr>
        <w:t xml:space="preserve"> Chapter 2</w:t>
      </w:r>
      <w:r>
        <w:t xml:space="preserve"> regarding </w:t>
      </w:r>
      <w:r w:rsidRPr="007933C6">
        <w:rPr>
          <w:b/>
          <w:bCs/>
        </w:rPr>
        <w:t>gravitational monopole and dipole radiation</w:t>
      </w:r>
      <w:r>
        <w:t xml:space="preserve"> in classical gravity and general relativity.)</w:t>
      </w:r>
    </w:p>
    <w:p w14:paraId="518FAF4D" w14:textId="6E7E6C1F" w:rsidR="004542A3" w:rsidRDefault="004542A3" w:rsidP="0082395B">
      <w:pPr>
        <w:pStyle w:val="Heading4"/>
      </w:pPr>
      <w:bookmarkStart w:id="5" w:name="_The_quadrupole_moment"/>
      <w:bookmarkEnd w:id="5"/>
      <w:r>
        <w:lastRenderedPageBreak/>
        <w:t>The quadrupole moment – oblate spheres</w:t>
      </w:r>
    </w:p>
    <w:p w14:paraId="307B29FE" w14:textId="6F30576E" w:rsidR="004542A3" w:rsidRDefault="004542A3" w:rsidP="004542A3">
      <w:r>
        <w:t>The gravitational potential of an oblate sphere is given by the sum of a monopole and quadrupole moment</w:t>
      </w:r>
      <w:r w:rsidR="00F95CF7">
        <w:t xml:space="preserve"> – which we constructed </w:t>
      </w:r>
      <w:r w:rsidR="00282B18">
        <w:t>with</w:t>
      </w:r>
      <w:r w:rsidR="00F95CF7">
        <w:t xml:space="preserve"> a </w:t>
      </w:r>
      <w:r w:rsidR="00282B18">
        <w:t xml:space="preserve">clever </w:t>
      </w:r>
      <w:r w:rsidR="00F95CF7">
        <w:t>cheat: summing the monopole potential</w:t>
      </w:r>
      <w:r w:rsidR="00282B18">
        <w:t xml:space="preserve"> (</w:t>
      </w:r>
      <m:oMath>
        <m:sSub>
          <m:sSubPr>
            <m:ctrlPr>
              <w:rPr>
                <w:rFonts w:ascii="Cambria Math" w:hAnsi="Cambria Math"/>
                <w:i/>
              </w:rPr>
            </m:ctrlPr>
          </m:sSubPr>
          <m:e>
            <m:r>
              <w:rPr>
                <w:rFonts w:ascii="Cambria Math" w:hAnsi="Cambria Math"/>
              </w:rPr>
              <m:t>P</m:t>
            </m:r>
          </m:e>
          <m:sub>
            <m:r>
              <w:rPr>
                <w:rFonts w:ascii="Cambria Math" w:hAnsi="Cambria Math"/>
              </w:rPr>
              <m:t>n=0</m:t>
            </m:r>
          </m:sub>
        </m:sSub>
        <m:r>
          <w:rPr>
            <w:rFonts w:ascii="Cambria Math" w:hAnsi="Cambria Math"/>
          </w:rPr>
          <m:t>=1)</m:t>
        </m:r>
      </m:oMath>
      <w:r w:rsidR="00F95CF7">
        <w:t xml:space="preserve"> of a spherical sun with</w:t>
      </w:r>
      <w:r w:rsidR="00282B18">
        <w:t xml:space="preserve"> a ring about the sun’s equator (quadrupole moment, </w:t>
      </w:r>
      <m:oMath>
        <m:sSub>
          <m:sSubPr>
            <m:ctrlPr>
              <w:rPr>
                <w:rFonts w:ascii="Cambria Math" w:hAnsi="Cambria Math"/>
                <w:i/>
              </w:rPr>
            </m:ctrlPr>
          </m:sSubPr>
          <m:e>
            <m:r>
              <w:rPr>
                <w:rFonts w:ascii="Cambria Math" w:hAnsi="Cambria Math"/>
              </w:rPr>
              <m:t>P</m:t>
            </m:r>
          </m:e>
          <m:sub>
            <m:r>
              <w:rPr>
                <w:rFonts w:ascii="Cambria Math" w:hAnsi="Cambria Math"/>
              </w:rPr>
              <m:t>n=2</m:t>
            </m:r>
          </m:sub>
        </m:sSub>
        <m:r>
          <w:rPr>
            <w:rFonts w:ascii="Cambria Math" w:hAnsi="Cambria Math"/>
          </w:rPr>
          <m:t>=</m:t>
        </m:r>
        <m:f>
          <m:fPr>
            <m:type m:val="lin"/>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3</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fName>
              <m:e>
                <m:r>
                  <w:rPr>
                    <w:rFonts w:ascii="Cambria Math" w:hAnsi="Cambria Math"/>
                  </w:rPr>
                  <m:t>θ-1</m:t>
                </m:r>
              </m:e>
            </m:func>
          </m:e>
        </m:d>
      </m:oMath>
      <w:r w:rsidR="00282B18">
        <w:t>).</w:t>
      </w:r>
    </w:p>
    <w:p w14:paraId="626B7C35" w14:textId="599F073A" w:rsidR="004542A3" w:rsidRPr="00033A1B" w:rsidRDefault="004542A3" w:rsidP="004542A3">
      <w:pPr>
        <w:rPr>
          <w:rFonts w:eastAsiaTheme="minorEastAsia"/>
        </w:rPr>
      </w:pPr>
      <m:oMathPara>
        <m:oMath>
          <m:r>
            <w:rPr>
              <w:rFonts w:ascii="Cambria Math" w:hAnsi="Cambria Math"/>
            </w:rPr>
            <m:t>U</m:t>
          </m:r>
          <m:d>
            <m:dPr>
              <m:ctrlPr>
                <w:rPr>
                  <w:rFonts w:ascii="Cambria Math" w:hAnsi="Cambria Math"/>
                  <w:i/>
                </w:rPr>
              </m:ctrlPr>
            </m:dPr>
            <m:e>
              <m:r>
                <w:rPr>
                  <w:rFonts w:ascii="Cambria Math" w:hAnsi="Cambria Math"/>
                </w:rPr>
                <m:t>r</m:t>
              </m:r>
            </m:e>
          </m:d>
          <m:r>
            <w:rPr>
              <w:rFonts w:ascii="Cambria Math" w:hAnsi="Cambria Math"/>
            </w:rPr>
            <m:t>=</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sun</m:t>
                  </m:r>
                </m:sub>
              </m:sSub>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planet</m:t>
                  </m:r>
                </m:sub>
              </m:sSub>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ring</m:t>
                  </m:r>
                </m:sub>
              </m:sSub>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planet</m:t>
                  </m:r>
                </m:sub>
              </m:s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num>
            <m:den>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r>
            <w:rPr>
              <w:rFonts w:ascii="Cambria Math" w:eastAsiaTheme="minorEastAsia" w:hAnsi="Cambria Math"/>
            </w:rPr>
            <m:t>.</m:t>
          </m:r>
        </m:oMath>
      </m:oMathPara>
    </w:p>
    <w:p w14:paraId="52559DC1" w14:textId="4761C8C7" w:rsidR="00033A1B" w:rsidRDefault="00033A1B" w:rsidP="004542A3">
      <w:pPr>
        <w:rPr>
          <w:rFonts w:eastAsiaTheme="minorEastAsia"/>
        </w:rPr>
      </w:pPr>
      <w:r>
        <w:rPr>
          <w:rFonts w:eastAsiaTheme="minorEastAsia"/>
        </w:rPr>
        <w:t>That is (</w:t>
      </w:r>
      <w:r w:rsidRPr="000D74E5">
        <w:rPr>
          <w:rFonts w:eastAsiaTheme="minorEastAsia"/>
          <w:b/>
          <w:bCs/>
        </w:rPr>
        <w:t xml:space="preserve">where the variable </w:t>
      </w:r>
      <m:oMath>
        <m:r>
          <m:rPr>
            <m:sty m:val="bi"/>
          </m:rPr>
          <w:rPr>
            <w:rFonts w:ascii="Cambria Math" w:eastAsiaTheme="minorEastAsia" w:hAnsi="Cambria Math"/>
          </w:rPr>
          <m:t>r</m:t>
        </m:r>
      </m:oMath>
      <w:r w:rsidRPr="000D74E5">
        <w:rPr>
          <w:rFonts w:eastAsiaTheme="minorEastAsia"/>
          <w:b/>
          <w:bCs/>
        </w:rPr>
        <w:t xml:space="preserve"> above is the variable </w:t>
      </w:r>
      <m:oMath>
        <m:r>
          <m:rPr>
            <m:sty m:val="bi"/>
          </m:rPr>
          <w:rPr>
            <w:rFonts w:ascii="Cambria Math" w:eastAsiaTheme="minorEastAsia" w:hAnsi="Cambria Math"/>
          </w:rPr>
          <m:t>R</m:t>
        </m:r>
      </m:oMath>
      <w:r w:rsidRPr="000D74E5">
        <w:rPr>
          <w:rFonts w:eastAsiaTheme="minorEastAsia"/>
          <w:b/>
          <w:bCs/>
        </w:rPr>
        <w:t xml:space="preserve"> in the multipole series</w:t>
      </w:r>
      <w:r>
        <w:rPr>
          <w:rFonts w:eastAsiaTheme="minorEastAsia"/>
        </w:rPr>
        <w:t>):</w:t>
      </w:r>
    </w:p>
    <w:p w14:paraId="791EBD1B" w14:textId="275A9548" w:rsidR="00033A1B" w:rsidRPr="00033A1B" w:rsidRDefault="00033A1B" w:rsidP="004542A3">
      <w:pP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nary>
            <m:naryPr>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r>
                    <m:rPr>
                      <m:scr m:val="script"/>
                    </m:rPr>
                    <w:rPr>
                      <w:rFonts w:ascii="Cambria Math" w:eastAsiaTheme="minorEastAsia" w:hAnsi="Cambria Math"/>
                    </w:rPr>
                    <m:t>r</m:t>
                  </m:r>
                </m:e>
                <m:sup>
                  <m:r>
                    <w:rPr>
                      <w:rFonts w:ascii="Cambria Math" w:eastAsiaTheme="minorEastAsia" w:hAnsi="Cambria Math"/>
                    </w:rPr>
                    <m:t>0</m:t>
                  </m:r>
                </m:sup>
              </m:sSup>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r>
                <w:rPr>
                  <w:rFonts w:ascii="Cambria Math" w:eastAsiaTheme="minorEastAsia" w:hAnsi="Cambria Math"/>
                </w:rPr>
                <m:t>ρdτ</m:t>
              </m:r>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planet</m:t>
                  </m:r>
                </m:sub>
              </m:sSub>
            </m:num>
            <m:den>
              <m:r>
                <w:rPr>
                  <w:rFonts w:ascii="Cambria Math" w:eastAsiaTheme="minorEastAsia" w:hAnsi="Cambria Math"/>
                </w:rPr>
                <m:t>R</m:t>
              </m:r>
            </m:den>
          </m:f>
          <m:nary>
            <m:naryPr>
              <m:limLoc m:val="undOvr"/>
              <m:subHide m:val="1"/>
              <m:supHide m:val="1"/>
              <m:ctrlPr>
                <w:rPr>
                  <w:rFonts w:ascii="Cambria Math" w:eastAsiaTheme="minorEastAsia" w:hAnsi="Cambria Math"/>
                  <w:i/>
                </w:rPr>
              </m:ctrlPr>
            </m:naryPr>
            <m:sub/>
            <m:sup/>
            <m:e>
              <m:r>
                <w:rPr>
                  <w:rFonts w:ascii="Cambria Math" w:eastAsiaTheme="minorEastAsia" w:hAnsi="Cambria Math"/>
                </w:rPr>
                <m:t>ρdτ</m:t>
              </m:r>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sun</m:t>
                  </m:r>
                </m:sub>
              </m:sSub>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planet</m:t>
                  </m:r>
                </m:sub>
              </m:sSub>
            </m:num>
            <m:den>
              <m:r>
                <w:rPr>
                  <w:rFonts w:ascii="Cambria Math" w:eastAsiaTheme="minorEastAsia" w:hAnsi="Cambria Math"/>
                </w:rPr>
                <m:t>R</m:t>
              </m:r>
            </m:den>
          </m:f>
        </m:oMath>
      </m:oMathPara>
    </w:p>
    <w:p w14:paraId="438B0643" w14:textId="55961BD3" w:rsidR="00033A1B" w:rsidRDefault="00033A1B" w:rsidP="004542A3">
      <w:pPr>
        <w:rPr>
          <w:rFonts w:eastAsiaTheme="minorEastAsia"/>
        </w:rPr>
      </w:pPr>
      <w:r>
        <w:rPr>
          <w:rFonts w:eastAsiaTheme="minorEastAsia"/>
        </w:rPr>
        <w:t xml:space="preserve">and </w:t>
      </w:r>
    </w:p>
    <w:p w14:paraId="7AB64A09" w14:textId="50727945" w:rsidR="00033A1B" w:rsidRPr="00C46F65" w:rsidRDefault="00634DE2" w:rsidP="004542A3">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nary>
            <m:naryPr>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r>
                    <m:rPr>
                      <m:scr m:val="script"/>
                    </m:rPr>
                    <w:rPr>
                      <w:rFonts w:ascii="Cambria Math" w:eastAsiaTheme="minorEastAsia" w:hAnsi="Cambria Math"/>
                    </w:rPr>
                    <m:t>r</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θ)ρdτ</m:t>
                  </m:r>
                </m:e>
              </m:func>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ring</m:t>
                  </m:r>
                </m:sub>
              </m:sSub>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planet</m:t>
                  </m:r>
                </m:sub>
              </m:sSub>
              <m:sSubSup>
                <m:sSubSupPr>
                  <m:ctrlPr>
                    <w:rPr>
                      <w:rFonts w:ascii="Cambria Math" w:eastAsiaTheme="minorEastAsia" w:hAnsi="Cambria Math"/>
                      <w:i/>
                    </w:rPr>
                  </m:ctrlPr>
                </m:sSubSupPr>
                <m:e>
                  <m:r>
                    <w:rPr>
                      <w:rFonts w:ascii="Cambria Math" w:eastAsiaTheme="minorEastAsia" w:hAnsi="Cambria Math"/>
                    </w:rPr>
                    <m:t>R</m:t>
                  </m:r>
                </m:e>
                <m:sub>
                  <m:r>
                    <m:rPr>
                      <m:sty m:val="p"/>
                    </m:rPr>
                    <w:rPr>
                      <w:rFonts w:ascii="Cambria Math" w:eastAsiaTheme="minorEastAsia" w:hAnsi="Cambria Math"/>
                    </w:rPr>
                    <m:t>ring</m:t>
                  </m:r>
                </m:sub>
                <m:sup>
                  <m:r>
                    <w:rPr>
                      <w:rFonts w:ascii="Cambria Math" w:eastAsiaTheme="minorEastAsia" w:hAnsi="Cambria Math"/>
                    </w:rPr>
                    <m:t>2</m:t>
                  </m:r>
                </m:sup>
              </m:sSubSup>
            </m:num>
            <m:den>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oMath>
      </m:oMathPara>
    </w:p>
    <w:p w14:paraId="59E4EB25" w14:textId="75158D59" w:rsidR="00C46F65" w:rsidRPr="00033A1B" w:rsidRDefault="00C46F65" w:rsidP="004542A3">
      <w:pPr>
        <w:rPr>
          <w:rFonts w:eastAsiaTheme="minorEastAsia"/>
        </w:rPr>
      </w:pPr>
      <w:r>
        <w:rPr>
          <w:rFonts w:eastAsiaTheme="minorEastAsia"/>
        </w:rPr>
        <w:t>No higher order terms are required to describe the potential of an oblate sphere.</w:t>
      </w:r>
    </w:p>
    <w:p w14:paraId="40566267" w14:textId="664AE074" w:rsidR="004542A3" w:rsidRPr="004542A3" w:rsidRDefault="004542A3" w:rsidP="0082395B">
      <w:pPr>
        <w:pStyle w:val="Heading4"/>
      </w:pPr>
      <w:r>
        <w:t>Higher order multipole moments</w:t>
      </w:r>
    </w:p>
    <w:p w14:paraId="4326CE80" w14:textId="59FA82D8" w:rsidR="007933C6" w:rsidRDefault="00B66B28">
      <w:pPr>
        <w:rPr>
          <w:rFonts w:eastAsiaTheme="minorEastAsia"/>
        </w:rPr>
      </w:pPr>
      <w:r>
        <w:rPr>
          <w:noProof/>
        </w:rPr>
        <w:drawing>
          <wp:anchor distT="0" distB="0" distL="114300" distR="114300" simplePos="0" relativeHeight="251666944" behindDoc="0" locked="0" layoutInCell="1" allowOverlap="1" wp14:anchorId="4D6485F6" wp14:editId="607E9F22">
            <wp:simplePos x="0" y="0"/>
            <wp:positionH relativeFrom="margin">
              <wp:align>right</wp:align>
            </wp:positionH>
            <wp:positionV relativeFrom="paragraph">
              <wp:posOffset>411536</wp:posOffset>
            </wp:positionV>
            <wp:extent cx="5961888" cy="823644"/>
            <wp:effectExtent l="0" t="0" r="127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961888" cy="823644"/>
                    </a:xfrm>
                    <a:prstGeom prst="rect">
                      <a:avLst/>
                    </a:prstGeom>
                  </pic:spPr>
                </pic:pic>
              </a:graphicData>
            </a:graphic>
            <wp14:sizeRelH relativeFrom="margin">
              <wp14:pctWidth>0</wp14:pctWidth>
            </wp14:sizeRelH>
            <wp14:sizeRelV relativeFrom="margin">
              <wp14:pctHeight>0</wp14:pctHeight>
            </wp14:sizeRelV>
          </wp:anchor>
        </w:drawing>
      </w:r>
      <w:r w:rsidR="006835D3">
        <w:rPr>
          <w:rFonts w:eastAsiaTheme="minorEastAsia"/>
        </w:rPr>
        <w:t xml:space="preserve">The more </w:t>
      </w:r>
      <w:r w:rsidR="007933C6">
        <w:rPr>
          <w:rFonts w:eastAsiaTheme="minorEastAsia"/>
        </w:rPr>
        <w:t>distorted</w:t>
      </w:r>
      <w:r w:rsidR="006835D3">
        <w:rPr>
          <w:rFonts w:eastAsiaTheme="minorEastAsia"/>
        </w:rPr>
        <w:t xml:space="preserve"> the body</w:t>
      </w:r>
      <w:r w:rsidR="007933C6">
        <w:rPr>
          <w:rFonts w:eastAsiaTheme="minorEastAsia"/>
        </w:rPr>
        <w:t xml:space="preserve"> (keeping azimuthal symmetry about the </w:t>
      </w:r>
      <m:oMath>
        <m:r>
          <w:rPr>
            <w:rFonts w:ascii="Cambria Math" w:eastAsiaTheme="minorEastAsia" w:hAnsi="Cambria Math"/>
          </w:rPr>
          <m:t>z</m:t>
        </m:r>
      </m:oMath>
      <w:r w:rsidR="007933C6">
        <w:rPr>
          <w:rFonts w:eastAsiaTheme="minorEastAsia"/>
        </w:rPr>
        <w:t>-axis)</w:t>
      </w:r>
      <w:r w:rsidR="006835D3">
        <w:rPr>
          <w:rFonts w:eastAsiaTheme="minorEastAsia"/>
        </w:rPr>
        <w:t xml:space="preserve">, the more terms </w:t>
      </w:r>
      <w:r w:rsidR="00676168">
        <w:rPr>
          <w:rFonts w:eastAsiaTheme="minorEastAsia"/>
        </w:rPr>
        <w:t xml:space="preserve">are </w:t>
      </w:r>
      <w:r w:rsidR="007356B9">
        <w:rPr>
          <w:rFonts w:eastAsiaTheme="minorEastAsia"/>
        </w:rPr>
        <w:t xml:space="preserve">multipole </w:t>
      </w:r>
      <w:r w:rsidR="007933C6">
        <w:rPr>
          <w:rFonts w:eastAsiaTheme="minorEastAsia"/>
        </w:rPr>
        <w:t>-</w:t>
      </w:r>
      <w:r w:rsidR="007356B9">
        <w:rPr>
          <w:rFonts w:eastAsiaTheme="minorEastAsia"/>
        </w:rPr>
        <w:t xml:space="preserve">terms are </w:t>
      </w:r>
      <w:r w:rsidR="00676168">
        <w:rPr>
          <w:rFonts w:eastAsiaTheme="minorEastAsia"/>
        </w:rPr>
        <w:t>required</w:t>
      </w:r>
      <w:r w:rsidR="007356B9">
        <w:rPr>
          <w:rFonts w:eastAsiaTheme="minorEastAsia"/>
        </w:rPr>
        <w:t xml:space="preserve"> to describe its gravitational potential</w:t>
      </w:r>
      <w:r w:rsidR="007933C6">
        <w:rPr>
          <w:rFonts w:eastAsiaTheme="minorEastAsia"/>
        </w:rPr>
        <w:t xml:space="preserve">, e.g. </w:t>
      </w:r>
    </w:p>
    <w:p w14:paraId="7096F3EF" w14:textId="5BE42208" w:rsidR="00E216DA" w:rsidRDefault="00E216DA" w:rsidP="00B66B28">
      <w:pPr>
        <w:pStyle w:val="Heading2"/>
      </w:pPr>
      <w:r>
        <w:t>Full spherical harmonics</w:t>
      </w:r>
      <w:r w:rsidR="00A829F1">
        <w:t xml:space="preserve"> (tesseral harmonics)</w:t>
      </w:r>
    </w:p>
    <w:p w14:paraId="312ECAF1" w14:textId="7D7A8EFA" w:rsidR="00A462ED" w:rsidRDefault="00B502AB" w:rsidP="00A462ED">
      <w:r>
        <w:t>S</w:t>
      </w:r>
      <w:r w:rsidR="00A40205">
        <w:t xml:space="preserve">pinning </w:t>
      </w:r>
      <w:r>
        <w:t xml:space="preserve">rocky </w:t>
      </w:r>
      <w:r w:rsidR="00A40205">
        <w:t>objects such as Earth</w:t>
      </w:r>
      <w:r>
        <w:t xml:space="preserve"> are more than </w:t>
      </w:r>
      <w:r w:rsidR="001D2457">
        <w:t xml:space="preserve">irregular than </w:t>
      </w:r>
      <w:r>
        <w:t xml:space="preserve">oblate. They tend to be covered with mountain ranges that break azimuthal symmetry. </w:t>
      </w:r>
      <w:r w:rsidR="001D5793">
        <w:t>The spherical harmonics (</w:t>
      </w:r>
      <w:r w:rsidR="002461B6">
        <w:t xml:space="preserve">associated with the Legendre </w:t>
      </w:r>
      <w:r w:rsidR="00047BD4">
        <w:t xml:space="preserve">differential </w:t>
      </w:r>
      <w:r w:rsidR="002461B6">
        <w:t xml:space="preserve">equation) </w:t>
      </w:r>
      <w:r w:rsidR="00235F90">
        <w:t xml:space="preserve">are insufficient, and must be generalized to the </w:t>
      </w:r>
      <w:hyperlink r:id="rId42" w:anchor="Special_cases_and_values" w:history="1">
        <w:r w:rsidR="00235F90" w:rsidRPr="00776B96">
          <w:rPr>
            <w:rStyle w:val="Hyperlink"/>
          </w:rPr>
          <w:t>spherical harmonics</w:t>
        </w:r>
      </w:hyperlink>
      <w:r w:rsidR="00235F90">
        <w:t xml:space="preserve"> (for the associated Legen</w:t>
      </w:r>
      <w:r w:rsidR="00047BD4">
        <w:t>dre differential equation) – historically called tesseral harmonics</w:t>
      </w:r>
      <w:r w:rsidR="009F03C1">
        <w:t xml:space="preserve"> (Jackson </w:t>
      </w:r>
      <w:r w:rsidR="00CC6A03">
        <w:t>1975)</w:t>
      </w:r>
      <w:r w:rsidR="00776B96">
        <w:t>:</w:t>
      </w:r>
    </w:p>
    <w:p w14:paraId="3F11D6E3" w14:textId="6ECA7E97" w:rsidR="00776B96" w:rsidRPr="00E059D1" w:rsidRDefault="00634DE2" w:rsidP="00A462ED">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lm</m:t>
              </m:r>
            </m:sub>
          </m:sSub>
          <m:d>
            <m:dPr>
              <m:ctrlPr>
                <w:rPr>
                  <w:rFonts w:ascii="Cambria Math" w:hAnsi="Cambria Math"/>
                  <w:i/>
                </w:rPr>
              </m:ctrlPr>
            </m:dPr>
            <m:e>
              <m:r>
                <w:rPr>
                  <w:rFonts w:ascii="Cambria Math" w:hAnsi="Cambria Math"/>
                </w:rPr>
                <m:t>θ,ϕ</m:t>
              </m:r>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2l+1</m:t>
                  </m:r>
                </m:num>
                <m:den>
                  <m:r>
                    <w:rPr>
                      <w:rFonts w:ascii="Cambria Math" w:hAnsi="Cambria Math"/>
                    </w:rPr>
                    <m:t>4π</m:t>
                  </m:r>
                </m:den>
              </m:f>
              <m:f>
                <m:fPr>
                  <m:ctrlPr>
                    <w:rPr>
                      <w:rFonts w:ascii="Cambria Math" w:hAnsi="Cambria Math"/>
                      <w:i/>
                    </w:rPr>
                  </m:ctrlPr>
                </m:fPr>
                <m:num>
                  <m:d>
                    <m:dPr>
                      <m:ctrlPr>
                        <w:rPr>
                          <w:rFonts w:ascii="Cambria Math" w:hAnsi="Cambria Math"/>
                          <w:i/>
                        </w:rPr>
                      </m:ctrlPr>
                    </m:dPr>
                    <m:e>
                      <m:r>
                        <w:rPr>
                          <w:rFonts w:ascii="Cambria Math" w:hAnsi="Cambria Math"/>
                        </w:rPr>
                        <m:t>l-m</m:t>
                      </m:r>
                    </m:e>
                  </m:d>
                  <m:r>
                    <w:rPr>
                      <w:rFonts w:ascii="Cambria Math" w:hAnsi="Cambria Math"/>
                    </w:rPr>
                    <m:t>!</m:t>
                  </m:r>
                </m:num>
                <m:den>
                  <m:d>
                    <m:dPr>
                      <m:ctrlPr>
                        <w:rPr>
                          <w:rFonts w:ascii="Cambria Math" w:hAnsi="Cambria Math"/>
                          <w:i/>
                        </w:rPr>
                      </m:ctrlPr>
                    </m:dPr>
                    <m:e>
                      <m:r>
                        <w:rPr>
                          <w:rFonts w:ascii="Cambria Math" w:hAnsi="Cambria Math"/>
                        </w:rPr>
                        <m:t>l+m</m:t>
                      </m:r>
                    </m:e>
                  </m:d>
                  <m:r>
                    <w:rPr>
                      <w:rFonts w:ascii="Cambria Math" w:hAnsi="Cambria Math"/>
                    </w:rPr>
                    <m:t>!</m:t>
                  </m:r>
                </m:den>
              </m:f>
            </m:e>
          </m:rad>
          <m:sSubSup>
            <m:sSubSupPr>
              <m:ctrlPr>
                <w:rPr>
                  <w:rFonts w:ascii="Cambria Math" w:hAnsi="Cambria Math"/>
                  <w:i/>
                </w:rPr>
              </m:ctrlPr>
            </m:sSubSupPr>
            <m:e>
              <m:r>
                <w:rPr>
                  <w:rFonts w:ascii="Cambria Math" w:hAnsi="Cambria Math"/>
                </w:rPr>
                <m:t>P</m:t>
              </m:r>
            </m:e>
            <m:sub>
              <m:r>
                <w:rPr>
                  <w:rFonts w:ascii="Cambria Math" w:hAnsi="Cambria Math"/>
                </w:rPr>
                <m:t>l</m:t>
              </m:r>
            </m:sub>
            <m:sup>
              <m:r>
                <w:rPr>
                  <w:rFonts w:ascii="Cambria Math" w:hAnsi="Cambria Math"/>
                </w:rPr>
                <m:t>m</m:t>
              </m:r>
            </m:sup>
          </m:sSubSup>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d>
          <m:sSup>
            <m:sSupPr>
              <m:ctrlPr>
                <w:rPr>
                  <w:rFonts w:ascii="Cambria Math" w:hAnsi="Cambria Math"/>
                  <w:i/>
                </w:rPr>
              </m:ctrlPr>
            </m:sSupPr>
            <m:e>
              <m:r>
                <w:rPr>
                  <w:rFonts w:ascii="Cambria Math" w:hAnsi="Cambria Math"/>
                </w:rPr>
                <m:t>e</m:t>
              </m:r>
            </m:e>
            <m:sup>
              <m:r>
                <w:rPr>
                  <w:rFonts w:ascii="Cambria Math" w:hAnsi="Cambria Math"/>
                </w:rPr>
                <m:t>imϕ</m:t>
              </m:r>
            </m:sup>
          </m:sSup>
          <m:r>
            <w:rPr>
              <w:rFonts w:ascii="Cambria Math" w:hAnsi="Cambria Math"/>
            </w:rPr>
            <m:t>.</m:t>
          </m:r>
        </m:oMath>
      </m:oMathPara>
    </w:p>
    <w:p w14:paraId="69676422" w14:textId="261A849B" w:rsidR="00E059D1" w:rsidRDefault="00E059D1" w:rsidP="00A462ED">
      <w:pPr>
        <w:rPr>
          <w:rFonts w:eastAsiaTheme="minorEastAsia"/>
        </w:rPr>
      </w:pPr>
      <w:r>
        <w:rPr>
          <w:rFonts w:eastAsiaTheme="minorEastAsia"/>
        </w:rPr>
        <w:t>The potential is then given by</w:t>
      </w:r>
    </w:p>
    <w:p w14:paraId="625E06DF" w14:textId="3C189E8F" w:rsidR="00E059D1" w:rsidRPr="00313FC6" w:rsidRDefault="00E059D1" w:rsidP="00A462ED">
      <w:pPr>
        <w:rPr>
          <w:rFonts w:eastAsiaTheme="minorEastAsia"/>
        </w:rPr>
      </w:pPr>
      <m:oMathPara>
        <m:oMath>
          <m:r>
            <m:rPr>
              <m:sty m:val="p"/>
            </m:rPr>
            <w:rPr>
              <w:rFonts w:ascii="Cambria Math" w:hAnsi="Cambria Math"/>
            </w:rPr>
            <m:t>Φ</m:t>
          </m:r>
          <m:d>
            <m:dPr>
              <m:ctrlPr>
                <w:rPr>
                  <w:rFonts w:ascii="Cambria Math" w:hAnsi="Cambria Math"/>
                  <w:i/>
                </w:rPr>
              </m:ctrlPr>
            </m:dPr>
            <m:e>
              <m:r>
                <w:rPr>
                  <w:rFonts w:ascii="Cambria Math" w:hAnsi="Cambria Math"/>
                </w:rPr>
                <m:t>r,θ,ϕ</m:t>
              </m:r>
            </m:e>
          </m:d>
          <m:r>
            <w:rPr>
              <w:rFonts w:ascii="Cambria Math" w:hAnsi="Cambria Math"/>
            </w:rPr>
            <m:t>=</m:t>
          </m:r>
          <m:nary>
            <m:naryPr>
              <m:chr m:val="∑"/>
              <m:limLoc m:val="undOvr"/>
              <m:ctrlPr>
                <w:rPr>
                  <w:rFonts w:ascii="Cambria Math" w:hAnsi="Cambria Math"/>
                  <w:i/>
                </w:rPr>
              </m:ctrlPr>
            </m:naryPr>
            <m:sub>
              <m:r>
                <w:rPr>
                  <w:rFonts w:ascii="Cambria Math" w:hAnsi="Cambria Math"/>
                </w:rPr>
                <m:t>l=0</m:t>
              </m:r>
            </m:sub>
            <m:sup>
              <m:r>
                <w:rPr>
                  <w:rFonts w:ascii="Cambria Math" w:hAnsi="Cambria Math"/>
                </w:rPr>
                <m:t>∞</m:t>
              </m:r>
            </m:sup>
            <m:e>
              <m:nary>
                <m:naryPr>
                  <m:chr m:val="∑"/>
                  <m:limLoc m:val="undOvr"/>
                  <m:ctrlPr>
                    <w:rPr>
                      <w:rFonts w:ascii="Cambria Math" w:hAnsi="Cambria Math"/>
                      <w:i/>
                    </w:rPr>
                  </m:ctrlPr>
                </m:naryPr>
                <m:sub>
                  <m:r>
                    <w:rPr>
                      <w:rFonts w:ascii="Cambria Math" w:hAnsi="Cambria Math"/>
                    </w:rPr>
                    <m:t>m=-l</m:t>
                  </m:r>
                </m:sub>
                <m:sup>
                  <m:r>
                    <w:rPr>
                      <w:rFonts w:ascii="Cambria Math" w:hAnsi="Cambria Math"/>
                    </w:rPr>
                    <m:t>l</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lm</m:t>
                          </m:r>
                        </m:sub>
                      </m:sSub>
                      <m:sSup>
                        <m:sSupPr>
                          <m:ctrlPr>
                            <w:rPr>
                              <w:rFonts w:ascii="Cambria Math" w:hAnsi="Cambria Math"/>
                              <w:i/>
                            </w:rPr>
                          </m:ctrlPr>
                        </m:sSupPr>
                        <m:e>
                          <m:r>
                            <w:rPr>
                              <w:rFonts w:ascii="Cambria Math" w:hAnsi="Cambria Math"/>
                            </w:rPr>
                            <m:t>r</m:t>
                          </m:r>
                        </m:e>
                        <m:sup>
                          <m:r>
                            <w:rPr>
                              <w:rFonts w:ascii="Cambria Math" w:hAnsi="Cambria Math"/>
                            </w:rPr>
                            <m:t>l</m:t>
                          </m:r>
                        </m:sup>
                      </m:s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lm</m:t>
                          </m:r>
                        </m:sub>
                      </m:sSub>
                      <m:sSup>
                        <m:sSupPr>
                          <m:ctrlPr>
                            <w:rPr>
                              <w:rFonts w:ascii="Cambria Math" w:hAnsi="Cambria Math"/>
                              <w:i/>
                            </w:rPr>
                          </m:ctrlPr>
                        </m:sSupPr>
                        <m:e>
                          <m:r>
                            <w:rPr>
                              <w:rFonts w:ascii="Cambria Math" w:hAnsi="Cambria Math"/>
                            </w:rPr>
                            <m:t>r</m:t>
                          </m:r>
                        </m:e>
                        <m:sup>
                          <m:r>
                            <w:rPr>
                              <w:rFonts w:ascii="Cambria Math" w:hAnsi="Cambria Math"/>
                            </w:rPr>
                            <m:t>-</m:t>
                          </m:r>
                          <m:d>
                            <m:dPr>
                              <m:ctrlPr>
                                <w:rPr>
                                  <w:rFonts w:ascii="Cambria Math" w:hAnsi="Cambria Math"/>
                                  <w:i/>
                                </w:rPr>
                              </m:ctrlPr>
                            </m:dPr>
                            <m:e>
                              <m:r>
                                <w:rPr>
                                  <w:rFonts w:ascii="Cambria Math" w:hAnsi="Cambria Math"/>
                                </w:rPr>
                                <m:t>l+1</m:t>
                              </m:r>
                            </m:e>
                          </m:d>
                        </m:sup>
                      </m:sSup>
                    </m:e>
                  </m:d>
                  <m:sSub>
                    <m:sSubPr>
                      <m:ctrlPr>
                        <w:rPr>
                          <w:rFonts w:ascii="Cambria Math" w:hAnsi="Cambria Math"/>
                          <w:i/>
                        </w:rPr>
                      </m:ctrlPr>
                    </m:sSubPr>
                    <m:e>
                      <m:r>
                        <w:rPr>
                          <w:rFonts w:ascii="Cambria Math" w:hAnsi="Cambria Math"/>
                        </w:rPr>
                        <m:t>Y</m:t>
                      </m:r>
                    </m:e>
                    <m:sub>
                      <m:r>
                        <w:rPr>
                          <w:rFonts w:ascii="Cambria Math" w:hAnsi="Cambria Math"/>
                        </w:rPr>
                        <m:t>lm</m:t>
                      </m:r>
                    </m:sub>
                  </m:sSub>
                  <m:d>
                    <m:dPr>
                      <m:ctrlPr>
                        <w:rPr>
                          <w:rFonts w:ascii="Cambria Math" w:hAnsi="Cambria Math"/>
                          <w:i/>
                        </w:rPr>
                      </m:ctrlPr>
                    </m:dPr>
                    <m:e>
                      <m:r>
                        <w:rPr>
                          <w:rFonts w:ascii="Cambria Math" w:hAnsi="Cambria Math"/>
                        </w:rPr>
                        <m:t>θ,ϕ</m:t>
                      </m:r>
                    </m:e>
                  </m:d>
                </m:e>
              </m:nary>
            </m:e>
          </m:nary>
          <m:r>
            <w:rPr>
              <w:rFonts w:ascii="Cambria Math" w:hAnsi="Cambria Math"/>
            </w:rPr>
            <m:t>.</m:t>
          </m:r>
        </m:oMath>
      </m:oMathPara>
    </w:p>
    <w:p w14:paraId="0ACCE852" w14:textId="0D20FFD5" w:rsidR="00B66B28" w:rsidRDefault="00272A7E" w:rsidP="007D6ECF">
      <w:pPr>
        <w:rPr>
          <w:rFonts w:eastAsiaTheme="minorEastAsia"/>
        </w:rPr>
      </w:pPr>
      <w:r>
        <w:rPr>
          <w:rFonts w:eastAsiaTheme="minorEastAsia"/>
        </w:rPr>
        <w:t xml:space="preserve">The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lm</m:t>
            </m:r>
          </m:sub>
        </m:sSub>
      </m:oMath>
      <w:r>
        <w:rPr>
          <w:rFonts w:eastAsiaTheme="minorEastAsia"/>
        </w:rPr>
        <w:t xml:space="preserve"> terms are for expansions inside bodies, say hollow </w:t>
      </w:r>
      <w:r w:rsidR="009E2BC4">
        <w:rPr>
          <w:rFonts w:eastAsiaTheme="minorEastAsia"/>
        </w:rPr>
        <w:t xml:space="preserve">metal blobs for electrostatic potentials. Outside a body, these terms are set to zero since the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l</m:t>
            </m:r>
          </m:sup>
        </m:sSup>
      </m:oMath>
      <w:r w:rsidR="009E2BC4">
        <w:rPr>
          <w:rFonts w:eastAsiaTheme="minorEastAsia"/>
        </w:rPr>
        <w:t xml:space="preserve"> are unbounded as </w:t>
      </w:r>
      <m:oMath>
        <m:r>
          <w:rPr>
            <w:rFonts w:ascii="Cambria Math" w:eastAsiaTheme="minorEastAsia" w:hAnsi="Cambria Math"/>
          </w:rPr>
          <m:t>r→∞</m:t>
        </m:r>
      </m:oMath>
      <w:r w:rsidR="009E2BC4">
        <w:rPr>
          <w:rFonts w:eastAsiaTheme="minorEastAsia"/>
        </w:rPr>
        <w:t>.</w:t>
      </w:r>
      <w:r w:rsidR="003C4D06">
        <w:rPr>
          <w:rFonts w:eastAsiaTheme="minorEastAsia"/>
        </w:rPr>
        <w:t xml:space="preserve"> Conventionally, we set potentials to zero at infinity. Outside bodies, we use the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lm</m:t>
            </m:r>
          </m:sub>
        </m:sSub>
        <m:sSup>
          <m:sSupPr>
            <m:ctrlPr>
              <w:rPr>
                <w:rFonts w:ascii="Cambria Math" w:hAnsi="Cambria Math"/>
                <w:i/>
              </w:rPr>
            </m:ctrlPr>
          </m:sSupPr>
          <m:e>
            <m:r>
              <w:rPr>
                <w:rFonts w:ascii="Cambria Math" w:hAnsi="Cambria Math"/>
              </w:rPr>
              <m:t>r</m:t>
            </m:r>
          </m:e>
          <m:sup>
            <m:r>
              <w:rPr>
                <w:rFonts w:ascii="Cambria Math" w:hAnsi="Cambria Math"/>
              </w:rPr>
              <m:t>-</m:t>
            </m:r>
            <m:d>
              <m:dPr>
                <m:ctrlPr>
                  <w:rPr>
                    <w:rFonts w:ascii="Cambria Math" w:hAnsi="Cambria Math"/>
                    <w:i/>
                  </w:rPr>
                </m:ctrlPr>
              </m:dPr>
              <m:e>
                <m:r>
                  <w:rPr>
                    <w:rFonts w:ascii="Cambria Math" w:hAnsi="Cambria Math"/>
                  </w:rPr>
                  <m:t>l+1</m:t>
                </m:r>
              </m:e>
            </m:d>
          </m:sup>
        </m:sSup>
      </m:oMath>
      <w:r w:rsidR="00D2798E">
        <w:rPr>
          <w:rFonts w:eastAsiaTheme="minorEastAsia"/>
        </w:rPr>
        <w:t xml:space="preserve"> terms.</w:t>
      </w:r>
      <w:r w:rsidR="002F43D4">
        <w:rPr>
          <w:rFonts w:eastAsiaTheme="minorEastAsia"/>
        </w:rPr>
        <w:t xml:space="preserve"> </w:t>
      </w:r>
      <w:r w:rsidR="00D2798E">
        <w:rPr>
          <w:rFonts w:eastAsiaTheme="minorEastAsia"/>
        </w:rPr>
        <w:t xml:space="preserve">Note that </w:t>
      </w:r>
      <w:r w:rsidR="007D6ECF">
        <w:rPr>
          <w:rFonts w:eastAsiaTheme="minorEastAsia"/>
        </w:rPr>
        <w:t xml:space="preserve">perturbations from perfect sphericity, drop to zero </w:t>
      </w:r>
      <w:r w:rsidR="00443E64">
        <w:rPr>
          <w:rFonts w:eastAsiaTheme="minorEastAsia"/>
        </w:rPr>
        <w:t xml:space="preserve">increasingly </w:t>
      </w:r>
      <w:r w:rsidR="007D6ECF">
        <w:rPr>
          <w:rFonts w:eastAsiaTheme="minorEastAsia"/>
        </w:rPr>
        <w:t>rapidly with distance from the gravitatin</w:t>
      </w:r>
      <w:r w:rsidR="00D2798E">
        <w:rPr>
          <w:rFonts w:eastAsiaTheme="minorEastAsia"/>
        </w:rPr>
        <w:t>g</w:t>
      </w:r>
      <w:r w:rsidR="007D6ECF">
        <w:rPr>
          <w:rFonts w:eastAsiaTheme="minorEastAsia"/>
        </w:rPr>
        <w:t xml:space="preserve"> mass</w:t>
      </w:r>
      <w:r w:rsidR="00D2798E">
        <w:rPr>
          <w:rFonts w:eastAsiaTheme="minorEastAsia"/>
        </w:rPr>
        <w:t xml:space="preserve"> (or charged blob)</w:t>
      </w:r>
      <w:r w:rsidR="007D6ECF">
        <w:rPr>
          <w:rFonts w:eastAsiaTheme="minorEastAsia"/>
        </w:rPr>
        <w:t xml:space="preserve">, dropping increasingly faster the higher the order of the perturbation term: </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 xml:space="preserve">, </m:t>
        </m:r>
        <m:f>
          <m:fPr>
            <m:type m:val="lin"/>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r>
          <w:rPr>
            <w:rFonts w:ascii="Cambria Math" w:eastAsiaTheme="minorEastAsia" w:hAnsi="Cambria Math"/>
          </w:rPr>
          <m:t xml:space="preserve">, </m:t>
        </m:r>
        <m:f>
          <m:fPr>
            <m:type m:val="lin"/>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5</m:t>
                </m:r>
              </m:sup>
            </m:sSup>
          </m:den>
        </m:f>
        <m:r>
          <w:rPr>
            <w:rFonts w:ascii="Cambria Math" w:eastAsiaTheme="minorEastAsia" w:hAnsi="Cambria Math"/>
          </w:rPr>
          <m:t>…</m:t>
        </m:r>
      </m:oMath>
      <w:r w:rsidR="007D6ECF">
        <w:rPr>
          <w:rFonts w:eastAsiaTheme="minorEastAsia"/>
        </w:rPr>
        <w:t>.</w:t>
      </w:r>
    </w:p>
    <w:p w14:paraId="690C5D9A" w14:textId="61EAE12A" w:rsidR="007D6ECF" w:rsidRDefault="007D6ECF" w:rsidP="007D6ECF">
      <w:pPr>
        <w:rPr>
          <w:rFonts w:eastAsiaTheme="minorEastAsia"/>
        </w:rPr>
      </w:pPr>
      <w:r>
        <w:rPr>
          <w:rFonts w:eastAsiaTheme="minorEastAsia"/>
        </w:rPr>
        <w:lastRenderedPageBreak/>
        <w:t>Satellites in low Earth orbit feel more of Earth’s perturbations than satellites higher up, say in geosynchronous orbits, and hence require more frequent orbital corrections (and more fuel) than satellites at higher orbits.</w:t>
      </w:r>
    </w:p>
    <w:p w14:paraId="211930EF" w14:textId="0B684104" w:rsidR="00AA2AAA" w:rsidRDefault="00AA2AAA" w:rsidP="00AA2AAA">
      <w:pPr>
        <w:pStyle w:val="Heading3"/>
      </w:pPr>
      <w:r>
        <w:t>Addition theorem for spherical harmonics</w:t>
      </w:r>
      <w:r w:rsidR="000827AE">
        <w:t xml:space="preserve"> – Jackson 1975</w:t>
      </w:r>
    </w:p>
    <w:p w14:paraId="11B3DA17" w14:textId="4A93E1D5" w:rsidR="00E216DA" w:rsidRDefault="00AA2AAA" w:rsidP="00E216DA">
      <w:pPr>
        <w:rPr>
          <w:rFonts w:eastAsiaTheme="minorEastAsia"/>
        </w:rPr>
      </w:pPr>
      <w:r>
        <w:t>A remarkable result</w:t>
      </w:r>
      <w:r w:rsidR="000A01CB">
        <w:t xml:space="preserve"> is the addition theorem for spherical harmonics, which states that for two coordinate vectors, </w:t>
      </w:r>
      <m:oMath>
        <m:r>
          <m:rPr>
            <m:sty m:val="b"/>
          </m:rPr>
          <w:rPr>
            <w:rFonts w:ascii="Cambria Math" w:hAnsi="Cambria Math"/>
          </w:rPr>
          <m:t>x</m:t>
        </m:r>
        <m:r>
          <w:rPr>
            <w:rFonts w:ascii="Cambria Math" w:hAnsi="Cambria Math"/>
          </w:rPr>
          <m:t xml:space="preserve"> </m:t>
        </m:r>
        <m:r>
          <m:rPr>
            <m:sty m:val="p"/>
          </m:rPr>
          <w:rPr>
            <w:rFonts w:ascii="Cambria Math" w:hAnsi="Cambria Math"/>
          </w:rPr>
          <m:t>and</m:t>
        </m:r>
        <m:r>
          <w:rPr>
            <w:rFonts w:ascii="Cambria Math" w:hAnsi="Cambria Math"/>
          </w:rPr>
          <m:t xml:space="preserve"> </m:t>
        </m:r>
        <m:r>
          <m:rPr>
            <m:sty m:val="b"/>
          </m:rPr>
          <w:rPr>
            <w:rFonts w:ascii="Cambria Math" w:hAnsi="Cambria Math"/>
          </w:rPr>
          <m:t>x</m:t>
        </m:r>
        <m:r>
          <w:rPr>
            <w:rFonts w:ascii="Cambria Math" w:hAnsi="Cambria Math"/>
          </w:rPr>
          <m:t>'</m:t>
        </m:r>
      </m:oMath>
      <w:r w:rsidR="005D3412">
        <w:rPr>
          <w:rFonts w:eastAsiaTheme="minorEastAsia"/>
        </w:rPr>
        <w:t xml:space="preserve">, with spherical coordinates </w:t>
      </w:r>
      <m:oMath>
        <m:d>
          <m:dPr>
            <m:ctrlPr>
              <w:rPr>
                <w:rFonts w:ascii="Cambria Math" w:eastAsiaTheme="minorEastAsia" w:hAnsi="Cambria Math"/>
                <w:i/>
              </w:rPr>
            </m:ctrlPr>
          </m:dPr>
          <m:e>
            <m:r>
              <w:rPr>
                <w:rFonts w:ascii="Cambria Math" w:eastAsiaTheme="minorEastAsia" w:hAnsi="Cambria Math"/>
              </w:rPr>
              <m:t>r,θ,ϕ</m:t>
            </m:r>
          </m:e>
        </m:d>
      </m:oMath>
      <w:r w:rsidR="005D3412">
        <w:rPr>
          <w:rFonts w:eastAsiaTheme="minorEastAsia"/>
        </w:rPr>
        <w:t xml:space="preserve"> and </w:t>
      </w:r>
      <m:oMath>
        <m:d>
          <m:dPr>
            <m:ctrlPr>
              <w:rPr>
                <w:rFonts w:ascii="Cambria Math" w:eastAsiaTheme="minorEastAsia" w:hAnsi="Cambria Math"/>
                <w:i/>
              </w:rPr>
            </m:ctrlPr>
          </m:dPr>
          <m:e>
            <m:r>
              <w:rPr>
                <w:rFonts w:ascii="Cambria Math" w:eastAsiaTheme="minorEastAsia" w:hAnsi="Cambria Math"/>
              </w:rPr>
              <m:t>r',θ',ϕ'</m:t>
            </m:r>
          </m:e>
        </m:d>
      </m:oMath>
      <w:r w:rsidR="00A961B9">
        <w:rPr>
          <w:rFonts w:eastAsiaTheme="minorEastAsia"/>
        </w:rPr>
        <w:t xml:space="preserve">, and angle </w:t>
      </w:r>
      <m:oMath>
        <m:r>
          <w:rPr>
            <w:rFonts w:ascii="Cambria Math" w:eastAsiaTheme="minorEastAsia" w:hAnsi="Cambria Math"/>
          </w:rPr>
          <m:t>γ</m:t>
        </m:r>
      </m:oMath>
      <w:r w:rsidR="00A961B9">
        <w:rPr>
          <w:rFonts w:eastAsiaTheme="minorEastAsia"/>
        </w:rPr>
        <w:t xml:space="preserve"> between them</w:t>
      </w:r>
      <w:r w:rsidR="004A6E3A">
        <w:rPr>
          <w:rFonts w:eastAsiaTheme="minorEastAsia"/>
        </w:rPr>
        <w:t xml:space="preserve">, a Legendre polynomial </w:t>
      </w:r>
      <w:r w:rsidR="009B052D">
        <w:rPr>
          <w:rFonts w:eastAsiaTheme="minorEastAsia"/>
        </w:rPr>
        <w:t xml:space="preserve">of order </w:t>
      </w:r>
      <m:oMath>
        <m:r>
          <w:rPr>
            <w:rFonts w:ascii="Cambria Math" w:eastAsiaTheme="minorEastAsia" w:hAnsi="Cambria Math"/>
          </w:rPr>
          <m:t>l</m:t>
        </m:r>
      </m:oMath>
      <w:r w:rsidR="009B052D">
        <w:rPr>
          <w:rFonts w:eastAsiaTheme="minorEastAsia"/>
        </w:rPr>
        <w:t xml:space="preserve"> in the angle </w:t>
      </w:r>
      <m:oMath>
        <m:r>
          <w:rPr>
            <w:rFonts w:ascii="Cambria Math" w:eastAsiaTheme="minorEastAsia" w:hAnsi="Cambria Math"/>
          </w:rPr>
          <m:t>γ</m:t>
        </m:r>
      </m:oMath>
      <w:r w:rsidR="009B052D">
        <w:rPr>
          <w:rFonts w:eastAsiaTheme="minorEastAsia"/>
        </w:rPr>
        <w:t xml:space="preserve"> can be expressed in terms of the products of the spherical harmonics in angles </w:t>
      </w:r>
      <m:oMath>
        <m:d>
          <m:dPr>
            <m:ctrlPr>
              <w:rPr>
                <w:rFonts w:ascii="Cambria Math" w:eastAsiaTheme="minorEastAsia" w:hAnsi="Cambria Math"/>
                <w:i/>
              </w:rPr>
            </m:ctrlPr>
          </m:dPr>
          <m:e>
            <m:r>
              <w:rPr>
                <w:rFonts w:ascii="Cambria Math" w:eastAsiaTheme="minorEastAsia" w:hAnsi="Cambria Math"/>
              </w:rPr>
              <m:t>θ,ϕ</m:t>
            </m:r>
          </m:e>
        </m:d>
      </m:oMath>
      <w:r w:rsidR="009B052D">
        <w:rPr>
          <w:rFonts w:eastAsiaTheme="minorEastAsia"/>
        </w:rPr>
        <w:t xml:space="preserve"> and </w:t>
      </w:r>
      <m:oMath>
        <m:d>
          <m:dPr>
            <m:ctrlPr>
              <w:rPr>
                <w:rFonts w:ascii="Cambria Math" w:eastAsiaTheme="minorEastAsia" w:hAnsi="Cambria Math"/>
                <w:i/>
              </w:rPr>
            </m:ctrlPr>
          </m:dPr>
          <m:e>
            <m:r>
              <w:rPr>
                <w:rFonts w:ascii="Cambria Math" w:eastAsiaTheme="minorEastAsia" w:hAnsi="Cambria Math"/>
              </w:rPr>
              <m:t>θ',ϕ'</m:t>
            </m:r>
          </m:e>
        </m:d>
      </m:oMath>
      <w:r w:rsidR="00B447B8">
        <w:rPr>
          <w:rFonts w:eastAsiaTheme="minorEastAsia"/>
        </w:rPr>
        <w:t>:</w:t>
      </w:r>
    </w:p>
    <w:p w14:paraId="264B8584" w14:textId="047D50E2" w:rsidR="00B447B8" w:rsidRPr="001C0DD6" w:rsidRDefault="00634DE2" w:rsidP="00E216DA">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r>
                    <w:rPr>
                      <w:rFonts w:ascii="Cambria Math" w:hAnsi="Cambria Math"/>
                    </w:rPr>
                    <m:t>γ</m:t>
                  </m:r>
                </m:e>
              </m:func>
            </m:e>
          </m:d>
          <m:r>
            <w:rPr>
              <w:rFonts w:ascii="Cambria Math" w:hAnsi="Cambria Math"/>
            </w:rPr>
            <m:t>=</m:t>
          </m:r>
          <m:f>
            <m:fPr>
              <m:ctrlPr>
                <w:rPr>
                  <w:rFonts w:ascii="Cambria Math" w:hAnsi="Cambria Math"/>
                  <w:i/>
                </w:rPr>
              </m:ctrlPr>
            </m:fPr>
            <m:num>
              <m:r>
                <w:rPr>
                  <w:rFonts w:ascii="Cambria Math" w:hAnsi="Cambria Math"/>
                </w:rPr>
                <m:t>4π</m:t>
              </m:r>
            </m:num>
            <m:den>
              <m:r>
                <w:rPr>
                  <w:rFonts w:ascii="Cambria Math" w:hAnsi="Cambria Math"/>
                </w:rPr>
                <m:t>2l+1</m:t>
              </m:r>
            </m:den>
          </m:f>
          <m:nary>
            <m:naryPr>
              <m:chr m:val="∑"/>
              <m:limLoc m:val="undOvr"/>
              <m:ctrlPr>
                <w:rPr>
                  <w:rFonts w:ascii="Cambria Math" w:hAnsi="Cambria Math"/>
                  <w:i/>
                </w:rPr>
              </m:ctrlPr>
            </m:naryPr>
            <m:sub>
              <m:r>
                <w:rPr>
                  <w:rFonts w:ascii="Cambria Math" w:hAnsi="Cambria Math"/>
                </w:rPr>
                <m:t>m=-l</m:t>
              </m:r>
            </m:sub>
            <m:sup>
              <m:r>
                <w:rPr>
                  <w:rFonts w:ascii="Cambria Math" w:hAnsi="Cambria Math"/>
                </w:rPr>
                <m:t>l</m:t>
              </m:r>
            </m:sup>
            <m:e>
              <m:sSubSup>
                <m:sSubSupPr>
                  <m:ctrlPr>
                    <w:rPr>
                      <w:rFonts w:ascii="Cambria Math" w:hAnsi="Cambria Math"/>
                      <w:i/>
                    </w:rPr>
                  </m:ctrlPr>
                </m:sSubSupPr>
                <m:e>
                  <m:r>
                    <w:rPr>
                      <w:rFonts w:ascii="Cambria Math" w:hAnsi="Cambria Math"/>
                    </w:rPr>
                    <m:t>Y</m:t>
                  </m:r>
                </m:e>
                <m:sub>
                  <m:r>
                    <w:rPr>
                      <w:rFonts w:ascii="Cambria Math" w:hAnsi="Cambria Math"/>
                    </w:rPr>
                    <m:t>lm</m:t>
                  </m:r>
                </m:sub>
                <m:sup>
                  <m:r>
                    <w:rPr>
                      <w:rFonts w:ascii="Cambria Math" w:hAnsi="Cambria Math"/>
                    </w:rPr>
                    <m:t>*</m:t>
                  </m:r>
                </m:sup>
              </m:sSubSup>
              <m:d>
                <m:dPr>
                  <m:ctrlPr>
                    <w:rPr>
                      <w:rFonts w:ascii="Cambria Math" w:hAnsi="Cambria Math"/>
                      <w:i/>
                    </w:rPr>
                  </m:ctrlPr>
                </m:dPr>
                <m:e>
                  <m:sSup>
                    <m:sSupPr>
                      <m:ctrlPr>
                        <w:rPr>
                          <w:rFonts w:ascii="Cambria Math" w:hAnsi="Cambria Math"/>
                          <w:i/>
                        </w:rPr>
                      </m:ctrlPr>
                    </m:sSupPr>
                    <m:e>
                      <m:r>
                        <w:rPr>
                          <w:rFonts w:ascii="Cambria Math" w:hAnsi="Cambria Math"/>
                        </w:rPr>
                        <m:t>θ</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ϕ</m:t>
                      </m:r>
                    </m:e>
                    <m:sup>
                      <m:r>
                        <w:rPr>
                          <w:rFonts w:ascii="Cambria Math" w:hAnsi="Cambria Math"/>
                        </w:rPr>
                        <m:t>'</m:t>
                      </m:r>
                    </m:sup>
                  </m:sSup>
                </m:e>
              </m:d>
            </m:e>
          </m:nary>
          <m:sSub>
            <m:sSubPr>
              <m:ctrlPr>
                <w:rPr>
                  <w:rFonts w:ascii="Cambria Math" w:hAnsi="Cambria Math"/>
                  <w:i/>
                </w:rPr>
              </m:ctrlPr>
            </m:sSubPr>
            <m:e>
              <m:r>
                <w:rPr>
                  <w:rFonts w:ascii="Cambria Math" w:hAnsi="Cambria Math"/>
                </w:rPr>
                <m:t>Y</m:t>
              </m:r>
            </m:e>
            <m:sub>
              <m:r>
                <w:rPr>
                  <w:rFonts w:ascii="Cambria Math" w:hAnsi="Cambria Math"/>
                </w:rPr>
                <m:t>lm</m:t>
              </m:r>
            </m:sub>
          </m:sSub>
          <m:d>
            <m:dPr>
              <m:ctrlPr>
                <w:rPr>
                  <w:rFonts w:ascii="Cambria Math" w:hAnsi="Cambria Math"/>
                  <w:i/>
                </w:rPr>
              </m:ctrlPr>
            </m:dPr>
            <m:e>
              <m:r>
                <w:rPr>
                  <w:rFonts w:ascii="Cambria Math" w:hAnsi="Cambria Math"/>
                </w:rPr>
                <m:t>θ,ϕ</m:t>
              </m:r>
            </m:e>
          </m:d>
        </m:oMath>
      </m:oMathPara>
    </w:p>
    <w:p w14:paraId="5694B356" w14:textId="52357ECE" w:rsidR="001C0DD6" w:rsidRDefault="001C0DD6" w:rsidP="00E216DA">
      <w:pPr>
        <w:rPr>
          <w:rFonts w:eastAsiaTheme="minorEastAsia"/>
        </w:rPr>
      </w:pPr>
      <w:r>
        <w:rPr>
          <w:rFonts w:eastAsiaTheme="minorEastAsia"/>
        </w:rPr>
        <w:t xml:space="preserve">where </w:t>
      </w:r>
      <m:oMath>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γ=</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func>
                  <m:funcPr>
                    <m:ctrlPr>
                      <w:rPr>
                        <w:rFonts w:ascii="Cambria Math" w:eastAsiaTheme="minorEastAsia" w:hAnsi="Cambria Math"/>
                        <w:i/>
                      </w:rPr>
                    </m:ctrlPr>
                  </m:funcPr>
                  <m:fName>
                    <m:r>
                      <m:rPr>
                        <m:sty m:val="p"/>
                      </m:rPr>
                      <w:rPr>
                        <w:rFonts w:ascii="Cambria Math" w:eastAsiaTheme="minorEastAsia" w:hAnsi="Cambria Math"/>
                      </w:rPr>
                      <m:t>cos</m:t>
                    </m:r>
                  </m:fName>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m:t>
                        </m:r>
                        <m:func>
                          <m:funcPr>
                            <m:ctrlPr>
                              <w:rPr>
                                <w:rFonts w:ascii="Cambria Math" w:eastAsiaTheme="minorEastAsia" w:hAnsi="Cambria Math"/>
                                <w:i/>
                              </w:rPr>
                            </m:ctrlPr>
                          </m:funcPr>
                          <m:fName>
                            <m:r>
                              <m:rPr>
                                <m:sty m:val="p"/>
                              </m:rPr>
                              <w:rPr>
                                <w:rFonts w:ascii="Cambria Math" w:eastAsiaTheme="minorEastAsia" w:hAnsi="Cambria Math"/>
                              </w:rPr>
                              <m:t>sin</m:t>
                            </m:r>
                          </m:fName>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ϕ-ϕ'</m:t>
                                    </m:r>
                                  </m:e>
                                </m:d>
                              </m:e>
                            </m:func>
                          </m:e>
                        </m:func>
                      </m:e>
                    </m:func>
                  </m:e>
                </m:func>
              </m:e>
            </m:func>
          </m:e>
        </m:func>
        <m:r>
          <w:rPr>
            <w:rFonts w:ascii="Cambria Math" w:eastAsiaTheme="minorEastAsia" w:hAnsi="Cambria Math"/>
          </w:rPr>
          <m:t>.</m:t>
        </m:r>
      </m:oMath>
    </w:p>
    <w:p w14:paraId="694E92D4" w14:textId="64EACA9B" w:rsidR="00E75E53" w:rsidRDefault="00E75E53" w:rsidP="00E75E53">
      <w:pPr>
        <w:pStyle w:val="Heading2"/>
        <w:rPr>
          <w:rFonts w:eastAsiaTheme="minorEastAsia"/>
        </w:rPr>
      </w:pPr>
      <w:r>
        <w:rPr>
          <w:rFonts w:eastAsiaTheme="minorEastAsia"/>
        </w:rPr>
        <w:t>Orthogonality of special functions</w:t>
      </w:r>
    </w:p>
    <w:p w14:paraId="1E6B97DE" w14:textId="6BD127DC" w:rsidR="00E75E53" w:rsidRDefault="00132931" w:rsidP="00E216DA">
      <w:pPr>
        <w:rPr>
          <w:rFonts w:eastAsiaTheme="minorEastAsia"/>
        </w:rPr>
      </w:pPr>
      <w:r>
        <w:rPr>
          <w:rFonts w:eastAsiaTheme="minorEastAsia"/>
        </w:rPr>
        <w:t>The special functions of mathematical physics, including sines and cosines, Legendre polynomials, associated Legendre polynomials, Hermite polynomials, Laguerre polynomials, etc.</w:t>
      </w:r>
      <w:r w:rsidR="00541700">
        <w:rPr>
          <w:rFonts w:eastAsiaTheme="minorEastAsia"/>
        </w:rPr>
        <w:t>, are orthogonal over some domain, e.g.,</w:t>
      </w:r>
    </w:p>
    <w:p w14:paraId="51F3109E" w14:textId="3BAD8110" w:rsidR="00541700" w:rsidRPr="000827AE" w:rsidRDefault="00634DE2" w:rsidP="00E216DA">
      <w:pPr>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2π</m:t>
              </m:r>
            </m:sup>
            <m:e>
              <m:r>
                <w:rPr>
                  <w:rFonts w:ascii="Cambria Math" w:eastAsiaTheme="minorEastAsia" w:hAnsi="Cambria Math"/>
                </w:rPr>
                <m:t>dϕ</m:t>
              </m:r>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π</m:t>
                  </m:r>
                </m:sup>
                <m:e>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θdθ</m:t>
                      </m:r>
                      <m:sSubSup>
                        <m:sSubSupPr>
                          <m:ctrlPr>
                            <w:rPr>
                              <w:rFonts w:ascii="Cambria Math" w:hAnsi="Cambria Math"/>
                              <w:i/>
                            </w:rPr>
                          </m:ctrlPr>
                        </m:sSubSupPr>
                        <m:e>
                          <m:r>
                            <w:rPr>
                              <w:rFonts w:ascii="Cambria Math" w:hAnsi="Cambria Math"/>
                            </w:rPr>
                            <m:t xml:space="preserve"> Y</m:t>
                          </m:r>
                        </m:e>
                        <m:sub>
                          <m:r>
                            <w:rPr>
                              <w:rFonts w:ascii="Cambria Math" w:hAnsi="Cambria Math"/>
                            </w:rPr>
                            <m:t>lm</m:t>
                          </m:r>
                        </m:sub>
                        <m:sup>
                          <m:r>
                            <w:rPr>
                              <w:rFonts w:ascii="Cambria Math" w:hAnsi="Cambria Math"/>
                            </w:rPr>
                            <m:t>*</m:t>
                          </m:r>
                        </m:sup>
                      </m:sSubSup>
                      <m:d>
                        <m:dPr>
                          <m:ctrlPr>
                            <w:rPr>
                              <w:rFonts w:ascii="Cambria Math" w:hAnsi="Cambria Math"/>
                              <w:i/>
                            </w:rPr>
                          </m:ctrlPr>
                        </m:dPr>
                        <m:e>
                          <m:sSup>
                            <m:sSupPr>
                              <m:ctrlPr>
                                <w:rPr>
                                  <w:rFonts w:ascii="Cambria Math" w:hAnsi="Cambria Math"/>
                                  <w:i/>
                                </w:rPr>
                              </m:ctrlPr>
                            </m:sSupPr>
                            <m:e>
                              <m:r>
                                <w:rPr>
                                  <w:rFonts w:ascii="Cambria Math" w:hAnsi="Cambria Math"/>
                                </w:rPr>
                                <m:t>θ</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ϕ</m:t>
                              </m:r>
                            </m:e>
                            <m:sup>
                              <m:r>
                                <w:rPr>
                                  <w:rFonts w:ascii="Cambria Math" w:hAnsi="Cambria Math"/>
                                </w:rPr>
                                <m:t>'</m:t>
                              </m:r>
                            </m:sup>
                          </m:sSup>
                        </m:e>
                      </m:d>
                      <m:sSub>
                        <m:sSubPr>
                          <m:ctrlPr>
                            <w:rPr>
                              <w:rFonts w:ascii="Cambria Math" w:hAnsi="Cambria Math"/>
                              <w:i/>
                            </w:rPr>
                          </m:ctrlPr>
                        </m:sSubPr>
                        <m:e>
                          <m:r>
                            <w:rPr>
                              <w:rFonts w:ascii="Cambria Math" w:hAnsi="Cambria Math"/>
                            </w:rPr>
                            <m:t>Y</m:t>
                          </m:r>
                        </m:e>
                        <m:sub>
                          <m:r>
                            <w:rPr>
                              <w:rFonts w:ascii="Cambria Math" w:hAnsi="Cambria Math"/>
                            </w:rPr>
                            <m:t>lm</m:t>
                          </m:r>
                        </m:sub>
                      </m:sSub>
                      <m:d>
                        <m:dPr>
                          <m:ctrlPr>
                            <w:rPr>
                              <w:rFonts w:ascii="Cambria Math" w:hAnsi="Cambria Math"/>
                              <w:i/>
                            </w:rPr>
                          </m:ctrlPr>
                        </m:dPr>
                        <m:e>
                          <m:r>
                            <w:rPr>
                              <w:rFonts w:ascii="Cambria Math" w:hAnsi="Cambria Math"/>
                            </w:rPr>
                            <m:t>θ,ϕ</m:t>
                          </m:r>
                        </m:e>
                      </m:d>
                      <m:r>
                        <w:rPr>
                          <w:rFonts w:ascii="Cambria Math" w:hAnsi="Cambria Math"/>
                        </w:rPr>
                        <m:t>=</m:t>
                      </m:r>
                      <m:sSub>
                        <m:sSubPr>
                          <m:ctrlPr>
                            <w:rPr>
                              <w:rFonts w:ascii="Cambria Math" w:hAnsi="Cambria Math"/>
                              <w:i/>
                            </w:rPr>
                          </m:ctrlPr>
                        </m:sSubPr>
                        <m:e>
                          <m:r>
                            <w:rPr>
                              <w:rFonts w:ascii="Cambria Math" w:hAnsi="Cambria Math"/>
                            </w:rPr>
                            <m:t>δ</m:t>
                          </m:r>
                        </m:e>
                        <m:sub>
                          <m:sSup>
                            <m:sSupPr>
                              <m:ctrlPr>
                                <w:rPr>
                                  <w:rFonts w:ascii="Cambria Math" w:hAnsi="Cambria Math"/>
                                  <w:i/>
                                </w:rPr>
                              </m:ctrlPr>
                            </m:sSupPr>
                            <m:e>
                              <m:r>
                                <w:rPr>
                                  <w:rFonts w:ascii="Cambria Math" w:hAnsi="Cambria Math"/>
                                </w:rPr>
                                <m:t>l</m:t>
                              </m:r>
                            </m:e>
                            <m:sup>
                              <m:r>
                                <w:rPr>
                                  <w:rFonts w:ascii="Cambria Math" w:hAnsi="Cambria Math"/>
                                </w:rPr>
                                <m:t>'</m:t>
                              </m:r>
                            </m:sup>
                          </m:sSup>
                          <m:r>
                            <w:rPr>
                              <w:rFonts w:ascii="Cambria Math" w:hAnsi="Cambria Math"/>
                            </w:rPr>
                            <m:t>l</m:t>
                          </m:r>
                        </m:sub>
                      </m:sSub>
                      <m:sSub>
                        <m:sSubPr>
                          <m:ctrlPr>
                            <w:rPr>
                              <w:rFonts w:ascii="Cambria Math" w:hAnsi="Cambria Math"/>
                              <w:i/>
                            </w:rPr>
                          </m:ctrlPr>
                        </m:sSubPr>
                        <m:e>
                          <m:r>
                            <w:rPr>
                              <w:rFonts w:ascii="Cambria Math" w:hAnsi="Cambria Math"/>
                            </w:rPr>
                            <m:t>δ</m:t>
                          </m:r>
                        </m:e>
                        <m:sub>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m:t>
                          </m:r>
                        </m:sub>
                      </m:sSub>
                    </m:e>
                  </m:func>
                </m:e>
              </m:nary>
            </m:e>
          </m:nary>
          <m:r>
            <w:rPr>
              <w:rFonts w:ascii="Cambria Math" w:eastAsiaTheme="minorEastAsia" w:hAnsi="Cambria Math"/>
            </w:rPr>
            <m:t>.</m:t>
          </m:r>
        </m:oMath>
      </m:oMathPara>
    </w:p>
    <w:p w14:paraId="0A3D1277" w14:textId="77777777" w:rsidR="000827AE" w:rsidRPr="001C0DD6" w:rsidRDefault="000827AE" w:rsidP="00E216DA">
      <w:pPr>
        <w:rPr>
          <w:rFonts w:eastAsiaTheme="minorEastAsia"/>
        </w:rPr>
      </w:pPr>
    </w:p>
    <w:p w14:paraId="1693180B" w14:textId="77777777" w:rsidR="00A961B9" w:rsidRDefault="00A961B9">
      <w:pPr>
        <w:rPr>
          <w:rFonts w:asciiTheme="majorHAnsi" w:eastAsiaTheme="minorEastAsia" w:hAnsiTheme="majorHAnsi" w:cstheme="majorBidi"/>
          <w:color w:val="2F5496" w:themeColor="accent1" w:themeShade="BF"/>
          <w:sz w:val="32"/>
          <w:szCs w:val="32"/>
        </w:rPr>
      </w:pPr>
      <w:r>
        <w:rPr>
          <w:rFonts w:eastAsiaTheme="minorEastAsia"/>
        </w:rPr>
        <w:br w:type="page"/>
      </w:r>
    </w:p>
    <w:p w14:paraId="2759C5BE" w14:textId="77777777" w:rsidR="00F8217B" w:rsidRDefault="00F8217B" w:rsidP="0082395B">
      <w:pPr>
        <w:pStyle w:val="Heading2"/>
        <w:rPr>
          <w:rFonts w:eastAsiaTheme="minorEastAsia"/>
        </w:rPr>
      </w:pPr>
      <w:r>
        <w:rPr>
          <w:rFonts w:eastAsiaTheme="minorEastAsia"/>
        </w:rPr>
        <w:lastRenderedPageBreak/>
        <w:t>Gravitational boosts (assists)</w:t>
      </w:r>
    </w:p>
    <w:p w14:paraId="3C9AA90B" w14:textId="60F3D0F8" w:rsidR="00AC0F8B" w:rsidRDefault="001F3F6A">
      <w:pPr>
        <w:rPr>
          <w:rFonts w:eastAsiaTheme="minorEastAsia"/>
        </w:rPr>
      </w:pPr>
      <w:r>
        <w:rPr>
          <w:noProof/>
        </w:rPr>
        <w:drawing>
          <wp:anchor distT="0" distB="0" distL="114300" distR="114300" simplePos="0" relativeHeight="251672064" behindDoc="0" locked="0" layoutInCell="1" allowOverlap="1" wp14:anchorId="4E371844" wp14:editId="04A4A911">
            <wp:simplePos x="0" y="0"/>
            <wp:positionH relativeFrom="margin">
              <wp:align>center</wp:align>
            </wp:positionH>
            <wp:positionV relativeFrom="paragraph">
              <wp:posOffset>822960</wp:posOffset>
            </wp:positionV>
            <wp:extent cx="1920240" cy="2249170"/>
            <wp:effectExtent l="0" t="0" r="3810" b="0"/>
            <wp:wrapTopAndBottom/>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920240" cy="2249170"/>
                    </a:xfrm>
                    <a:prstGeom prst="rect">
                      <a:avLst/>
                    </a:prstGeom>
                  </pic:spPr>
                </pic:pic>
              </a:graphicData>
            </a:graphic>
            <wp14:sizeRelH relativeFrom="margin">
              <wp14:pctWidth>0</wp14:pctWidth>
            </wp14:sizeRelH>
            <wp14:sizeRelV relativeFrom="margin">
              <wp14:pctHeight>0</wp14:pctHeight>
            </wp14:sizeRelV>
          </wp:anchor>
        </w:drawing>
      </w:r>
      <w:r w:rsidR="00686FB1">
        <w:rPr>
          <w:rFonts w:eastAsiaTheme="minorEastAsia"/>
        </w:rPr>
        <w:t xml:space="preserve">From the planet’s frame, an inbound </w:t>
      </w:r>
      <w:r w:rsidR="00A37DFF">
        <w:rPr>
          <w:rFonts w:eastAsiaTheme="minorEastAsia"/>
        </w:rPr>
        <w:t xml:space="preserve">probe gains speed as it falls towards it, and then loses this speed as it leaves. From the point of view of the sun, </w:t>
      </w:r>
      <w:r w:rsidR="005E327D">
        <w:rPr>
          <w:rFonts w:eastAsiaTheme="minorEastAsia"/>
        </w:rPr>
        <w:t>the vector of the probe is changed, increasing its velocity with respect to the sun</w:t>
      </w:r>
      <w:r w:rsidR="00AC0F8B">
        <w:rPr>
          <w:rFonts w:eastAsiaTheme="minorEastAsia"/>
        </w:rPr>
        <w:t xml:space="preserve"> – see figure below</w:t>
      </w:r>
      <w:r w:rsidR="00BF2774">
        <w:rPr>
          <w:rFonts w:eastAsiaTheme="minorEastAsia"/>
        </w:rPr>
        <w:t xml:space="preserve"> from Wikipedia</w:t>
      </w:r>
      <w:r w:rsidR="00AC0F8B">
        <w:rPr>
          <w:rFonts w:eastAsiaTheme="minorEastAsia"/>
        </w:rPr>
        <w:t>.</w:t>
      </w:r>
      <w:r w:rsidR="005E327D">
        <w:rPr>
          <w:rFonts w:eastAsiaTheme="minorEastAsia"/>
        </w:rPr>
        <w:t xml:space="preserve"> </w:t>
      </w:r>
      <w:hyperlink r:id="rId44" w:history="1">
        <w:r w:rsidR="00F037DD" w:rsidRPr="001F3F6A">
          <w:rPr>
            <w:rStyle w:val="Hyperlink"/>
            <w:rFonts w:eastAsiaTheme="minorEastAsia"/>
          </w:rPr>
          <w:t>Gravitational boosting</w:t>
        </w:r>
      </w:hyperlink>
      <w:r w:rsidR="00AC0F8B">
        <w:rPr>
          <w:rFonts w:eastAsiaTheme="minorEastAsia"/>
        </w:rPr>
        <w:t xml:space="preserve"> is how the Voyagers escaped the solar system.</w:t>
      </w:r>
    </w:p>
    <w:p w14:paraId="604B5A85" w14:textId="6571FC95" w:rsidR="00F8217B" w:rsidRDefault="00AC0F8B">
      <w:pPr>
        <w:rPr>
          <w:rFonts w:eastAsiaTheme="minorEastAsia"/>
        </w:rPr>
      </w:pPr>
      <w:r>
        <w:rPr>
          <w:rFonts w:eastAsiaTheme="minorEastAsia"/>
        </w:rPr>
        <w:t xml:space="preserve">We may treat this as a simple </w:t>
      </w:r>
      <w:r w:rsidR="001C3B7B">
        <w:rPr>
          <w:rFonts w:eastAsiaTheme="minorEastAsia"/>
        </w:rPr>
        <w:t xml:space="preserve">elastic </w:t>
      </w:r>
      <w:r>
        <w:rPr>
          <w:rFonts w:eastAsiaTheme="minorEastAsia"/>
        </w:rPr>
        <w:t>collision problem.</w:t>
      </w:r>
      <w:r w:rsidR="00F0470B">
        <w:rPr>
          <w:rFonts w:eastAsiaTheme="minorEastAsia"/>
        </w:rPr>
        <w:t xml:space="preserve"> Energy and momentum are conserved. </w:t>
      </w:r>
      <w:r w:rsidR="00155252">
        <w:rPr>
          <w:rFonts w:eastAsiaTheme="minorEastAsia"/>
        </w:rPr>
        <w:t>That is</w:t>
      </w:r>
    </w:p>
    <w:p w14:paraId="6846BBEE" w14:textId="2D762FAA" w:rsidR="00155252" w:rsidRPr="00155252" w:rsidRDefault="00634DE2">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2</m:t>
              </m:r>
            </m:sub>
            <m:sup>
              <m:r>
                <w:rPr>
                  <w:rFonts w:ascii="Cambria Math" w:eastAsiaTheme="minorEastAsia" w:hAnsi="Cambria Math"/>
                </w:rPr>
                <m:t>2</m:t>
              </m:r>
            </m:sup>
          </m:sSubSup>
        </m:oMath>
      </m:oMathPara>
    </w:p>
    <w:p w14:paraId="2A0F4541" w14:textId="7BC478E3" w:rsidR="00155252" w:rsidRPr="00155252" w:rsidRDefault="00634DE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oMath>
      </m:oMathPara>
    </w:p>
    <w:p w14:paraId="3B5EA6DC" w14:textId="6DF3C861" w:rsidR="00155252" w:rsidRDefault="0039332E">
      <w:pPr>
        <w:rPr>
          <w:rFonts w:eastAsiaTheme="minorEastAsia"/>
        </w:rPr>
      </w:pPr>
      <w:r>
        <w:rPr>
          <w:rFonts w:eastAsiaTheme="minorEastAsia"/>
        </w:rPr>
        <w:t xml:space="preserve">Given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oMath>
      <w:r>
        <w:rPr>
          <w:rFonts w:eastAsiaTheme="minorEastAsia"/>
        </w:rPr>
        <w:t>,</w:t>
      </w:r>
    </w:p>
    <w:p w14:paraId="3C5B2899" w14:textId="4FDE37F0" w:rsidR="0039332E" w:rsidRPr="00155252" w:rsidRDefault="00634DE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den>
          </m:f>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den>
          </m:f>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den>
          </m:f>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den>
          </m:f>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oMath>
      </m:oMathPara>
    </w:p>
    <w:p w14:paraId="4E7AB365" w14:textId="1521351B" w:rsidR="001C3B7B" w:rsidRDefault="001F3F6A">
      <w:pPr>
        <w:rPr>
          <w:rFonts w:eastAsiaTheme="minorEastAsia"/>
        </w:rPr>
      </w:pPr>
      <w:r>
        <w:rPr>
          <w:noProof/>
        </w:rPr>
        <w:drawing>
          <wp:anchor distT="0" distB="0" distL="114300" distR="114300" simplePos="0" relativeHeight="251673088" behindDoc="0" locked="0" layoutInCell="1" allowOverlap="1" wp14:anchorId="58DDF538" wp14:editId="459352A5">
            <wp:simplePos x="0" y="0"/>
            <wp:positionH relativeFrom="margin">
              <wp:align>center</wp:align>
            </wp:positionH>
            <wp:positionV relativeFrom="paragraph">
              <wp:posOffset>646807</wp:posOffset>
            </wp:positionV>
            <wp:extent cx="2130552" cy="2139696"/>
            <wp:effectExtent l="0" t="0" r="3175" b="0"/>
            <wp:wrapTopAndBottom/>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130552" cy="2139696"/>
                    </a:xfrm>
                    <a:prstGeom prst="rect">
                      <a:avLst/>
                    </a:prstGeom>
                  </pic:spPr>
                </pic:pic>
              </a:graphicData>
            </a:graphic>
            <wp14:sizeRelH relativeFrom="margin">
              <wp14:pctWidth>0</wp14:pctWidth>
            </wp14:sizeRelH>
            <wp14:sizeRelV relativeFrom="margin">
              <wp14:pctHeight>0</wp14:pctHeight>
            </wp14:sizeRelV>
          </wp:anchor>
        </w:drawing>
      </w:r>
      <w:r w:rsidR="007A67E4">
        <w:rPr>
          <w:rFonts w:eastAsiaTheme="minorEastAsia"/>
        </w:rPr>
        <w:t xml:space="preserve">If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r w:rsidR="007A67E4">
        <w:rPr>
          <w:rFonts w:eastAsiaTheme="minorEastAsia"/>
        </w:rPr>
        <w:t xml:space="preserve"> is the mass of the probe, </w:t>
      </w:r>
      <w:r w:rsidR="00CB0533">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oMath>
      <w:r w:rsidR="00CB0533">
        <w:rPr>
          <w:rFonts w:eastAsiaTheme="minorEastAsia"/>
        </w:rPr>
        <w:t>. Hence</w:t>
      </w:r>
    </w:p>
    <w:p w14:paraId="02E6058F" w14:textId="7B260353" w:rsidR="00CB0533" w:rsidRPr="001F3F6A" w:rsidRDefault="00634DE2" w:rsidP="00CB0533">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2</m:t>
              </m:r>
            </m:sub>
          </m:sSub>
          <m:r>
            <m:rPr>
              <m:sty m:val="p"/>
            </m:rPr>
            <w:rPr>
              <w:rFonts w:ascii="Cambria Math" w:hAnsi="Cambria Math"/>
            </w:rPr>
            <w:br/>
          </m:r>
        </m:oMath>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oMath>
      </m:oMathPara>
    </w:p>
    <w:p w14:paraId="65EE2110" w14:textId="6E499C9A" w:rsidR="00E216DA" w:rsidRDefault="00E216DA" w:rsidP="0082395B">
      <w:pPr>
        <w:pStyle w:val="Heading2"/>
        <w:rPr>
          <w:rFonts w:eastAsiaTheme="minorEastAsia"/>
        </w:rPr>
      </w:pPr>
      <w:r>
        <w:rPr>
          <w:rFonts w:eastAsiaTheme="minorEastAsia"/>
        </w:rPr>
        <w:lastRenderedPageBreak/>
        <w:t>Notes on the Schr</w:t>
      </w:r>
      <w:r>
        <w:rPr>
          <w:rFonts w:eastAsiaTheme="minorEastAsia" w:cstheme="minorHAnsi"/>
        </w:rPr>
        <w:t>ö</w:t>
      </w:r>
      <w:r>
        <w:rPr>
          <w:rFonts w:eastAsiaTheme="minorEastAsia"/>
        </w:rPr>
        <w:t>dinger equation</w:t>
      </w:r>
    </w:p>
    <w:p w14:paraId="47A1CC3F" w14:textId="6E730510" w:rsidR="00841AA4" w:rsidRDefault="00F71BD9" w:rsidP="005C7D9E">
      <w:r>
        <w:t xml:space="preserve">In the first quarter of the twentieth century, physicists </w:t>
      </w:r>
      <w:r w:rsidR="00295C69">
        <w:t xml:space="preserve">figured how to turn classical </w:t>
      </w:r>
      <w:hyperlink r:id="rId46" w:history="1">
        <w:r w:rsidR="00B8175F" w:rsidRPr="00FF4264">
          <w:rPr>
            <w:rStyle w:val="Hyperlink"/>
          </w:rPr>
          <w:t>Hamiltonians</w:t>
        </w:r>
      </w:hyperlink>
      <w:r w:rsidR="00295C69">
        <w:t xml:space="preserve"> </w:t>
      </w:r>
      <w:r w:rsidR="00FF4264">
        <w:t xml:space="preserve">(transformed </w:t>
      </w:r>
      <w:hyperlink r:id="rId47" w:anchor=":~:text=Lagrangian%20(field%20theory)%2C%20a,or%20fluid%20in%20continuum%20mechanics" w:history="1">
        <w:r w:rsidR="00FF4264" w:rsidRPr="00546BA5">
          <w:rPr>
            <w:rStyle w:val="Hyperlink"/>
          </w:rPr>
          <w:t>Lagrangians</w:t>
        </w:r>
      </w:hyperlink>
      <w:r w:rsidR="00FF4264">
        <w:t xml:space="preserve">) </w:t>
      </w:r>
      <w:r w:rsidR="00295C69">
        <w:t xml:space="preserve">into quantum mechanical </w:t>
      </w:r>
      <w:r w:rsidR="00B8175F">
        <w:t>Hamiltonians</w:t>
      </w:r>
      <w:r w:rsidR="00295C69">
        <w:t>, and classical equations of motion into quant</w:t>
      </w:r>
      <w:r w:rsidR="00D8253A">
        <w:t xml:space="preserve">ized equations of motion. One way, natural to these notes is </w:t>
      </w:r>
      <w:r w:rsidR="00841AA4">
        <w:t>mapping classical momentum and energy to differential operators, e.g.,</w:t>
      </w:r>
    </w:p>
    <w:p w14:paraId="49AA1AF0" w14:textId="0C9735EF" w:rsidR="00841AA4" w:rsidRPr="00EC6CAD" w:rsidRDefault="00634DE2" w:rsidP="005C7D9E">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q</m:t>
              </m:r>
            </m:sub>
          </m:sSub>
          <m:r>
            <w:rPr>
              <w:rFonts w:ascii="Cambria Math" w:hAnsi="Cambria Math"/>
            </w:rPr>
            <m:t>→-</m:t>
          </m:r>
          <m:f>
            <m:fPr>
              <m:ctrlPr>
                <w:rPr>
                  <w:rFonts w:ascii="Cambria Math" w:hAnsi="Cambria Math"/>
                  <w:i/>
                </w:rPr>
              </m:ctrlPr>
            </m:fPr>
            <m:num>
              <m:r>
                <w:rPr>
                  <w:rFonts w:ascii="Cambria Math" w:hAnsi="Cambria Math"/>
                </w:rPr>
                <m:t>iℏ∂</m:t>
              </m:r>
            </m:num>
            <m:den>
              <m:r>
                <w:rPr>
                  <w:rFonts w:ascii="Cambria Math" w:hAnsi="Cambria Math"/>
                </w:rPr>
                <m:t>∂q</m:t>
              </m:r>
            </m:den>
          </m:f>
        </m:oMath>
      </m:oMathPara>
    </w:p>
    <w:p w14:paraId="1CEBB394" w14:textId="631B01D7" w:rsidR="00F41F08" w:rsidRDefault="00EC6CAD" w:rsidP="005C7D9E">
      <w:pPr>
        <w:rPr>
          <w:rFonts w:eastAsiaTheme="minorEastAsia"/>
        </w:rPr>
      </w:pPr>
      <w:r>
        <w:rPr>
          <w:rFonts w:eastAsiaTheme="minorEastAsia"/>
        </w:rPr>
        <w:t xml:space="preserve">where </w:t>
      </w:r>
      <m:oMath>
        <m:r>
          <w:rPr>
            <w:rFonts w:ascii="Cambria Math" w:eastAsiaTheme="minorEastAsia" w:hAnsi="Cambria Math"/>
          </w:rPr>
          <m:t>q</m:t>
        </m:r>
      </m:oMath>
      <w:r>
        <w:rPr>
          <w:rFonts w:eastAsiaTheme="minorEastAsia"/>
        </w:rPr>
        <w:t xml:space="preserve"> is a </w:t>
      </w:r>
      <w:r w:rsidR="00F4136D">
        <w:rPr>
          <w:rFonts w:eastAsiaTheme="minorEastAsia"/>
        </w:rPr>
        <w:t xml:space="preserve">canonical momentum coordinate, e.g., </w:t>
      </w:r>
      <m:oMath>
        <m:f>
          <m:fPr>
            <m:type m:val="lin"/>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num>
          <m:den>
            <m:r>
              <w:rPr>
                <w:rFonts w:ascii="Cambria Math" w:eastAsiaTheme="minorEastAsia" w:hAnsi="Cambria Math"/>
              </w:rPr>
              <m:t>2m</m:t>
            </m:r>
          </m:den>
        </m:f>
      </m:oMath>
      <w:r w:rsidR="00F4136D">
        <w:rPr>
          <w:rFonts w:eastAsiaTheme="minorEastAsia"/>
        </w:rPr>
        <w:t xml:space="preserve"> for the energy in the </w:t>
      </w:r>
      <m:oMath>
        <m:r>
          <w:rPr>
            <w:rFonts w:ascii="Cambria Math" w:eastAsiaTheme="minorEastAsia" w:hAnsi="Cambria Math"/>
          </w:rPr>
          <m:t>x</m:t>
        </m:r>
      </m:oMath>
      <w:r w:rsidR="00F4136D">
        <w:rPr>
          <w:rFonts w:eastAsiaTheme="minorEastAsia"/>
        </w:rPr>
        <w:t xml:space="preserve"> or </w:t>
      </w:r>
      <m:oMath>
        <m:r>
          <w:rPr>
            <w:rFonts w:ascii="Cambria Math" w:eastAsiaTheme="minorEastAsia" w:hAnsi="Cambria Math"/>
          </w:rPr>
          <m:t>y</m:t>
        </m:r>
      </m:oMath>
      <w:r w:rsidR="00F4136D">
        <w:rPr>
          <w:rFonts w:eastAsiaTheme="minorEastAsia"/>
        </w:rPr>
        <w:t xml:space="preserve"> or </w:t>
      </w:r>
      <m:oMath>
        <m:r>
          <w:rPr>
            <w:rFonts w:ascii="Cambria Math" w:eastAsiaTheme="minorEastAsia" w:hAnsi="Cambria Math"/>
          </w:rPr>
          <m:t>z</m:t>
        </m:r>
      </m:oMath>
      <w:r w:rsidR="00F4136D">
        <w:rPr>
          <w:rFonts w:eastAsiaTheme="minorEastAsia"/>
        </w:rPr>
        <w:t xml:space="preserve">  or </w:t>
      </w:r>
      <m:oMath>
        <m:r>
          <w:rPr>
            <w:rFonts w:ascii="Cambria Math" w:eastAsiaTheme="minorEastAsia" w:hAnsi="Cambria Math"/>
          </w:rPr>
          <m:t>θ</m:t>
        </m:r>
      </m:oMath>
      <w:r w:rsidR="00EA55AC">
        <w:rPr>
          <w:rFonts w:eastAsiaTheme="minorEastAsia"/>
        </w:rPr>
        <w:t xml:space="preserve"> or </w:t>
      </w:r>
      <m:oMath>
        <m:r>
          <w:rPr>
            <w:rFonts w:ascii="Cambria Math" w:eastAsiaTheme="minorEastAsia" w:hAnsi="Cambria Math"/>
          </w:rPr>
          <m:t>ϕ</m:t>
        </m:r>
      </m:oMath>
      <w:r w:rsidR="00EA55AC">
        <w:rPr>
          <w:rFonts w:eastAsiaTheme="minorEastAsia"/>
        </w:rPr>
        <w:t xml:space="preserve"> or other canonical coordinates.</w:t>
      </w:r>
      <w:r w:rsidR="00F41F08">
        <w:rPr>
          <w:rFonts w:eastAsiaTheme="minorEastAsia"/>
        </w:rPr>
        <w:t xml:space="preserve"> Thus, along the </w:t>
      </w:r>
      <m:oMath>
        <m:r>
          <w:rPr>
            <w:rFonts w:ascii="Cambria Math" w:eastAsiaTheme="minorEastAsia" w:hAnsi="Cambria Math"/>
          </w:rPr>
          <m:t>x</m:t>
        </m:r>
      </m:oMath>
      <w:r w:rsidR="00F41F08">
        <w:rPr>
          <w:rFonts w:eastAsiaTheme="minorEastAsia"/>
        </w:rPr>
        <w:t>-axis</w:t>
      </w:r>
    </w:p>
    <w:p w14:paraId="1E2286ED" w14:textId="5F57C655" w:rsidR="00F41F08" w:rsidRPr="00100FC7" w:rsidRDefault="00634DE2" w:rsidP="005C7D9E">
      <w:pPr>
        <w:rPr>
          <w:rFonts w:eastAsiaTheme="minorEastAsia"/>
        </w:rPr>
      </w:pPr>
      <m:oMathPara>
        <m:oMath>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x</m:t>
                  </m:r>
                </m:sub>
                <m:sup>
                  <m:r>
                    <w:rPr>
                      <w:rFonts w:ascii="Cambria Math" w:eastAsiaTheme="minorEastAsia" w:hAnsi="Cambria Math"/>
                    </w:rPr>
                    <m:t>2</m:t>
                  </m:r>
                </m:sup>
              </m:sSubSup>
            </m:num>
            <m:den>
              <m:r>
                <w:rPr>
                  <w:rFonts w:ascii="Cambria Math" w:eastAsiaTheme="minorEastAsia" w:hAnsi="Cambria Math"/>
                </w:rPr>
                <m:t>2m</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iℏ</m:t>
                      </m:r>
                    </m:e>
                  </m:d>
                </m:e>
                <m:sup>
                  <m:r>
                    <w:rPr>
                      <w:rFonts w:ascii="Cambria Math" w:eastAsiaTheme="minorEastAsia" w:hAnsi="Cambria Math"/>
                    </w:rPr>
                    <m:t>2</m:t>
                  </m:r>
                </m:sup>
              </m:sSup>
            </m:num>
            <m:den>
              <m:r>
                <w:rPr>
                  <w:rFonts w:ascii="Cambria Math" w:eastAsiaTheme="minorEastAsia" w:hAnsi="Cambria Math"/>
                </w:rPr>
                <m:t>2m</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r>
            <w:rPr>
              <w:rFonts w:ascii="Cambria Math" w:eastAsiaTheme="minorEastAsia" w:hAnsi="Cambria Math"/>
            </w:rPr>
            <m:t xml:space="preserve"> .</m:t>
          </m:r>
        </m:oMath>
      </m:oMathPara>
    </w:p>
    <w:p w14:paraId="77852E80" w14:textId="3178FB78" w:rsidR="00100FC7" w:rsidRDefault="00100FC7" w:rsidP="005C7D9E">
      <w:pPr>
        <w:rPr>
          <w:rFonts w:eastAsiaTheme="minorEastAsia"/>
        </w:rPr>
      </w:pPr>
      <w:r>
        <w:rPr>
          <w:rFonts w:eastAsiaTheme="minorEastAsia"/>
        </w:rPr>
        <w:t xml:space="preserve">The energy, </w:t>
      </w:r>
      <m:oMath>
        <m:r>
          <w:rPr>
            <w:rFonts w:ascii="Cambria Math" w:eastAsiaTheme="minorEastAsia" w:hAnsi="Cambria Math"/>
          </w:rPr>
          <m:t>E</m:t>
        </m:r>
      </m:oMath>
      <w:r>
        <w:rPr>
          <w:rFonts w:eastAsiaTheme="minorEastAsia"/>
        </w:rPr>
        <w:t xml:space="preserve">, is replaced by </w:t>
      </w:r>
      <m:oMath>
        <m:r>
          <w:rPr>
            <w:rFonts w:ascii="Cambria Math" w:eastAsiaTheme="minorEastAsia" w:hAnsi="Cambria Math"/>
          </w:rPr>
          <m:t>iℏ</m:t>
        </m:r>
        <m:f>
          <m:fPr>
            <m:type m:val="lin"/>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∂t</m:t>
            </m:r>
          </m:den>
        </m:f>
      </m:oMath>
      <w:r w:rsidR="00BD41FB">
        <w:rPr>
          <w:rFonts w:eastAsiaTheme="minorEastAsia"/>
        </w:rPr>
        <w:t>. Construct a classical Lagra</w:t>
      </w:r>
      <w:r w:rsidR="007C5EC3">
        <w:rPr>
          <w:rFonts w:eastAsiaTheme="minorEastAsia"/>
        </w:rPr>
        <w:t xml:space="preserve">ngian and thusly convert it to a quantum mechanical equation (the appropriate </w:t>
      </w:r>
      <w:hyperlink r:id="rId48" w:history="1">
        <w:r w:rsidR="00DA4494" w:rsidRPr="00E44239">
          <w:rPr>
            <w:rStyle w:val="Hyperlink"/>
            <w:rFonts w:eastAsiaTheme="minorEastAsia"/>
          </w:rPr>
          <w:t>Schr</w:t>
        </w:r>
        <w:r w:rsidR="00DA4494" w:rsidRPr="00E44239">
          <w:rPr>
            <w:rStyle w:val="Hyperlink"/>
            <w:rFonts w:eastAsiaTheme="minorEastAsia" w:cstheme="minorHAnsi"/>
          </w:rPr>
          <w:t>ö</w:t>
        </w:r>
        <w:r w:rsidR="00DA4494" w:rsidRPr="00E44239">
          <w:rPr>
            <w:rStyle w:val="Hyperlink"/>
            <w:rFonts w:eastAsiaTheme="minorEastAsia"/>
          </w:rPr>
          <w:t>dinger equation</w:t>
        </w:r>
      </w:hyperlink>
      <w:r w:rsidR="00DA4494">
        <w:rPr>
          <w:rFonts w:eastAsiaTheme="minorEastAsia"/>
        </w:rPr>
        <w:t>).</w:t>
      </w:r>
      <w:r w:rsidR="00E44239">
        <w:rPr>
          <w:rFonts w:eastAsiaTheme="minorEastAsia"/>
        </w:rPr>
        <w:t xml:space="preserve"> For the classical harmonic oscillator in one dimension,</w:t>
      </w:r>
    </w:p>
    <w:p w14:paraId="0953E843" w14:textId="549B6E40" w:rsidR="00E44239" w:rsidRPr="00F22E95" w:rsidRDefault="00F22E95" w:rsidP="005C7D9E">
      <w:pPr>
        <w:rPr>
          <w:rFonts w:eastAsiaTheme="minorEastAsia"/>
        </w:rPr>
      </w:pPr>
      <m:oMathPara>
        <m:oMath>
          <m:r>
            <w:rPr>
              <w:rFonts w:ascii="Cambria Math" w:eastAsiaTheme="minorEastAsia" w:hAnsi="Cambria Math"/>
            </w:rPr>
            <m:t>H=</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num>
            <m:den>
              <m:r>
                <w:rPr>
                  <w:rFonts w:ascii="Cambria Math" w:eastAsiaTheme="minorEastAsia" w:hAnsi="Cambria Math"/>
                </w:rPr>
                <m:t>2m</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2m</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ψ</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 xml:space="preserve">ψ=Eψ.  </m:t>
          </m:r>
        </m:oMath>
      </m:oMathPara>
    </w:p>
    <w:p w14:paraId="69E16EBB" w14:textId="00CA3EC0" w:rsidR="00F22E95" w:rsidRPr="00F22E95" w:rsidRDefault="00F22E95" w:rsidP="005C7D9E">
      <w:pPr>
        <w:rPr>
          <w:rFonts w:eastAsiaTheme="minorEastAsia"/>
        </w:rPr>
      </w:pPr>
      <w:r>
        <w:rPr>
          <w:rFonts w:eastAsiaTheme="minorEastAsia"/>
        </w:rPr>
        <w:t>We have the Hamiltonian for a quantized one-dimensional harmonic oscillator, a great model for vibration</w:t>
      </w:r>
      <w:r w:rsidR="007426EA">
        <w:rPr>
          <w:rFonts w:eastAsiaTheme="minorEastAsia"/>
        </w:rPr>
        <w:t>al</w:t>
      </w:r>
      <w:r>
        <w:rPr>
          <w:rFonts w:eastAsiaTheme="minorEastAsia"/>
        </w:rPr>
        <w:t xml:space="preserve"> spectroscopy. </w:t>
      </w:r>
    </w:p>
    <w:p w14:paraId="1E8EA34B" w14:textId="47BC3D6C" w:rsidR="00215D66" w:rsidRDefault="009F37A6" w:rsidP="00E216DA">
      <w:r>
        <w:t xml:space="preserve">Switching to an electron orbiting a proton, a hydrogen atom, </w:t>
      </w:r>
      <w:r w:rsidR="00215D66">
        <w:t>thanks to the inverse square Coulombic law of attraction between opposite charges, we begin with the classical Hamiltonian in spherical coordinates:</w:t>
      </w:r>
    </w:p>
    <w:p w14:paraId="1B8D440F" w14:textId="4B44F5A7" w:rsidR="00215D66" w:rsidRPr="0063543B" w:rsidRDefault="00694BA1" w:rsidP="00E216DA">
      <w:pPr>
        <w:rPr>
          <w:rFonts w:eastAsiaTheme="minorEastAsia"/>
        </w:rPr>
      </w:pPr>
      <m:oMathPara>
        <m:oMath>
          <m:r>
            <w:rPr>
              <w:rFonts w:ascii="Cambria Math" w:hAnsi="Cambria Math"/>
            </w:rPr>
            <m:t>H=-</m:t>
          </m:r>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num>
            <m:den>
              <m:r>
                <w:rPr>
                  <w:rFonts w:ascii="Cambria Math" w:hAnsi="Cambria Math"/>
                </w:rPr>
                <m:t>2μ</m:t>
              </m:r>
            </m:den>
          </m:f>
          <m:r>
            <w:rPr>
              <w:rFonts w:ascii="Cambria Math" w:hAnsi="Cambria Math"/>
            </w:rPr>
            <m:t xml:space="preserve"> </m:t>
          </m:r>
          <m:sSup>
            <m:sSupPr>
              <m:ctrlPr>
                <w:rPr>
                  <w:rFonts w:ascii="Cambria Math" w:hAnsi="Cambria Math"/>
                  <w:i/>
                </w:rPr>
              </m:ctrlPr>
            </m:sSupPr>
            <m:e>
              <m:r>
                <m:rPr>
                  <m:sty m:val="p"/>
                </m:rP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2</m:t>
                  </m:r>
                </m:sup>
              </m:sSup>
            </m:num>
            <m:den>
              <m:r>
                <w:rPr>
                  <w:rFonts w:ascii="Cambria Math" w:hAnsi="Cambria Math"/>
                </w:rPr>
                <m:t>4π</m:t>
              </m:r>
              <m:sSub>
                <m:sSubPr>
                  <m:ctrlPr>
                    <w:rPr>
                      <w:rFonts w:ascii="Cambria Math" w:hAnsi="Cambria Math"/>
                      <w:i/>
                    </w:rPr>
                  </m:ctrlPr>
                </m:sSubPr>
                <m:e>
                  <m:r>
                    <w:rPr>
                      <w:rFonts w:ascii="Cambria Math" w:hAnsi="Cambria Math"/>
                    </w:rPr>
                    <m:t>ϵ</m:t>
                  </m:r>
                </m:e>
                <m:sub>
                  <m:r>
                    <w:rPr>
                      <w:rFonts w:ascii="Cambria Math" w:hAnsi="Cambria Math"/>
                    </w:rPr>
                    <m:t>0</m:t>
                  </m:r>
                </m:sub>
              </m:sSub>
              <m:r>
                <w:rPr>
                  <w:rFonts w:ascii="Cambria Math" w:hAnsi="Cambria Math"/>
                </w:rPr>
                <m:t>r</m:t>
              </m:r>
            </m:den>
          </m:f>
          <m:r>
            <w:rPr>
              <w:rFonts w:ascii="Cambria Math" w:hAnsi="Cambria Math"/>
            </w:rPr>
            <m:t>=E.</m:t>
          </m:r>
        </m:oMath>
      </m:oMathPara>
    </w:p>
    <w:p w14:paraId="2F90DFA3" w14:textId="03CACA9F" w:rsidR="0063543B" w:rsidRDefault="0063543B" w:rsidP="00E216DA">
      <w:pPr>
        <w:rPr>
          <w:rFonts w:eastAsiaTheme="minorEastAsia"/>
        </w:rPr>
      </w:pPr>
      <w:r>
        <w:rPr>
          <w:rFonts w:eastAsiaTheme="minorEastAsia"/>
        </w:rPr>
        <w:t>After the above transformations, we have Schr</w:t>
      </w:r>
      <w:r w:rsidR="0001146C">
        <w:rPr>
          <w:rFonts w:eastAsiaTheme="minorEastAsia" w:cstheme="minorHAnsi"/>
        </w:rPr>
        <w:t>ö</w:t>
      </w:r>
      <w:r w:rsidR="0001146C">
        <w:rPr>
          <w:rFonts w:eastAsiaTheme="minorEastAsia"/>
        </w:rPr>
        <w:t>dinger equation for the hydrogen atom:</w:t>
      </w:r>
    </w:p>
    <w:p w14:paraId="15CBEBF0" w14:textId="546B16C1" w:rsidR="0001146C" w:rsidRPr="00D41F0D" w:rsidRDefault="00634DE2" w:rsidP="00E216DA">
      <w:pPr>
        <w:rPr>
          <w:rFonts w:eastAsiaTheme="minorEastAsia"/>
        </w:rPr>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r</m:t>
                  </m:r>
                </m:e>
                <m:sup>
                  <m:r>
                    <w:rPr>
                      <w:rFonts w:ascii="Cambria Math" w:hAnsi="Cambria Math"/>
                    </w:rPr>
                    <m:t>2</m:t>
                  </m:r>
                </m:sup>
              </m:sSup>
            </m:den>
          </m:f>
          <m:f>
            <m:fPr>
              <m:ctrlPr>
                <w:rPr>
                  <w:rFonts w:ascii="Cambria Math" w:hAnsi="Cambria Math"/>
                  <w:i/>
                </w:rPr>
              </m:ctrlPr>
            </m:fPr>
            <m:num>
              <m:r>
                <w:rPr>
                  <w:rFonts w:ascii="Cambria Math" w:hAnsi="Cambria Math"/>
                </w:rPr>
                <m:t>∂</m:t>
              </m:r>
            </m:num>
            <m:den>
              <m:r>
                <w:rPr>
                  <w:rFonts w:ascii="Cambria Math" w:hAnsi="Cambria Math"/>
                </w:rPr>
                <m:t>∂r</m:t>
              </m:r>
            </m:den>
          </m:f>
          <m:d>
            <m:dPr>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2</m:t>
                  </m:r>
                </m:sup>
              </m:sSup>
              <m:f>
                <m:fPr>
                  <m:ctrlPr>
                    <w:rPr>
                      <w:rFonts w:ascii="Cambria Math" w:hAnsi="Cambria Math"/>
                      <w:i/>
                    </w:rPr>
                  </m:ctrlPr>
                </m:fPr>
                <m:num>
                  <m:r>
                    <w:rPr>
                      <w:rFonts w:ascii="Cambria Math" w:hAnsi="Cambria Math"/>
                    </w:rPr>
                    <m:t>∂ψ</m:t>
                  </m:r>
                </m:num>
                <m:den>
                  <m:r>
                    <w:rPr>
                      <w:rFonts w:ascii="Cambria Math" w:hAnsi="Cambria Math"/>
                    </w:rPr>
                    <m:t>∂r</m:t>
                  </m:r>
                </m:den>
              </m:f>
              <m:r>
                <w:rPr>
                  <w:rFonts w:ascii="Cambria Math" w:hAnsi="Cambria Math"/>
                </w:rPr>
                <m:t xml:space="preserve"> </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r</m:t>
                  </m:r>
                </m:e>
                <m:sup>
                  <m:r>
                    <w:rPr>
                      <w:rFonts w:ascii="Cambria Math" w:hAnsi="Cambria Math"/>
                    </w:rPr>
                    <m:t>2</m:t>
                  </m:r>
                </m:sup>
              </m:sSup>
            </m:den>
          </m:f>
          <m:f>
            <m:fPr>
              <m:ctrlPr>
                <w:rPr>
                  <w:rFonts w:ascii="Cambria Math" w:hAnsi="Cambria Math"/>
                  <w:i/>
                </w:rPr>
              </m:ctrlPr>
            </m:fPr>
            <m:num>
              <m:r>
                <w:rPr>
                  <w:rFonts w:ascii="Cambria Math" w:hAnsi="Cambria Math"/>
                </w:rPr>
                <m:t>1</m:t>
              </m:r>
            </m:num>
            <m:den>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den>
          </m:f>
          <m:f>
            <m:fPr>
              <m:ctrlPr>
                <w:rPr>
                  <w:rFonts w:ascii="Cambria Math" w:hAnsi="Cambria Math"/>
                  <w:i/>
                </w:rPr>
              </m:ctrlPr>
            </m:fPr>
            <m:num>
              <m:r>
                <w:rPr>
                  <w:rFonts w:ascii="Cambria Math" w:hAnsi="Cambria Math"/>
                </w:rPr>
                <m:t>∂</m:t>
              </m:r>
            </m:num>
            <m:den>
              <m:r>
                <w:rPr>
                  <w:rFonts w:ascii="Cambria Math" w:hAnsi="Cambria Math"/>
                </w:rPr>
                <m:t>∂θ</m:t>
              </m:r>
            </m:den>
          </m:f>
          <m:r>
            <w:rPr>
              <w:rFonts w:ascii="Cambria Math" w:hAnsi="Cambria Math"/>
            </w:rPr>
            <m:t xml:space="preserve"> </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f>
                <m:fPr>
                  <m:ctrlPr>
                    <w:rPr>
                      <w:rFonts w:ascii="Cambria Math" w:hAnsi="Cambria Math"/>
                      <w:i/>
                    </w:rPr>
                  </m:ctrlPr>
                </m:fPr>
                <m:num>
                  <m:r>
                    <w:rPr>
                      <w:rFonts w:ascii="Cambria Math" w:hAnsi="Cambria Math"/>
                    </w:rPr>
                    <m:t>∂ψ</m:t>
                  </m:r>
                </m:num>
                <m:den>
                  <m:r>
                    <w:rPr>
                      <w:rFonts w:ascii="Cambria Math" w:hAnsi="Cambria Math"/>
                    </w:rPr>
                    <m:t>∂θ</m:t>
                  </m:r>
                </m:den>
              </m:f>
              <m:r>
                <w:rPr>
                  <w:rFonts w:ascii="Cambria Math" w:hAnsi="Cambria Math"/>
                </w:rPr>
                <m:t xml:space="preserve"> </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f>
            <m:fPr>
              <m:ctrlPr>
                <w:rPr>
                  <w:rFonts w:ascii="Cambria Math" w:eastAsiaTheme="minorEastAsia" w:hAnsi="Cambria Math"/>
                  <w:i/>
                </w:rPr>
              </m:ctrlPr>
            </m:fPr>
            <m:num>
              <m:r>
                <w:rPr>
                  <w:rFonts w:ascii="Cambria Math" w:eastAsiaTheme="minorEastAsia" w:hAnsi="Cambria Math"/>
                </w:rPr>
                <m:t>1</m:t>
              </m:r>
            </m:num>
            <m:den>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sin</m:t>
                      </m:r>
                    </m:e>
                    <m:sup>
                      <m:r>
                        <m:rPr>
                          <m:sty m:val="p"/>
                        </m:rPr>
                        <w:rPr>
                          <w:rFonts w:ascii="Cambria Math" w:eastAsiaTheme="minorEastAsia" w:hAnsi="Cambria Math"/>
                        </w:rPr>
                        <m:t>2</m:t>
                      </m:r>
                    </m:sup>
                  </m:sSup>
                </m:fName>
                <m:e>
                  <m:r>
                    <w:rPr>
                      <w:rFonts w:ascii="Cambria Math" w:eastAsiaTheme="minorEastAsia" w:hAnsi="Cambria Math"/>
                    </w:rPr>
                    <m:t>θ</m:t>
                  </m:r>
                </m:e>
              </m:func>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ψ</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2μ</m:t>
              </m:r>
            </m:num>
            <m:den>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E+</m:t>
              </m:r>
              <m:f>
                <m:fPr>
                  <m:ctrlPr>
                    <w:rPr>
                      <w:rFonts w:ascii="Cambria Math" w:eastAsiaTheme="minorEastAsia" w:hAnsi="Cambria Math"/>
                      <w:i/>
                    </w:rPr>
                  </m:ctrlPr>
                </m:fPr>
                <m:num>
                  <m:r>
                    <w:rPr>
                      <w:rFonts w:ascii="Cambria Math" w:eastAsiaTheme="minorEastAsia" w:hAnsi="Cambria Math"/>
                    </w:rPr>
                    <m:t>Z</m:t>
                  </m:r>
                </m:num>
                <m:den>
                  <m:r>
                    <w:rPr>
                      <w:rFonts w:ascii="Cambria Math" w:eastAsiaTheme="minorEastAsia" w:hAnsi="Cambria Math"/>
                    </w:rPr>
                    <m:t>4π</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0</m:t>
                      </m:r>
                    </m:sub>
                  </m:sSub>
                  <m:r>
                    <w:rPr>
                      <w:rFonts w:ascii="Cambria Math" w:eastAsiaTheme="minorEastAsia" w:hAnsi="Cambria Math"/>
                    </w:rPr>
                    <m:t>r</m:t>
                  </m:r>
                </m:den>
              </m:f>
            </m:e>
          </m:d>
          <m:r>
            <w:rPr>
              <w:rFonts w:ascii="Cambria Math" w:eastAsiaTheme="minorEastAsia" w:hAnsi="Cambria Math"/>
            </w:rPr>
            <m:t>ψ=0,</m:t>
          </m:r>
        </m:oMath>
      </m:oMathPara>
    </w:p>
    <w:p w14:paraId="53C52789" w14:textId="2A66C67F" w:rsidR="00D41F0D" w:rsidRDefault="00D41F0D" w:rsidP="00E216DA">
      <w:pPr>
        <w:rPr>
          <w:rFonts w:eastAsiaTheme="minorEastAsia"/>
        </w:rPr>
      </w:pPr>
      <w:r>
        <w:rPr>
          <w:rFonts w:eastAsiaTheme="minorEastAsia"/>
        </w:rPr>
        <w:t xml:space="preserve">solved using separation of variables: </w:t>
      </w:r>
      <m:oMath>
        <m:r>
          <w:rPr>
            <w:rFonts w:ascii="Cambria Math" w:eastAsiaTheme="minorEastAsia" w:hAnsi="Cambria Math"/>
          </w:rPr>
          <m:t>ψ=R</m:t>
        </m:r>
        <m:d>
          <m:dPr>
            <m:ctrlPr>
              <w:rPr>
                <w:rFonts w:ascii="Cambria Math" w:eastAsiaTheme="minorEastAsia" w:hAnsi="Cambria Math"/>
                <w:i/>
              </w:rPr>
            </m:ctrlPr>
          </m:dPr>
          <m:e>
            <m:r>
              <w:rPr>
                <w:rFonts w:ascii="Cambria Math" w:eastAsiaTheme="minorEastAsia" w:hAnsi="Cambria Math"/>
              </w:rPr>
              <m:t>r</m:t>
            </m:r>
          </m:e>
        </m:d>
        <m:r>
          <m:rPr>
            <m:sty m:val="p"/>
          </m:rPr>
          <w:rPr>
            <w:rFonts w:ascii="Cambria Math" w:eastAsiaTheme="minorEastAsia" w:hAnsi="Cambria Math"/>
          </w:rPr>
          <m:t>Θ</m:t>
        </m:r>
        <m:d>
          <m:dPr>
            <m:ctrlPr>
              <w:rPr>
                <w:rFonts w:ascii="Cambria Math" w:eastAsiaTheme="minorEastAsia" w:hAnsi="Cambria Math"/>
                <w:i/>
              </w:rPr>
            </m:ctrlPr>
          </m:dPr>
          <m:e>
            <m:r>
              <w:rPr>
                <w:rFonts w:ascii="Cambria Math" w:eastAsiaTheme="minorEastAsia" w:hAnsi="Cambria Math"/>
              </w:rPr>
              <m:t>θ</m:t>
            </m:r>
          </m:e>
        </m:d>
        <m:r>
          <m:rPr>
            <m:sty m:val="p"/>
          </m:rPr>
          <w:rPr>
            <w:rFonts w:ascii="Cambria Math" w:eastAsiaTheme="minorEastAsia" w:hAnsi="Cambria Math"/>
          </w:rPr>
          <m:t>Φ</m:t>
        </m:r>
        <m:r>
          <w:rPr>
            <w:rFonts w:ascii="Cambria Math" w:eastAsiaTheme="minorEastAsia" w:hAnsi="Cambria Math"/>
          </w:rPr>
          <m:t>(ϕ)</m:t>
        </m:r>
      </m:oMath>
      <w:r>
        <w:rPr>
          <w:rFonts w:eastAsiaTheme="minorEastAsia"/>
        </w:rPr>
        <w:t>.</w:t>
      </w:r>
      <w:r w:rsidR="006A2877">
        <w:rPr>
          <w:rFonts w:eastAsiaTheme="minorEastAsia"/>
        </w:rPr>
        <w:t xml:space="preserve"> </w:t>
      </w:r>
      <w:r w:rsidR="008D501A">
        <w:rPr>
          <w:rFonts w:eastAsiaTheme="minorEastAsia"/>
        </w:rPr>
        <w:t xml:space="preserve">Solutions involve the associated </w:t>
      </w:r>
      <w:hyperlink r:id="rId49" w:history="1">
        <w:r w:rsidR="008D501A" w:rsidRPr="00980C8B">
          <w:rPr>
            <w:rStyle w:val="Hyperlink"/>
            <w:rFonts w:eastAsiaTheme="minorEastAsia"/>
          </w:rPr>
          <w:t>Lagu</w:t>
        </w:r>
        <w:r w:rsidR="00980C8B" w:rsidRPr="00980C8B">
          <w:rPr>
            <w:rStyle w:val="Hyperlink"/>
            <w:rFonts w:eastAsiaTheme="minorEastAsia"/>
          </w:rPr>
          <w:t>e</w:t>
        </w:r>
        <w:r w:rsidR="008D501A" w:rsidRPr="00980C8B">
          <w:rPr>
            <w:rStyle w:val="Hyperlink"/>
            <w:rFonts w:eastAsiaTheme="minorEastAsia"/>
          </w:rPr>
          <w:t>rre polynomials</w:t>
        </w:r>
      </w:hyperlink>
      <w:r w:rsidR="008D501A">
        <w:rPr>
          <w:rFonts w:eastAsiaTheme="minorEastAsia"/>
        </w:rPr>
        <w:t>.</w:t>
      </w:r>
    </w:p>
    <w:p w14:paraId="43D9AF88" w14:textId="3AF93A8B" w:rsidR="004548EF" w:rsidRDefault="00EB59D4" w:rsidP="00E216DA">
      <w:pPr>
        <w:rPr>
          <w:rFonts w:eastAsiaTheme="minorEastAsia"/>
        </w:rPr>
      </w:pPr>
      <w:r>
        <w:rPr>
          <w:rFonts w:eastAsiaTheme="minorEastAsia"/>
        </w:rPr>
        <w:t>As opposed to building the potential of a lumpy mass, e.g., Earth, the orbiting electron can only be in one of the orbitals, making discrete jumps up or down in energy as it absorbs or emits photons.</w:t>
      </w:r>
      <w:r w:rsidR="00695A42">
        <w:rPr>
          <w:rFonts w:eastAsiaTheme="minorEastAsia"/>
        </w:rPr>
        <w:t xml:space="preserve"> See orbitals in the figure below.</w:t>
      </w:r>
    </w:p>
    <w:p w14:paraId="4002DF9A" w14:textId="2DA22A1F" w:rsidR="00EB59D4" w:rsidRPr="006A2877" w:rsidRDefault="00EB59D4" w:rsidP="00E216DA">
      <w:pPr>
        <w:rPr>
          <w:rFonts w:eastAsiaTheme="minorEastAsia"/>
        </w:rPr>
      </w:pPr>
      <w:r>
        <w:rPr>
          <w:noProof/>
        </w:rPr>
        <w:lastRenderedPageBreak/>
        <w:drawing>
          <wp:anchor distT="0" distB="0" distL="114300" distR="114300" simplePos="0" relativeHeight="251684864" behindDoc="0" locked="0" layoutInCell="1" allowOverlap="1" wp14:anchorId="5AEFB3B7" wp14:editId="01961B48">
            <wp:simplePos x="914400" y="914400"/>
            <wp:positionH relativeFrom="column">
              <wp:align>center</wp:align>
            </wp:positionH>
            <wp:positionV relativeFrom="paragraph">
              <wp:posOffset>0</wp:posOffset>
            </wp:positionV>
            <wp:extent cx="3749040" cy="5248656"/>
            <wp:effectExtent l="0" t="0" r="0" b="9525"/>
            <wp:wrapTopAndBottom/>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749040" cy="52486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F9DD5C" w14:textId="77777777" w:rsidR="00E216DA" w:rsidRDefault="00E216DA" w:rsidP="00E216DA">
      <w:pPr>
        <w:rPr>
          <w:rFonts w:asciiTheme="majorHAnsi" w:eastAsiaTheme="majorEastAsia" w:hAnsiTheme="majorHAnsi" w:cstheme="majorBidi"/>
          <w:color w:val="2F5496" w:themeColor="accent1" w:themeShade="BF"/>
          <w:sz w:val="32"/>
          <w:szCs w:val="32"/>
        </w:rPr>
      </w:pPr>
      <w:r>
        <w:br w:type="page"/>
      </w:r>
    </w:p>
    <w:p w14:paraId="01E4ADF5" w14:textId="703ADB7B" w:rsidR="00FB3D0C" w:rsidRDefault="00FB3D0C" w:rsidP="0082395B">
      <w:pPr>
        <w:pStyle w:val="Heading2"/>
      </w:pPr>
      <w:bookmarkStart w:id="6" w:name="_Appendix_1_Chapter_1"/>
      <w:bookmarkEnd w:id="6"/>
      <w:r>
        <w:lastRenderedPageBreak/>
        <w:t xml:space="preserve">Appendix </w:t>
      </w:r>
      <w:r w:rsidR="007F7F1D">
        <w:t>1</w:t>
      </w:r>
      <w:r w:rsidR="0082395B">
        <w:t xml:space="preserve"> Chapter 2</w:t>
      </w:r>
      <w:r>
        <w:t xml:space="preserve"> - Laplace’s equation in spherical coordinates (for electrostatics or ‘gravitostatics’)</w:t>
      </w:r>
      <w:r w:rsidR="00D4246E">
        <w:t xml:space="preserve"> </w:t>
      </w:r>
      <w:r w:rsidR="000F1876">
        <w:t>–</w:t>
      </w:r>
      <w:r w:rsidR="00D4246E">
        <w:t xml:space="preserve"> Griffiths</w:t>
      </w:r>
      <w:r w:rsidR="000F1876">
        <w:t xml:space="preserve"> 1981</w:t>
      </w:r>
    </w:p>
    <w:p w14:paraId="3CF2535D" w14:textId="3B5D0E49" w:rsidR="00FB3D0C" w:rsidRDefault="00FB3D0C" w:rsidP="00FB3D0C">
      <w:pPr>
        <w:rPr>
          <w:rFonts w:eastAsiaTheme="minorEastAsia"/>
        </w:rPr>
      </w:pPr>
      <w:r>
        <w:t xml:space="preserve">In electrostatics, in regions where there is charge, Gauss’ law states </w:t>
      </w:r>
      <m:oMath>
        <m:acc>
          <m:accPr>
            <m:chr m:val="⃑"/>
            <m:ctrlPr>
              <w:rPr>
                <w:rFonts w:ascii="Cambria Math" w:hAnsi="Cambria Math"/>
              </w:rPr>
            </m:ctrlPr>
          </m:accPr>
          <m:e>
            <m:r>
              <m:rPr>
                <m:sty m:val="b"/>
              </m:rPr>
              <w:rPr>
                <w:rFonts w:ascii="Cambria Math" w:hAnsi="Cambria Math"/>
              </w:rPr>
              <m:t>∇</m:t>
            </m:r>
          </m:e>
        </m:acc>
        <m:r>
          <w:rPr>
            <w:rFonts w:ascii="Cambria Math" w:hAnsi="Cambria Math"/>
          </w:rPr>
          <m:t>∙</m:t>
        </m:r>
        <m:r>
          <m:rPr>
            <m:sty m:val="b"/>
          </m:rPr>
          <w:rPr>
            <w:rFonts w:ascii="Cambria Math" w:hAnsi="Cambria Math"/>
          </w:rPr>
          <m:t>E</m:t>
        </m:r>
        <m:r>
          <w:rPr>
            <w:rFonts w:ascii="Cambria Math" w:hAnsi="Cambria Math"/>
          </w:rPr>
          <m:t>=</m:t>
        </m:r>
        <m:f>
          <m:fPr>
            <m:type m:val="lin"/>
            <m:ctrlPr>
              <w:rPr>
                <w:rFonts w:ascii="Cambria Math" w:hAnsi="Cambria Math"/>
                <w:i/>
              </w:rPr>
            </m:ctrlPr>
          </m:fPr>
          <m:num>
            <m:r>
              <w:rPr>
                <w:rFonts w:ascii="Cambria Math" w:hAnsi="Cambria Math"/>
              </w:rPr>
              <m:t>ρ</m:t>
            </m:r>
          </m:num>
          <m:den>
            <m:sSub>
              <m:sSubPr>
                <m:ctrlPr>
                  <w:rPr>
                    <w:rFonts w:ascii="Cambria Math" w:hAnsi="Cambria Math"/>
                    <w:i/>
                  </w:rPr>
                </m:ctrlPr>
              </m:sSubPr>
              <m:e>
                <m:r>
                  <w:rPr>
                    <w:rFonts w:ascii="Cambria Math" w:hAnsi="Cambria Math"/>
                  </w:rPr>
                  <m:t>ϵ</m:t>
                </m:r>
              </m:e>
              <m:sub>
                <m:r>
                  <w:rPr>
                    <w:rFonts w:ascii="Cambria Math" w:hAnsi="Cambria Math"/>
                  </w:rPr>
                  <m:t>0</m:t>
                </m:r>
              </m:sub>
            </m:sSub>
          </m:den>
        </m:f>
        <m:r>
          <w:rPr>
            <w:rFonts w:ascii="Cambria Math" w:eastAsiaTheme="minorEastAsia" w:hAnsi="Cambria Math"/>
          </w:rPr>
          <m:t>.</m:t>
        </m:r>
      </m:oMath>
      <w:r>
        <w:rPr>
          <w:rFonts w:eastAsiaTheme="minorEastAsia"/>
        </w:rPr>
        <w:t xml:space="preserve"> Moreover (in electrostatics) </w:t>
      </w:r>
      <m:oMath>
        <m:acc>
          <m:accPr>
            <m:chr m:val="⃑"/>
            <m:ctrlPr>
              <w:rPr>
                <w:rFonts w:ascii="Cambria Math" w:hAnsi="Cambria Math"/>
                <w:b/>
                <w:bCs/>
              </w:rPr>
            </m:ctrlPr>
          </m:accPr>
          <m:e>
            <m:r>
              <m:rPr>
                <m:sty m:val="b"/>
              </m:rPr>
              <w:rPr>
                <w:rFonts w:ascii="Cambria Math" w:hAnsi="Cambria Math"/>
              </w:rPr>
              <m:t>∇</m:t>
            </m:r>
          </m:e>
        </m:acc>
        <m:r>
          <w:rPr>
            <w:rFonts w:ascii="Cambria Math" w:hAnsi="Cambria Math"/>
          </w:rPr>
          <m:t>×</m:t>
        </m:r>
        <m:r>
          <m:rPr>
            <m:sty m:val="b"/>
          </m:rPr>
          <w:rPr>
            <w:rFonts w:ascii="Cambria Math" w:hAnsi="Cambria Math"/>
          </w:rPr>
          <m:t>E</m:t>
        </m:r>
        <m:r>
          <w:rPr>
            <w:rFonts w:ascii="Cambria Math" w:hAnsi="Cambria Math"/>
          </w:rPr>
          <m:t>=0</m:t>
        </m:r>
        <m:r>
          <w:rPr>
            <w:rFonts w:ascii="Cambria Math" w:eastAsiaTheme="minorEastAsia" w:hAnsi="Cambria Math"/>
          </w:rPr>
          <m:t>.</m:t>
        </m:r>
      </m:oMath>
      <w:r>
        <w:rPr>
          <w:rFonts w:eastAsiaTheme="minorEastAsia"/>
        </w:rPr>
        <w:t xml:space="preserve"> Since </w:t>
      </w:r>
      <m:oMath>
        <m:r>
          <m:rPr>
            <m:sty m:val="b"/>
          </m:rPr>
          <w:rPr>
            <w:rFonts w:ascii="Cambria Math" w:eastAsiaTheme="minorEastAsia" w:hAnsi="Cambria Math"/>
          </w:rPr>
          <m:t>E</m:t>
        </m:r>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V</m:t>
        </m:r>
      </m:oMath>
      <w:r>
        <w:rPr>
          <w:rFonts w:eastAsiaTheme="minorEastAsia"/>
        </w:rPr>
        <w:t xml:space="preserve">, where </w:t>
      </w:r>
      <m:oMath>
        <m:r>
          <w:rPr>
            <w:rFonts w:ascii="Cambria Math" w:eastAsiaTheme="minorEastAsia" w:hAnsi="Cambria Math"/>
          </w:rPr>
          <m:t>V</m:t>
        </m:r>
      </m:oMath>
      <w:r>
        <w:rPr>
          <w:rFonts w:eastAsiaTheme="minorEastAsia"/>
        </w:rPr>
        <w:t>, is the potential function, we have Poison’s equation</w:t>
      </w:r>
      <w:r w:rsidR="00872D27">
        <w:rPr>
          <w:rFonts w:eastAsiaTheme="minorEastAsia"/>
        </w:rPr>
        <w:t xml:space="preserve">. </w:t>
      </w:r>
      <w:r w:rsidR="004D2DB9">
        <w:rPr>
          <w:rFonts w:eastAsiaTheme="minorEastAsia"/>
        </w:rPr>
        <w:t>What applies in electrostatics applies to gravit</w:t>
      </w:r>
      <w:r w:rsidR="00115F74">
        <w:rPr>
          <w:rFonts w:eastAsiaTheme="minorEastAsia"/>
        </w:rPr>
        <w:t>ostatics as well. Poison’s equation:</w:t>
      </w:r>
      <w:r w:rsidR="00A66C62">
        <w:rPr>
          <w:rFonts w:eastAsiaTheme="minorEastAsia"/>
        </w:rPr>
        <w:t xml:space="preserve"> </w:t>
      </w:r>
    </w:p>
    <w:p w14:paraId="3774FBF1" w14:textId="77777777" w:rsidR="00FB3D0C" w:rsidRPr="00235549" w:rsidRDefault="00634DE2" w:rsidP="00FB3D0C">
      <w:pPr>
        <w:rPr>
          <w:rFonts w:eastAsiaTheme="minorEastAsia"/>
        </w:rPr>
      </w:pPr>
      <m:oMathPara>
        <m:oMath>
          <m:sSup>
            <m:sSupPr>
              <m:ctrlPr>
                <w:rPr>
                  <w:rFonts w:ascii="Cambria Math" w:eastAsiaTheme="minorEastAsia" w:hAnsi="Cambria Math"/>
                  <w:i/>
                </w:rPr>
              </m:ctrlPr>
            </m:sSupPr>
            <m:e>
              <m:r>
                <m:rPr>
                  <m:sty m:val="p"/>
                </m:rPr>
                <w:rPr>
                  <w:rFonts w:ascii="Cambria Math" w:eastAsiaTheme="minorEastAsia" w:hAnsi="Cambria Math"/>
                </w:rPr>
                <m:t>∇</m:t>
              </m:r>
              <m:ctrlPr>
                <w:rPr>
                  <w:rFonts w:ascii="Cambria Math" w:eastAsiaTheme="minorEastAsia" w:hAnsi="Cambria Math"/>
                </w:rPr>
              </m:ctrlPr>
            </m:e>
            <m:sup>
              <m:r>
                <w:rPr>
                  <w:rFonts w:ascii="Cambria Math" w:eastAsiaTheme="minorEastAsia" w:hAnsi="Cambria Math"/>
                </w:rPr>
                <m:t>2</m:t>
              </m:r>
            </m:sup>
          </m:sSup>
          <m:r>
            <w:rPr>
              <w:rFonts w:ascii="Cambria Math" w:eastAsiaTheme="minorEastAsia" w:hAnsi="Cambria Math"/>
            </w:rPr>
            <m:t>V=-</m:t>
          </m:r>
          <m:f>
            <m:fPr>
              <m:type m:val="lin"/>
              <m:ctrlPr>
                <w:rPr>
                  <w:rFonts w:ascii="Cambria Math" w:eastAsiaTheme="minorEastAsia" w:hAnsi="Cambria Math"/>
                  <w:i/>
                </w:rPr>
              </m:ctrlPr>
            </m:fPr>
            <m:num>
              <m:r>
                <w:rPr>
                  <w:rFonts w:ascii="Cambria Math" w:eastAsiaTheme="minorEastAsia" w:hAnsi="Cambria Math"/>
                </w:rPr>
                <m:t>ρ</m:t>
              </m:r>
            </m:num>
            <m:den>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0</m:t>
                  </m:r>
                </m:sub>
              </m:sSub>
            </m:den>
          </m:f>
          <m:r>
            <w:rPr>
              <w:rFonts w:ascii="Cambria Math" w:eastAsiaTheme="minorEastAsia" w:hAnsi="Cambria Math"/>
            </w:rPr>
            <m:t>.</m:t>
          </m:r>
        </m:oMath>
      </m:oMathPara>
    </w:p>
    <w:p w14:paraId="1DF21F46" w14:textId="1A8A9D1F" w:rsidR="00FB3D0C" w:rsidRDefault="00FB3D0C" w:rsidP="00FB3D0C">
      <w:r>
        <w:rPr>
          <w:rFonts w:eastAsiaTheme="minorEastAsia"/>
        </w:rPr>
        <w:t xml:space="preserve">In electrostatics, where there is no charge, we have Laplace’s equation: </w:t>
      </w:r>
      <m:oMath>
        <m:sSup>
          <m:sSupPr>
            <m:ctrlPr>
              <w:rPr>
                <w:rFonts w:ascii="Cambria Math" w:eastAsiaTheme="minorEastAsia" w:hAnsi="Cambria Math"/>
                <w:i/>
              </w:rPr>
            </m:ctrlPr>
          </m:sSupPr>
          <m:e>
            <m:r>
              <m:rPr>
                <m:sty m:val="p"/>
              </m:rPr>
              <w:rPr>
                <w:rFonts w:ascii="Cambria Math" w:eastAsiaTheme="minorEastAsia" w:hAnsi="Cambria Math"/>
              </w:rPr>
              <m:t>∇</m:t>
            </m:r>
            <m:ctrlPr>
              <w:rPr>
                <w:rFonts w:ascii="Cambria Math" w:eastAsiaTheme="minorEastAsia" w:hAnsi="Cambria Math"/>
              </w:rPr>
            </m:ctrlPr>
          </m:e>
          <m:sup>
            <m:r>
              <w:rPr>
                <w:rFonts w:ascii="Cambria Math" w:eastAsiaTheme="minorEastAsia" w:hAnsi="Cambria Math"/>
              </w:rPr>
              <m:t>2</m:t>
            </m:r>
          </m:sup>
        </m:sSup>
        <m:r>
          <w:rPr>
            <w:rFonts w:ascii="Cambria Math" w:eastAsiaTheme="minorEastAsia" w:hAnsi="Cambria Math"/>
          </w:rPr>
          <m:t>V=0.</m:t>
        </m:r>
      </m:oMath>
      <w:r>
        <w:rPr>
          <w:rFonts w:eastAsiaTheme="minorEastAsia"/>
        </w:rPr>
        <w:t xml:space="preserve"> </w:t>
      </w:r>
      <w:r>
        <w:t>In spherical coordinates, Laplace’s equation is:</w:t>
      </w:r>
    </w:p>
    <w:p w14:paraId="6CA68849" w14:textId="77777777" w:rsidR="00FB3D0C" w:rsidRPr="00436F62" w:rsidRDefault="00634DE2" w:rsidP="00FB3D0C">
      <w:pPr>
        <w:rPr>
          <w:rFonts w:eastAsiaTheme="minorEastAsia"/>
        </w:rPr>
      </w:pPr>
      <m:oMathPara>
        <m:oMath>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r>
            <w:rPr>
              <w:rFonts w:ascii="Cambria Math" w:hAnsi="Cambria Math"/>
            </w:rPr>
            <m:t>V=</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r</m:t>
                  </m:r>
                </m:e>
                <m:sup>
                  <m:r>
                    <w:rPr>
                      <w:rFonts w:ascii="Cambria Math" w:hAnsi="Cambria Math"/>
                    </w:rPr>
                    <m:t>2</m:t>
                  </m:r>
                </m:sup>
              </m:sSup>
            </m:den>
          </m:f>
          <m:f>
            <m:fPr>
              <m:ctrlPr>
                <w:rPr>
                  <w:rFonts w:ascii="Cambria Math" w:hAnsi="Cambria Math"/>
                  <w:i/>
                </w:rPr>
              </m:ctrlPr>
            </m:fPr>
            <m:num>
              <m:r>
                <w:rPr>
                  <w:rFonts w:ascii="Cambria Math" w:hAnsi="Cambria Math"/>
                </w:rPr>
                <m:t>∂</m:t>
              </m:r>
            </m:num>
            <m:den>
              <m:r>
                <w:rPr>
                  <w:rFonts w:ascii="Cambria Math" w:hAnsi="Cambria Math"/>
                </w:rPr>
                <m:t>∂r</m:t>
              </m:r>
            </m:den>
          </m:f>
          <m:d>
            <m:dPr>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2</m:t>
                  </m:r>
                </m:sup>
              </m:sSup>
              <m:f>
                <m:fPr>
                  <m:ctrlPr>
                    <w:rPr>
                      <w:rFonts w:ascii="Cambria Math" w:hAnsi="Cambria Math"/>
                      <w:i/>
                    </w:rPr>
                  </m:ctrlPr>
                </m:fPr>
                <m:num>
                  <m:r>
                    <w:rPr>
                      <w:rFonts w:ascii="Cambria Math" w:hAnsi="Cambria Math"/>
                    </w:rPr>
                    <m:t>∂V</m:t>
                  </m:r>
                </m:num>
                <m:den>
                  <m:r>
                    <w:rPr>
                      <w:rFonts w:ascii="Cambria Math" w:hAnsi="Cambria Math"/>
                    </w:rPr>
                    <m:t>∂r</m:t>
                  </m:r>
                </m:den>
              </m:f>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r</m:t>
                  </m:r>
                </m:e>
                <m:sup>
                  <m:r>
                    <w:rPr>
                      <w:rFonts w:ascii="Cambria Math" w:hAnsi="Cambria Math"/>
                    </w:rPr>
                    <m:t>2</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den>
          </m:f>
          <m:f>
            <m:fPr>
              <m:ctrlPr>
                <w:rPr>
                  <w:rFonts w:ascii="Cambria Math" w:hAnsi="Cambria Math"/>
                  <w:i/>
                </w:rPr>
              </m:ctrlPr>
            </m:fPr>
            <m:num>
              <m:r>
                <w:rPr>
                  <w:rFonts w:ascii="Cambria Math" w:hAnsi="Cambria Math"/>
                </w:rPr>
                <m:t>∂</m:t>
              </m:r>
            </m:num>
            <m:den>
              <m:r>
                <w:rPr>
                  <w:rFonts w:ascii="Cambria Math" w:hAnsi="Cambria Math"/>
                </w:rPr>
                <m:t>∂θ</m:t>
              </m:r>
            </m:den>
          </m:f>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f>
                <m:fPr>
                  <m:ctrlPr>
                    <w:rPr>
                      <w:rFonts w:ascii="Cambria Math" w:hAnsi="Cambria Math"/>
                      <w:i/>
                    </w:rPr>
                  </m:ctrlPr>
                </m:fPr>
                <m:num>
                  <m:r>
                    <w:rPr>
                      <w:rFonts w:ascii="Cambria Math" w:hAnsi="Cambria Math"/>
                    </w:rPr>
                    <m:t>∂V</m:t>
                  </m:r>
                </m:num>
                <m:den>
                  <m:r>
                    <w:rPr>
                      <w:rFonts w:ascii="Cambria Math" w:hAnsi="Cambria Math"/>
                    </w:rPr>
                    <m:t>∂r</m:t>
                  </m:r>
                </m:den>
              </m:f>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r</m:t>
                  </m:r>
                </m:e>
                <m:sup>
                  <m:r>
                    <w:rPr>
                      <w:rFonts w:ascii="Cambria Math" w:hAnsi="Cambria Math"/>
                    </w:rPr>
                    <m:t>2</m:t>
                  </m:r>
                </m:sup>
              </m:sSup>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fName>
                <m:e>
                  <m:r>
                    <w:rPr>
                      <w:rFonts w:ascii="Cambria Math" w:hAnsi="Cambria Math"/>
                    </w:rPr>
                    <m:t>θ</m:t>
                  </m:r>
                </m:e>
              </m:func>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ϕ</m:t>
                  </m:r>
                </m:e>
                <m:sup>
                  <m:r>
                    <w:rPr>
                      <w:rFonts w:ascii="Cambria Math" w:hAnsi="Cambria Math"/>
                    </w:rPr>
                    <m:t>2</m:t>
                  </m:r>
                </m:sup>
              </m:sSup>
            </m:den>
          </m:f>
          <m:r>
            <w:rPr>
              <w:rFonts w:ascii="Cambria Math" w:hAnsi="Cambria Math"/>
            </w:rPr>
            <m:t>=0.</m:t>
          </m:r>
        </m:oMath>
      </m:oMathPara>
    </w:p>
    <w:p w14:paraId="4BC739C7" w14:textId="73577463" w:rsidR="00FB3D0C" w:rsidRDefault="00CA28DC" w:rsidP="00FB3D0C">
      <w:pPr>
        <w:rPr>
          <w:rFonts w:eastAsiaTheme="minorEastAsia"/>
        </w:rPr>
      </w:pPr>
      <w:r>
        <w:rPr>
          <w:rFonts w:eastAsiaTheme="minorEastAsia"/>
        </w:rPr>
        <w:t>W</w:t>
      </w:r>
      <w:r w:rsidR="00FB3D0C" w:rsidRPr="00DD767D">
        <w:rPr>
          <w:rFonts w:eastAsiaTheme="minorEastAsia"/>
          <w:b/>
          <w:bCs/>
        </w:rPr>
        <w:t>ith azimuthal symmetry</w:t>
      </w:r>
      <w:r w:rsidR="00FB3D0C">
        <w:rPr>
          <w:rFonts w:eastAsiaTheme="minorEastAsia"/>
        </w:rPr>
        <w:t xml:space="preserve">, </w:t>
      </w:r>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r,θ,ϕ</m:t>
            </m:r>
          </m:e>
        </m:d>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r,θ</m:t>
            </m:r>
          </m:e>
        </m:d>
      </m:oMath>
      <w:r w:rsidR="00FB3D0C">
        <w:rPr>
          <w:rFonts w:eastAsiaTheme="minorEastAsia"/>
        </w:rPr>
        <w:t xml:space="preserve">; </w:t>
      </w:r>
      <m:oMath>
        <m:r>
          <w:rPr>
            <w:rFonts w:ascii="Cambria Math" w:eastAsiaTheme="minorEastAsia" w:hAnsi="Cambria Math"/>
          </w:rPr>
          <m:t>V</m:t>
        </m:r>
      </m:oMath>
      <w:r w:rsidR="00FB3D0C">
        <w:rPr>
          <w:rFonts w:eastAsiaTheme="minorEastAsia"/>
        </w:rPr>
        <w:t xml:space="preserve"> is independent of </w:t>
      </w:r>
      <m:oMath>
        <m:r>
          <w:rPr>
            <w:rFonts w:ascii="Cambria Math" w:eastAsiaTheme="minorEastAsia" w:hAnsi="Cambria Math"/>
          </w:rPr>
          <m:t>ϕ</m:t>
        </m:r>
      </m:oMath>
      <w:r w:rsidR="00FB3D0C">
        <w:rPr>
          <w:rFonts w:eastAsiaTheme="minorEastAsia"/>
        </w:rPr>
        <w:t xml:space="preserve">. Laplace’s equation reduces to </w:t>
      </w:r>
    </w:p>
    <w:p w14:paraId="35005871" w14:textId="4474D65A" w:rsidR="00FB3D0C" w:rsidRDefault="00634DE2" w:rsidP="00FB3D0C">
      <w:pPr>
        <w:rPr>
          <w:rFonts w:eastAsiaTheme="minorEastAsia"/>
        </w:rPr>
      </w:pPr>
      <m:oMathPara>
        <m:oMath>
          <m:f>
            <m:fPr>
              <m:ctrlPr>
                <w:rPr>
                  <w:rFonts w:ascii="Cambria Math" w:hAnsi="Cambria Math"/>
                  <w:i/>
                </w:rPr>
              </m:ctrlPr>
            </m:fPr>
            <m:num>
              <m:r>
                <w:rPr>
                  <w:rFonts w:ascii="Cambria Math" w:hAnsi="Cambria Math"/>
                </w:rPr>
                <m:t>∂</m:t>
              </m:r>
            </m:num>
            <m:den>
              <m:r>
                <w:rPr>
                  <w:rFonts w:ascii="Cambria Math" w:hAnsi="Cambria Math"/>
                </w:rPr>
                <m:t>∂r</m:t>
              </m:r>
            </m:den>
          </m:f>
          <m:d>
            <m:dPr>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2</m:t>
                  </m:r>
                </m:sup>
              </m:sSup>
              <m:f>
                <m:fPr>
                  <m:ctrlPr>
                    <w:rPr>
                      <w:rFonts w:ascii="Cambria Math" w:hAnsi="Cambria Math"/>
                      <w:i/>
                    </w:rPr>
                  </m:ctrlPr>
                </m:fPr>
                <m:num>
                  <m:r>
                    <w:rPr>
                      <w:rFonts w:ascii="Cambria Math" w:hAnsi="Cambria Math"/>
                    </w:rPr>
                    <m:t>∂V</m:t>
                  </m:r>
                </m:num>
                <m:den>
                  <m:r>
                    <w:rPr>
                      <w:rFonts w:ascii="Cambria Math" w:hAnsi="Cambria Math"/>
                    </w:rPr>
                    <m:t>∂r</m:t>
                  </m:r>
                </m:den>
              </m:f>
            </m:e>
          </m:d>
          <m:r>
            <w:rPr>
              <w:rFonts w:ascii="Cambria Math" w:hAnsi="Cambria Math"/>
            </w:rPr>
            <m:t>+</m:t>
          </m:r>
          <m:f>
            <m:fPr>
              <m:ctrlPr>
                <w:rPr>
                  <w:rFonts w:ascii="Cambria Math" w:hAnsi="Cambria Math"/>
                  <w:i/>
                </w:rPr>
              </m:ctrlPr>
            </m:fPr>
            <m:num>
              <m:r>
                <w:rPr>
                  <w:rFonts w:ascii="Cambria Math" w:hAnsi="Cambria Math"/>
                </w:rPr>
                <m:t>1</m:t>
              </m:r>
            </m:num>
            <m:den>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den>
          </m:f>
          <m:f>
            <m:fPr>
              <m:ctrlPr>
                <w:rPr>
                  <w:rFonts w:ascii="Cambria Math" w:hAnsi="Cambria Math"/>
                  <w:i/>
                </w:rPr>
              </m:ctrlPr>
            </m:fPr>
            <m:num>
              <m:r>
                <w:rPr>
                  <w:rFonts w:ascii="Cambria Math" w:hAnsi="Cambria Math"/>
                </w:rPr>
                <m:t>∂</m:t>
              </m:r>
            </m:num>
            <m:den>
              <m:r>
                <w:rPr>
                  <w:rFonts w:ascii="Cambria Math" w:hAnsi="Cambria Math"/>
                </w:rPr>
                <m:t>∂θ</m:t>
              </m:r>
            </m:den>
          </m:f>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f>
                <m:fPr>
                  <m:ctrlPr>
                    <w:rPr>
                      <w:rFonts w:ascii="Cambria Math" w:hAnsi="Cambria Math"/>
                      <w:i/>
                    </w:rPr>
                  </m:ctrlPr>
                </m:fPr>
                <m:num>
                  <m:r>
                    <w:rPr>
                      <w:rFonts w:ascii="Cambria Math" w:hAnsi="Cambria Math"/>
                    </w:rPr>
                    <m:t>∂V</m:t>
                  </m:r>
                </m:num>
                <m:den>
                  <m:r>
                    <w:rPr>
                      <w:rFonts w:ascii="Cambria Math" w:hAnsi="Cambria Math"/>
                    </w:rPr>
                    <m:t>∂r</m:t>
                  </m:r>
                </m:den>
              </m:f>
            </m:e>
          </m:d>
          <m:r>
            <w:rPr>
              <w:rFonts w:ascii="Cambria Math" w:hAnsi="Cambria Math"/>
            </w:rPr>
            <m:t>=0</m:t>
          </m:r>
          <m:r>
            <w:rPr>
              <w:rFonts w:ascii="Cambria Math" w:eastAsiaTheme="minorEastAsia" w:hAnsi="Cambria Math"/>
            </w:rPr>
            <m:t>.</m:t>
          </m:r>
        </m:oMath>
      </m:oMathPara>
    </w:p>
    <w:p w14:paraId="694DB606" w14:textId="77777777" w:rsidR="00FB3D0C" w:rsidRDefault="00FB3D0C" w:rsidP="00FB3D0C">
      <w:pPr>
        <w:rPr>
          <w:rFonts w:eastAsiaTheme="minorEastAsia"/>
        </w:rPr>
      </w:pPr>
      <w:r>
        <w:rPr>
          <w:rFonts w:eastAsiaTheme="minorEastAsia"/>
        </w:rPr>
        <w:t xml:space="preserve">Separation of variables (with </w:t>
      </w:r>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r,θ</m:t>
            </m:r>
          </m:e>
        </m:d>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r</m:t>
            </m:r>
          </m:e>
        </m:d>
        <m:r>
          <m:rPr>
            <m:sty m:val="p"/>
          </m:rPr>
          <w:rPr>
            <w:rFonts w:ascii="Cambria Math" w:eastAsiaTheme="minorEastAsia" w:hAnsi="Cambria Math"/>
          </w:rPr>
          <m:t>Θ</m:t>
        </m:r>
        <m:d>
          <m:dPr>
            <m:ctrlPr>
              <w:rPr>
                <w:rFonts w:ascii="Cambria Math" w:eastAsiaTheme="minorEastAsia" w:hAnsi="Cambria Math"/>
                <w:i/>
              </w:rPr>
            </m:ctrlPr>
          </m:dPr>
          <m:e>
            <m:r>
              <w:rPr>
                <w:rFonts w:ascii="Cambria Math" w:eastAsiaTheme="minorEastAsia" w:hAnsi="Cambria Math"/>
              </w:rPr>
              <m:t>θ</m:t>
            </m:r>
          </m:e>
        </m:d>
      </m:oMath>
      <w:r>
        <w:rPr>
          <w:rFonts w:eastAsiaTheme="minorEastAsia"/>
        </w:rPr>
        <w:t>) leads to</w:t>
      </w:r>
    </w:p>
    <w:p w14:paraId="654CEF40" w14:textId="77777777" w:rsidR="00FB3D0C" w:rsidRPr="00D66644" w:rsidRDefault="00634DE2" w:rsidP="00FB3D0C">
      <w:pPr>
        <w:rPr>
          <w:rFonts w:eastAsiaTheme="minorEastAsia"/>
        </w:rPr>
      </w:pPr>
      <m:oMathPara>
        <m:oMath>
          <m:f>
            <m:fPr>
              <m:ctrlPr>
                <w:rPr>
                  <w:rFonts w:ascii="Cambria Math" w:hAnsi="Cambria Math"/>
                  <w:i/>
                </w:rPr>
              </m:ctrlPr>
            </m:fPr>
            <m:num>
              <m:r>
                <w:rPr>
                  <w:rFonts w:ascii="Cambria Math" w:hAnsi="Cambria Math"/>
                </w:rPr>
                <m:t>1</m:t>
              </m:r>
            </m:num>
            <m:den>
              <m:r>
                <w:rPr>
                  <w:rFonts w:ascii="Cambria Math" w:hAnsi="Cambria Math"/>
                </w:rPr>
                <m:t>R(r)</m:t>
              </m:r>
            </m:den>
          </m:f>
          <m:f>
            <m:fPr>
              <m:ctrlPr>
                <w:rPr>
                  <w:rFonts w:ascii="Cambria Math" w:hAnsi="Cambria Math"/>
                  <w:i/>
                </w:rPr>
              </m:ctrlPr>
            </m:fPr>
            <m:num>
              <m:r>
                <w:rPr>
                  <w:rFonts w:ascii="Cambria Math" w:hAnsi="Cambria Math"/>
                </w:rPr>
                <m:t>d</m:t>
              </m:r>
            </m:num>
            <m:den>
              <m:r>
                <w:rPr>
                  <w:rFonts w:ascii="Cambria Math" w:hAnsi="Cambria Math"/>
                </w:rPr>
                <m:t>dr</m:t>
              </m:r>
            </m:den>
          </m:f>
          <m:d>
            <m:dPr>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2</m:t>
                  </m:r>
                </m:sup>
              </m:sSup>
              <m:f>
                <m:fPr>
                  <m:ctrlPr>
                    <w:rPr>
                      <w:rFonts w:ascii="Cambria Math" w:hAnsi="Cambria Math"/>
                      <w:i/>
                    </w:rPr>
                  </m:ctrlPr>
                </m:fPr>
                <m:num>
                  <m:r>
                    <w:rPr>
                      <w:rFonts w:ascii="Cambria Math" w:hAnsi="Cambria Math"/>
                    </w:rPr>
                    <m:t>dR</m:t>
                  </m:r>
                  <m:d>
                    <m:dPr>
                      <m:ctrlPr>
                        <w:rPr>
                          <w:rFonts w:ascii="Cambria Math" w:hAnsi="Cambria Math"/>
                          <w:i/>
                        </w:rPr>
                      </m:ctrlPr>
                    </m:dPr>
                    <m:e>
                      <m:r>
                        <w:rPr>
                          <w:rFonts w:ascii="Cambria Math" w:hAnsi="Cambria Math"/>
                        </w:rPr>
                        <m:t>r</m:t>
                      </m:r>
                    </m:e>
                  </m:d>
                </m:num>
                <m:den>
                  <m:r>
                    <w:rPr>
                      <w:rFonts w:ascii="Cambria Math" w:hAnsi="Cambria Math"/>
                    </w:rPr>
                    <m:t>dr</m:t>
                  </m:r>
                </m:den>
              </m:f>
            </m:e>
          </m:d>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Θ</m:t>
              </m:r>
              <m:d>
                <m:dPr>
                  <m:ctrlPr>
                    <w:rPr>
                      <w:rFonts w:ascii="Cambria Math" w:hAnsi="Cambria Math"/>
                      <w:i/>
                    </w:rPr>
                  </m:ctrlPr>
                </m:dPr>
                <m:e>
                  <m:r>
                    <w:rPr>
                      <w:rFonts w:ascii="Cambria Math" w:hAnsi="Cambria Math"/>
                    </w:rPr>
                    <m:t>θ</m:t>
                  </m:r>
                </m:e>
              </m:d>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den>
          </m:f>
          <m:f>
            <m:fPr>
              <m:ctrlPr>
                <w:rPr>
                  <w:rFonts w:ascii="Cambria Math" w:hAnsi="Cambria Math"/>
                  <w:i/>
                </w:rPr>
              </m:ctrlPr>
            </m:fPr>
            <m:num>
              <m:r>
                <w:rPr>
                  <w:rFonts w:ascii="Cambria Math" w:hAnsi="Cambria Math"/>
                </w:rPr>
                <m:t>d</m:t>
              </m:r>
            </m:num>
            <m:den>
              <m:r>
                <w:rPr>
                  <w:rFonts w:ascii="Cambria Math" w:hAnsi="Cambria Math"/>
                </w:rPr>
                <m:t>dθ</m:t>
              </m:r>
            </m:den>
          </m:f>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f>
                <m:fPr>
                  <m:ctrlPr>
                    <w:rPr>
                      <w:rFonts w:ascii="Cambria Math" w:hAnsi="Cambria Math"/>
                      <w:i/>
                    </w:rPr>
                  </m:ctrlPr>
                </m:fPr>
                <m:num>
                  <m:r>
                    <w:rPr>
                      <w:rFonts w:ascii="Cambria Math" w:hAnsi="Cambria Math"/>
                    </w:rPr>
                    <m:t>d</m:t>
                  </m:r>
                  <m:r>
                    <m:rPr>
                      <m:sty m:val="p"/>
                    </m:rPr>
                    <w:rPr>
                      <w:rFonts w:ascii="Cambria Math" w:hAnsi="Cambria Math"/>
                    </w:rPr>
                    <m:t>Θ</m:t>
                  </m:r>
                  <m:d>
                    <m:dPr>
                      <m:ctrlPr>
                        <w:rPr>
                          <w:rFonts w:ascii="Cambria Math" w:hAnsi="Cambria Math"/>
                          <w:i/>
                        </w:rPr>
                      </m:ctrlPr>
                    </m:dPr>
                    <m:e>
                      <m:r>
                        <w:rPr>
                          <w:rFonts w:ascii="Cambria Math" w:hAnsi="Cambria Math"/>
                        </w:rPr>
                        <m:t>θ</m:t>
                      </m:r>
                    </m:e>
                  </m:d>
                </m:num>
                <m:den>
                  <m:r>
                    <w:rPr>
                      <w:rFonts w:ascii="Cambria Math" w:hAnsi="Cambria Math"/>
                    </w:rPr>
                    <m:t>dθ</m:t>
                  </m:r>
                </m:den>
              </m:f>
            </m:e>
          </m:d>
          <m:r>
            <w:rPr>
              <w:rFonts w:ascii="Cambria Math" w:hAnsi="Cambria Math"/>
            </w:rPr>
            <m:t>=0</m:t>
          </m:r>
          <m:r>
            <w:rPr>
              <w:rFonts w:ascii="Cambria Math" w:eastAsiaTheme="minorEastAsia" w:hAnsi="Cambria Math"/>
            </w:rPr>
            <m:t>.</m:t>
          </m:r>
        </m:oMath>
      </m:oMathPara>
    </w:p>
    <w:p w14:paraId="538359BE" w14:textId="77777777" w:rsidR="00FB3D0C" w:rsidRDefault="00FB3D0C" w:rsidP="00FB3D0C">
      <w:pPr>
        <w:rPr>
          <w:rFonts w:eastAsiaTheme="minorEastAsia"/>
        </w:rPr>
      </w:pPr>
      <w:r>
        <w:rPr>
          <w:rFonts w:eastAsiaTheme="minorEastAsia"/>
        </w:rPr>
        <w:t xml:space="preserve">Since the first term depends only on </w:t>
      </w:r>
      <m:oMath>
        <m:r>
          <w:rPr>
            <w:rFonts w:ascii="Cambria Math" w:eastAsiaTheme="minorEastAsia" w:hAnsi="Cambria Math"/>
          </w:rPr>
          <m:t>r</m:t>
        </m:r>
      </m:oMath>
      <w:r>
        <w:rPr>
          <w:rFonts w:eastAsiaTheme="minorEastAsia"/>
        </w:rPr>
        <w:t xml:space="preserve"> and the second term only on </w:t>
      </w:r>
      <m:oMath>
        <m:r>
          <w:rPr>
            <w:rFonts w:ascii="Cambria Math" w:eastAsiaTheme="minorEastAsia" w:hAnsi="Cambria Math"/>
          </w:rPr>
          <m:t>θ</m:t>
        </m:r>
      </m:oMath>
      <w:r>
        <w:rPr>
          <w:rFonts w:eastAsiaTheme="minorEastAsia"/>
        </w:rPr>
        <w:t xml:space="preserve">, each must equal a constant. The ‘constant’ that works, as mathematicians determined, is </w:t>
      </w:r>
      <m:oMath>
        <m:r>
          <w:rPr>
            <w:rFonts w:ascii="Cambria Math" w:eastAsiaTheme="minorEastAsia" w:hAnsi="Cambria Math"/>
          </w:rPr>
          <m:t>l(l+1)</m:t>
        </m:r>
      </m:oMath>
      <w:r>
        <w:rPr>
          <w:rFonts w:eastAsiaTheme="minorEastAsia"/>
        </w:rPr>
        <w:t xml:space="preserve"> where </w:t>
      </w:r>
      <m:oMath>
        <m:r>
          <w:rPr>
            <w:rFonts w:ascii="Cambria Math" w:eastAsiaTheme="minorEastAsia" w:hAnsi="Cambria Math"/>
          </w:rPr>
          <m:t>l=0, 1, 2…</m:t>
        </m:r>
      </m:oMath>
      <w:r>
        <w:rPr>
          <w:rFonts w:eastAsiaTheme="minorEastAsia"/>
        </w:rPr>
        <w:t>.</w:t>
      </w:r>
    </w:p>
    <w:p w14:paraId="7116B2A6" w14:textId="77777777" w:rsidR="00FB3D0C" w:rsidRPr="00745619" w:rsidRDefault="00634DE2" w:rsidP="00FB3D0C">
      <w:pPr>
        <w:rPr>
          <w:rFonts w:eastAsiaTheme="minorEastAsia"/>
        </w:rPr>
      </w:pPr>
      <m:oMathPara>
        <m:oMath>
          <m:f>
            <m:fPr>
              <m:ctrlPr>
                <w:rPr>
                  <w:rFonts w:ascii="Cambria Math" w:hAnsi="Cambria Math"/>
                  <w:i/>
                </w:rPr>
              </m:ctrlPr>
            </m:fPr>
            <m:num>
              <m:r>
                <w:rPr>
                  <w:rFonts w:ascii="Cambria Math" w:hAnsi="Cambria Math"/>
                </w:rPr>
                <m:t>1</m:t>
              </m:r>
            </m:num>
            <m:den>
              <m:r>
                <w:rPr>
                  <w:rFonts w:ascii="Cambria Math" w:hAnsi="Cambria Math"/>
                </w:rPr>
                <m:t>R(r)</m:t>
              </m:r>
            </m:den>
          </m:f>
          <m:f>
            <m:fPr>
              <m:ctrlPr>
                <w:rPr>
                  <w:rFonts w:ascii="Cambria Math" w:hAnsi="Cambria Math"/>
                  <w:i/>
                </w:rPr>
              </m:ctrlPr>
            </m:fPr>
            <m:num>
              <m:r>
                <w:rPr>
                  <w:rFonts w:ascii="Cambria Math" w:hAnsi="Cambria Math"/>
                </w:rPr>
                <m:t>d</m:t>
              </m:r>
            </m:num>
            <m:den>
              <m:r>
                <w:rPr>
                  <w:rFonts w:ascii="Cambria Math" w:hAnsi="Cambria Math"/>
                </w:rPr>
                <m:t>dr</m:t>
              </m:r>
            </m:den>
          </m:f>
          <m:d>
            <m:dPr>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2</m:t>
                  </m:r>
                </m:sup>
              </m:sSup>
              <m:f>
                <m:fPr>
                  <m:ctrlPr>
                    <w:rPr>
                      <w:rFonts w:ascii="Cambria Math" w:hAnsi="Cambria Math"/>
                      <w:i/>
                    </w:rPr>
                  </m:ctrlPr>
                </m:fPr>
                <m:num>
                  <m:r>
                    <w:rPr>
                      <w:rFonts w:ascii="Cambria Math" w:hAnsi="Cambria Math"/>
                    </w:rPr>
                    <m:t>dR</m:t>
                  </m:r>
                  <m:d>
                    <m:dPr>
                      <m:ctrlPr>
                        <w:rPr>
                          <w:rFonts w:ascii="Cambria Math" w:hAnsi="Cambria Math"/>
                          <w:i/>
                        </w:rPr>
                      </m:ctrlPr>
                    </m:dPr>
                    <m:e>
                      <m:r>
                        <w:rPr>
                          <w:rFonts w:ascii="Cambria Math" w:hAnsi="Cambria Math"/>
                        </w:rPr>
                        <m:t>r</m:t>
                      </m:r>
                    </m:e>
                  </m:d>
                </m:num>
                <m:den>
                  <m:r>
                    <w:rPr>
                      <w:rFonts w:ascii="Cambria Math" w:hAnsi="Cambria Math"/>
                    </w:rPr>
                    <m:t>dr</m:t>
                  </m:r>
                </m:den>
              </m:f>
            </m:e>
          </m:d>
          <m:r>
            <w:rPr>
              <w:rFonts w:ascii="Cambria Math" w:hAnsi="Cambria Math"/>
            </w:rPr>
            <m:t>=</m:t>
          </m:r>
          <m:r>
            <w:rPr>
              <w:rFonts w:ascii="Cambria Math" w:eastAsiaTheme="minorEastAsia" w:hAnsi="Cambria Math"/>
            </w:rPr>
            <m:t>l(l+1)</m:t>
          </m:r>
        </m:oMath>
      </m:oMathPara>
    </w:p>
    <w:p w14:paraId="0ED08856" w14:textId="77777777" w:rsidR="00FB3D0C" w:rsidRPr="00316EC6" w:rsidRDefault="00634DE2" w:rsidP="00FB3D0C">
      <w:pPr>
        <w:rPr>
          <w:rFonts w:eastAsiaTheme="minorEastAsia"/>
        </w:rPr>
      </w:pPr>
      <m:oMathPara>
        <m:oMath>
          <m:f>
            <m:fPr>
              <m:ctrlPr>
                <w:rPr>
                  <w:rFonts w:ascii="Cambria Math" w:hAnsi="Cambria Math"/>
                  <w:i/>
                </w:rPr>
              </m:ctrlPr>
            </m:fPr>
            <m:num>
              <m:r>
                <w:rPr>
                  <w:rFonts w:ascii="Cambria Math" w:hAnsi="Cambria Math"/>
                </w:rPr>
                <m:t>1</m:t>
              </m:r>
            </m:num>
            <m:den>
              <m:r>
                <m:rPr>
                  <m:sty m:val="p"/>
                </m:rPr>
                <w:rPr>
                  <w:rFonts w:ascii="Cambria Math" w:hAnsi="Cambria Math"/>
                </w:rPr>
                <m:t>Θ</m:t>
              </m:r>
              <m:d>
                <m:dPr>
                  <m:ctrlPr>
                    <w:rPr>
                      <w:rFonts w:ascii="Cambria Math" w:hAnsi="Cambria Math"/>
                      <w:i/>
                    </w:rPr>
                  </m:ctrlPr>
                </m:dPr>
                <m:e>
                  <m:r>
                    <w:rPr>
                      <w:rFonts w:ascii="Cambria Math" w:hAnsi="Cambria Math"/>
                    </w:rPr>
                    <m:t>θ</m:t>
                  </m:r>
                </m:e>
              </m:d>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den>
          </m:f>
          <m:f>
            <m:fPr>
              <m:ctrlPr>
                <w:rPr>
                  <w:rFonts w:ascii="Cambria Math" w:hAnsi="Cambria Math"/>
                  <w:i/>
                </w:rPr>
              </m:ctrlPr>
            </m:fPr>
            <m:num>
              <m:r>
                <w:rPr>
                  <w:rFonts w:ascii="Cambria Math" w:hAnsi="Cambria Math"/>
                </w:rPr>
                <m:t>d</m:t>
              </m:r>
            </m:num>
            <m:den>
              <m:r>
                <w:rPr>
                  <w:rFonts w:ascii="Cambria Math" w:hAnsi="Cambria Math"/>
                </w:rPr>
                <m:t>d</m:t>
              </m:r>
              <m:r>
                <m:rPr>
                  <m:sty m:val="p"/>
                </m:rPr>
                <w:rPr>
                  <w:rFonts w:ascii="Cambria Math" w:hAnsi="Cambria Math"/>
                </w:rPr>
                <m:t>θ</m:t>
              </m:r>
            </m:den>
          </m:f>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f>
                <m:fPr>
                  <m:ctrlPr>
                    <w:rPr>
                      <w:rFonts w:ascii="Cambria Math" w:hAnsi="Cambria Math"/>
                      <w:i/>
                    </w:rPr>
                  </m:ctrlPr>
                </m:fPr>
                <m:num>
                  <m:r>
                    <w:rPr>
                      <w:rFonts w:ascii="Cambria Math" w:hAnsi="Cambria Math"/>
                    </w:rPr>
                    <m:t>d</m:t>
                  </m:r>
                  <m:r>
                    <m:rPr>
                      <m:sty m:val="p"/>
                    </m:rPr>
                    <w:rPr>
                      <w:rFonts w:ascii="Cambria Math" w:hAnsi="Cambria Math"/>
                    </w:rPr>
                    <m:t>Θ</m:t>
                  </m:r>
                  <m:d>
                    <m:dPr>
                      <m:ctrlPr>
                        <w:rPr>
                          <w:rFonts w:ascii="Cambria Math" w:hAnsi="Cambria Math"/>
                          <w:i/>
                        </w:rPr>
                      </m:ctrlPr>
                    </m:dPr>
                    <m:e>
                      <m:r>
                        <w:rPr>
                          <w:rFonts w:ascii="Cambria Math" w:hAnsi="Cambria Math"/>
                        </w:rPr>
                        <m:t>θ</m:t>
                      </m:r>
                    </m:e>
                  </m:d>
                </m:num>
                <m:den>
                  <m:r>
                    <w:rPr>
                      <w:rFonts w:ascii="Cambria Math" w:hAnsi="Cambria Math"/>
                    </w:rPr>
                    <m:t>dθ</m:t>
                  </m:r>
                </m:den>
              </m:f>
            </m:e>
          </m:d>
          <m:r>
            <w:rPr>
              <w:rFonts w:ascii="Cambria Math" w:hAnsi="Cambria Math"/>
            </w:rPr>
            <m:t>=-</m:t>
          </m:r>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l+1</m:t>
              </m:r>
            </m:e>
          </m:d>
          <m:r>
            <w:rPr>
              <w:rFonts w:ascii="Cambria Math" w:eastAsiaTheme="minorEastAsia" w:hAnsi="Cambria Math"/>
            </w:rPr>
            <m:t>.</m:t>
          </m:r>
        </m:oMath>
      </m:oMathPara>
    </w:p>
    <w:p w14:paraId="710B12CC" w14:textId="77777777" w:rsidR="00FB3D0C" w:rsidRDefault="00FB3D0C" w:rsidP="00FB3D0C">
      <w:pPr>
        <w:rPr>
          <w:rFonts w:eastAsiaTheme="minorEastAsia"/>
        </w:rPr>
      </w:pPr>
      <w:r>
        <w:rPr>
          <w:rFonts w:eastAsiaTheme="minorEastAsia"/>
        </w:rPr>
        <w:t xml:space="preserve">The general solution of the radial equation </w:t>
      </w:r>
    </w:p>
    <w:p w14:paraId="4A833E31" w14:textId="2B361C48" w:rsidR="00FB3D0C" w:rsidRDefault="00634DE2" w:rsidP="00FB3D0C">
      <w:pPr>
        <w:rPr>
          <w:rFonts w:eastAsiaTheme="minorEastAsia"/>
        </w:rPr>
      </w:pPr>
      <m:oMathPara>
        <m:oMath>
          <m:f>
            <m:fPr>
              <m:ctrlPr>
                <w:rPr>
                  <w:rFonts w:ascii="Cambria Math" w:hAnsi="Cambria Math"/>
                  <w:i/>
                </w:rPr>
              </m:ctrlPr>
            </m:fPr>
            <m:num>
              <m:r>
                <w:rPr>
                  <w:rFonts w:ascii="Cambria Math" w:hAnsi="Cambria Math"/>
                </w:rPr>
                <m:t>d</m:t>
              </m:r>
            </m:num>
            <m:den>
              <m:r>
                <w:rPr>
                  <w:rFonts w:ascii="Cambria Math" w:hAnsi="Cambria Math"/>
                </w:rPr>
                <m:t>dr</m:t>
              </m:r>
            </m:den>
          </m:f>
          <m:d>
            <m:dPr>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2</m:t>
                  </m:r>
                </m:sup>
              </m:sSup>
              <m:f>
                <m:fPr>
                  <m:ctrlPr>
                    <w:rPr>
                      <w:rFonts w:ascii="Cambria Math" w:hAnsi="Cambria Math"/>
                      <w:i/>
                    </w:rPr>
                  </m:ctrlPr>
                </m:fPr>
                <m:num>
                  <m:r>
                    <w:rPr>
                      <w:rFonts w:ascii="Cambria Math" w:hAnsi="Cambria Math"/>
                    </w:rPr>
                    <m:t>dR</m:t>
                  </m:r>
                  <m:d>
                    <m:dPr>
                      <m:ctrlPr>
                        <w:rPr>
                          <w:rFonts w:ascii="Cambria Math" w:hAnsi="Cambria Math"/>
                          <w:i/>
                        </w:rPr>
                      </m:ctrlPr>
                    </m:dPr>
                    <m:e>
                      <m:r>
                        <w:rPr>
                          <w:rFonts w:ascii="Cambria Math" w:hAnsi="Cambria Math"/>
                        </w:rPr>
                        <m:t>r</m:t>
                      </m:r>
                    </m:e>
                  </m:d>
                </m:num>
                <m:den>
                  <m:r>
                    <w:rPr>
                      <w:rFonts w:ascii="Cambria Math" w:hAnsi="Cambria Math"/>
                    </w:rPr>
                    <m:t>dr</m:t>
                  </m:r>
                </m:den>
              </m:f>
            </m:e>
          </m:d>
          <m:r>
            <w:rPr>
              <w:rFonts w:ascii="Cambria Math" w:hAnsi="Cambria Math"/>
            </w:rPr>
            <m:t>=l</m:t>
          </m:r>
          <m:d>
            <m:dPr>
              <m:ctrlPr>
                <w:rPr>
                  <w:rFonts w:ascii="Cambria Math" w:hAnsi="Cambria Math"/>
                  <w:i/>
                </w:rPr>
              </m:ctrlPr>
            </m:dPr>
            <m:e>
              <m:r>
                <w:rPr>
                  <w:rFonts w:ascii="Cambria Math" w:hAnsi="Cambria Math"/>
                </w:rPr>
                <m:t>l+1</m:t>
              </m:r>
            </m:e>
          </m:d>
          <m:r>
            <w:rPr>
              <w:rFonts w:ascii="Cambria Math" w:hAnsi="Cambria Math"/>
            </w:rPr>
            <m:t>R</m:t>
          </m:r>
          <m:d>
            <m:dPr>
              <m:ctrlPr>
                <w:rPr>
                  <w:rFonts w:ascii="Cambria Math" w:hAnsi="Cambria Math"/>
                  <w:i/>
                </w:rPr>
              </m:ctrlPr>
            </m:dPr>
            <m:e>
              <m:r>
                <w:rPr>
                  <w:rFonts w:ascii="Cambria Math" w:hAnsi="Cambria Math"/>
                </w:rPr>
                <m:t>r</m:t>
              </m:r>
            </m:e>
          </m:d>
          <m:r>
            <w:rPr>
              <w:rFonts w:ascii="Cambria Math" w:hAnsi="Cambria Math"/>
            </w:rPr>
            <m:t xml:space="preserve">  </m:t>
          </m:r>
          <m:r>
            <m:rPr>
              <m:sty m:val="p"/>
            </m:rPr>
            <w:rPr>
              <w:rFonts w:ascii="Cambria Math" w:hAnsi="Cambria Math"/>
            </w:rPr>
            <m:t>is:</m:t>
          </m:r>
        </m:oMath>
      </m:oMathPara>
    </w:p>
    <w:p w14:paraId="27F5AB47" w14:textId="184A1CC4" w:rsidR="00FB3D0C" w:rsidRPr="00771E56" w:rsidRDefault="00FB3D0C" w:rsidP="00FB3D0C">
      <w:pPr>
        <w:rPr>
          <w:rFonts w:eastAsiaTheme="minorEastAsia"/>
        </w:rPr>
      </w:pPr>
      <m:oMathPara>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l</m:t>
              </m:r>
            </m:sup>
          </m:sSup>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B</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l+1</m:t>
                  </m:r>
                </m:sup>
              </m:sSup>
            </m:den>
          </m:f>
          <m:r>
            <w:rPr>
              <w:rFonts w:ascii="Cambria Math" w:eastAsiaTheme="minorEastAsia" w:hAnsi="Cambria Math"/>
            </w:rPr>
            <m:t>.</m:t>
          </m:r>
        </m:oMath>
      </m:oMathPara>
    </w:p>
    <w:p w14:paraId="16B89597" w14:textId="77777777" w:rsidR="00FB3D0C" w:rsidRDefault="00FB3D0C" w:rsidP="00FB3D0C">
      <w:pPr>
        <w:rPr>
          <w:rFonts w:eastAsiaTheme="minorEastAsia"/>
        </w:rPr>
      </w:pPr>
      <w:r>
        <w:rPr>
          <w:rFonts w:eastAsiaTheme="minorEastAsia"/>
        </w:rPr>
        <w:t>The angular equation is related to Legendre’s equation:</w:t>
      </w:r>
    </w:p>
    <w:p w14:paraId="424F90AE" w14:textId="77777777" w:rsidR="00FB3D0C" w:rsidRDefault="00634DE2" w:rsidP="00FB3D0C">
      <w:pPr>
        <w:rPr>
          <w:rFonts w:eastAsiaTheme="minorEastAsia"/>
        </w:rPr>
      </w:pPr>
      <m:oMathPara>
        <m:oMath>
          <m:f>
            <m:fPr>
              <m:ctrlPr>
                <w:rPr>
                  <w:rFonts w:ascii="Cambria Math" w:hAnsi="Cambria Math"/>
                  <w:i/>
                </w:rPr>
              </m:ctrlPr>
            </m:fPr>
            <m:num>
              <m:r>
                <w:rPr>
                  <w:rFonts w:ascii="Cambria Math" w:hAnsi="Cambria Math"/>
                </w:rPr>
                <m:t>1</m:t>
              </m:r>
            </m:num>
            <m:den>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den>
          </m:f>
          <m:f>
            <m:fPr>
              <m:ctrlPr>
                <w:rPr>
                  <w:rFonts w:ascii="Cambria Math" w:hAnsi="Cambria Math"/>
                  <w:i/>
                </w:rPr>
              </m:ctrlPr>
            </m:fPr>
            <m:num>
              <m:r>
                <w:rPr>
                  <w:rFonts w:ascii="Cambria Math" w:hAnsi="Cambria Math"/>
                </w:rPr>
                <m:t>d</m:t>
              </m:r>
            </m:num>
            <m:den>
              <m:r>
                <w:rPr>
                  <w:rFonts w:ascii="Cambria Math" w:hAnsi="Cambria Math"/>
                </w:rPr>
                <m:t>dθ</m:t>
              </m:r>
            </m:den>
          </m:f>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f>
                <m:fPr>
                  <m:ctrlPr>
                    <w:rPr>
                      <w:rFonts w:ascii="Cambria Math" w:hAnsi="Cambria Math"/>
                      <w:i/>
                    </w:rPr>
                  </m:ctrlPr>
                </m:fPr>
                <m:num>
                  <m:r>
                    <w:rPr>
                      <w:rFonts w:ascii="Cambria Math" w:hAnsi="Cambria Math"/>
                    </w:rPr>
                    <m:t>d</m:t>
                  </m:r>
                  <m:r>
                    <m:rPr>
                      <m:sty m:val="p"/>
                    </m:rPr>
                    <w:rPr>
                      <w:rFonts w:ascii="Cambria Math" w:hAnsi="Cambria Math"/>
                    </w:rPr>
                    <m:t>Θ</m:t>
                  </m:r>
                  <m:d>
                    <m:dPr>
                      <m:ctrlPr>
                        <w:rPr>
                          <w:rFonts w:ascii="Cambria Math" w:hAnsi="Cambria Math"/>
                          <w:i/>
                        </w:rPr>
                      </m:ctrlPr>
                    </m:dPr>
                    <m:e>
                      <m:r>
                        <w:rPr>
                          <w:rFonts w:ascii="Cambria Math" w:hAnsi="Cambria Math"/>
                        </w:rPr>
                        <m:t>θ</m:t>
                      </m:r>
                    </m:e>
                  </m:d>
                </m:num>
                <m:den>
                  <m:r>
                    <w:rPr>
                      <w:rFonts w:ascii="Cambria Math" w:hAnsi="Cambria Math"/>
                    </w:rPr>
                    <m:t>dθ</m:t>
                  </m:r>
                </m:den>
              </m:f>
            </m:e>
          </m:d>
          <m:r>
            <w:rPr>
              <w:rFonts w:ascii="Cambria Math" w:hAnsi="Cambria Math"/>
            </w:rPr>
            <m:t>=-</m:t>
          </m:r>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l+1</m:t>
              </m:r>
            </m:e>
          </m:d>
          <m:r>
            <m:rPr>
              <m:sty m:val="p"/>
            </m:rPr>
            <w:rPr>
              <w:rFonts w:ascii="Cambria Math" w:eastAsiaTheme="minorEastAsia" w:hAnsi="Cambria Math"/>
            </w:rPr>
            <m:t>Θ</m:t>
          </m:r>
          <m:r>
            <w:rPr>
              <w:rFonts w:ascii="Cambria Math" w:eastAsiaTheme="minorEastAsia" w:hAnsi="Cambria Math"/>
            </w:rPr>
            <m:t>(θ)</m:t>
          </m:r>
        </m:oMath>
      </m:oMathPara>
    </w:p>
    <w:p w14:paraId="016E405A" w14:textId="5D4BFD6C" w:rsidR="00FB3D0C" w:rsidRDefault="00315C44" w:rsidP="00FB3D0C">
      <w:pPr>
        <w:rPr>
          <w:rFonts w:eastAsiaTheme="minorEastAsia"/>
        </w:rPr>
      </w:pPr>
      <w:r>
        <w:rPr>
          <w:rFonts w:eastAsiaTheme="minorEastAsia"/>
        </w:rPr>
        <w:t>S</w:t>
      </w:r>
      <w:r w:rsidR="00FB3D0C">
        <w:rPr>
          <w:rFonts w:eastAsiaTheme="minorEastAsia"/>
        </w:rPr>
        <w:t xml:space="preserve">olutions are Legendre polynomials: </w:t>
      </w:r>
      <m:oMath>
        <m:r>
          <m:rPr>
            <m:sty m:val="p"/>
          </m:rPr>
          <w:rPr>
            <w:rFonts w:ascii="Cambria Math" w:eastAsiaTheme="minorEastAsia" w:hAnsi="Cambria Math"/>
          </w:rPr>
          <m:t>Θ</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l</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oMath>
      <w:r w:rsidR="00FB3D0C">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l</m:t>
            </m:r>
          </m:sub>
        </m:sSub>
        <m:r>
          <w:rPr>
            <w:rFonts w:ascii="Cambria Math" w:eastAsiaTheme="minorEastAsia" w:hAnsi="Cambria Math"/>
          </w:rPr>
          <m:t>(x)</m:t>
        </m:r>
      </m:oMath>
      <w:r w:rsidR="00FB3D0C">
        <w:rPr>
          <w:rFonts w:eastAsiaTheme="minorEastAsia"/>
        </w:rPr>
        <w:t xml:space="preserve"> is </w:t>
      </w:r>
      <w:r>
        <w:rPr>
          <w:rFonts w:eastAsiaTheme="minorEastAsia"/>
        </w:rPr>
        <w:t>given</w:t>
      </w:r>
      <w:r w:rsidR="00FB3D0C">
        <w:rPr>
          <w:rFonts w:eastAsiaTheme="minorEastAsia"/>
        </w:rPr>
        <w:t xml:space="preserve"> by the Rodrigues formula:</w:t>
      </w:r>
    </w:p>
    <w:p w14:paraId="7DA767B3" w14:textId="77777777" w:rsidR="00FB3D0C" w:rsidRPr="00B4370E" w:rsidRDefault="00634DE2" w:rsidP="00FB3D0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l</m:t>
                  </m:r>
                </m:sup>
              </m:sSup>
              <m:r>
                <w:rPr>
                  <w:rFonts w:ascii="Cambria Math" w:eastAsiaTheme="minorEastAsia" w:hAnsi="Cambria Math"/>
                </w:rPr>
                <m:t>l!</m:t>
              </m:r>
            </m:den>
          </m:f>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dx</m:t>
                      </m:r>
                    </m:den>
                  </m:f>
                </m:e>
              </m:d>
            </m:e>
            <m:sup>
              <m:r>
                <w:rPr>
                  <w:rFonts w:ascii="Cambria Math" w:eastAsiaTheme="minorEastAsia" w:hAnsi="Cambria Math"/>
                </w:rPr>
                <m:t>l</m:t>
              </m:r>
            </m:sup>
          </m:sSup>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-1</m:t>
                  </m:r>
                </m:e>
              </m:d>
            </m:e>
            <m:sup>
              <m:r>
                <w:rPr>
                  <w:rFonts w:ascii="Cambria Math" w:eastAsiaTheme="minorEastAsia" w:hAnsi="Cambria Math"/>
                </w:rPr>
                <m:t>l</m:t>
              </m:r>
            </m:sup>
          </m:sSup>
          <m:r>
            <w:rPr>
              <w:rFonts w:ascii="Cambria Math" w:eastAsiaTheme="minorEastAsia" w:hAnsi="Cambria Math"/>
            </w:rPr>
            <m:t xml:space="preserve">. </m:t>
          </m:r>
        </m:oMath>
      </m:oMathPara>
    </w:p>
    <w:p w14:paraId="1A424846" w14:textId="77777777" w:rsidR="00FB3D0C" w:rsidRDefault="00FB3D0C" w:rsidP="00FB3D0C">
      <w:pPr>
        <w:rPr>
          <w:rFonts w:eastAsiaTheme="minorEastAsia"/>
        </w:rPr>
      </w:pPr>
      <w:r>
        <w:rPr>
          <w:rFonts w:eastAsiaTheme="minorEastAsia"/>
        </w:rPr>
        <w:t>These polynomials are orthogonal over [-1, 1]:</w:t>
      </w:r>
    </w:p>
    <w:p w14:paraId="7BDB6963" w14:textId="77777777" w:rsidR="00FB3D0C" w:rsidRPr="001207C1" w:rsidRDefault="00634DE2" w:rsidP="00FB3D0C">
      <w:pPr>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-1</m:t>
              </m:r>
            </m:sub>
            <m:sup>
              <m:r>
                <w:rPr>
                  <w:rFonts w:ascii="Cambria Math" w:eastAsiaTheme="minorEastAsia" w:hAnsi="Cambria Math"/>
                </w:rPr>
                <m:t>1</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l</m:t>
                  </m:r>
                </m:sub>
              </m:sSub>
            </m:e>
          </m:nary>
          <m:d>
            <m:dPr>
              <m:ctrlPr>
                <w:rPr>
                  <w:rFonts w:ascii="Cambria Math" w:eastAsiaTheme="minorEastAsia" w:hAnsi="Cambria Math"/>
                  <w:i/>
                </w:rPr>
              </m:ctrlPr>
            </m:dPr>
            <m:e>
              <m:r>
                <w:rPr>
                  <w:rFonts w:ascii="Cambria Math" w:eastAsiaTheme="minorEastAsia" w:hAnsi="Cambria Math"/>
                </w:rPr>
                <m:t>x</m:t>
              </m:r>
            </m:e>
          </m:d>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=0  if k≠l.</m:t>
          </m:r>
        </m:oMath>
      </m:oMathPara>
    </w:p>
    <w:p w14:paraId="2B66F181" w14:textId="77777777" w:rsidR="00FB3D0C" w:rsidRDefault="00FB3D0C" w:rsidP="00FB3D0C">
      <w:pPr>
        <w:rPr>
          <w:rFonts w:eastAsiaTheme="minorEastAsia"/>
        </w:rPr>
      </w:pPr>
      <w:r>
        <w:rPr>
          <w:rFonts w:eastAsiaTheme="minorEastAsia"/>
        </w:rPr>
        <w:t>Consequently, solutions in three dimensional space with azimuthal symmetry are:</w:t>
      </w:r>
    </w:p>
    <w:p w14:paraId="274BA321" w14:textId="77777777" w:rsidR="00FB3D0C" w:rsidRDefault="00FB3D0C" w:rsidP="00FB3D0C">
      <w:pPr>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r,θ</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n=0</m:t>
              </m:r>
            </m:sub>
            <m:sup>
              <m:r>
                <w:rPr>
                  <w:rFonts w:ascii="Cambria Math" w:eastAsiaTheme="minorEastAsia" w:hAnsi="Cambria Math"/>
                </w:rPr>
                <m:t>∞</m:t>
              </m:r>
            </m:sup>
            <m:e>
              <m:d>
                <m:dPr>
                  <m:ctrlPr>
                    <w:rPr>
                      <w:rFonts w:ascii="Cambria Math" w:eastAsiaTheme="minorEastAsia" w:hAnsi="Cambria Math"/>
                      <w:i/>
                    </w:rPr>
                  </m:ctrlPr>
                </m:dPr>
                <m:e>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n</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B</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n+1</m:t>
                          </m:r>
                        </m:sup>
                      </m:sSup>
                    </m:den>
                  </m:f>
                </m:e>
              </m:d>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l</m:t>
                  </m:r>
                </m:sub>
              </m:sSub>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e>
          </m:nary>
          <m:r>
            <w:rPr>
              <w:rFonts w:ascii="Cambria Math" w:eastAsiaTheme="minorEastAsia" w:hAnsi="Cambria Math"/>
            </w:rPr>
            <m:t>.</m:t>
          </m:r>
        </m:oMath>
      </m:oMathPara>
    </w:p>
    <w:p w14:paraId="1BBDE47C" w14:textId="48616165" w:rsidR="00FB3D0C" w:rsidRDefault="00FB3D0C" w:rsidP="0082395B">
      <w:pPr>
        <w:pStyle w:val="Heading3"/>
      </w:pPr>
      <w:r>
        <w:t>Aside</w:t>
      </w:r>
    </w:p>
    <w:p w14:paraId="5EF32510" w14:textId="77777777" w:rsidR="00FB3D0C" w:rsidRDefault="00FB3D0C" w:rsidP="00FB3D0C">
      <w:pPr>
        <w:rPr>
          <w:rFonts w:eastAsiaTheme="minorEastAsia"/>
        </w:rPr>
      </w:pPr>
      <w:r>
        <w:t xml:space="preserve">The Rodrigues formula provides one solution to our second order differential equation. We need another solution, and/or to show that the missing second solution is unphysical. This aside treats this issue with the substitution </w:t>
      </w:r>
      <m:oMath>
        <m:r>
          <w:rPr>
            <w:rFonts w:ascii="Cambria Math" w:hAnsi="Cambria Math"/>
          </w:rPr>
          <m:t>x=</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t xml:space="preserve">. This </w:t>
      </w:r>
      <m:oMath>
        <m:r>
          <w:rPr>
            <w:rFonts w:ascii="Cambria Math" w:hAnsi="Cambria Math"/>
          </w:rPr>
          <m:t>x</m:t>
        </m:r>
      </m:oMath>
      <w:r>
        <w:rPr>
          <w:rFonts w:eastAsiaTheme="minorEastAsia"/>
        </w:rPr>
        <w:t xml:space="preserve"> is not a Cartesian coordinate. Then let </w:t>
      </w:r>
      <m:oMath>
        <m:r>
          <m:rPr>
            <m:sty m:val="p"/>
          </m:rPr>
          <w:rPr>
            <w:rFonts w:ascii="Cambria Math" w:eastAsiaTheme="minorEastAsia" w:hAnsi="Cambria Math"/>
          </w:rPr>
          <m:t>Θ</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to get</w:t>
      </w:r>
    </w:p>
    <w:p w14:paraId="30E1C39C" w14:textId="77777777" w:rsidR="00FB3D0C" w:rsidRPr="003D2A43" w:rsidRDefault="00634DE2" w:rsidP="00FB3D0C">
      <w:pPr>
        <w:rPr>
          <w:rFonts w:eastAsiaTheme="minorEastAsia"/>
        </w:rPr>
      </w:pPr>
      <m:oMathPara>
        <m:oMath>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x</m:t>
                  </m:r>
                </m:e>
                <m:sup>
                  <m:r>
                    <w:rPr>
                      <w:rFonts w:ascii="Cambria Math" w:hAnsi="Cambria Math"/>
                    </w:rPr>
                    <m:t>2</m:t>
                  </m:r>
                </m:sup>
              </m:sSup>
            </m:e>
          </m:d>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Z</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-2x</m:t>
          </m:r>
          <m:f>
            <m:fPr>
              <m:ctrlPr>
                <w:rPr>
                  <w:rFonts w:ascii="Cambria Math" w:hAnsi="Cambria Math"/>
                  <w:i/>
                </w:rPr>
              </m:ctrlPr>
            </m:fPr>
            <m:num>
              <m:r>
                <w:rPr>
                  <w:rFonts w:ascii="Cambria Math" w:hAnsi="Cambria Math"/>
                </w:rPr>
                <m:t>dZ</m:t>
              </m:r>
            </m:num>
            <m:den>
              <m:r>
                <w:rPr>
                  <w:rFonts w:ascii="Cambria Math" w:hAnsi="Cambria Math"/>
                </w:rPr>
                <m:t>dx</m:t>
              </m:r>
            </m:den>
          </m:f>
          <m:r>
            <w:rPr>
              <w:rFonts w:ascii="Cambria Math" w:hAnsi="Cambria Math"/>
            </w:rPr>
            <m:t>+l</m:t>
          </m:r>
          <m:d>
            <m:dPr>
              <m:ctrlPr>
                <w:rPr>
                  <w:rFonts w:ascii="Cambria Math" w:hAnsi="Cambria Math"/>
                  <w:i/>
                </w:rPr>
              </m:ctrlPr>
            </m:dPr>
            <m:e>
              <m:r>
                <w:rPr>
                  <w:rFonts w:ascii="Cambria Math" w:hAnsi="Cambria Math"/>
                </w:rPr>
                <m:t>l+1</m:t>
              </m:r>
            </m:e>
          </m:d>
          <m:r>
            <w:rPr>
              <w:rFonts w:ascii="Cambria Math" w:hAnsi="Cambria Math"/>
            </w:rPr>
            <m:t xml:space="preserve">Z=0. </m:t>
          </m:r>
        </m:oMath>
      </m:oMathPara>
    </w:p>
    <w:p w14:paraId="601A079E" w14:textId="77777777" w:rsidR="00FB3D0C" w:rsidRDefault="00FB3D0C" w:rsidP="00FB3D0C">
      <w:pPr>
        <w:rPr>
          <w:rFonts w:eastAsiaTheme="minorEastAsia"/>
        </w:rPr>
      </w:pPr>
      <w:r>
        <w:rPr>
          <w:rFonts w:eastAsiaTheme="minorEastAsia"/>
        </w:rPr>
        <w:t xml:space="preserve">This above is </w:t>
      </w:r>
      <w:hyperlink r:id="rId51" w:history="1">
        <w:r w:rsidRPr="00733994">
          <w:rPr>
            <w:rStyle w:val="Hyperlink"/>
            <w:rFonts w:eastAsiaTheme="minorEastAsia"/>
            <w:i/>
            <w:iCs/>
          </w:rPr>
          <w:t>Legendre’s equation</w:t>
        </w:r>
      </w:hyperlink>
      <w:r>
        <w:rPr>
          <w:rFonts w:eastAsiaTheme="minorEastAsia"/>
        </w:rPr>
        <w:t xml:space="preserve">. For the general problem where </w:t>
      </w:r>
      <m:oMath>
        <m:r>
          <w:rPr>
            <w:rFonts w:ascii="Cambria Math" w:eastAsiaTheme="minorEastAsia" w:hAnsi="Cambria Math"/>
          </w:rPr>
          <m:t>V=V(r,θ,ϕ)</m:t>
        </m:r>
      </m:oMath>
      <w:r>
        <w:rPr>
          <w:rFonts w:eastAsiaTheme="minorEastAsia"/>
        </w:rPr>
        <w:t xml:space="preserve">, we would have arrived at </w:t>
      </w:r>
      <w:hyperlink r:id="rId52" w:history="1">
        <w:r w:rsidRPr="00733994">
          <w:rPr>
            <w:rStyle w:val="Hyperlink"/>
            <w:rFonts w:eastAsiaTheme="minorEastAsia"/>
            <w:i/>
            <w:iCs/>
          </w:rPr>
          <w:t>Legendre’s associated equation</w:t>
        </w:r>
      </w:hyperlink>
      <w:r>
        <w:rPr>
          <w:rFonts w:eastAsiaTheme="minorEastAsia"/>
        </w:rPr>
        <w:t xml:space="preserve">: </w:t>
      </w:r>
    </w:p>
    <w:p w14:paraId="61A33155" w14:textId="77777777" w:rsidR="00FB3D0C" w:rsidRPr="00EB2D12" w:rsidRDefault="00634DE2" w:rsidP="00FB3D0C">
      <w:pPr>
        <w:rPr>
          <w:rFonts w:eastAsiaTheme="minorEastAsia"/>
        </w:rPr>
      </w:pPr>
      <m:oMathPara>
        <m:oMath>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x</m:t>
                  </m:r>
                </m:e>
                <m:sup>
                  <m:r>
                    <w:rPr>
                      <w:rFonts w:ascii="Cambria Math" w:hAnsi="Cambria Math"/>
                    </w:rPr>
                    <m:t>2</m:t>
                  </m:r>
                </m:sup>
              </m:sSup>
            </m:e>
          </m:d>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Z</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-2x</m:t>
          </m:r>
          <m:f>
            <m:fPr>
              <m:ctrlPr>
                <w:rPr>
                  <w:rFonts w:ascii="Cambria Math" w:hAnsi="Cambria Math"/>
                  <w:i/>
                </w:rPr>
              </m:ctrlPr>
            </m:fPr>
            <m:num>
              <m:r>
                <w:rPr>
                  <w:rFonts w:ascii="Cambria Math" w:hAnsi="Cambria Math"/>
                </w:rPr>
                <m:t>dZ</m:t>
              </m:r>
            </m:num>
            <m:den>
              <m:r>
                <w:rPr>
                  <w:rFonts w:ascii="Cambria Math" w:hAnsi="Cambria Math"/>
                </w:rPr>
                <m:t>dx</m:t>
              </m:r>
            </m:den>
          </m:f>
          <m:r>
            <w:rPr>
              <w:rFonts w:ascii="Cambria Math" w:hAnsi="Cambria Math"/>
            </w:rPr>
            <m:t>+</m:t>
          </m:r>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l+1</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num>
                <m:den>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x</m:t>
                          </m:r>
                        </m:e>
                        <m:sup>
                          <m:r>
                            <w:rPr>
                              <w:rFonts w:ascii="Cambria Math" w:hAnsi="Cambria Math"/>
                            </w:rPr>
                            <m:t>2</m:t>
                          </m:r>
                        </m:sup>
                      </m:sSup>
                    </m:e>
                  </m:d>
                </m:den>
              </m:f>
            </m:e>
          </m:d>
          <m:r>
            <w:rPr>
              <w:rFonts w:ascii="Cambria Math" w:hAnsi="Cambria Math"/>
            </w:rPr>
            <m:t xml:space="preserve">Z=0. </m:t>
          </m:r>
        </m:oMath>
      </m:oMathPara>
    </w:p>
    <w:p w14:paraId="4CA86A29" w14:textId="6624E567" w:rsidR="00FB3D0C" w:rsidRPr="003D2A43" w:rsidRDefault="00FB3D0C" w:rsidP="00FB3D0C">
      <w:pPr>
        <w:rPr>
          <w:rFonts w:eastAsiaTheme="minorEastAsia"/>
        </w:rPr>
      </w:pPr>
      <w:r>
        <w:rPr>
          <w:rFonts w:eastAsiaTheme="minorEastAsia"/>
        </w:rPr>
        <w:t>The solutions are the associated Legendre polynomials</w:t>
      </w:r>
      <w:r w:rsidR="008806F2">
        <w:rPr>
          <w:rFonts w:eastAsiaTheme="minorEastAsia"/>
        </w:rPr>
        <w:t xml:space="preserve"> (Whit</w:t>
      </w:r>
      <w:r w:rsidR="00AA7F3A">
        <w:rPr>
          <w:rFonts w:eastAsiaTheme="minorEastAsia"/>
        </w:rPr>
        <w:t>taker</w:t>
      </w:r>
      <w:r w:rsidR="00F6638F">
        <w:rPr>
          <w:rFonts w:eastAsiaTheme="minorEastAsia"/>
        </w:rPr>
        <w:t xml:space="preserve"> and Watson 1927</w:t>
      </w:r>
      <w:r w:rsidR="008806F2">
        <w:rPr>
          <w:rFonts w:eastAsiaTheme="minorEastAsia"/>
        </w:rPr>
        <w:t>)</w:t>
      </w:r>
      <w:r>
        <w:rPr>
          <w:rFonts w:eastAsiaTheme="minorEastAsia"/>
        </w:rPr>
        <w:t>.</w:t>
      </w:r>
    </w:p>
    <w:p w14:paraId="73FD9064" w14:textId="77777777" w:rsidR="00FB3D0C" w:rsidRPr="003D2A43" w:rsidRDefault="00FB3D0C" w:rsidP="00FB3D0C">
      <w:pPr>
        <w:rPr>
          <w:rFonts w:eastAsiaTheme="minorEastAsia"/>
        </w:rPr>
      </w:pPr>
      <w:r>
        <w:rPr>
          <w:rFonts w:eastAsiaTheme="minorEastAsia"/>
        </w:rPr>
        <w:t>In quantum mechanics, say the Schr</w:t>
      </w:r>
      <w:r>
        <w:rPr>
          <w:rFonts w:eastAsiaTheme="minorEastAsia" w:cstheme="minorHAnsi"/>
        </w:rPr>
        <w:t>ö</w:t>
      </w:r>
      <w:r>
        <w:rPr>
          <w:rFonts w:eastAsiaTheme="minorEastAsia"/>
        </w:rPr>
        <w:t xml:space="preserve">dinger equation model of the hydrogen atom, </w:t>
      </w:r>
      <m:oMath>
        <m:r>
          <w:rPr>
            <w:rFonts w:ascii="Cambria Math" w:eastAsiaTheme="minorEastAsia" w:hAnsi="Cambria Math"/>
          </w:rPr>
          <m:t>l(l+1)</m:t>
        </m:r>
      </m:oMath>
      <w:r w:rsidRPr="00E524C2">
        <w:rPr>
          <w:rFonts w:eastAsiaTheme="minorEastAsia"/>
        </w:rPr>
        <w:t xml:space="preserve"> has the physical interpretation of the</w:t>
      </w:r>
      <w:r>
        <w:rPr>
          <w:rFonts w:eastAsiaTheme="minorEastAsia"/>
        </w:rPr>
        <w:t xml:space="preserve"> </w:t>
      </w:r>
      <w:r w:rsidRPr="00E524C2">
        <w:rPr>
          <w:rFonts w:eastAsiaTheme="minorEastAsia"/>
        </w:rPr>
        <w:t>square of the total angular momentum of a particle, while</w:t>
      </w:r>
      <w:r>
        <w:rPr>
          <w:rFonts w:eastAsiaTheme="minorEastAsia"/>
        </w:rPr>
        <w:t xml:space="preserve"> </w:t>
      </w:r>
      <m:oMath>
        <m:r>
          <w:rPr>
            <w:rFonts w:ascii="Cambria Math" w:eastAsiaTheme="minorEastAsia" w:hAnsi="Cambria Math"/>
          </w:rPr>
          <m:t>m</m:t>
        </m:r>
      </m:oMath>
      <w:r>
        <w:rPr>
          <w:rFonts w:eastAsiaTheme="minorEastAsia"/>
        </w:rPr>
        <w:t xml:space="preserve"> (integral-valued)</w:t>
      </w:r>
      <w:r w:rsidRPr="00E524C2">
        <w:rPr>
          <w:rFonts w:eastAsiaTheme="minorEastAsia"/>
        </w:rPr>
        <w:t xml:space="preserve"> is the component of</w:t>
      </w:r>
      <w:r>
        <w:rPr>
          <w:rFonts w:eastAsiaTheme="minorEastAsia"/>
        </w:rPr>
        <w:t xml:space="preserve"> </w:t>
      </w:r>
      <w:r w:rsidRPr="00E524C2">
        <w:rPr>
          <w:rFonts w:eastAsiaTheme="minorEastAsia"/>
        </w:rPr>
        <w:t>angular momentum about the</w:t>
      </w:r>
      <w:r>
        <w:rPr>
          <w:rFonts w:eastAsiaTheme="minorEastAsia"/>
        </w:rPr>
        <w:t xml:space="preserve"> </w:t>
      </w:r>
      <m:oMath>
        <m:r>
          <w:rPr>
            <w:rFonts w:ascii="Cambria Math" w:eastAsiaTheme="minorEastAsia" w:hAnsi="Cambria Math"/>
          </w:rPr>
          <m:t>z</m:t>
        </m:r>
      </m:oMath>
      <w:r>
        <w:rPr>
          <w:rFonts w:eastAsiaTheme="minorEastAsia"/>
        </w:rPr>
        <w:t>-</w:t>
      </w:r>
      <w:r w:rsidRPr="00E524C2">
        <w:rPr>
          <w:rFonts w:eastAsiaTheme="minorEastAsia"/>
        </w:rPr>
        <w:t>axis</w:t>
      </w:r>
      <w:r>
        <w:rPr>
          <w:rFonts w:eastAsiaTheme="minorEastAsia"/>
        </w:rPr>
        <w:t xml:space="preserve">. Spin, along the </w:t>
      </w:r>
      <m:oMath>
        <m:r>
          <w:rPr>
            <w:rFonts w:ascii="Cambria Math" w:eastAsiaTheme="minorEastAsia" w:hAnsi="Cambria Math"/>
          </w:rPr>
          <m:t>z</m:t>
        </m:r>
      </m:oMath>
      <w:r>
        <w:rPr>
          <w:rFonts w:eastAsiaTheme="minorEastAsia"/>
        </w:rPr>
        <w:t>-axis, is half integral-valued, and these cases do not correspond to a differential equation.</w:t>
      </w:r>
    </w:p>
    <w:p w14:paraId="619942F0" w14:textId="77777777" w:rsidR="00FB3D0C" w:rsidRDefault="00FB3D0C" w:rsidP="00FB3D0C">
      <w:r>
        <w:t xml:space="preserve">When the Legendre equation is solved by power series (method of Frobenius), one finds that if </w:t>
      </w:r>
      <m:oMath>
        <m:r>
          <w:rPr>
            <w:rFonts w:ascii="Cambria Math" w:hAnsi="Cambria Math"/>
          </w:rPr>
          <m:t>constant=l(l+1)</m:t>
        </m:r>
      </m:oMath>
      <w:r>
        <w:t xml:space="preserve">, where </w:t>
      </w:r>
      <m:oMath>
        <m:r>
          <w:rPr>
            <w:rFonts w:ascii="Cambria Math" w:hAnsi="Cambria Math"/>
          </w:rPr>
          <m:t>l</m:t>
        </m:r>
      </m:oMath>
      <w:r>
        <w:t xml:space="preserve"> is a nonnegative integer, then there is one solution (of the two independent ones) that is a polynomial — the Frobenius series terminates. These are called the </w:t>
      </w:r>
      <w:r w:rsidRPr="00831028">
        <w:rPr>
          <w:i/>
          <w:iCs/>
        </w:rPr>
        <w:t>Legendre polynomials</w:t>
      </w:r>
      <w:r>
        <w:t xml:space="preserve">, </w:t>
      </w:r>
      <m:oMath>
        <m:sSub>
          <m:sSubPr>
            <m:ctrlPr>
              <w:rPr>
                <w:rFonts w:ascii="Cambria Math" w:hAnsi="Cambria Math"/>
                <w:i/>
              </w:rPr>
            </m:ctrlPr>
          </m:sSubPr>
          <m:e>
            <m:r>
              <w:rPr>
                <w:rFonts w:ascii="Cambria Math" w:hAnsi="Cambria Math"/>
              </w:rPr>
              <m:t>P</m:t>
            </m:r>
          </m:e>
          <m:sub>
            <m:r>
              <w:rPr>
                <w:rFonts w:ascii="Cambria Math" w:hAnsi="Cambria Math"/>
              </w:rPr>
              <m:t>l</m:t>
            </m:r>
          </m:sub>
        </m:sSub>
        <m:d>
          <m:dPr>
            <m:ctrlPr>
              <w:rPr>
                <w:rFonts w:ascii="Cambria Math" w:hAnsi="Cambria Math"/>
                <w:i/>
              </w:rPr>
            </m:ctrlPr>
          </m:dPr>
          <m:e>
            <m:r>
              <w:rPr>
                <w:rFonts w:ascii="Cambria Math" w:hAnsi="Cambria Math"/>
              </w:rPr>
              <m:t>x</m:t>
            </m:r>
          </m:e>
        </m:d>
      </m:oMath>
      <w:r>
        <w:rPr>
          <w:rFonts w:eastAsiaTheme="minorEastAsia"/>
        </w:rPr>
        <w:t>. A</w:t>
      </w:r>
      <w:r>
        <w:t xml:space="preserve"> totally different way of stumbling upon them is to apply the </w:t>
      </w:r>
      <w:hyperlink r:id="rId53" w:history="1">
        <w:r w:rsidRPr="00B723A4">
          <w:rPr>
            <w:rStyle w:val="Hyperlink"/>
          </w:rPr>
          <w:t>Gram–Schmidt orthogonalization procedure</w:t>
        </w:r>
      </w:hyperlink>
      <w:r>
        <w:t xml:space="preserve"> to the sequence of powers, </w:t>
      </w:r>
      <m:oMath>
        <m:d>
          <m:dPr>
            <m:begChr m:val="{"/>
            <m:endChr m:val="}"/>
            <m:ctrlPr>
              <w:rPr>
                <w:rFonts w:ascii="Cambria Math" w:hAnsi="Cambria Math"/>
                <w:i/>
              </w:rPr>
            </m:ctrlPr>
          </m:dPr>
          <m:e>
            <m:r>
              <w:rPr>
                <w:rFonts w:ascii="Cambria Math" w:hAnsi="Cambria Math"/>
              </w:rPr>
              <m:t xml:space="preserve">1, x,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m:t>
            </m:r>
          </m:e>
        </m:d>
      </m:oMath>
      <w:r>
        <w:t>, regarded as functions on the interval [−1, 1] with the usual inner product.</w:t>
      </w:r>
    </w:p>
    <w:p w14:paraId="4FA9DFB5" w14:textId="77777777" w:rsidR="00FB3D0C" w:rsidRDefault="00FB3D0C" w:rsidP="00FB3D0C">
      <w:r>
        <w:t xml:space="preserve">Just as we required solutions in polar coordinates to be bounded at the origin, we must require solutions in spherical coordinates to be bounded at the north and south poles </w:t>
      </w:r>
      <m:oMath>
        <m:d>
          <m:dPr>
            <m:ctrlPr>
              <w:rPr>
                <w:rFonts w:ascii="Cambria Math" w:hAnsi="Cambria Math"/>
                <w:i/>
              </w:rPr>
            </m:ctrlPr>
          </m:dPr>
          <m:e>
            <m:r>
              <w:rPr>
                <w:rFonts w:ascii="Cambria Math" w:hAnsi="Cambria Math"/>
              </w:rPr>
              <m:t>x=±1</m:t>
            </m:r>
          </m:e>
        </m:d>
      </m:oMath>
      <w:r>
        <w:t xml:space="preserve">. </w:t>
      </w:r>
      <w:r w:rsidRPr="00EF4BD0">
        <w:rPr>
          <w:b/>
          <w:bCs/>
        </w:rPr>
        <w:t>It is a verifiable fact that all solutions except the Legendre polynomials behave unacceptably at one or the other of the endpoints.</w:t>
      </w:r>
      <w:r>
        <w:t xml:space="preserve"> In our problem, therefore, the eigenvalues are the numbers </w:t>
      </w:r>
      <m:oMath>
        <m:r>
          <w:rPr>
            <w:rFonts w:ascii="Cambria Math" w:hAnsi="Cambria Math"/>
          </w:rPr>
          <m:t>l(l+1)</m:t>
        </m:r>
      </m:oMath>
      <w:r>
        <w:t>, and the Legendre polynomials are the eigenvectors.</w:t>
      </w:r>
    </w:p>
    <w:p w14:paraId="42F7F985" w14:textId="63E99026" w:rsidR="00FB3D0C" w:rsidRDefault="00FB3D0C" w:rsidP="00FB3D0C">
      <w:r>
        <w:t>The other solutions become relevant in other problems where the region does not contain the whole sphere</w:t>
      </w:r>
      <w:r w:rsidR="00AB356A">
        <w:t>, e.g.,</w:t>
      </w:r>
      <w:r>
        <w:t xml:space="preserve"> a cone</w:t>
      </w:r>
      <w:r w:rsidR="00AB356A">
        <w:t>.</w:t>
      </w:r>
      <w:r>
        <w:t xml:space="preserve"> When our separation constant is </w:t>
      </w:r>
      <m:oMath>
        <m:r>
          <w:rPr>
            <w:rFonts w:ascii="Cambria Math" w:hAnsi="Cambria Math"/>
          </w:rPr>
          <m:t>l(l+1)</m:t>
        </m:r>
      </m:oMath>
      <w:r>
        <w:t xml:space="preserve"> so that </w:t>
      </w:r>
      <m:oMath>
        <m:sSub>
          <m:sSubPr>
            <m:ctrlPr>
              <w:rPr>
                <w:rFonts w:ascii="Cambria Math" w:hAnsi="Cambria Math"/>
                <w:i/>
              </w:rPr>
            </m:ctrlPr>
          </m:sSubPr>
          <m:e>
            <m:r>
              <w:rPr>
                <w:rFonts w:ascii="Cambria Math" w:hAnsi="Cambria Math"/>
              </w:rPr>
              <m:t>P</m:t>
            </m:r>
          </m:e>
          <m:sub>
            <m:r>
              <w:rPr>
                <w:rFonts w:ascii="Cambria Math" w:hAnsi="Cambria Math"/>
              </w:rPr>
              <m:t>l</m:t>
            </m:r>
          </m:sub>
        </m:sSub>
      </m:oMath>
      <w:r>
        <w:t xml:space="preserve"> exists, another linearly independent solution can be found by the method of reduction of order</w:t>
      </w:r>
      <w:r w:rsidR="00805A2D">
        <w:t>,</w:t>
      </w:r>
      <w:r>
        <w:t xml:space="preserve"> or the Frobenius theory:</w:t>
      </w:r>
    </w:p>
    <w:p w14:paraId="3E2C4A32" w14:textId="0ABDFE0D" w:rsidR="00FB3D0C" w:rsidRPr="001D7F60" w:rsidRDefault="00634DE2" w:rsidP="00FB3D0C">
      <w:pPr>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1+x</m:t>
                      </m:r>
                    </m:num>
                    <m:den>
                      <m:r>
                        <w:rPr>
                          <w:rFonts w:ascii="Cambria Math" w:hAnsi="Cambria Math"/>
                        </w:rPr>
                        <m:t>1-x</m:t>
                      </m:r>
                    </m:den>
                  </m:f>
                </m:e>
              </m:d>
            </m:e>
          </m:func>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1+x</m:t>
                      </m:r>
                    </m:num>
                    <m:den>
                      <m:r>
                        <w:rPr>
                          <w:rFonts w:ascii="Cambria Math" w:hAnsi="Cambria Math"/>
                        </w:rPr>
                        <m:t>1-x</m:t>
                      </m:r>
                    </m:den>
                  </m:f>
                </m:e>
              </m:d>
              <m:r>
                <w:rPr>
                  <w:rFonts w:ascii="Cambria Math" w:hAnsi="Cambria Math"/>
                </w:rPr>
                <m:t>-1.</m:t>
              </m:r>
            </m:e>
          </m:func>
        </m:oMath>
      </m:oMathPara>
    </w:p>
    <w:p w14:paraId="1A9CB741" w14:textId="3187DD35" w:rsidR="008777C7" w:rsidRDefault="008777C7" w:rsidP="0082395B">
      <w:pPr>
        <w:pStyle w:val="Heading2"/>
        <w:rPr>
          <w:rFonts w:eastAsiaTheme="minorEastAsia"/>
        </w:rPr>
      </w:pPr>
      <w:bookmarkStart w:id="7" w:name="_Appendix_2_-_1"/>
      <w:bookmarkEnd w:id="7"/>
      <w:r>
        <w:rPr>
          <w:rFonts w:eastAsiaTheme="minorEastAsia"/>
        </w:rPr>
        <w:lastRenderedPageBreak/>
        <w:t xml:space="preserve">Appendix 2 </w:t>
      </w:r>
      <w:r w:rsidR="0082395B">
        <w:rPr>
          <w:rFonts w:eastAsiaTheme="minorEastAsia"/>
        </w:rPr>
        <w:t xml:space="preserve">Chapter 2 </w:t>
      </w:r>
      <w:r>
        <w:rPr>
          <w:rFonts w:eastAsiaTheme="minorEastAsia"/>
        </w:rPr>
        <w:t>- Central forces</w:t>
      </w:r>
    </w:p>
    <w:p w14:paraId="28C10982" w14:textId="5827E517" w:rsidR="007175EA" w:rsidRDefault="00C436C9" w:rsidP="008777C7">
      <w:pPr>
        <w:rPr>
          <w:rFonts w:eastAsiaTheme="minorEastAsia"/>
        </w:rPr>
      </w:pPr>
      <w:r w:rsidRPr="00C436C9">
        <w:rPr>
          <w:rFonts w:eastAsiaTheme="minorEastAsia"/>
        </w:rPr>
        <w:t>A central force is a force (possibly negative) that points from the particle directly towards a fixed point in space, the center, and whose magnitude only depends on the distance of the object to the center.</w:t>
      </w:r>
      <w:r w:rsidR="008C57F1">
        <w:rPr>
          <w:rFonts w:eastAsiaTheme="minorEastAsia"/>
        </w:rPr>
        <w:t xml:space="preserve"> </w:t>
      </w:r>
      <w:r w:rsidR="00B02BD7">
        <w:rPr>
          <w:rFonts w:eastAsiaTheme="minorEastAsia"/>
        </w:rPr>
        <w:t>Central f</w:t>
      </w:r>
      <w:r w:rsidR="008777C7">
        <w:rPr>
          <w:rFonts w:eastAsiaTheme="minorEastAsia"/>
        </w:rPr>
        <w:t xml:space="preserve">orces of attraction </w:t>
      </w:r>
      <w:r w:rsidR="00B02BD7">
        <w:rPr>
          <w:rFonts w:eastAsiaTheme="minorEastAsia"/>
        </w:rPr>
        <w:t>include</w:t>
      </w:r>
      <w:r w:rsidR="008777C7">
        <w:rPr>
          <w:rFonts w:eastAsiaTheme="minorEastAsia"/>
        </w:rPr>
        <w:t xml:space="preserve"> Newton’s law of universal gravitation </w:t>
      </w:r>
      <w:r w:rsidR="00D846E2">
        <w:rPr>
          <w:rFonts w:eastAsiaTheme="minorEastAsia"/>
        </w:rPr>
        <w:t xml:space="preserve">for point-like masses </w:t>
      </w:r>
      <w:r w:rsidR="008777C7">
        <w:rPr>
          <w:rFonts w:eastAsiaTheme="minorEastAsia"/>
        </w:rPr>
        <w:t>and Coulomb</w:t>
      </w:r>
      <w:r w:rsidR="00E90092">
        <w:rPr>
          <w:rFonts w:eastAsiaTheme="minorEastAsia"/>
        </w:rPr>
        <w:t>’s</w:t>
      </w:r>
      <w:r w:rsidR="008777C7">
        <w:rPr>
          <w:rFonts w:eastAsiaTheme="minorEastAsia"/>
        </w:rPr>
        <w:t xml:space="preserve"> </w:t>
      </w:r>
      <w:r w:rsidR="00E90092">
        <w:rPr>
          <w:rFonts w:eastAsiaTheme="minorEastAsia"/>
        </w:rPr>
        <w:t xml:space="preserve">law for </w:t>
      </w:r>
      <w:r w:rsidR="00D846E2">
        <w:rPr>
          <w:rFonts w:eastAsiaTheme="minorEastAsia"/>
        </w:rPr>
        <w:t xml:space="preserve">point-like </w:t>
      </w:r>
      <w:r w:rsidR="00E90092">
        <w:rPr>
          <w:rFonts w:eastAsiaTheme="minorEastAsia"/>
        </w:rPr>
        <w:t>charge</w:t>
      </w:r>
      <w:r w:rsidR="00B02BD7">
        <w:rPr>
          <w:rFonts w:eastAsiaTheme="minorEastAsia"/>
        </w:rPr>
        <w:t>s</w:t>
      </w:r>
      <w:r w:rsidR="008777C7">
        <w:rPr>
          <w:rFonts w:eastAsiaTheme="minorEastAsia"/>
        </w:rPr>
        <w:t xml:space="preserve">, with these two </w:t>
      </w:r>
      <w:r w:rsidR="00E90092">
        <w:rPr>
          <w:rFonts w:eastAsiaTheme="minorEastAsia"/>
        </w:rPr>
        <w:t>exemplifying</w:t>
      </w:r>
      <w:r w:rsidR="008777C7">
        <w:rPr>
          <w:rFonts w:eastAsiaTheme="minorEastAsia"/>
        </w:rPr>
        <w:t xml:space="preserve"> inverse square</w:t>
      </w:r>
      <w:r w:rsidR="00E90092">
        <w:rPr>
          <w:rFonts w:eastAsiaTheme="minorEastAsia"/>
        </w:rPr>
        <w:t xml:space="preserve"> law</w:t>
      </w:r>
      <w:r w:rsidR="008777C7">
        <w:rPr>
          <w:rFonts w:eastAsiaTheme="minorEastAsia"/>
        </w:rPr>
        <w:t xml:space="preserve"> forces</w:t>
      </w:r>
      <w:r w:rsidR="00294D01">
        <w:rPr>
          <w:rFonts w:eastAsiaTheme="minorEastAsia"/>
        </w:rPr>
        <w:t>.</w:t>
      </w:r>
      <w:r w:rsidR="00E77E17">
        <w:rPr>
          <w:rFonts w:eastAsiaTheme="minorEastAsia"/>
        </w:rPr>
        <w:t xml:space="preserve"> </w:t>
      </w:r>
      <w:r w:rsidR="00294D01">
        <w:rPr>
          <w:rFonts w:eastAsiaTheme="minorEastAsia"/>
        </w:rPr>
        <w:t>That is, their</w:t>
      </w:r>
      <w:r w:rsidR="008777C7">
        <w:rPr>
          <w:rFonts w:eastAsiaTheme="minorEastAsia"/>
        </w:rPr>
        <w:t xml:space="preserve"> magnitudes are inversely proportional to the square of the distance separating two </w:t>
      </w:r>
      <w:r w:rsidR="007175EA">
        <w:rPr>
          <w:rFonts w:eastAsiaTheme="minorEastAsia"/>
        </w:rPr>
        <w:t xml:space="preserve">point-like </w:t>
      </w:r>
      <w:r w:rsidR="008777C7">
        <w:rPr>
          <w:rFonts w:eastAsiaTheme="minorEastAsia"/>
        </w:rPr>
        <w:t>bodies.</w:t>
      </w:r>
    </w:p>
    <w:p w14:paraId="33C3B14D" w14:textId="11E2115E" w:rsidR="007175EA" w:rsidRDefault="007175EA" w:rsidP="008777C7">
      <w:pPr>
        <w:rPr>
          <w:rFonts w:eastAsiaTheme="minorEastAsia"/>
        </w:rPr>
      </w:pPr>
      <w:r>
        <w:rPr>
          <w:rFonts w:eastAsiaTheme="minorEastAsia"/>
        </w:rPr>
        <w:t>Why point-like?</w:t>
      </w:r>
    </w:p>
    <w:p w14:paraId="6926B463" w14:textId="1163D69D" w:rsidR="008777C7" w:rsidRDefault="008777C7" w:rsidP="008777C7">
      <w:pPr>
        <w:rPr>
          <w:rFonts w:eastAsiaTheme="minorEastAsia"/>
        </w:rPr>
      </w:pPr>
      <w:r>
        <w:rPr>
          <w:rFonts w:eastAsiaTheme="minorEastAsia"/>
        </w:rPr>
        <w:t xml:space="preserve">In typical central force gravitational problems, e.g., planets orbiting a star or satellites (real or artificial) orbiting a planet, </w:t>
      </w:r>
      <w:r w:rsidR="0099114D">
        <w:rPr>
          <w:rFonts w:eastAsiaTheme="minorEastAsia"/>
        </w:rPr>
        <w:t>the masses are approximately spherical</w:t>
      </w:r>
      <w:r w:rsidR="00F14895">
        <w:rPr>
          <w:rFonts w:eastAsiaTheme="minorEastAsia"/>
        </w:rPr>
        <w:t>ly distributed</w:t>
      </w:r>
      <w:r>
        <w:rPr>
          <w:rFonts w:eastAsiaTheme="minorEastAsia"/>
        </w:rPr>
        <w:t xml:space="preserve">. </w:t>
      </w:r>
      <w:r w:rsidR="00F14895">
        <w:rPr>
          <w:rFonts w:eastAsiaTheme="minorEastAsia"/>
        </w:rPr>
        <w:t>A</w:t>
      </w:r>
      <w:r>
        <w:rPr>
          <w:rFonts w:eastAsiaTheme="minorEastAsia"/>
        </w:rPr>
        <w:t xml:space="preserve">ccording to the </w:t>
      </w:r>
      <w:hyperlink r:id="rId54" w:history="1">
        <w:r w:rsidRPr="00CE0D5E">
          <w:rPr>
            <w:rStyle w:val="Hyperlink"/>
            <w:rFonts w:eastAsiaTheme="minorEastAsia"/>
          </w:rPr>
          <w:t>shell theorem</w:t>
        </w:r>
      </w:hyperlink>
      <w:r>
        <w:rPr>
          <w:rFonts w:eastAsiaTheme="minorEastAsia"/>
        </w:rPr>
        <w:t>, which Isaac Newton employed, such spherically symmetric bodies may be treated as if all their masses were concentrated at their centers of mass at the bodies’ origins, that is, as point</w:t>
      </w:r>
      <w:r w:rsidR="00EA7C45">
        <w:rPr>
          <w:rFonts w:eastAsiaTheme="minorEastAsia"/>
        </w:rPr>
        <w:t>-like</w:t>
      </w:r>
      <w:r>
        <w:rPr>
          <w:rFonts w:eastAsiaTheme="minorEastAsia"/>
        </w:rPr>
        <w:t xml:space="preserve"> source particles</w:t>
      </w:r>
      <w:r w:rsidR="00EA7C45">
        <w:rPr>
          <w:rFonts w:eastAsiaTheme="minorEastAsia"/>
        </w:rPr>
        <w:t>, or simply, point particles</w:t>
      </w:r>
      <w:r>
        <w:rPr>
          <w:rFonts w:eastAsiaTheme="minorEastAsia"/>
        </w:rPr>
        <w:t>.</w:t>
      </w:r>
    </w:p>
    <w:p w14:paraId="3E2D03E7" w14:textId="29BEC520" w:rsidR="002D3B5D" w:rsidRDefault="0082221F" w:rsidP="008777C7">
      <w:pPr>
        <w:rPr>
          <w:rFonts w:eastAsiaTheme="minorEastAsia"/>
        </w:rPr>
      </w:pPr>
      <w:r>
        <w:rPr>
          <w:rFonts w:eastAsiaTheme="minorEastAsia"/>
        </w:rPr>
        <w:t>When deviations from sphericity are significant, as in the case of the oblate sun or lumpy, oblate earth</w:t>
      </w:r>
      <w:r w:rsidR="00D54BB5">
        <w:rPr>
          <w:rFonts w:eastAsiaTheme="minorEastAsia"/>
        </w:rPr>
        <w:t xml:space="preserve">, we have seen that Newton’s and Coulomb’s </w:t>
      </w:r>
      <w:r w:rsidR="00F43EDF">
        <w:rPr>
          <w:rFonts w:eastAsiaTheme="minorEastAsia"/>
        </w:rPr>
        <w:t xml:space="preserve">inverse square </w:t>
      </w:r>
      <w:r w:rsidR="00D54BB5">
        <w:rPr>
          <w:rFonts w:eastAsiaTheme="minorEastAsia"/>
        </w:rPr>
        <w:t>law</w:t>
      </w:r>
      <w:r w:rsidR="00F43EDF">
        <w:rPr>
          <w:rFonts w:eastAsiaTheme="minorEastAsia"/>
        </w:rPr>
        <w:t>s require the addition of multipole moments in spherical coordinates</w:t>
      </w:r>
      <w:r w:rsidR="00615583">
        <w:rPr>
          <w:rFonts w:eastAsiaTheme="minorEastAsia"/>
        </w:rPr>
        <w:t>.</w:t>
      </w:r>
      <w:r w:rsidR="00F43EDF">
        <w:rPr>
          <w:rFonts w:eastAsiaTheme="minorEastAsia"/>
        </w:rPr>
        <w:t xml:space="preserve"> </w:t>
      </w:r>
      <w:r w:rsidR="00615583">
        <w:rPr>
          <w:rFonts w:eastAsiaTheme="minorEastAsia"/>
        </w:rPr>
        <w:t>M</w:t>
      </w:r>
      <w:r w:rsidR="00F43EDF">
        <w:rPr>
          <w:rFonts w:eastAsiaTheme="minorEastAsia"/>
        </w:rPr>
        <w:t xml:space="preserve">any other coordinate choices </w:t>
      </w:r>
      <w:r w:rsidR="00615583">
        <w:rPr>
          <w:rFonts w:eastAsiaTheme="minorEastAsia"/>
        </w:rPr>
        <w:t>are available</w:t>
      </w:r>
      <w:r w:rsidR="001868DC">
        <w:rPr>
          <w:rFonts w:eastAsiaTheme="minorEastAsia"/>
        </w:rPr>
        <w:t>. Which one to choose is the one that is most suited for the distribution of the mass or charge</w:t>
      </w:r>
      <w:r w:rsidR="00152354">
        <w:rPr>
          <w:rFonts w:eastAsiaTheme="minorEastAsia"/>
        </w:rPr>
        <w:t>, e.g., cylindrical, rectangular, etc.</w:t>
      </w:r>
    </w:p>
    <w:p w14:paraId="0053024D" w14:textId="68A03878" w:rsidR="008777C7" w:rsidRDefault="008777C7" w:rsidP="008777C7">
      <w:pPr>
        <w:rPr>
          <w:rFonts w:eastAsiaTheme="minorEastAsia"/>
        </w:rPr>
      </w:pPr>
      <w:r>
        <w:rPr>
          <w:rFonts w:eastAsiaTheme="minorEastAsia"/>
        </w:rPr>
        <w:t>Of course,</w:t>
      </w:r>
      <w:r w:rsidR="00975BE0">
        <w:rPr>
          <w:rFonts w:eastAsiaTheme="minorEastAsia"/>
        </w:rPr>
        <w:t xml:space="preserve"> as we have seen in the </w:t>
      </w:r>
      <w:hyperlink w:anchor="_Asides" w:history="1">
        <w:r w:rsidR="00975BE0" w:rsidRPr="00C878DC">
          <w:rPr>
            <w:rStyle w:val="Hyperlink"/>
            <w:rFonts w:eastAsiaTheme="minorEastAsia"/>
          </w:rPr>
          <w:t>asides</w:t>
        </w:r>
      </w:hyperlink>
      <w:r w:rsidR="00975BE0">
        <w:rPr>
          <w:rFonts w:eastAsiaTheme="minorEastAsia"/>
        </w:rPr>
        <w:t xml:space="preserve"> treated above, </w:t>
      </w:r>
      <w:r>
        <w:rPr>
          <w:rFonts w:eastAsiaTheme="minorEastAsia"/>
        </w:rPr>
        <w:t xml:space="preserve">there are many other types of central force fields </w:t>
      </w:r>
      <w:r w:rsidR="000D47C9">
        <w:rPr>
          <w:rFonts w:eastAsiaTheme="minorEastAsia"/>
        </w:rPr>
        <w:t>besides inver</w:t>
      </w:r>
      <w:r>
        <w:rPr>
          <w:rFonts w:eastAsiaTheme="minorEastAsia"/>
        </w:rPr>
        <w:t>se square central force fields</w:t>
      </w:r>
      <w:r w:rsidR="00177828">
        <w:rPr>
          <w:rFonts w:eastAsiaTheme="minorEastAsia"/>
        </w:rPr>
        <w:t>, including l</w:t>
      </w:r>
      <w:r>
        <w:rPr>
          <w:rFonts w:eastAsiaTheme="minorEastAsia"/>
        </w:rPr>
        <w:t>inear combinations of power laws.</w:t>
      </w:r>
      <w:r w:rsidR="00177828">
        <w:rPr>
          <w:rFonts w:eastAsiaTheme="minorEastAsia"/>
        </w:rPr>
        <w:t xml:space="preserve"> </w:t>
      </w:r>
      <w:r>
        <w:rPr>
          <w:rFonts w:eastAsiaTheme="minorEastAsia"/>
        </w:rPr>
        <w:t>In a simplified model of interactions between electrically neutral atoms and/or molecules,</w:t>
      </w:r>
      <w:r w:rsidR="006E5BF3">
        <w:rPr>
          <w:rFonts w:eastAsiaTheme="minorEastAsia"/>
        </w:rPr>
        <w:t xml:space="preserve"> for example,</w:t>
      </w:r>
      <w:r>
        <w:rPr>
          <w:rFonts w:eastAsiaTheme="minorEastAsia"/>
        </w:rPr>
        <w:t xml:space="preserve"> the </w:t>
      </w:r>
      <w:hyperlink r:id="rId55" w:history="1">
        <w:r w:rsidRPr="008B3192">
          <w:rPr>
            <w:rStyle w:val="Hyperlink"/>
            <w:rFonts w:eastAsiaTheme="minorEastAsia"/>
          </w:rPr>
          <w:t>Lennard-Jones 12-6 potential</w:t>
        </w:r>
      </w:hyperlink>
      <w:r>
        <w:rPr>
          <w:rFonts w:eastAsiaTheme="minorEastAsia"/>
        </w:rPr>
        <w:t xml:space="preserve"> description is quite useful,</w:t>
      </w:r>
    </w:p>
    <w:p w14:paraId="0B8C05B0" w14:textId="19C34FB4" w:rsidR="008777C7" w:rsidRPr="001A6EE8" w:rsidRDefault="00634DE2" w:rsidP="008777C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m:rPr>
                  <m:sty m:val="p"/>
                </m:rPr>
                <w:rPr>
                  <w:rFonts w:ascii="Cambria Math" w:eastAsiaTheme="minorEastAsia" w:hAnsi="Cambria Math"/>
                </w:rPr>
                <m:t>LJ</m:t>
              </m:r>
            </m:sub>
          </m:sSub>
          <m:r>
            <w:rPr>
              <w:rFonts w:ascii="Cambria Math" w:eastAsiaTheme="minorEastAsia" w:hAnsi="Cambria Math"/>
            </w:rPr>
            <m:t>=4ϵ</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σ</m:t>
                          </m:r>
                        </m:num>
                        <m:den>
                          <m:r>
                            <w:rPr>
                              <w:rFonts w:ascii="Cambria Math" w:eastAsiaTheme="minorEastAsia" w:hAnsi="Cambria Math"/>
                            </w:rPr>
                            <m:t>r</m:t>
                          </m:r>
                        </m:den>
                      </m:f>
                    </m:e>
                  </m:d>
                </m:e>
                <m:sup>
                  <m:r>
                    <w:rPr>
                      <w:rFonts w:ascii="Cambria Math" w:eastAsiaTheme="minorEastAsia" w:hAnsi="Cambria Math"/>
                    </w:rPr>
                    <m:t>12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σ</m:t>
                          </m:r>
                        </m:num>
                        <m:den>
                          <m:r>
                            <w:rPr>
                              <w:rFonts w:ascii="Cambria Math" w:eastAsiaTheme="minorEastAsia" w:hAnsi="Cambria Math"/>
                            </w:rPr>
                            <m:t>r</m:t>
                          </m:r>
                        </m:den>
                      </m:f>
                    </m:e>
                  </m:d>
                </m:e>
                <m:sup>
                  <m:r>
                    <w:rPr>
                      <w:rFonts w:ascii="Cambria Math" w:eastAsiaTheme="minorEastAsia" w:hAnsi="Cambria Math"/>
                    </w:rPr>
                    <m:t>6</m:t>
                  </m:r>
                </m:sup>
              </m:sSup>
            </m:e>
          </m:d>
          <m:r>
            <w:rPr>
              <w:rFonts w:ascii="Cambria Math" w:eastAsiaTheme="minorEastAsia" w:hAnsi="Cambria Math"/>
            </w:rPr>
            <m:t>.</m:t>
          </m:r>
        </m:oMath>
      </m:oMathPara>
    </w:p>
    <w:p w14:paraId="15C2EFE2" w14:textId="657FFEBE" w:rsidR="008777C7" w:rsidRDefault="008777C7" w:rsidP="008777C7">
      <w:pPr>
        <w:rPr>
          <w:rFonts w:eastAsiaTheme="minorEastAsia"/>
        </w:rPr>
      </w:pPr>
      <w:r>
        <w:rPr>
          <w:rFonts w:eastAsiaTheme="minorEastAsia"/>
        </w:rPr>
        <w:t xml:space="preserve">The central Lennard-Jones force is </w:t>
      </w:r>
      <m:oMath>
        <m:r>
          <w:rPr>
            <w:rFonts w:ascii="Cambria Math" w:eastAsiaTheme="minorEastAsia" w:hAnsi="Cambria Math"/>
          </w:rPr>
          <m:t>F=-</m:t>
        </m:r>
        <m:f>
          <m:fPr>
            <m:type m:val="lin"/>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V</m:t>
                </m:r>
              </m:e>
              <m:sub>
                <m:r>
                  <m:rPr>
                    <m:sty m:val="p"/>
                  </m:rPr>
                  <w:rPr>
                    <w:rFonts w:ascii="Cambria Math" w:eastAsiaTheme="minorEastAsia" w:hAnsi="Cambria Math"/>
                  </w:rPr>
                  <m:t>LJ</m:t>
                </m:r>
              </m:sub>
            </m:sSub>
          </m:num>
          <m:den>
            <m:r>
              <w:rPr>
                <w:rFonts w:ascii="Cambria Math" w:eastAsiaTheme="minorEastAsia" w:hAnsi="Cambria Math"/>
              </w:rPr>
              <m:t>dr</m:t>
            </m:r>
          </m:den>
        </m:f>
      </m:oMath>
      <w:r>
        <w:rPr>
          <w:rFonts w:eastAsiaTheme="minorEastAsia"/>
        </w:rPr>
        <w:t xml:space="preserve">. </w:t>
      </w:r>
      <w:r w:rsidR="0081249E">
        <w:rPr>
          <w:rFonts w:eastAsiaTheme="minorEastAsia"/>
        </w:rPr>
        <w:t xml:space="preserve">For further readings on interatomic potentials see this </w:t>
      </w:r>
      <w:hyperlink r:id="rId56" w:history="1">
        <w:r w:rsidR="0081249E" w:rsidRPr="002E7FC8">
          <w:rPr>
            <w:rStyle w:val="Hyperlink"/>
            <w:rFonts w:eastAsiaTheme="minorEastAsia"/>
          </w:rPr>
          <w:t>link</w:t>
        </w:r>
      </w:hyperlink>
      <w:r w:rsidR="0081249E">
        <w:rPr>
          <w:rFonts w:eastAsiaTheme="minorEastAsia"/>
        </w:rPr>
        <w:t>.</w:t>
      </w:r>
    </w:p>
    <w:p w14:paraId="727962C4" w14:textId="4319727F" w:rsidR="008777C7" w:rsidRDefault="008777C7" w:rsidP="008777C7">
      <w:pPr>
        <w:rPr>
          <w:rFonts w:eastAsiaTheme="minorEastAsia"/>
        </w:rPr>
      </w:pPr>
      <w:r>
        <w:rPr>
          <w:rFonts w:eastAsiaTheme="minorEastAsia"/>
        </w:rPr>
        <w:t>The correction from general relativity</w:t>
      </w:r>
      <w:r w:rsidR="002E7FC8">
        <w:rPr>
          <w:rFonts w:eastAsiaTheme="minorEastAsia"/>
        </w:rPr>
        <w:t>, interestingly enough,</w:t>
      </w:r>
      <w:r>
        <w:rPr>
          <w:rFonts w:eastAsiaTheme="minorEastAsia"/>
        </w:rPr>
        <w:t xml:space="preserve"> has the same form: </w:t>
      </w:r>
      <m:oMath>
        <m:sSub>
          <m:sSubPr>
            <m:ctrlPr>
              <w:rPr>
                <w:rFonts w:ascii="Cambria Math" w:eastAsiaTheme="minorEastAsia" w:hAnsi="Cambria Math"/>
                <w:i/>
              </w:rPr>
            </m:ctrlPr>
          </m:sSubPr>
          <m:e>
            <m:r>
              <w:rPr>
                <w:rFonts w:ascii="Cambria Math" w:eastAsiaTheme="minorEastAsia" w:hAnsi="Cambria Math"/>
              </w:rPr>
              <m:t>F</m:t>
            </m:r>
          </m:e>
          <m:sub>
            <m:r>
              <m:rPr>
                <m:sty m:val="p"/>
              </m:rPr>
              <w:rPr>
                <w:rFonts w:ascii="Cambria Math" w:eastAsiaTheme="minorEastAsia" w:hAnsi="Cambria Math"/>
              </w:rPr>
              <m:t>GR</m:t>
            </m:r>
          </m:sub>
        </m:sSub>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-4</m:t>
            </m:r>
          </m:sup>
        </m:sSup>
      </m:oMath>
      <w:r>
        <w:rPr>
          <w:rFonts w:eastAsiaTheme="minorEastAsia"/>
        </w:rPr>
        <w:t xml:space="preserve">, but with different coefficients. This type of central force is solvable by circular functions, as is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r>
          <w:rPr>
            <w:rFonts w:ascii="Cambria Math" w:eastAsiaTheme="minorEastAsia" w:hAnsi="Cambria Math"/>
          </w:rPr>
          <m:t>+Br</m:t>
        </m:r>
      </m:oMath>
      <w:r>
        <w:rPr>
          <w:rFonts w:eastAsiaTheme="minorEastAsia"/>
        </w:rPr>
        <w:t xml:space="preserve"> and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-5</m:t>
            </m:r>
          </m:sup>
        </m:sSup>
      </m:oMath>
      <w:r>
        <w:rPr>
          <w:rFonts w:eastAsiaTheme="minorEastAsia"/>
        </w:rPr>
        <w:t xml:space="preserve"> for, in particular, circular orbits passing through the point of attraction. </w:t>
      </w:r>
    </w:p>
    <w:p w14:paraId="35CEFA91" w14:textId="77777777" w:rsidR="008777C7" w:rsidRDefault="008777C7" w:rsidP="008777C7">
      <w:pPr>
        <w:rPr>
          <w:rFonts w:eastAsiaTheme="minorEastAsia"/>
        </w:rPr>
      </w:pPr>
      <w:r>
        <w:rPr>
          <w:rFonts w:eastAsiaTheme="minorEastAsia"/>
        </w:rPr>
        <w:t xml:space="preserve">Wikipedia, in their article on the </w:t>
      </w:r>
      <w:hyperlink r:id="rId57" w:anchor=":~:text=A%20central%20force%20is%20a,the%20object%20to%20the%20center." w:history="1">
        <w:r w:rsidRPr="00235E08">
          <w:rPr>
            <w:rStyle w:val="Hyperlink"/>
            <w:rFonts w:eastAsiaTheme="minorEastAsia"/>
          </w:rPr>
          <w:t>classical central-force problem</w:t>
        </w:r>
      </w:hyperlink>
      <w:r>
        <w:rPr>
          <w:rFonts w:eastAsiaTheme="minorEastAsia"/>
        </w:rPr>
        <w:t>, provides six more examples of linear combinations solvable in terms of circular and elliptic functions. Central forces not solvable by known functions, e.g., circular and/or elliptic functions, are generally solvable by quadrature, that is, by numerical integration methods.</w:t>
      </w:r>
    </w:p>
    <w:p w14:paraId="70FD3EE1" w14:textId="798E337E" w:rsidR="00FB4B1B" w:rsidRPr="001860CD" w:rsidRDefault="00660AEE">
      <w:r>
        <w:t xml:space="preserve">Note that forces of attraction need not be central forces. Two masses,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oMath>
      <w:r>
        <w:rPr>
          <w:rFonts w:eastAsiaTheme="minorEastAsia"/>
        </w:rPr>
        <w:t xml:space="preserve"> acting upon themselves with attractive forces </w:t>
      </w:r>
      <m:oMath>
        <m:sSub>
          <m:sSubPr>
            <m:ctrlPr>
              <w:rPr>
                <w:rFonts w:ascii="Cambria Math" w:eastAsiaTheme="minorEastAsia" w:hAnsi="Cambria Math"/>
                <w:i/>
              </w:rPr>
            </m:ctrlPr>
          </m:sSubPr>
          <m:e>
            <m:r>
              <m:rPr>
                <m:sty m:val="b"/>
              </m:rPr>
              <w:rPr>
                <w:rFonts w:ascii="Cambria Math" w:eastAsiaTheme="minorEastAsia" w:hAnsi="Cambria Math"/>
              </w:rPr>
              <m:t>f</m:t>
            </m:r>
          </m:e>
          <m:sub>
            <m:r>
              <w:rPr>
                <w:rFonts w:ascii="Cambria Math" w:eastAsiaTheme="minorEastAsia" w:hAnsi="Cambria Math"/>
              </w:rPr>
              <m:t>12</m:t>
            </m:r>
          </m:sub>
        </m:sSub>
      </m:oMath>
      <w:r>
        <w:rPr>
          <w:rFonts w:eastAsiaTheme="minorEastAsia"/>
        </w:rPr>
        <w:t xml:space="preserve"> and </w:t>
      </w:r>
      <m:oMath>
        <m:sSub>
          <m:sSubPr>
            <m:ctrlPr>
              <w:rPr>
                <w:rFonts w:ascii="Cambria Math" w:eastAsiaTheme="minorEastAsia" w:hAnsi="Cambria Math"/>
                <w:i/>
              </w:rPr>
            </m:ctrlPr>
          </m:sSubPr>
          <m:e>
            <m:r>
              <m:rPr>
                <m:sty m:val="b"/>
              </m:rPr>
              <w:rPr>
                <w:rFonts w:ascii="Cambria Math" w:eastAsiaTheme="minorEastAsia" w:hAnsi="Cambria Math"/>
              </w:rPr>
              <m:t>f</m:t>
            </m:r>
          </m:e>
          <m:sub>
            <m:r>
              <w:rPr>
                <w:rFonts w:ascii="Cambria Math" w:eastAsiaTheme="minorEastAsia" w:hAnsi="Cambria Math"/>
              </w:rPr>
              <m:t>21</m:t>
            </m:r>
          </m:sub>
        </m:sSub>
      </m:oMath>
      <w:r>
        <w:rPr>
          <w:rFonts w:eastAsiaTheme="minorEastAsia"/>
        </w:rPr>
        <w:t xml:space="preserve"> such that </w:t>
      </w:r>
      <m:oMath>
        <m:sSub>
          <m:sSubPr>
            <m:ctrlPr>
              <w:rPr>
                <w:rFonts w:ascii="Cambria Math" w:eastAsiaTheme="minorEastAsia" w:hAnsi="Cambria Math"/>
                <w:i/>
              </w:rPr>
            </m:ctrlPr>
          </m:sSubPr>
          <m:e>
            <m:r>
              <m:rPr>
                <m:sty m:val="b"/>
              </m:rPr>
              <w:rPr>
                <w:rFonts w:ascii="Cambria Math" w:eastAsiaTheme="minorEastAsia" w:hAnsi="Cambria Math"/>
              </w:rPr>
              <m:t>f</m:t>
            </m:r>
          </m:e>
          <m:sub>
            <m:r>
              <w:rPr>
                <w:rFonts w:ascii="Cambria Math" w:eastAsiaTheme="minorEastAsia" w:hAnsi="Cambria Math"/>
              </w:rPr>
              <m:t>12</m:t>
            </m:r>
          </m:sub>
        </m:sSub>
        <m:r>
          <w:rPr>
            <w:rFonts w:ascii="Cambria Math" w:eastAsiaTheme="minorEastAsia" w:hAnsi="Cambria Math"/>
          </w:rPr>
          <m:t>=</m:t>
        </m:r>
        <m:r>
          <m:rPr>
            <m:sty m:val="b"/>
          </m:rPr>
          <w:rPr>
            <w:rFonts w:ascii="Cambria Math" w:eastAsiaTheme="minorEastAsia" w:hAnsi="Cambria Math"/>
          </w:rPr>
          <m:t>f</m:t>
        </m:r>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f</m:t>
            </m:r>
          </m:e>
          <m:sub>
            <m:r>
              <w:rPr>
                <w:rFonts w:ascii="Cambria Math" w:eastAsiaTheme="minorEastAsia" w:hAnsi="Cambria Math"/>
              </w:rPr>
              <m:t>21</m:t>
            </m:r>
          </m:sub>
        </m:sSub>
      </m:oMath>
      <w:r>
        <w:rPr>
          <w:rFonts w:eastAsiaTheme="minorEastAsia"/>
        </w:rPr>
        <w:t xml:space="preserve"> to satisfy Newton’s third law, will also orbit the barycenter. </w:t>
      </w:r>
      <w:bookmarkStart w:id="8" w:name="_Appendix_2_-"/>
      <w:bookmarkStart w:id="9" w:name="_Appendix_3_–"/>
      <w:bookmarkEnd w:id="8"/>
      <w:bookmarkEnd w:id="9"/>
      <w:r w:rsidR="00FB4B1B">
        <w:br w:type="page"/>
      </w:r>
    </w:p>
    <w:p w14:paraId="11115251" w14:textId="19F14080" w:rsidR="00C44307" w:rsidRDefault="00363062" w:rsidP="0082395B">
      <w:pPr>
        <w:pStyle w:val="Heading2"/>
      </w:pPr>
      <w:r>
        <w:lastRenderedPageBreak/>
        <w:t xml:space="preserve">Appendix </w:t>
      </w:r>
      <w:r w:rsidR="009B1930">
        <w:t>3</w:t>
      </w:r>
      <w:r>
        <w:t xml:space="preserve"> </w:t>
      </w:r>
      <w:r w:rsidR="0082395B">
        <w:t xml:space="preserve">Chapter 2 </w:t>
      </w:r>
      <w:r>
        <w:t xml:space="preserve">– No gravitational dipole </w:t>
      </w:r>
      <w:r w:rsidR="008047A3">
        <w:t xml:space="preserve">(or monopole) </w:t>
      </w:r>
      <w:r>
        <w:t>radiation</w:t>
      </w:r>
      <w:r w:rsidR="00F17D34">
        <w:t xml:space="preserve"> </w:t>
      </w:r>
      <w:r w:rsidR="00FD7917">
        <w:t>–</w:t>
      </w:r>
      <w:r w:rsidR="00F17D34">
        <w:t xml:space="preserve"> except</w:t>
      </w:r>
      <w:r w:rsidR="00FD7917">
        <w:t>…</w:t>
      </w:r>
    </w:p>
    <w:p w14:paraId="0EA8CA0D" w14:textId="58BAE15B" w:rsidR="00363062" w:rsidRDefault="00DF02B5" w:rsidP="00DF02B5">
      <w:r>
        <w:t xml:space="preserve">The </w:t>
      </w:r>
      <w:hyperlink r:id="rId58" w:anchor=":~:text=The%20gravitational%20interaction%20of%20antimatter,been%20conclusively%20observed%20by%20physicists.&amp;text=Most%20methods%20for%20the%20creation,unsuitable%20for%20gravity%2Drelated%20study." w:history="1">
        <w:r w:rsidRPr="004C0781">
          <w:rPr>
            <w:rStyle w:val="Hyperlink"/>
          </w:rPr>
          <w:t>consensus</w:t>
        </w:r>
      </w:hyperlink>
      <w:r w:rsidR="00F20FFE">
        <w:t xml:space="preserve"> on antimatter </w:t>
      </w:r>
      <w:r>
        <w:t xml:space="preserve">is that gravity acts indistinguishably </w:t>
      </w:r>
      <w:r w:rsidR="00061C6E">
        <w:t>up</w:t>
      </w:r>
      <w:r>
        <w:t>on</w:t>
      </w:r>
      <w:r w:rsidR="00061C6E">
        <w:t xml:space="preserve"> it as it acts </w:t>
      </w:r>
      <w:r w:rsidR="00326638">
        <w:t>up</w:t>
      </w:r>
      <w:r w:rsidR="00061C6E">
        <w:t>on its</w:t>
      </w:r>
      <w:r>
        <w:t xml:space="preserve"> matter</w:t>
      </w:r>
      <w:r w:rsidR="00061C6E">
        <w:t xml:space="preserve"> counterpart.</w:t>
      </w:r>
      <w:r>
        <w:t xml:space="preserve"> </w:t>
      </w:r>
      <w:r w:rsidR="00FD7917">
        <w:t>D</w:t>
      </w:r>
      <w:r>
        <w:t xml:space="preserve">espite the fact that antimatter has the opposite electrical charge of its matter version, as far as gravity goes, </w:t>
      </w:r>
      <w:r w:rsidR="000418B9">
        <w:t xml:space="preserve">it appears that </w:t>
      </w:r>
      <w:r>
        <w:t xml:space="preserve">matter and </w:t>
      </w:r>
      <w:r w:rsidR="00177DFF">
        <w:t xml:space="preserve">its </w:t>
      </w:r>
      <w:r>
        <w:t>antimatter</w:t>
      </w:r>
      <w:r w:rsidR="00177DFF">
        <w:t xml:space="preserve"> counterpart</w:t>
      </w:r>
      <w:r>
        <w:t xml:space="preserve"> </w:t>
      </w:r>
      <w:r w:rsidR="00AF6D24">
        <w:t xml:space="preserve">have </w:t>
      </w:r>
      <w:r>
        <w:t>the same</w:t>
      </w:r>
      <w:r w:rsidR="003D49DA">
        <w:t>, self-attracting</w:t>
      </w:r>
      <w:r w:rsidR="00AF6D24">
        <w:t xml:space="preserve"> ‘gravitational charge’</w:t>
      </w:r>
      <w:r w:rsidR="00C91052">
        <w:t>.</w:t>
      </w:r>
      <w:r w:rsidR="00527573">
        <w:t xml:space="preserve"> </w:t>
      </w:r>
      <w:r w:rsidR="00434372">
        <w:t>Experiment</w:t>
      </w:r>
      <w:r w:rsidR="00177DFF">
        <w:t>, of course,</w:t>
      </w:r>
      <w:r w:rsidR="00434372">
        <w:t xml:space="preserve"> will have the final word</w:t>
      </w:r>
      <w:r w:rsidR="005422B8">
        <w:t xml:space="preserve">. </w:t>
      </w:r>
      <w:r w:rsidR="00C04307">
        <w:t>In 2018</w:t>
      </w:r>
      <w:r w:rsidR="004A6B76">
        <w:t>,</w:t>
      </w:r>
      <w:r w:rsidR="00C04307">
        <w:t xml:space="preserve"> CERN began t</w:t>
      </w:r>
      <w:r w:rsidR="00091D39">
        <w:t xml:space="preserve">esting </w:t>
      </w:r>
      <w:r w:rsidR="00C04307">
        <w:t>if</w:t>
      </w:r>
      <w:r w:rsidR="005422B8">
        <w:t xml:space="preserve"> antimatter antigravitates, or perhaps </w:t>
      </w:r>
      <w:r w:rsidR="00D1598A">
        <w:t xml:space="preserve">if </w:t>
      </w:r>
      <w:r w:rsidR="005422B8">
        <w:t xml:space="preserve">it </w:t>
      </w:r>
      <w:hyperlink r:id="rId59" w:history="1">
        <w:r w:rsidR="005422B8" w:rsidRPr="00DC0704">
          <w:rPr>
            <w:rStyle w:val="Hyperlink"/>
          </w:rPr>
          <w:t>falls at a different rate than matter</w:t>
        </w:r>
      </w:hyperlink>
      <w:r w:rsidR="00091D39">
        <w:t>.</w:t>
      </w:r>
    </w:p>
    <w:p w14:paraId="41F3F382" w14:textId="2B8940DB" w:rsidR="00D96C12" w:rsidRDefault="00571E62" w:rsidP="00DF02B5">
      <w:pPr>
        <w:rPr>
          <w:rFonts w:eastAsiaTheme="minorEastAsia"/>
        </w:rPr>
      </w:pPr>
      <w:r>
        <w:t>The simples</w:t>
      </w:r>
      <w:r w:rsidR="005F4410">
        <w:t>t</w:t>
      </w:r>
      <w:r>
        <w:t xml:space="preserve"> electric dipole </w:t>
      </w:r>
      <w:r w:rsidR="00A12D7D">
        <w:t xml:space="preserve">moment </w:t>
      </w:r>
      <w:r w:rsidR="009619D7">
        <w:t>is formed</w:t>
      </w:r>
      <w:r>
        <w:t xml:space="preserve"> </w:t>
      </w:r>
      <w:r w:rsidR="00B130DC">
        <w:t xml:space="preserve">when we </w:t>
      </w:r>
      <w:r w:rsidR="009619D7">
        <w:t>place</w:t>
      </w:r>
      <w:r w:rsidR="00B130DC">
        <w:t xml:space="preserve"> a positive charge, </w:t>
      </w:r>
      <m:oMath>
        <m:r>
          <w:rPr>
            <w:rFonts w:ascii="Cambria Math" w:hAnsi="Cambria Math"/>
          </w:rPr>
          <m:t>q</m:t>
        </m:r>
      </m:oMath>
      <w:r w:rsidR="00B130DC">
        <w:rPr>
          <w:rFonts w:eastAsiaTheme="minorEastAsia"/>
        </w:rPr>
        <w:t xml:space="preserve">, a distance, </w:t>
      </w:r>
      <m:oMath>
        <m:r>
          <w:rPr>
            <w:rFonts w:ascii="Cambria Math" w:eastAsiaTheme="minorEastAsia" w:hAnsi="Cambria Math"/>
          </w:rPr>
          <m:t>d</m:t>
        </m:r>
      </m:oMath>
      <w:r w:rsidR="00B130DC">
        <w:rPr>
          <w:rFonts w:eastAsiaTheme="minorEastAsia"/>
        </w:rPr>
        <w:t xml:space="preserve">, from </w:t>
      </w:r>
      <w:r w:rsidR="000B1B82">
        <w:rPr>
          <w:rFonts w:eastAsiaTheme="minorEastAsia"/>
        </w:rPr>
        <w:t>a</w:t>
      </w:r>
      <w:r w:rsidR="009619D7">
        <w:rPr>
          <w:rFonts w:eastAsiaTheme="minorEastAsia"/>
        </w:rPr>
        <w:t>n</w:t>
      </w:r>
      <w:r w:rsidR="00823BDB">
        <w:rPr>
          <w:rFonts w:eastAsiaTheme="minorEastAsia"/>
        </w:rPr>
        <w:t xml:space="preserve"> </w:t>
      </w:r>
      <w:r w:rsidR="00823BDB" w:rsidRPr="00823BDB">
        <w:rPr>
          <w:rFonts w:eastAsiaTheme="minorEastAsia"/>
          <w:b/>
          <w:bCs/>
          <w:i/>
          <w:iCs/>
        </w:rPr>
        <w:t>opposite</w:t>
      </w:r>
      <w:r w:rsidR="000B1B82">
        <w:rPr>
          <w:rFonts w:eastAsiaTheme="minorEastAsia"/>
        </w:rPr>
        <w:t xml:space="preserve"> charge </w:t>
      </w:r>
      <m:oMath>
        <m:r>
          <w:rPr>
            <w:rFonts w:ascii="Cambria Math" w:eastAsiaTheme="minorEastAsia" w:hAnsi="Cambria Math"/>
          </w:rPr>
          <m:t>-q</m:t>
        </m:r>
      </m:oMath>
      <w:r w:rsidR="000B1B82">
        <w:rPr>
          <w:rFonts w:eastAsiaTheme="minorEastAsia"/>
        </w:rPr>
        <w:t xml:space="preserve">. The dipole moment is, </w:t>
      </w:r>
      <m:oMath>
        <m:r>
          <m:rPr>
            <m:sty m:val="b"/>
          </m:rPr>
          <w:rPr>
            <w:rFonts w:ascii="Cambria Math" w:eastAsiaTheme="minorEastAsia" w:hAnsi="Cambria Math"/>
          </w:rPr>
          <m:t>p</m:t>
        </m:r>
        <m:r>
          <w:rPr>
            <w:rFonts w:ascii="Cambria Math" w:eastAsiaTheme="minorEastAsia" w:hAnsi="Cambria Math"/>
          </w:rPr>
          <m:t>=q</m:t>
        </m:r>
        <m:r>
          <m:rPr>
            <m:sty m:val="b"/>
          </m:rPr>
          <w:rPr>
            <w:rFonts w:ascii="Cambria Math" w:eastAsiaTheme="minorEastAsia" w:hAnsi="Cambria Math"/>
          </w:rPr>
          <m:t>d</m:t>
        </m:r>
      </m:oMath>
      <w:r w:rsidR="000E4544">
        <w:rPr>
          <w:rFonts w:eastAsiaTheme="minorEastAsia"/>
        </w:rPr>
        <w:t xml:space="preserve">, where </w:t>
      </w:r>
      <m:oMath>
        <m:r>
          <m:rPr>
            <m:sty m:val="b"/>
          </m:rPr>
          <w:rPr>
            <w:rFonts w:ascii="Cambria Math" w:eastAsiaTheme="minorEastAsia" w:hAnsi="Cambria Math"/>
          </w:rPr>
          <m:t>d</m:t>
        </m:r>
      </m:oMath>
      <w:r w:rsidR="000E4544">
        <w:rPr>
          <w:rFonts w:eastAsiaTheme="minorEastAsia"/>
          <w:b/>
          <w:bCs/>
          <w:iCs/>
        </w:rPr>
        <w:t xml:space="preserve"> </w:t>
      </w:r>
      <w:r w:rsidR="000E4544">
        <w:rPr>
          <w:rFonts w:eastAsiaTheme="minorEastAsia"/>
          <w:iCs/>
        </w:rPr>
        <w:t xml:space="preserve">is the vector of length </w:t>
      </w:r>
      <m:oMath>
        <m:r>
          <w:rPr>
            <w:rFonts w:ascii="Cambria Math" w:eastAsiaTheme="minorEastAsia" w:hAnsi="Cambria Math"/>
          </w:rPr>
          <m:t>d</m:t>
        </m:r>
      </m:oMath>
      <w:r w:rsidR="000E4544">
        <w:rPr>
          <w:rFonts w:eastAsiaTheme="minorEastAsia"/>
          <w:iCs/>
        </w:rPr>
        <w:t xml:space="preserve"> between the charges point from the negative charge to the positive charge.</w:t>
      </w:r>
      <w:r w:rsidR="00A12D7D">
        <w:rPr>
          <w:rFonts w:eastAsiaTheme="minorEastAsia"/>
          <w:iCs/>
        </w:rPr>
        <w:t xml:space="preserve"> For a distribution of positive and negative charges, the </w:t>
      </w:r>
      <w:r w:rsidR="00B15575">
        <w:rPr>
          <w:rFonts w:eastAsiaTheme="minorEastAsia"/>
          <w:iCs/>
        </w:rPr>
        <w:t>resultant dipole moment would be derived through vector addition over all dipole pairs.</w:t>
      </w:r>
      <w:r w:rsidR="00D572FE" w:rsidRPr="00D572FE">
        <w:t xml:space="preserve"> </w:t>
      </w:r>
      <w:r w:rsidR="0038572A">
        <w:t xml:space="preserve">The second figure in Appendix 1, depicts a </w:t>
      </w:r>
      <w:r w:rsidR="00746E93">
        <w:t>dipole moment created by placing a positive point charge above a metal sphere.</w:t>
      </w:r>
      <w:r w:rsidR="00E12577">
        <w:t xml:space="preserve"> </w:t>
      </w:r>
      <w:r w:rsidR="008117F0">
        <w:t>If</w:t>
      </w:r>
      <w:r w:rsidR="00171E35">
        <w:t xml:space="preserve"> matter and antimatter are </w:t>
      </w:r>
      <w:r w:rsidR="008117F0">
        <w:t xml:space="preserve">indistinguishable to gravity, </w:t>
      </w:r>
      <w:r w:rsidR="00A14FC6">
        <w:t xml:space="preserve">the contribution to the gravitational potential of a blob of mass from </w:t>
      </w:r>
      <m:oMath>
        <m:r>
          <w:rPr>
            <w:rFonts w:ascii="Cambria Math" w:hAnsi="Cambria Math"/>
          </w:rPr>
          <m:t>n=1</m:t>
        </m:r>
      </m:oMath>
      <w:r w:rsidR="00F17BF1">
        <w:rPr>
          <w:rFonts w:eastAsiaTheme="minorEastAsia"/>
        </w:rPr>
        <w:t xml:space="preserve"> (the dipole moment term) is zero: </w:t>
      </w:r>
    </w:p>
    <w:p w14:paraId="442BCA42" w14:textId="5F31AA67" w:rsidR="00F17BF1" w:rsidRDefault="00634DE2" w:rsidP="00DF02B5">
      <m:oMathPara>
        <m:oMath>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nary>
            <m:naryPr>
              <m:limLoc m:val="undOvr"/>
              <m:subHide m:val="1"/>
              <m:supHide m:val="1"/>
              <m:ctrlPr>
                <w:rPr>
                  <w:rFonts w:ascii="Cambria Math" w:eastAsiaTheme="minorEastAsia" w:hAnsi="Cambria Math"/>
                  <w:i/>
                </w:rPr>
              </m:ctrlPr>
            </m:naryPr>
            <m:sub/>
            <m:sup/>
            <m:e>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r>
                <w:rPr>
                  <w:rFonts w:ascii="Cambria Math" w:eastAsiaTheme="minorEastAsia" w:hAnsi="Cambria Math"/>
                </w:rPr>
                <m:t>ρdτ=0.</m:t>
              </m:r>
            </m:e>
          </m:nary>
        </m:oMath>
      </m:oMathPara>
    </w:p>
    <w:p w14:paraId="32699BB3" w14:textId="38196993" w:rsidR="00571E62" w:rsidRPr="000E4544" w:rsidRDefault="00D572FE" w:rsidP="00DF02B5">
      <w:r>
        <w:t xml:space="preserve">Oscillating electric dipoles lead to electromagnetic dipole radiation, but </w:t>
      </w:r>
      <w:r w:rsidR="00725A31">
        <w:t xml:space="preserve">as </w:t>
      </w:r>
      <w:r w:rsidR="00355112">
        <w:t>gravitational dipoles</w:t>
      </w:r>
      <w:r w:rsidR="00B458F7">
        <w:t xml:space="preserve"> do not exist</w:t>
      </w:r>
      <w:r w:rsidR="00355112">
        <w:t xml:space="preserve">, </w:t>
      </w:r>
      <w:r w:rsidR="00B458F7">
        <w:t xml:space="preserve">neither does </w:t>
      </w:r>
      <w:r w:rsidR="0079402E">
        <w:t xml:space="preserve">classical </w:t>
      </w:r>
      <w:r>
        <w:t>gravitational dipole radiation</w:t>
      </w:r>
      <w:r w:rsidR="00B458F7">
        <w:t xml:space="preserve">. </w:t>
      </w:r>
    </w:p>
    <w:p w14:paraId="6F9535BC" w14:textId="631A3804" w:rsidR="00645E07" w:rsidRDefault="004E26C8" w:rsidP="00BC5492">
      <w:pPr>
        <w:rPr>
          <w:rFonts w:eastAsiaTheme="minorEastAsia"/>
        </w:rPr>
      </w:pPr>
      <w:r>
        <w:rPr>
          <w:rFonts w:eastAsiaTheme="minorEastAsia"/>
        </w:rPr>
        <w:t>In general relativity</w:t>
      </w:r>
      <w:r w:rsidR="00576C9E">
        <w:rPr>
          <w:rFonts w:eastAsiaTheme="minorEastAsia"/>
        </w:rPr>
        <w:t xml:space="preserve">, </w:t>
      </w:r>
      <w:r>
        <w:rPr>
          <w:rFonts w:eastAsiaTheme="minorEastAsia"/>
        </w:rPr>
        <w:t xml:space="preserve">in </w:t>
      </w:r>
      <w:r w:rsidR="00BC1D00">
        <w:rPr>
          <w:rFonts w:eastAsiaTheme="minorEastAsia"/>
        </w:rPr>
        <w:t xml:space="preserve">the </w:t>
      </w:r>
      <w:r>
        <w:rPr>
          <w:rFonts w:eastAsiaTheme="minorEastAsia"/>
        </w:rPr>
        <w:t xml:space="preserve">linearized </w:t>
      </w:r>
      <w:r w:rsidR="00BC1D00">
        <w:rPr>
          <w:rFonts w:eastAsiaTheme="minorEastAsia"/>
        </w:rPr>
        <w:t>Einstein field equations</w:t>
      </w:r>
      <w:r w:rsidR="00576C9E">
        <w:rPr>
          <w:rFonts w:eastAsiaTheme="minorEastAsia"/>
        </w:rPr>
        <w:t xml:space="preserve"> for the perturbed metric,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μν</m:t>
            </m:r>
          </m:sub>
        </m:sSub>
      </m:oMath>
      <w:r w:rsidR="00576C9E">
        <w:rPr>
          <w:rFonts w:eastAsiaTheme="minorEastAsia"/>
        </w:rPr>
        <w:t xml:space="preserve">, </w:t>
      </w:r>
      <w:r w:rsidR="000431EF">
        <w:rPr>
          <w:rFonts w:eastAsiaTheme="minorEastAsia"/>
        </w:rPr>
        <w:t xml:space="preserve">gravitational waves are propagated by helicity 2 </w:t>
      </w:r>
      <w:r w:rsidR="00A64939">
        <w:rPr>
          <w:rFonts w:eastAsiaTheme="minorEastAsia"/>
        </w:rPr>
        <w:t xml:space="preserve">in the presence of a </w:t>
      </w:r>
      <w:r w:rsidR="00DA42FD">
        <w:rPr>
          <w:rFonts w:eastAsiaTheme="minorEastAsia"/>
        </w:rPr>
        <w:t xml:space="preserve">stress-energy pseudo-tensor,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μν</m:t>
            </m:r>
          </m:sub>
        </m:sSub>
      </m:oMath>
      <w:r w:rsidR="00DA42FD">
        <w:rPr>
          <w:rFonts w:eastAsiaTheme="minorEastAsia"/>
        </w:rPr>
        <w:t xml:space="preserve"> according to</w:t>
      </w:r>
    </w:p>
    <w:p w14:paraId="7FE3E7E9" w14:textId="3FB4E76C" w:rsidR="00DA42FD" w:rsidRPr="00DC4DE9" w:rsidRDefault="00634DE2" w:rsidP="00BC5492">
      <m:oMathPara>
        <m:oMath>
          <m:borderBox>
            <m:borderBoxPr>
              <m:ctrlPr>
                <w:rPr>
                  <w:rFonts w:ascii="Cambria Math" w:hAnsi="Cambria Math"/>
                </w:rPr>
              </m:ctrlPr>
            </m:borderBoxPr>
            <m:e>
              <m:r>
                <w:rPr>
                  <w:rFonts w:ascii="Cambria Math" w:hAnsi="Cambria Math"/>
                  <w:color w:val="FFFFFF" w:themeColor="background1"/>
                </w:rPr>
                <m:t>X</m:t>
              </m:r>
            </m:e>
          </m:borderBox>
          <m:box>
            <m:boxPr>
              <m:noBreak m:val="0"/>
              <m:ctrlPr>
                <w:rPr>
                  <w:rFonts w:ascii="Cambria Math" w:hAnsi="Cambria Math"/>
                </w:rPr>
              </m:ctrlPr>
            </m:boxPr>
            <m:e>
              <m:box>
                <m:boxPr>
                  <m:noBreak m:val="0"/>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μν</m:t>
                      </m:r>
                    </m:sub>
                  </m:sSub>
                </m:e>
              </m:box>
            </m:e>
          </m:box>
          <m:r>
            <m:rPr>
              <m:sty m:val="p"/>
            </m:rPr>
            <w:rPr>
              <w:rFonts w:ascii="Cambria Math" w:hAnsi="Cambria Math"/>
            </w:rPr>
            <m:t>=-16</m:t>
          </m:r>
          <m:r>
            <w:rPr>
              <w:rFonts w:ascii="Cambria Math" w:hAnsi="Cambria Math"/>
            </w:rPr>
            <m:t>π</m:t>
          </m:r>
          <m:sSub>
            <m:sSubPr>
              <m:ctrlPr>
                <w:rPr>
                  <w:rFonts w:ascii="Cambria Math" w:hAnsi="Cambria Math"/>
                </w:rPr>
              </m:ctrlPr>
            </m:sSubPr>
            <m:e>
              <m:r>
                <w:rPr>
                  <w:rFonts w:ascii="Cambria Math" w:hAnsi="Cambria Math"/>
                </w:rPr>
                <m:t>τ</m:t>
              </m:r>
            </m:e>
            <m:sub>
              <m:r>
                <w:rPr>
                  <w:rFonts w:ascii="Cambria Math" w:hAnsi="Cambria Math"/>
                </w:rPr>
                <m:t>μν</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h</m:t>
              </m:r>
            </m:e>
            <m:sup>
              <m:r>
                <w:rPr>
                  <w:rFonts w:ascii="Cambria Math" w:hAnsi="Cambria Math"/>
                </w:rPr>
                <m:t>μν</m:t>
              </m:r>
            </m:sup>
          </m:sSup>
          <m:r>
            <m:rPr>
              <m:sty m:val="p"/>
            </m:rPr>
            <w:rPr>
              <w:rFonts w:ascii="Cambria Math" w:hAnsi="Cambria Math"/>
            </w:rPr>
            <m:t xml:space="preserve">=0,  </m:t>
          </m:r>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τ</m:t>
              </m:r>
            </m:e>
            <m:sup>
              <m:r>
                <w:rPr>
                  <w:rFonts w:ascii="Cambria Math" w:hAnsi="Cambria Math"/>
                </w:rPr>
                <m:t>μν</m:t>
              </m:r>
            </m:sup>
          </m:sSup>
          <m:r>
            <m:rPr>
              <m:sty m:val="p"/>
            </m:rPr>
            <w:rPr>
              <w:rFonts w:ascii="Cambria Math" w:hAnsi="Cambria Math"/>
            </w:rPr>
            <m:t>=0.</m:t>
          </m:r>
        </m:oMath>
      </m:oMathPara>
    </w:p>
    <w:p w14:paraId="547425A5" w14:textId="7F544554" w:rsidR="00CB4666" w:rsidRDefault="0057569B" w:rsidP="0029637F">
      <w:r w:rsidRPr="00501C10">
        <w:t xml:space="preserve">Since </w:t>
      </w:r>
      <m:oMath>
        <m:sSup>
          <m:sSupPr>
            <m:ctrlPr>
              <w:rPr>
                <w:rFonts w:ascii="Cambria Math" w:hAnsi="Cambria Math"/>
              </w:rPr>
            </m:ctrlPr>
          </m:sSupPr>
          <m:e>
            <m:r>
              <w:rPr>
                <w:rFonts w:ascii="Cambria Math" w:hAnsi="Cambria Math"/>
              </w:rPr>
              <m:t>τ</m:t>
            </m:r>
          </m:e>
          <m:sup>
            <m:r>
              <w:rPr>
                <w:rFonts w:ascii="Cambria Math" w:hAnsi="Cambria Math"/>
              </w:rPr>
              <m:t>μν</m:t>
            </m:r>
          </m:sup>
        </m:sSup>
      </m:oMath>
      <w:r w:rsidRPr="00501C10">
        <w:t xml:space="preserve"> is conserved, there are no monopole or dipole </w:t>
      </w:r>
      <w:r w:rsidR="00D566C1" w:rsidRPr="00501C10">
        <w:t>moment contributions to gravitational waves.</w:t>
      </w:r>
      <w:r w:rsidR="00501C10" w:rsidRPr="00501C10">
        <w:t xml:space="preserve"> However, </w:t>
      </w:r>
      <w:r w:rsidR="00827C91">
        <w:t xml:space="preserve">it has been </w:t>
      </w:r>
      <w:r w:rsidR="00501C10" w:rsidRPr="00501C10">
        <w:t>show</w:t>
      </w:r>
      <w:r w:rsidR="00827C91">
        <w:t>n</w:t>
      </w:r>
      <w:r w:rsidR="00501C10" w:rsidRPr="00501C10">
        <w:t xml:space="preserve"> that </w:t>
      </w:r>
      <w:hyperlink r:id="rId60" w:history="1">
        <w:r w:rsidR="00501C10" w:rsidRPr="00DC4DE9">
          <w:t>gravitationally unbound mass quadrupoles</w:t>
        </w:r>
      </w:hyperlink>
      <w:r w:rsidR="00501C10" w:rsidRPr="00501C10">
        <w:t xml:space="preserve">, despite having zero mass dipole moment, nevertheless produce </w:t>
      </w:r>
      <w:hyperlink r:id="rId61" w:history="1">
        <w:r w:rsidR="00501C10" w:rsidRPr="005B583D">
          <w:rPr>
            <w:rStyle w:val="Hyperlink"/>
          </w:rPr>
          <w:t>dipole perturbations of gravitational fields</w:t>
        </w:r>
      </w:hyperlink>
      <w:r w:rsidR="00501C10" w:rsidRPr="00501C10">
        <w:t xml:space="preserve"> that</w:t>
      </w:r>
      <w:r w:rsidR="00501C10">
        <w:t xml:space="preserve"> </w:t>
      </w:r>
      <w:r w:rsidR="00501C10" w:rsidRPr="00501C10">
        <w:t>do not completely destructively interfere as they propagate to</w:t>
      </w:r>
      <w:r w:rsidR="00501C10">
        <w:t xml:space="preserve"> </w:t>
      </w:r>
      <w:r w:rsidR="00501C10" w:rsidRPr="00501C10">
        <w:t>the radiation zone, that is, to distances much greater than the</w:t>
      </w:r>
      <w:r w:rsidR="00501C10">
        <w:t xml:space="preserve"> </w:t>
      </w:r>
      <w:r w:rsidR="00501C10" w:rsidRPr="00501C10">
        <w:t>perturbation wavelengths</w:t>
      </w:r>
      <w:r w:rsidR="00501C10">
        <w:t>.</w:t>
      </w:r>
    </w:p>
    <w:p w14:paraId="1A1EEDC8" w14:textId="14CBB967" w:rsidR="00F936D6" w:rsidRPr="00501C10" w:rsidRDefault="00660CED" w:rsidP="0029637F">
      <w:r>
        <w:t>T</w:t>
      </w:r>
      <w:r w:rsidR="00BF1BE9">
        <w:t xml:space="preserve">he source of </w:t>
      </w:r>
      <w:r w:rsidR="00DC4DE9">
        <w:t xml:space="preserve">a </w:t>
      </w:r>
      <w:r w:rsidR="00BF1BE9">
        <w:t>gravitational field, the active gravitational mass</w:t>
      </w:r>
      <w:r w:rsidR="00DC4DE9">
        <w:t xml:space="preserve"> </w:t>
      </w:r>
      <w:r w:rsidR="00BF1BE9">
        <w:t xml:space="preserve">density, sometimes referred to as Whittaker’s mass density, is </w:t>
      </w:r>
      <m:oMath>
        <m:sSub>
          <m:sSubPr>
            <m:ctrlPr>
              <w:rPr>
                <w:rFonts w:ascii="Cambria Math" w:hAnsi="Cambria Math"/>
              </w:rPr>
            </m:ctrlPr>
          </m:sSubPr>
          <m:e>
            <m:r>
              <w:rPr>
                <w:rFonts w:ascii="Cambria Math" w:hAnsi="Cambria Math"/>
              </w:rPr>
              <m:t>ρ</m:t>
            </m:r>
          </m:e>
          <m:sub>
            <m:r>
              <w:rPr>
                <w:rFonts w:ascii="Cambria Math" w:hAnsi="Cambria Math"/>
              </w:rPr>
              <m:t>gravity</m:t>
            </m:r>
          </m:sub>
        </m:sSub>
        <m:r>
          <m:rPr>
            <m:sty m:val="p"/>
          </m:rPr>
          <w:rPr>
            <w:rFonts w:ascii="Cambria Math" w:hAnsi="Cambria Math"/>
          </w:rPr>
          <m:t>=</m:t>
        </m:r>
        <m:r>
          <w:rPr>
            <w:rFonts w:ascii="Cambria Math" w:hAnsi="Cambria Math"/>
          </w:rPr>
          <m:t>ρ</m:t>
        </m:r>
        <m:r>
          <m:rPr>
            <m:sty m:val="p"/>
          </m:rPr>
          <w:rPr>
            <w:rFonts w:ascii="Cambria Math" w:hAnsi="Cambria Math"/>
          </w:rPr>
          <m:t>+</m:t>
        </m:r>
        <m:f>
          <m:fPr>
            <m:type m:val="lin"/>
            <m:ctrlPr>
              <w:rPr>
                <w:rFonts w:ascii="Cambria Math" w:hAnsi="Cambria Math"/>
              </w:rPr>
            </m:ctrlPr>
          </m:fPr>
          <m:num>
            <m:r>
              <m:rPr>
                <m:sty m:val="p"/>
              </m:rPr>
              <w:rPr>
                <w:rFonts w:ascii="Cambria Math" w:hAnsi="Cambria Math"/>
              </w:rPr>
              <m:t>3</m:t>
            </m:r>
            <m:r>
              <w:rPr>
                <w:rFonts w:ascii="Cambria Math" w:hAnsi="Cambria Math"/>
              </w:rPr>
              <m:t>p</m:t>
            </m:r>
          </m:num>
          <m:den>
            <m:sSup>
              <m:sSupPr>
                <m:ctrlPr>
                  <w:rPr>
                    <w:rFonts w:ascii="Cambria Math" w:hAnsi="Cambria Math"/>
                  </w:rPr>
                </m:ctrlPr>
              </m:sSupPr>
              <m:e>
                <m:r>
                  <w:rPr>
                    <w:rFonts w:ascii="Cambria Math" w:hAnsi="Cambria Math"/>
                  </w:rPr>
                  <m:t>c</m:t>
                </m:r>
              </m:e>
              <m:sup>
                <m:r>
                  <m:rPr>
                    <m:sty m:val="p"/>
                  </m:rPr>
                  <w:rPr>
                    <w:rFonts w:ascii="Cambria Math" w:hAnsi="Cambria Math"/>
                  </w:rPr>
                  <m:t>2</m:t>
                </m:r>
              </m:sup>
            </m:sSup>
          </m:den>
        </m:f>
      </m:oMath>
      <w:r w:rsidR="00BF1BE9">
        <w:t>,</w:t>
      </w:r>
      <w:r w:rsidR="003254FA">
        <w:t xml:space="preserve">  where </w:t>
      </w:r>
      <m:oMath>
        <m:r>
          <w:rPr>
            <w:rFonts w:ascii="Cambria Math" w:hAnsi="Cambria Math"/>
          </w:rPr>
          <m:t>p</m:t>
        </m:r>
      </m:oMath>
      <w:r w:rsidR="00BF1BE9">
        <w:t xml:space="preserve"> is pressure in the case of an ideal fluid. Whittaker’s mass is not conserved</w:t>
      </w:r>
      <w:r w:rsidR="00123BF4">
        <w:t>. C</w:t>
      </w:r>
      <w:r w:rsidR="00BF1BE9">
        <w:t xml:space="preserve">hanges </w:t>
      </w:r>
      <w:r w:rsidR="00123BF4">
        <w:t xml:space="preserve">to </w:t>
      </w:r>
      <w:r w:rsidR="008C13D5">
        <w:t>it</w:t>
      </w:r>
      <w:r w:rsidR="00123BF4">
        <w:t xml:space="preserve"> </w:t>
      </w:r>
      <w:r w:rsidR="00BF1BE9">
        <w:t xml:space="preserve">can propagate as </w:t>
      </w:r>
      <w:hyperlink r:id="rId62" w:history="1">
        <w:r w:rsidR="00BF1BE9" w:rsidRPr="006F6771">
          <w:rPr>
            <w:rStyle w:val="Hyperlink"/>
          </w:rPr>
          <w:t>monopole gravitational waves</w:t>
        </w:r>
      </w:hyperlink>
      <w:r w:rsidR="00577247">
        <w:t xml:space="preserve">. </w:t>
      </w:r>
      <w:r w:rsidR="005804FA">
        <w:t>Such waves can be generated</w:t>
      </w:r>
      <w:r w:rsidR="009904BD">
        <w:t>, for example, from</w:t>
      </w:r>
      <w:r w:rsidR="005804FA">
        <w:t xml:space="preserve">  astrophysical sources with varying gravitational mass</w:t>
      </w:r>
      <w:r w:rsidR="006B5C32">
        <w:t xml:space="preserve"> such as r</w:t>
      </w:r>
      <w:r w:rsidR="0029637F">
        <w:t>elativistic fireballs driving gamma-ray bursts.</w:t>
      </w:r>
    </w:p>
    <w:p w14:paraId="423ADC5B" w14:textId="77777777" w:rsidR="00F936D6" w:rsidRDefault="00F936D6">
      <w:pPr>
        <w:rPr>
          <w:rFonts w:eastAsiaTheme="minorEastAsia"/>
        </w:rPr>
      </w:pPr>
      <w:r>
        <w:rPr>
          <w:rFonts w:eastAsiaTheme="minorEastAsia"/>
        </w:rPr>
        <w:br w:type="page"/>
      </w:r>
    </w:p>
    <w:p w14:paraId="1E59C47A" w14:textId="143B7D3C" w:rsidR="00FB4B1B" w:rsidRDefault="00FB4B1B" w:rsidP="0082395B">
      <w:pPr>
        <w:pStyle w:val="Heading2"/>
      </w:pPr>
      <w:r>
        <w:lastRenderedPageBreak/>
        <w:t>References</w:t>
      </w:r>
      <w:r w:rsidR="0082395B">
        <w:t xml:space="preserve"> Chapter 2</w:t>
      </w:r>
    </w:p>
    <w:p w14:paraId="74D35089" w14:textId="77777777" w:rsidR="00FB4B1B" w:rsidRDefault="00FB4B1B" w:rsidP="00FB4B1B">
      <w:r>
        <w:t xml:space="preserve">R. Baierlein, </w:t>
      </w:r>
      <w:r w:rsidRPr="00FB4B1B">
        <w:rPr>
          <w:i/>
          <w:iCs/>
        </w:rPr>
        <w:t>Newtonian Dynamics</w:t>
      </w:r>
      <w:r>
        <w:t>, McGraw-Hill Book Company, 1983</w:t>
      </w:r>
    </w:p>
    <w:p w14:paraId="69C59E43" w14:textId="77777777" w:rsidR="00FB4B1B" w:rsidRDefault="00FB4B1B" w:rsidP="00FB4B1B">
      <w:r>
        <w:t xml:space="preserve">D. J. Griffiths, </w:t>
      </w:r>
      <w:r w:rsidRPr="00FB4B1B">
        <w:rPr>
          <w:i/>
          <w:iCs/>
        </w:rPr>
        <w:t>Introduction to Electrodynamics</w:t>
      </w:r>
      <w:r>
        <w:t>, Prentice-Hall Inc., 1981</w:t>
      </w:r>
    </w:p>
    <w:p w14:paraId="5D557257" w14:textId="3710B1B9" w:rsidR="00FB4B1B" w:rsidRDefault="00FB4B1B" w:rsidP="00FB4B1B">
      <w:r>
        <w:t xml:space="preserve">H. Goldstein, </w:t>
      </w:r>
      <w:r w:rsidRPr="00FB4B1B">
        <w:rPr>
          <w:i/>
          <w:iCs/>
        </w:rPr>
        <w:t>Classical Mechanics</w:t>
      </w:r>
      <w:r>
        <w:t>, 2</w:t>
      </w:r>
      <w:r w:rsidRPr="00710E6F">
        <w:rPr>
          <w:vertAlign w:val="superscript"/>
        </w:rPr>
        <w:t>nd</w:t>
      </w:r>
      <w:r>
        <w:t xml:space="preserve"> ed., Columbia University, 1980</w:t>
      </w:r>
    </w:p>
    <w:p w14:paraId="167ECBAB" w14:textId="6D9FF711" w:rsidR="00CC6A03" w:rsidRDefault="00CC6A03" w:rsidP="00FB4B1B">
      <w:r>
        <w:t xml:space="preserve">J. D. Jackson, </w:t>
      </w:r>
      <w:r w:rsidRPr="004F052E">
        <w:rPr>
          <w:i/>
          <w:iCs/>
        </w:rPr>
        <w:t>Classical Electrodynamics</w:t>
      </w:r>
      <w:r>
        <w:t>, 2</w:t>
      </w:r>
      <w:r w:rsidRPr="00CC6A03">
        <w:rPr>
          <w:vertAlign w:val="superscript"/>
        </w:rPr>
        <w:t>nd</w:t>
      </w:r>
      <w:r>
        <w:t xml:space="preserve"> ed., </w:t>
      </w:r>
      <w:r w:rsidR="004F052E">
        <w:t>Wiley, 1975</w:t>
      </w:r>
    </w:p>
    <w:p w14:paraId="7D13284E" w14:textId="6FE8A425" w:rsidR="00FB4B1B" w:rsidRDefault="00FB4B1B" w:rsidP="00FB4B1B">
      <w:r>
        <w:t xml:space="preserve">I. Mohana, </w:t>
      </w:r>
      <w:r w:rsidRPr="00FB4B1B">
        <w:rPr>
          <w:i/>
          <w:iCs/>
        </w:rPr>
        <w:t>The General Relativistic Precession of Mercury’s Perihelion and the Corrections to Newton’s Gravitational Potential and Force</w:t>
      </w:r>
      <w:r>
        <w:t xml:space="preserve">, ResearchGate, 2020 </w:t>
      </w:r>
    </w:p>
    <w:p w14:paraId="32105311" w14:textId="77777777" w:rsidR="00FB4B1B" w:rsidRPr="002B5061" w:rsidRDefault="00FB4B1B" w:rsidP="00FB4B1B">
      <w:r>
        <w:t xml:space="preserve">F. Y. M. Wan, </w:t>
      </w:r>
      <w:r w:rsidRPr="00FB4B1B">
        <w:rPr>
          <w:i/>
          <w:iCs/>
        </w:rPr>
        <w:t>Mathematical Models and Their Analysis</w:t>
      </w:r>
      <w:r>
        <w:t>, Harper &amp; Row, 1989</w:t>
      </w:r>
    </w:p>
    <w:p w14:paraId="155B8FB7" w14:textId="2BBCB3F3" w:rsidR="00FB4B1B" w:rsidRPr="008B6FB8" w:rsidRDefault="00FB4B1B">
      <w:r>
        <w:t xml:space="preserve">E. T. Whitaker and G. N. Watson, </w:t>
      </w:r>
      <w:r w:rsidRPr="00660AEE">
        <w:rPr>
          <w:i/>
          <w:iCs/>
        </w:rPr>
        <w:t>A Course on Modern Analysis</w:t>
      </w:r>
      <w:r>
        <w:t>, Cambridge University Press, 1927</w:t>
      </w:r>
      <w:bookmarkStart w:id="10" w:name="_Appendix_1_–"/>
      <w:bookmarkStart w:id="11" w:name="_Appendix_1_-"/>
      <w:bookmarkEnd w:id="10"/>
      <w:bookmarkEnd w:id="11"/>
    </w:p>
    <w:sectPr w:rsidR="00FB4B1B" w:rsidRPr="008B6F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4C573C4"/>
    <w:multiLevelType w:val="hybridMultilevel"/>
    <w:tmpl w:val="F7E4B2E2"/>
    <w:lvl w:ilvl="0" w:tplc="14124394">
      <w:start w:val="1"/>
      <w:numFmt w:val="upperLetter"/>
      <w:lvlText w:val="%1."/>
      <w:lvlJc w:val="left"/>
      <w:pPr>
        <w:ind w:left="720" w:hanging="360"/>
      </w:pPr>
      <w:rPr>
        <w:rFonts w:asciiTheme="minorHAnsi" w:hAnsiTheme="minorHAnsi" w:cstheme="minorBid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A53"/>
    <w:rsid w:val="0000048E"/>
    <w:rsid w:val="000045B8"/>
    <w:rsid w:val="000048BB"/>
    <w:rsid w:val="000053BE"/>
    <w:rsid w:val="00005857"/>
    <w:rsid w:val="00006F5D"/>
    <w:rsid w:val="00010E5A"/>
    <w:rsid w:val="0001146C"/>
    <w:rsid w:val="000121A1"/>
    <w:rsid w:val="000128E9"/>
    <w:rsid w:val="00013171"/>
    <w:rsid w:val="00013264"/>
    <w:rsid w:val="00013AE7"/>
    <w:rsid w:val="00014253"/>
    <w:rsid w:val="00014A71"/>
    <w:rsid w:val="000151D1"/>
    <w:rsid w:val="00015D94"/>
    <w:rsid w:val="000162B6"/>
    <w:rsid w:val="00016FEC"/>
    <w:rsid w:val="000173FB"/>
    <w:rsid w:val="00020A8F"/>
    <w:rsid w:val="00020C6E"/>
    <w:rsid w:val="00020F62"/>
    <w:rsid w:val="0002433F"/>
    <w:rsid w:val="0002527C"/>
    <w:rsid w:val="0002714A"/>
    <w:rsid w:val="00031C5C"/>
    <w:rsid w:val="00031ED7"/>
    <w:rsid w:val="000331D6"/>
    <w:rsid w:val="00033905"/>
    <w:rsid w:val="00033A1B"/>
    <w:rsid w:val="00033FF9"/>
    <w:rsid w:val="000344B9"/>
    <w:rsid w:val="00034FF8"/>
    <w:rsid w:val="000353C1"/>
    <w:rsid w:val="00036BF7"/>
    <w:rsid w:val="00037BA9"/>
    <w:rsid w:val="000408E4"/>
    <w:rsid w:val="00040D34"/>
    <w:rsid w:val="000411A2"/>
    <w:rsid w:val="0004157C"/>
    <w:rsid w:val="000418B9"/>
    <w:rsid w:val="00042739"/>
    <w:rsid w:val="000431EF"/>
    <w:rsid w:val="0004403A"/>
    <w:rsid w:val="0004423D"/>
    <w:rsid w:val="0004493A"/>
    <w:rsid w:val="00047BD4"/>
    <w:rsid w:val="00050EA2"/>
    <w:rsid w:val="000530E4"/>
    <w:rsid w:val="00053AFB"/>
    <w:rsid w:val="00054596"/>
    <w:rsid w:val="00055957"/>
    <w:rsid w:val="00055DF3"/>
    <w:rsid w:val="00060E79"/>
    <w:rsid w:val="00061AEC"/>
    <w:rsid w:val="00061C6E"/>
    <w:rsid w:val="00064505"/>
    <w:rsid w:val="00064856"/>
    <w:rsid w:val="00064BD9"/>
    <w:rsid w:val="00065073"/>
    <w:rsid w:val="000655C0"/>
    <w:rsid w:val="000666DD"/>
    <w:rsid w:val="00066DFE"/>
    <w:rsid w:val="00070897"/>
    <w:rsid w:val="00070D61"/>
    <w:rsid w:val="000712A1"/>
    <w:rsid w:val="00071D87"/>
    <w:rsid w:val="00074036"/>
    <w:rsid w:val="00074C8B"/>
    <w:rsid w:val="0007715E"/>
    <w:rsid w:val="000771DE"/>
    <w:rsid w:val="00077B24"/>
    <w:rsid w:val="00080884"/>
    <w:rsid w:val="000827AE"/>
    <w:rsid w:val="000829B2"/>
    <w:rsid w:val="00082C84"/>
    <w:rsid w:val="0008308A"/>
    <w:rsid w:val="000831AC"/>
    <w:rsid w:val="00083252"/>
    <w:rsid w:val="00085FF2"/>
    <w:rsid w:val="000865FE"/>
    <w:rsid w:val="00086992"/>
    <w:rsid w:val="00086A80"/>
    <w:rsid w:val="00086FD8"/>
    <w:rsid w:val="000914A3"/>
    <w:rsid w:val="00091615"/>
    <w:rsid w:val="00091D39"/>
    <w:rsid w:val="00092FAC"/>
    <w:rsid w:val="00093C00"/>
    <w:rsid w:val="000948A6"/>
    <w:rsid w:val="00094B1A"/>
    <w:rsid w:val="00095C76"/>
    <w:rsid w:val="000967A8"/>
    <w:rsid w:val="000A01CB"/>
    <w:rsid w:val="000A2701"/>
    <w:rsid w:val="000A3DA1"/>
    <w:rsid w:val="000A3E10"/>
    <w:rsid w:val="000A6024"/>
    <w:rsid w:val="000A73A3"/>
    <w:rsid w:val="000B1948"/>
    <w:rsid w:val="000B1A91"/>
    <w:rsid w:val="000B1B82"/>
    <w:rsid w:val="000B2261"/>
    <w:rsid w:val="000B2699"/>
    <w:rsid w:val="000B3283"/>
    <w:rsid w:val="000B369E"/>
    <w:rsid w:val="000B6F72"/>
    <w:rsid w:val="000B78F1"/>
    <w:rsid w:val="000B7B3A"/>
    <w:rsid w:val="000C232B"/>
    <w:rsid w:val="000C30B4"/>
    <w:rsid w:val="000C3887"/>
    <w:rsid w:val="000C3D73"/>
    <w:rsid w:val="000C46F5"/>
    <w:rsid w:val="000C74B5"/>
    <w:rsid w:val="000C77E7"/>
    <w:rsid w:val="000C7CE8"/>
    <w:rsid w:val="000D04FF"/>
    <w:rsid w:val="000D052F"/>
    <w:rsid w:val="000D11D4"/>
    <w:rsid w:val="000D32C8"/>
    <w:rsid w:val="000D41F6"/>
    <w:rsid w:val="000D47C9"/>
    <w:rsid w:val="000D4882"/>
    <w:rsid w:val="000D5A0B"/>
    <w:rsid w:val="000D67A3"/>
    <w:rsid w:val="000D74E5"/>
    <w:rsid w:val="000D7966"/>
    <w:rsid w:val="000E1862"/>
    <w:rsid w:val="000E187B"/>
    <w:rsid w:val="000E20DE"/>
    <w:rsid w:val="000E36D9"/>
    <w:rsid w:val="000E3E6D"/>
    <w:rsid w:val="000E4544"/>
    <w:rsid w:val="000E5A07"/>
    <w:rsid w:val="000E5DA6"/>
    <w:rsid w:val="000E6577"/>
    <w:rsid w:val="000E69B8"/>
    <w:rsid w:val="000F1485"/>
    <w:rsid w:val="000F1876"/>
    <w:rsid w:val="000F1DDA"/>
    <w:rsid w:val="000F1FC3"/>
    <w:rsid w:val="000F25EE"/>
    <w:rsid w:val="000F307E"/>
    <w:rsid w:val="000F34E9"/>
    <w:rsid w:val="000F35B3"/>
    <w:rsid w:val="000F4A3F"/>
    <w:rsid w:val="000F63B9"/>
    <w:rsid w:val="000F6758"/>
    <w:rsid w:val="00100261"/>
    <w:rsid w:val="00100488"/>
    <w:rsid w:val="00100FC7"/>
    <w:rsid w:val="0010170B"/>
    <w:rsid w:val="001020B1"/>
    <w:rsid w:val="00102C0B"/>
    <w:rsid w:val="001048CD"/>
    <w:rsid w:val="00104943"/>
    <w:rsid w:val="00106273"/>
    <w:rsid w:val="0010656B"/>
    <w:rsid w:val="00106D9A"/>
    <w:rsid w:val="00107597"/>
    <w:rsid w:val="00107C3B"/>
    <w:rsid w:val="00111EFB"/>
    <w:rsid w:val="00112452"/>
    <w:rsid w:val="001132E6"/>
    <w:rsid w:val="001149A6"/>
    <w:rsid w:val="00114F49"/>
    <w:rsid w:val="00115C6D"/>
    <w:rsid w:val="00115F74"/>
    <w:rsid w:val="001207C1"/>
    <w:rsid w:val="00121FB9"/>
    <w:rsid w:val="00123BF4"/>
    <w:rsid w:val="00123E9D"/>
    <w:rsid w:val="001275BE"/>
    <w:rsid w:val="00127B78"/>
    <w:rsid w:val="00130394"/>
    <w:rsid w:val="00132931"/>
    <w:rsid w:val="00132BCD"/>
    <w:rsid w:val="0013338A"/>
    <w:rsid w:val="0013358A"/>
    <w:rsid w:val="00134BC1"/>
    <w:rsid w:val="00134C0C"/>
    <w:rsid w:val="00134CCE"/>
    <w:rsid w:val="00134EDE"/>
    <w:rsid w:val="00135205"/>
    <w:rsid w:val="00135F52"/>
    <w:rsid w:val="00140972"/>
    <w:rsid w:val="00141087"/>
    <w:rsid w:val="00141EE5"/>
    <w:rsid w:val="001422B5"/>
    <w:rsid w:val="00143782"/>
    <w:rsid w:val="0014378A"/>
    <w:rsid w:val="00143CDB"/>
    <w:rsid w:val="00146443"/>
    <w:rsid w:val="00147035"/>
    <w:rsid w:val="00152354"/>
    <w:rsid w:val="00152A8C"/>
    <w:rsid w:val="0015499D"/>
    <w:rsid w:val="00154F3A"/>
    <w:rsid w:val="00155252"/>
    <w:rsid w:val="00155A33"/>
    <w:rsid w:val="001564E3"/>
    <w:rsid w:val="00156655"/>
    <w:rsid w:val="00156CBA"/>
    <w:rsid w:val="00160544"/>
    <w:rsid w:val="00160A8C"/>
    <w:rsid w:val="00161649"/>
    <w:rsid w:val="00161E22"/>
    <w:rsid w:val="00162080"/>
    <w:rsid w:val="00162EE0"/>
    <w:rsid w:val="00163AE1"/>
    <w:rsid w:val="00164117"/>
    <w:rsid w:val="00165311"/>
    <w:rsid w:val="00165F87"/>
    <w:rsid w:val="00170E05"/>
    <w:rsid w:val="00170E2E"/>
    <w:rsid w:val="00171605"/>
    <w:rsid w:val="00171933"/>
    <w:rsid w:val="00171BD9"/>
    <w:rsid w:val="00171E35"/>
    <w:rsid w:val="00172A25"/>
    <w:rsid w:val="00173F24"/>
    <w:rsid w:val="0017586A"/>
    <w:rsid w:val="00175A4C"/>
    <w:rsid w:val="00175C2C"/>
    <w:rsid w:val="00176091"/>
    <w:rsid w:val="001766B3"/>
    <w:rsid w:val="0017769C"/>
    <w:rsid w:val="0017770F"/>
    <w:rsid w:val="00177828"/>
    <w:rsid w:val="00177A4E"/>
    <w:rsid w:val="00177DFF"/>
    <w:rsid w:val="0018152A"/>
    <w:rsid w:val="0018213B"/>
    <w:rsid w:val="00182822"/>
    <w:rsid w:val="00184759"/>
    <w:rsid w:val="00184A53"/>
    <w:rsid w:val="001860CD"/>
    <w:rsid w:val="00186825"/>
    <w:rsid w:val="001868DC"/>
    <w:rsid w:val="00187DF3"/>
    <w:rsid w:val="00190456"/>
    <w:rsid w:val="001914FA"/>
    <w:rsid w:val="00193198"/>
    <w:rsid w:val="001953EA"/>
    <w:rsid w:val="00195788"/>
    <w:rsid w:val="00196505"/>
    <w:rsid w:val="001967A9"/>
    <w:rsid w:val="001A1D53"/>
    <w:rsid w:val="001A2BCD"/>
    <w:rsid w:val="001A30C7"/>
    <w:rsid w:val="001A3AE6"/>
    <w:rsid w:val="001A3BCA"/>
    <w:rsid w:val="001A4413"/>
    <w:rsid w:val="001A57DF"/>
    <w:rsid w:val="001A6C18"/>
    <w:rsid w:val="001A6EE8"/>
    <w:rsid w:val="001A7009"/>
    <w:rsid w:val="001A7B38"/>
    <w:rsid w:val="001B19E3"/>
    <w:rsid w:val="001B2387"/>
    <w:rsid w:val="001B348B"/>
    <w:rsid w:val="001B4A28"/>
    <w:rsid w:val="001B4EBF"/>
    <w:rsid w:val="001B5191"/>
    <w:rsid w:val="001B64FB"/>
    <w:rsid w:val="001C0DD6"/>
    <w:rsid w:val="001C214E"/>
    <w:rsid w:val="001C3B7B"/>
    <w:rsid w:val="001C3D93"/>
    <w:rsid w:val="001C3F3D"/>
    <w:rsid w:val="001C40F6"/>
    <w:rsid w:val="001C425C"/>
    <w:rsid w:val="001C5C97"/>
    <w:rsid w:val="001C785B"/>
    <w:rsid w:val="001C788B"/>
    <w:rsid w:val="001C7986"/>
    <w:rsid w:val="001D01A7"/>
    <w:rsid w:val="001D1DB5"/>
    <w:rsid w:val="001D2457"/>
    <w:rsid w:val="001D24B0"/>
    <w:rsid w:val="001D41AE"/>
    <w:rsid w:val="001D5793"/>
    <w:rsid w:val="001D7F60"/>
    <w:rsid w:val="001E02B2"/>
    <w:rsid w:val="001E2FBB"/>
    <w:rsid w:val="001E368F"/>
    <w:rsid w:val="001E5A73"/>
    <w:rsid w:val="001E7CFB"/>
    <w:rsid w:val="001E7D74"/>
    <w:rsid w:val="001F07E9"/>
    <w:rsid w:val="001F0A49"/>
    <w:rsid w:val="001F0D1A"/>
    <w:rsid w:val="001F12C9"/>
    <w:rsid w:val="001F2CB8"/>
    <w:rsid w:val="001F3F6A"/>
    <w:rsid w:val="001F4CE7"/>
    <w:rsid w:val="001F5463"/>
    <w:rsid w:val="001F5738"/>
    <w:rsid w:val="001F5742"/>
    <w:rsid w:val="001F59BE"/>
    <w:rsid w:val="001F5F0C"/>
    <w:rsid w:val="001F62F3"/>
    <w:rsid w:val="001F66A8"/>
    <w:rsid w:val="001F74ED"/>
    <w:rsid w:val="002004F1"/>
    <w:rsid w:val="0020287D"/>
    <w:rsid w:val="002029C5"/>
    <w:rsid w:val="0020326B"/>
    <w:rsid w:val="00203CD3"/>
    <w:rsid w:val="00203EBB"/>
    <w:rsid w:val="0020549E"/>
    <w:rsid w:val="00206401"/>
    <w:rsid w:val="00206996"/>
    <w:rsid w:val="0020738B"/>
    <w:rsid w:val="002110FF"/>
    <w:rsid w:val="002113F7"/>
    <w:rsid w:val="00211435"/>
    <w:rsid w:val="00214192"/>
    <w:rsid w:val="00214385"/>
    <w:rsid w:val="00215D66"/>
    <w:rsid w:val="002202B3"/>
    <w:rsid w:val="0022111B"/>
    <w:rsid w:val="0022128B"/>
    <w:rsid w:val="00221E85"/>
    <w:rsid w:val="00222225"/>
    <w:rsid w:val="00222F91"/>
    <w:rsid w:val="00223034"/>
    <w:rsid w:val="002231DF"/>
    <w:rsid w:val="00224672"/>
    <w:rsid w:val="00224F1C"/>
    <w:rsid w:val="00226444"/>
    <w:rsid w:val="0022698C"/>
    <w:rsid w:val="002279AA"/>
    <w:rsid w:val="002307A4"/>
    <w:rsid w:val="0023103B"/>
    <w:rsid w:val="002315C1"/>
    <w:rsid w:val="00232661"/>
    <w:rsid w:val="00232FEE"/>
    <w:rsid w:val="0023306E"/>
    <w:rsid w:val="00235549"/>
    <w:rsid w:val="00235E08"/>
    <w:rsid w:val="00235F90"/>
    <w:rsid w:val="002362DE"/>
    <w:rsid w:val="002365B8"/>
    <w:rsid w:val="0023677F"/>
    <w:rsid w:val="00237FE2"/>
    <w:rsid w:val="00241566"/>
    <w:rsid w:val="00241F8C"/>
    <w:rsid w:val="002450DA"/>
    <w:rsid w:val="00245820"/>
    <w:rsid w:val="00245BE2"/>
    <w:rsid w:val="002461B6"/>
    <w:rsid w:val="0024735C"/>
    <w:rsid w:val="00251DF7"/>
    <w:rsid w:val="00252589"/>
    <w:rsid w:val="00252F6C"/>
    <w:rsid w:val="00252FF4"/>
    <w:rsid w:val="00253B8D"/>
    <w:rsid w:val="00253F79"/>
    <w:rsid w:val="00253FC2"/>
    <w:rsid w:val="00254859"/>
    <w:rsid w:val="00260386"/>
    <w:rsid w:val="00260C0E"/>
    <w:rsid w:val="00260E2B"/>
    <w:rsid w:val="00261506"/>
    <w:rsid w:val="00262457"/>
    <w:rsid w:val="0026306F"/>
    <w:rsid w:val="00263F9A"/>
    <w:rsid w:val="00264738"/>
    <w:rsid w:val="00264E21"/>
    <w:rsid w:val="00266C81"/>
    <w:rsid w:val="00266FEC"/>
    <w:rsid w:val="002674CA"/>
    <w:rsid w:val="00267E9F"/>
    <w:rsid w:val="0027088D"/>
    <w:rsid w:val="00271EA0"/>
    <w:rsid w:val="0027279D"/>
    <w:rsid w:val="00272A7E"/>
    <w:rsid w:val="00272EDE"/>
    <w:rsid w:val="002748EA"/>
    <w:rsid w:val="00275821"/>
    <w:rsid w:val="00276BEE"/>
    <w:rsid w:val="0027713D"/>
    <w:rsid w:val="0027757A"/>
    <w:rsid w:val="00277CE8"/>
    <w:rsid w:val="00280F64"/>
    <w:rsid w:val="00282B18"/>
    <w:rsid w:val="00283446"/>
    <w:rsid w:val="002837BA"/>
    <w:rsid w:val="0028615F"/>
    <w:rsid w:val="00287AEB"/>
    <w:rsid w:val="00287BB3"/>
    <w:rsid w:val="002903A7"/>
    <w:rsid w:val="002920B6"/>
    <w:rsid w:val="0029225F"/>
    <w:rsid w:val="00293723"/>
    <w:rsid w:val="00293962"/>
    <w:rsid w:val="00294318"/>
    <w:rsid w:val="00294564"/>
    <w:rsid w:val="00294D01"/>
    <w:rsid w:val="00295655"/>
    <w:rsid w:val="00295C69"/>
    <w:rsid w:val="00295D9F"/>
    <w:rsid w:val="0029637F"/>
    <w:rsid w:val="00297E5A"/>
    <w:rsid w:val="002A0817"/>
    <w:rsid w:val="002A1E7B"/>
    <w:rsid w:val="002A2E3F"/>
    <w:rsid w:val="002A2FF8"/>
    <w:rsid w:val="002A5FF1"/>
    <w:rsid w:val="002A6020"/>
    <w:rsid w:val="002A6380"/>
    <w:rsid w:val="002A6985"/>
    <w:rsid w:val="002A6CCB"/>
    <w:rsid w:val="002A71CF"/>
    <w:rsid w:val="002B0094"/>
    <w:rsid w:val="002B062B"/>
    <w:rsid w:val="002B1850"/>
    <w:rsid w:val="002B1899"/>
    <w:rsid w:val="002B1D9F"/>
    <w:rsid w:val="002B5061"/>
    <w:rsid w:val="002B510F"/>
    <w:rsid w:val="002B5EE8"/>
    <w:rsid w:val="002B6690"/>
    <w:rsid w:val="002B6E40"/>
    <w:rsid w:val="002C0025"/>
    <w:rsid w:val="002C037C"/>
    <w:rsid w:val="002C09E9"/>
    <w:rsid w:val="002C109D"/>
    <w:rsid w:val="002C3318"/>
    <w:rsid w:val="002C4C7C"/>
    <w:rsid w:val="002C573B"/>
    <w:rsid w:val="002C57D7"/>
    <w:rsid w:val="002C683B"/>
    <w:rsid w:val="002C69F0"/>
    <w:rsid w:val="002C7190"/>
    <w:rsid w:val="002D045F"/>
    <w:rsid w:val="002D0ED3"/>
    <w:rsid w:val="002D1067"/>
    <w:rsid w:val="002D13D9"/>
    <w:rsid w:val="002D2F5B"/>
    <w:rsid w:val="002D3B5D"/>
    <w:rsid w:val="002D4733"/>
    <w:rsid w:val="002D5228"/>
    <w:rsid w:val="002D55A2"/>
    <w:rsid w:val="002D68DA"/>
    <w:rsid w:val="002D6BCB"/>
    <w:rsid w:val="002D78B6"/>
    <w:rsid w:val="002E05AA"/>
    <w:rsid w:val="002E12DC"/>
    <w:rsid w:val="002E1971"/>
    <w:rsid w:val="002E2773"/>
    <w:rsid w:val="002E282A"/>
    <w:rsid w:val="002E371D"/>
    <w:rsid w:val="002E3ABA"/>
    <w:rsid w:val="002E689B"/>
    <w:rsid w:val="002E74CC"/>
    <w:rsid w:val="002E7FC8"/>
    <w:rsid w:val="002F0C22"/>
    <w:rsid w:val="002F0DE3"/>
    <w:rsid w:val="002F2D87"/>
    <w:rsid w:val="002F43D4"/>
    <w:rsid w:val="002F4F20"/>
    <w:rsid w:val="002F57BF"/>
    <w:rsid w:val="002F6413"/>
    <w:rsid w:val="002F680A"/>
    <w:rsid w:val="002F6E4A"/>
    <w:rsid w:val="0030026C"/>
    <w:rsid w:val="00300BCF"/>
    <w:rsid w:val="0030195D"/>
    <w:rsid w:val="00303F16"/>
    <w:rsid w:val="0030451A"/>
    <w:rsid w:val="003048B7"/>
    <w:rsid w:val="00304BA6"/>
    <w:rsid w:val="00305392"/>
    <w:rsid w:val="003075E0"/>
    <w:rsid w:val="00307A08"/>
    <w:rsid w:val="00307B88"/>
    <w:rsid w:val="00307F22"/>
    <w:rsid w:val="00310BD9"/>
    <w:rsid w:val="00310CBA"/>
    <w:rsid w:val="00311557"/>
    <w:rsid w:val="00311A82"/>
    <w:rsid w:val="0031268F"/>
    <w:rsid w:val="00312DB1"/>
    <w:rsid w:val="00312F14"/>
    <w:rsid w:val="00313A9A"/>
    <w:rsid w:val="00313BFF"/>
    <w:rsid w:val="00313FC6"/>
    <w:rsid w:val="003149CA"/>
    <w:rsid w:val="00315C44"/>
    <w:rsid w:val="0031671E"/>
    <w:rsid w:val="0031698F"/>
    <w:rsid w:val="00316EC6"/>
    <w:rsid w:val="00316EEB"/>
    <w:rsid w:val="00320CB1"/>
    <w:rsid w:val="00321B75"/>
    <w:rsid w:val="00323761"/>
    <w:rsid w:val="003254FA"/>
    <w:rsid w:val="0032559F"/>
    <w:rsid w:val="00326638"/>
    <w:rsid w:val="00330963"/>
    <w:rsid w:val="00330D7E"/>
    <w:rsid w:val="003310B8"/>
    <w:rsid w:val="00332000"/>
    <w:rsid w:val="00332351"/>
    <w:rsid w:val="00333290"/>
    <w:rsid w:val="0033489B"/>
    <w:rsid w:val="00334B6F"/>
    <w:rsid w:val="00334D4A"/>
    <w:rsid w:val="00335232"/>
    <w:rsid w:val="0033546A"/>
    <w:rsid w:val="003362A1"/>
    <w:rsid w:val="00336818"/>
    <w:rsid w:val="003400BF"/>
    <w:rsid w:val="003403E0"/>
    <w:rsid w:val="0034234D"/>
    <w:rsid w:val="00342593"/>
    <w:rsid w:val="003432AF"/>
    <w:rsid w:val="00344155"/>
    <w:rsid w:val="00344A95"/>
    <w:rsid w:val="00345CD2"/>
    <w:rsid w:val="00347331"/>
    <w:rsid w:val="003513AE"/>
    <w:rsid w:val="003528E2"/>
    <w:rsid w:val="003543C8"/>
    <w:rsid w:val="00355112"/>
    <w:rsid w:val="003576A5"/>
    <w:rsid w:val="00357BE4"/>
    <w:rsid w:val="0036041B"/>
    <w:rsid w:val="003617F9"/>
    <w:rsid w:val="00362230"/>
    <w:rsid w:val="003629C0"/>
    <w:rsid w:val="00363062"/>
    <w:rsid w:val="00364307"/>
    <w:rsid w:val="003666CC"/>
    <w:rsid w:val="00366B29"/>
    <w:rsid w:val="0036708F"/>
    <w:rsid w:val="003672A6"/>
    <w:rsid w:val="003710E4"/>
    <w:rsid w:val="003718A6"/>
    <w:rsid w:val="00374C16"/>
    <w:rsid w:val="00375064"/>
    <w:rsid w:val="00376941"/>
    <w:rsid w:val="00380277"/>
    <w:rsid w:val="0038058C"/>
    <w:rsid w:val="00382623"/>
    <w:rsid w:val="003837FA"/>
    <w:rsid w:val="00383B0C"/>
    <w:rsid w:val="0038572A"/>
    <w:rsid w:val="003866EF"/>
    <w:rsid w:val="00387F52"/>
    <w:rsid w:val="00390592"/>
    <w:rsid w:val="00390647"/>
    <w:rsid w:val="0039332E"/>
    <w:rsid w:val="0039515E"/>
    <w:rsid w:val="00395885"/>
    <w:rsid w:val="00395D1D"/>
    <w:rsid w:val="003965E6"/>
    <w:rsid w:val="00396CD9"/>
    <w:rsid w:val="00396E58"/>
    <w:rsid w:val="0039774F"/>
    <w:rsid w:val="003A026B"/>
    <w:rsid w:val="003A28D4"/>
    <w:rsid w:val="003A3C2F"/>
    <w:rsid w:val="003A4D26"/>
    <w:rsid w:val="003A577E"/>
    <w:rsid w:val="003A587B"/>
    <w:rsid w:val="003A5D62"/>
    <w:rsid w:val="003A6021"/>
    <w:rsid w:val="003A62C1"/>
    <w:rsid w:val="003A6BF1"/>
    <w:rsid w:val="003A7A1D"/>
    <w:rsid w:val="003A7E3E"/>
    <w:rsid w:val="003B0E0E"/>
    <w:rsid w:val="003B1639"/>
    <w:rsid w:val="003B20C0"/>
    <w:rsid w:val="003B236B"/>
    <w:rsid w:val="003B36E9"/>
    <w:rsid w:val="003B465C"/>
    <w:rsid w:val="003B4B06"/>
    <w:rsid w:val="003B50BA"/>
    <w:rsid w:val="003B55B4"/>
    <w:rsid w:val="003B7483"/>
    <w:rsid w:val="003B7D2B"/>
    <w:rsid w:val="003C2164"/>
    <w:rsid w:val="003C2453"/>
    <w:rsid w:val="003C2792"/>
    <w:rsid w:val="003C2C53"/>
    <w:rsid w:val="003C31AD"/>
    <w:rsid w:val="003C34BE"/>
    <w:rsid w:val="003C458D"/>
    <w:rsid w:val="003C4B74"/>
    <w:rsid w:val="003C4C4A"/>
    <w:rsid w:val="003C4D06"/>
    <w:rsid w:val="003C570E"/>
    <w:rsid w:val="003C6EC1"/>
    <w:rsid w:val="003C7E55"/>
    <w:rsid w:val="003C7F56"/>
    <w:rsid w:val="003D07B7"/>
    <w:rsid w:val="003D101B"/>
    <w:rsid w:val="003D245E"/>
    <w:rsid w:val="003D2A43"/>
    <w:rsid w:val="003D3CF3"/>
    <w:rsid w:val="003D48BF"/>
    <w:rsid w:val="003D49DA"/>
    <w:rsid w:val="003D5227"/>
    <w:rsid w:val="003D529C"/>
    <w:rsid w:val="003D6673"/>
    <w:rsid w:val="003D786C"/>
    <w:rsid w:val="003E1005"/>
    <w:rsid w:val="003E18BE"/>
    <w:rsid w:val="003E25FA"/>
    <w:rsid w:val="003E2AAA"/>
    <w:rsid w:val="003E377E"/>
    <w:rsid w:val="003E4320"/>
    <w:rsid w:val="003E499B"/>
    <w:rsid w:val="003E58A1"/>
    <w:rsid w:val="003E6DB8"/>
    <w:rsid w:val="003E7F82"/>
    <w:rsid w:val="003E7FBE"/>
    <w:rsid w:val="003F0519"/>
    <w:rsid w:val="003F0F87"/>
    <w:rsid w:val="003F32DB"/>
    <w:rsid w:val="003F332C"/>
    <w:rsid w:val="003F42F0"/>
    <w:rsid w:val="003F4EF8"/>
    <w:rsid w:val="003F50C6"/>
    <w:rsid w:val="003F601D"/>
    <w:rsid w:val="003F6614"/>
    <w:rsid w:val="00401234"/>
    <w:rsid w:val="00402A4E"/>
    <w:rsid w:val="0040695A"/>
    <w:rsid w:val="00407E1F"/>
    <w:rsid w:val="00411438"/>
    <w:rsid w:val="0041179C"/>
    <w:rsid w:val="004125F5"/>
    <w:rsid w:val="00413713"/>
    <w:rsid w:val="0041379A"/>
    <w:rsid w:val="00414B3A"/>
    <w:rsid w:val="00416E21"/>
    <w:rsid w:val="00417028"/>
    <w:rsid w:val="0041755D"/>
    <w:rsid w:val="00417CAA"/>
    <w:rsid w:val="00422008"/>
    <w:rsid w:val="0042236D"/>
    <w:rsid w:val="004229D3"/>
    <w:rsid w:val="00426635"/>
    <w:rsid w:val="004308AF"/>
    <w:rsid w:val="004308E4"/>
    <w:rsid w:val="00431190"/>
    <w:rsid w:val="00431C8F"/>
    <w:rsid w:val="00431D60"/>
    <w:rsid w:val="00432007"/>
    <w:rsid w:val="0043202D"/>
    <w:rsid w:val="004327D5"/>
    <w:rsid w:val="00434372"/>
    <w:rsid w:val="0043454C"/>
    <w:rsid w:val="0043538E"/>
    <w:rsid w:val="00436F62"/>
    <w:rsid w:val="00441365"/>
    <w:rsid w:val="00441580"/>
    <w:rsid w:val="00441A07"/>
    <w:rsid w:val="00441DE4"/>
    <w:rsid w:val="0044219E"/>
    <w:rsid w:val="004422D6"/>
    <w:rsid w:val="0044282B"/>
    <w:rsid w:val="00443025"/>
    <w:rsid w:val="00443323"/>
    <w:rsid w:val="00443D5B"/>
    <w:rsid w:val="00443E64"/>
    <w:rsid w:val="004443E9"/>
    <w:rsid w:val="00444A74"/>
    <w:rsid w:val="00444E99"/>
    <w:rsid w:val="00444F44"/>
    <w:rsid w:val="0044521C"/>
    <w:rsid w:val="00445671"/>
    <w:rsid w:val="00445753"/>
    <w:rsid w:val="00445B3B"/>
    <w:rsid w:val="004466AC"/>
    <w:rsid w:val="00450B6E"/>
    <w:rsid w:val="00450CCA"/>
    <w:rsid w:val="00452746"/>
    <w:rsid w:val="004542A3"/>
    <w:rsid w:val="004548EF"/>
    <w:rsid w:val="00456CD3"/>
    <w:rsid w:val="00461226"/>
    <w:rsid w:val="00464D94"/>
    <w:rsid w:val="0046524F"/>
    <w:rsid w:val="00467028"/>
    <w:rsid w:val="00470B5C"/>
    <w:rsid w:val="004716E9"/>
    <w:rsid w:val="00471A89"/>
    <w:rsid w:val="00472279"/>
    <w:rsid w:val="0047302C"/>
    <w:rsid w:val="004734A5"/>
    <w:rsid w:val="0047352E"/>
    <w:rsid w:val="0047487C"/>
    <w:rsid w:val="004752BD"/>
    <w:rsid w:val="00475A84"/>
    <w:rsid w:val="00476ADF"/>
    <w:rsid w:val="00476D01"/>
    <w:rsid w:val="00480CEC"/>
    <w:rsid w:val="00482692"/>
    <w:rsid w:val="00482A93"/>
    <w:rsid w:val="00482B7A"/>
    <w:rsid w:val="004835A8"/>
    <w:rsid w:val="0048384B"/>
    <w:rsid w:val="00483C6D"/>
    <w:rsid w:val="00486430"/>
    <w:rsid w:val="00487084"/>
    <w:rsid w:val="00487B39"/>
    <w:rsid w:val="00491C1D"/>
    <w:rsid w:val="00492E4D"/>
    <w:rsid w:val="00493663"/>
    <w:rsid w:val="00493C59"/>
    <w:rsid w:val="00495512"/>
    <w:rsid w:val="00496F3C"/>
    <w:rsid w:val="004A0F68"/>
    <w:rsid w:val="004A5530"/>
    <w:rsid w:val="004A6487"/>
    <w:rsid w:val="004A6B76"/>
    <w:rsid w:val="004A6E3A"/>
    <w:rsid w:val="004A6FA2"/>
    <w:rsid w:val="004A7D69"/>
    <w:rsid w:val="004B086B"/>
    <w:rsid w:val="004B3536"/>
    <w:rsid w:val="004B4635"/>
    <w:rsid w:val="004B502D"/>
    <w:rsid w:val="004B518D"/>
    <w:rsid w:val="004B5CDF"/>
    <w:rsid w:val="004B65BA"/>
    <w:rsid w:val="004B6D66"/>
    <w:rsid w:val="004B7298"/>
    <w:rsid w:val="004C0376"/>
    <w:rsid w:val="004C0781"/>
    <w:rsid w:val="004C07B3"/>
    <w:rsid w:val="004C0E00"/>
    <w:rsid w:val="004C1473"/>
    <w:rsid w:val="004C1F3F"/>
    <w:rsid w:val="004C2473"/>
    <w:rsid w:val="004C323F"/>
    <w:rsid w:val="004C3F2E"/>
    <w:rsid w:val="004C5151"/>
    <w:rsid w:val="004C5A85"/>
    <w:rsid w:val="004C5C3C"/>
    <w:rsid w:val="004C62E6"/>
    <w:rsid w:val="004C6A40"/>
    <w:rsid w:val="004C703D"/>
    <w:rsid w:val="004D1220"/>
    <w:rsid w:val="004D17A4"/>
    <w:rsid w:val="004D2DB9"/>
    <w:rsid w:val="004D6700"/>
    <w:rsid w:val="004D7421"/>
    <w:rsid w:val="004D7501"/>
    <w:rsid w:val="004E1615"/>
    <w:rsid w:val="004E1C81"/>
    <w:rsid w:val="004E21BB"/>
    <w:rsid w:val="004E26C8"/>
    <w:rsid w:val="004E2837"/>
    <w:rsid w:val="004E4A6D"/>
    <w:rsid w:val="004E4E4D"/>
    <w:rsid w:val="004E65D9"/>
    <w:rsid w:val="004F01C1"/>
    <w:rsid w:val="004F052E"/>
    <w:rsid w:val="004F14C7"/>
    <w:rsid w:val="004F3676"/>
    <w:rsid w:val="004F465F"/>
    <w:rsid w:val="004F5556"/>
    <w:rsid w:val="00500F73"/>
    <w:rsid w:val="00501C10"/>
    <w:rsid w:val="0050212B"/>
    <w:rsid w:val="00502BC1"/>
    <w:rsid w:val="00503056"/>
    <w:rsid w:val="00503828"/>
    <w:rsid w:val="00507117"/>
    <w:rsid w:val="00511635"/>
    <w:rsid w:val="005122C0"/>
    <w:rsid w:val="005129D8"/>
    <w:rsid w:val="00512FA8"/>
    <w:rsid w:val="0052017A"/>
    <w:rsid w:val="00520E99"/>
    <w:rsid w:val="00521472"/>
    <w:rsid w:val="005216F8"/>
    <w:rsid w:val="00522844"/>
    <w:rsid w:val="00522C0B"/>
    <w:rsid w:val="00522DB9"/>
    <w:rsid w:val="00523B0F"/>
    <w:rsid w:val="005254FD"/>
    <w:rsid w:val="005257CA"/>
    <w:rsid w:val="00527573"/>
    <w:rsid w:val="00527632"/>
    <w:rsid w:val="005278CC"/>
    <w:rsid w:val="005278DA"/>
    <w:rsid w:val="005309DD"/>
    <w:rsid w:val="005318F0"/>
    <w:rsid w:val="00532106"/>
    <w:rsid w:val="00532650"/>
    <w:rsid w:val="00532ACA"/>
    <w:rsid w:val="00532F8F"/>
    <w:rsid w:val="0053303C"/>
    <w:rsid w:val="005336FB"/>
    <w:rsid w:val="00533E6D"/>
    <w:rsid w:val="00534759"/>
    <w:rsid w:val="005356C6"/>
    <w:rsid w:val="00536D25"/>
    <w:rsid w:val="00540371"/>
    <w:rsid w:val="00540F57"/>
    <w:rsid w:val="005411C4"/>
    <w:rsid w:val="00541700"/>
    <w:rsid w:val="005422B8"/>
    <w:rsid w:val="0054342C"/>
    <w:rsid w:val="005444F9"/>
    <w:rsid w:val="00544B0F"/>
    <w:rsid w:val="00546BA5"/>
    <w:rsid w:val="00547221"/>
    <w:rsid w:val="00547B0E"/>
    <w:rsid w:val="005504A4"/>
    <w:rsid w:val="0055596D"/>
    <w:rsid w:val="00557E66"/>
    <w:rsid w:val="00560DEB"/>
    <w:rsid w:val="0056103D"/>
    <w:rsid w:val="00563C3F"/>
    <w:rsid w:val="00563D63"/>
    <w:rsid w:val="00565E85"/>
    <w:rsid w:val="00566400"/>
    <w:rsid w:val="00567616"/>
    <w:rsid w:val="00567F73"/>
    <w:rsid w:val="00571B0F"/>
    <w:rsid w:val="00571E62"/>
    <w:rsid w:val="00574301"/>
    <w:rsid w:val="00574BCE"/>
    <w:rsid w:val="0057569B"/>
    <w:rsid w:val="00575C69"/>
    <w:rsid w:val="00576C9E"/>
    <w:rsid w:val="00576FA5"/>
    <w:rsid w:val="00577247"/>
    <w:rsid w:val="005804FA"/>
    <w:rsid w:val="0058099A"/>
    <w:rsid w:val="00580FE3"/>
    <w:rsid w:val="005818B4"/>
    <w:rsid w:val="00582D1C"/>
    <w:rsid w:val="00585A0E"/>
    <w:rsid w:val="00585BBA"/>
    <w:rsid w:val="00591E98"/>
    <w:rsid w:val="0059307C"/>
    <w:rsid w:val="00593853"/>
    <w:rsid w:val="00593F70"/>
    <w:rsid w:val="00594D82"/>
    <w:rsid w:val="00595609"/>
    <w:rsid w:val="00595789"/>
    <w:rsid w:val="005A0E34"/>
    <w:rsid w:val="005A27DB"/>
    <w:rsid w:val="005A426E"/>
    <w:rsid w:val="005A4C7D"/>
    <w:rsid w:val="005A5789"/>
    <w:rsid w:val="005A610A"/>
    <w:rsid w:val="005A6968"/>
    <w:rsid w:val="005A6FEB"/>
    <w:rsid w:val="005B11AF"/>
    <w:rsid w:val="005B4EEA"/>
    <w:rsid w:val="005B583D"/>
    <w:rsid w:val="005B67A6"/>
    <w:rsid w:val="005B7167"/>
    <w:rsid w:val="005B7367"/>
    <w:rsid w:val="005C07EC"/>
    <w:rsid w:val="005C1A5B"/>
    <w:rsid w:val="005C2A54"/>
    <w:rsid w:val="005C36D1"/>
    <w:rsid w:val="005C43C4"/>
    <w:rsid w:val="005C509E"/>
    <w:rsid w:val="005C5122"/>
    <w:rsid w:val="005C70E6"/>
    <w:rsid w:val="005C7D9E"/>
    <w:rsid w:val="005D0156"/>
    <w:rsid w:val="005D0534"/>
    <w:rsid w:val="005D254D"/>
    <w:rsid w:val="005D3267"/>
    <w:rsid w:val="005D3412"/>
    <w:rsid w:val="005D4314"/>
    <w:rsid w:val="005D49C9"/>
    <w:rsid w:val="005D5E90"/>
    <w:rsid w:val="005D6F03"/>
    <w:rsid w:val="005D7B95"/>
    <w:rsid w:val="005E03A8"/>
    <w:rsid w:val="005E0616"/>
    <w:rsid w:val="005E1753"/>
    <w:rsid w:val="005E327D"/>
    <w:rsid w:val="005E41CE"/>
    <w:rsid w:val="005E453C"/>
    <w:rsid w:val="005E5712"/>
    <w:rsid w:val="005F0126"/>
    <w:rsid w:val="005F17F4"/>
    <w:rsid w:val="005F4410"/>
    <w:rsid w:val="005F5363"/>
    <w:rsid w:val="005F6382"/>
    <w:rsid w:val="005F6BDE"/>
    <w:rsid w:val="005F78CA"/>
    <w:rsid w:val="00602789"/>
    <w:rsid w:val="006027D9"/>
    <w:rsid w:val="0060300E"/>
    <w:rsid w:val="006031BF"/>
    <w:rsid w:val="00604FA5"/>
    <w:rsid w:val="006059E3"/>
    <w:rsid w:val="006100FB"/>
    <w:rsid w:val="00611693"/>
    <w:rsid w:val="0061331B"/>
    <w:rsid w:val="006143C3"/>
    <w:rsid w:val="00614E7A"/>
    <w:rsid w:val="00615140"/>
    <w:rsid w:val="0061557C"/>
    <w:rsid w:val="00615583"/>
    <w:rsid w:val="006168E4"/>
    <w:rsid w:val="006175BB"/>
    <w:rsid w:val="006175DC"/>
    <w:rsid w:val="0062008B"/>
    <w:rsid w:val="006211CF"/>
    <w:rsid w:val="00621D57"/>
    <w:rsid w:val="00622243"/>
    <w:rsid w:val="00622CF3"/>
    <w:rsid w:val="00623DA0"/>
    <w:rsid w:val="0062466E"/>
    <w:rsid w:val="0062589D"/>
    <w:rsid w:val="00625FD1"/>
    <w:rsid w:val="006263A6"/>
    <w:rsid w:val="00626EFD"/>
    <w:rsid w:val="00626FBE"/>
    <w:rsid w:val="0063002D"/>
    <w:rsid w:val="006301D1"/>
    <w:rsid w:val="00631033"/>
    <w:rsid w:val="00631EE0"/>
    <w:rsid w:val="0063243E"/>
    <w:rsid w:val="00634123"/>
    <w:rsid w:val="006346C1"/>
    <w:rsid w:val="00634A55"/>
    <w:rsid w:val="00634DE2"/>
    <w:rsid w:val="0063540C"/>
    <w:rsid w:val="0063543B"/>
    <w:rsid w:val="00635EC9"/>
    <w:rsid w:val="006362EB"/>
    <w:rsid w:val="00637224"/>
    <w:rsid w:val="0063768B"/>
    <w:rsid w:val="00637D4F"/>
    <w:rsid w:val="00640731"/>
    <w:rsid w:val="006424BF"/>
    <w:rsid w:val="00642EFB"/>
    <w:rsid w:val="00645E07"/>
    <w:rsid w:val="00647809"/>
    <w:rsid w:val="006505C8"/>
    <w:rsid w:val="00651BCF"/>
    <w:rsid w:val="00654DFD"/>
    <w:rsid w:val="0065523B"/>
    <w:rsid w:val="0065530D"/>
    <w:rsid w:val="006569F4"/>
    <w:rsid w:val="00656A35"/>
    <w:rsid w:val="00660AEE"/>
    <w:rsid w:val="00660CED"/>
    <w:rsid w:val="00662096"/>
    <w:rsid w:val="00662B09"/>
    <w:rsid w:val="00663967"/>
    <w:rsid w:val="006665B9"/>
    <w:rsid w:val="00666C66"/>
    <w:rsid w:val="00667261"/>
    <w:rsid w:val="00670F0B"/>
    <w:rsid w:val="00671092"/>
    <w:rsid w:val="0067116B"/>
    <w:rsid w:val="006727ED"/>
    <w:rsid w:val="006739AC"/>
    <w:rsid w:val="00674927"/>
    <w:rsid w:val="00676168"/>
    <w:rsid w:val="006770A1"/>
    <w:rsid w:val="00680513"/>
    <w:rsid w:val="00680A18"/>
    <w:rsid w:val="00681C13"/>
    <w:rsid w:val="006835D3"/>
    <w:rsid w:val="00683854"/>
    <w:rsid w:val="00684234"/>
    <w:rsid w:val="00686B7F"/>
    <w:rsid w:val="00686C3A"/>
    <w:rsid w:val="00686EFD"/>
    <w:rsid w:val="00686FB1"/>
    <w:rsid w:val="00690780"/>
    <w:rsid w:val="0069112C"/>
    <w:rsid w:val="006918C7"/>
    <w:rsid w:val="00692571"/>
    <w:rsid w:val="00693750"/>
    <w:rsid w:val="00694BA1"/>
    <w:rsid w:val="00695A42"/>
    <w:rsid w:val="006960A0"/>
    <w:rsid w:val="006973BC"/>
    <w:rsid w:val="00697D94"/>
    <w:rsid w:val="006A0309"/>
    <w:rsid w:val="006A0A44"/>
    <w:rsid w:val="006A0C20"/>
    <w:rsid w:val="006A2877"/>
    <w:rsid w:val="006A2DC5"/>
    <w:rsid w:val="006A38E4"/>
    <w:rsid w:val="006A44CA"/>
    <w:rsid w:val="006A4A72"/>
    <w:rsid w:val="006A4C44"/>
    <w:rsid w:val="006A6BBA"/>
    <w:rsid w:val="006A7608"/>
    <w:rsid w:val="006B0F92"/>
    <w:rsid w:val="006B40A6"/>
    <w:rsid w:val="006B45A8"/>
    <w:rsid w:val="006B47A6"/>
    <w:rsid w:val="006B5C32"/>
    <w:rsid w:val="006B5CAF"/>
    <w:rsid w:val="006B61E0"/>
    <w:rsid w:val="006B6829"/>
    <w:rsid w:val="006B6E47"/>
    <w:rsid w:val="006B75FE"/>
    <w:rsid w:val="006B7F02"/>
    <w:rsid w:val="006C02DB"/>
    <w:rsid w:val="006C1C54"/>
    <w:rsid w:val="006C3812"/>
    <w:rsid w:val="006C3F92"/>
    <w:rsid w:val="006C4B93"/>
    <w:rsid w:val="006C5229"/>
    <w:rsid w:val="006C55B2"/>
    <w:rsid w:val="006C6392"/>
    <w:rsid w:val="006C744B"/>
    <w:rsid w:val="006D12E3"/>
    <w:rsid w:val="006D1D13"/>
    <w:rsid w:val="006D21C0"/>
    <w:rsid w:val="006D45EA"/>
    <w:rsid w:val="006D5B7C"/>
    <w:rsid w:val="006D6DB9"/>
    <w:rsid w:val="006D7716"/>
    <w:rsid w:val="006E005C"/>
    <w:rsid w:val="006E071E"/>
    <w:rsid w:val="006E0823"/>
    <w:rsid w:val="006E1566"/>
    <w:rsid w:val="006E1F40"/>
    <w:rsid w:val="006E34CC"/>
    <w:rsid w:val="006E4210"/>
    <w:rsid w:val="006E4DE6"/>
    <w:rsid w:val="006E5BF3"/>
    <w:rsid w:val="006E6755"/>
    <w:rsid w:val="006E7FCE"/>
    <w:rsid w:val="006F30CF"/>
    <w:rsid w:val="006F4878"/>
    <w:rsid w:val="006F4968"/>
    <w:rsid w:val="006F55E8"/>
    <w:rsid w:val="006F6771"/>
    <w:rsid w:val="00701E2C"/>
    <w:rsid w:val="00703165"/>
    <w:rsid w:val="00704C84"/>
    <w:rsid w:val="00706CB5"/>
    <w:rsid w:val="00706FE0"/>
    <w:rsid w:val="00710633"/>
    <w:rsid w:val="00710E6F"/>
    <w:rsid w:val="00714A72"/>
    <w:rsid w:val="00715C56"/>
    <w:rsid w:val="007161E0"/>
    <w:rsid w:val="007175EA"/>
    <w:rsid w:val="00717EF0"/>
    <w:rsid w:val="00717EFE"/>
    <w:rsid w:val="007224C9"/>
    <w:rsid w:val="00724237"/>
    <w:rsid w:val="00725A31"/>
    <w:rsid w:val="007302B5"/>
    <w:rsid w:val="00731AC4"/>
    <w:rsid w:val="00731B59"/>
    <w:rsid w:val="0073205B"/>
    <w:rsid w:val="007325CD"/>
    <w:rsid w:val="00733994"/>
    <w:rsid w:val="007355DB"/>
    <w:rsid w:val="007356B9"/>
    <w:rsid w:val="00735728"/>
    <w:rsid w:val="00735B9D"/>
    <w:rsid w:val="00735C8E"/>
    <w:rsid w:val="00736662"/>
    <w:rsid w:val="007368B5"/>
    <w:rsid w:val="007378B6"/>
    <w:rsid w:val="007421BE"/>
    <w:rsid w:val="007426EA"/>
    <w:rsid w:val="0074273E"/>
    <w:rsid w:val="0074502C"/>
    <w:rsid w:val="00745619"/>
    <w:rsid w:val="00746E93"/>
    <w:rsid w:val="00746EB9"/>
    <w:rsid w:val="00747618"/>
    <w:rsid w:val="00750E4D"/>
    <w:rsid w:val="007519FD"/>
    <w:rsid w:val="007534FD"/>
    <w:rsid w:val="007545B3"/>
    <w:rsid w:val="007545F7"/>
    <w:rsid w:val="00754958"/>
    <w:rsid w:val="00754BAE"/>
    <w:rsid w:val="007554EA"/>
    <w:rsid w:val="00756AE9"/>
    <w:rsid w:val="0076110B"/>
    <w:rsid w:val="00761E3B"/>
    <w:rsid w:val="0076267D"/>
    <w:rsid w:val="00763C01"/>
    <w:rsid w:val="00766239"/>
    <w:rsid w:val="007666B7"/>
    <w:rsid w:val="00767CE7"/>
    <w:rsid w:val="00767D77"/>
    <w:rsid w:val="007717A5"/>
    <w:rsid w:val="00771848"/>
    <w:rsid w:val="00771E56"/>
    <w:rsid w:val="007720B5"/>
    <w:rsid w:val="00773E5D"/>
    <w:rsid w:val="00776512"/>
    <w:rsid w:val="00776B96"/>
    <w:rsid w:val="0077712D"/>
    <w:rsid w:val="0078220D"/>
    <w:rsid w:val="0078348A"/>
    <w:rsid w:val="007841AA"/>
    <w:rsid w:val="007845B7"/>
    <w:rsid w:val="0078547F"/>
    <w:rsid w:val="00787B96"/>
    <w:rsid w:val="0079038E"/>
    <w:rsid w:val="00790AF7"/>
    <w:rsid w:val="007920BC"/>
    <w:rsid w:val="007933C6"/>
    <w:rsid w:val="0079402E"/>
    <w:rsid w:val="00794BF3"/>
    <w:rsid w:val="007958C2"/>
    <w:rsid w:val="00796119"/>
    <w:rsid w:val="00796184"/>
    <w:rsid w:val="00797621"/>
    <w:rsid w:val="0079763E"/>
    <w:rsid w:val="007978B7"/>
    <w:rsid w:val="00797FAC"/>
    <w:rsid w:val="007A0A3F"/>
    <w:rsid w:val="007A19D0"/>
    <w:rsid w:val="007A58B5"/>
    <w:rsid w:val="007A67E4"/>
    <w:rsid w:val="007A76B8"/>
    <w:rsid w:val="007B4060"/>
    <w:rsid w:val="007B54CA"/>
    <w:rsid w:val="007B613D"/>
    <w:rsid w:val="007C37AA"/>
    <w:rsid w:val="007C3CAA"/>
    <w:rsid w:val="007C5EC3"/>
    <w:rsid w:val="007C601F"/>
    <w:rsid w:val="007C7743"/>
    <w:rsid w:val="007D0D0D"/>
    <w:rsid w:val="007D273E"/>
    <w:rsid w:val="007D29C5"/>
    <w:rsid w:val="007D2B1D"/>
    <w:rsid w:val="007D415D"/>
    <w:rsid w:val="007D43EB"/>
    <w:rsid w:val="007D4A60"/>
    <w:rsid w:val="007D544E"/>
    <w:rsid w:val="007D57DB"/>
    <w:rsid w:val="007D647B"/>
    <w:rsid w:val="007D6ECF"/>
    <w:rsid w:val="007E0ABA"/>
    <w:rsid w:val="007E0FBD"/>
    <w:rsid w:val="007E232F"/>
    <w:rsid w:val="007E2F9A"/>
    <w:rsid w:val="007E4318"/>
    <w:rsid w:val="007E5D66"/>
    <w:rsid w:val="007E7017"/>
    <w:rsid w:val="007F090A"/>
    <w:rsid w:val="007F1A45"/>
    <w:rsid w:val="007F2032"/>
    <w:rsid w:val="007F2FC9"/>
    <w:rsid w:val="007F45EA"/>
    <w:rsid w:val="007F4BAA"/>
    <w:rsid w:val="007F6706"/>
    <w:rsid w:val="007F6A46"/>
    <w:rsid w:val="007F6AA8"/>
    <w:rsid w:val="007F7F1D"/>
    <w:rsid w:val="00800CD5"/>
    <w:rsid w:val="008012DD"/>
    <w:rsid w:val="008026FC"/>
    <w:rsid w:val="00803039"/>
    <w:rsid w:val="00803816"/>
    <w:rsid w:val="00804195"/>
    <w:rsid w:val="008041B7"/>
    <w:rsid w:val="008047A3"/>
    <w:rsid w:val="00805A2D"/>
    <w:rsid w:val="008060A6"/>
    <w:rsid w:val="008065A3"/>
    <w:rsid w:val="008109B0"/>
    <w:rsid w:val="00810DA1"/>
    <w:rsid w:val="008115AA"/>
    <w:rsid w:val="00811603"/>
    <w:rsid w:val="008117F0"/>
    <w:rsid w:val="0081249E"/>
    <w:rsid w:val="008124F6"/>
    <w:rsid w:val="008129E6"/>
    <w:rsid w:val="00812A58"/>
    <w:rsid w:val="00813C5D"/>
    <w:rsid w:val="00814A89"/>
    <w:rsid w:val="008151AC"/>
    <w:rsid w:val="0081754D"/>
    <w:rsid w:val="0081767F"/>
    <w:rsid w:val="00817F2E"/>
    <w:rsid w:val="0082026F"/>
    <w:rsid w:val="0082221F"/>
    <w:rsid w:val="008235DC"/>
    <w:rsid w:val="0082395B"/>
    <w:rsid w:val="00823BDB"/>
    <w:rsid w:val="00824132"/>
    <w:rsid w:val="00824733"/>
    <w:rsid w:val="00824935"/>
    <w:rsid w:val="008255CA"/>
    <w:rsid w:val="00825B0D"/>
    <w:rsid w:val="00827206"/>
    <w:rsid w:val="00827C91"/>
    <w:rsid w:val="008304BA"/>
    <w:rsid w:val="00831019"/>
    <w:rsid w:val="00831025"/>
    <w:rsid w:val="00831028"/>
    <w:rsid w:val="00832325"/>
    <w:rsid w:val="00833025"/>
    <w:rsid w:val="00833FAE"/>
    <w:rsid w:val="008346CB"/>
    <w:rsid w:val="00835090"/>
    <w:rsid w:val="008368A1"/>
    <w:rsid w:val="00840924"/>
    <w:rsid w:val="00840CE7"/>
    <w:rsid w:val="00841AA4"/>
    <w:rsid w:val="00842A13"/>
    <w:rsid w:val="00842B2F"/>
    <w:rsid w:val="00843608"/>
    <w:rsid w:val="00843FD1"/>
    <w:rsid w:val="00845C71"/>
    <w:rsid w:val="0085385D"/>
    <w:rsid w:val="00854120"/>
    <w:rsid w:val="00854505"/>
    <w:rsid w:val="00854579"/>
    <w:rsid w:val="00856DF4"/>
    <w:rsid w:val="00860809"/>
    <w:rsid w:val="00860BF7"/>
    <w:rsid w:val="00860D83"/>
    <w:rsid w:val="00862A7A"/>
    <w:rsid w:val="00862ADF"/>
    <w:rsid w:val="00862DE5"/>
    <w:rsid w:val="008649E8"/>
    <w:rsid w:val="0086534B"/>
    <w:rsid w:val="008654C3"/>
    <w:rsid w:val="00865D94"/>
    <w:rsid w:val="00865E2A"/>
    <w:rsid w:val="00866791"/>
    <w:rsid w:val="00870A77"/>
    <w:rsid w:val="00871C77"/>
    <w:rsid w:val="008724D4"/>
    <w:rsid w:val="00872866"/>
    <w:rsid w:val="00872D27"/>
    <w:rsid w:val="008740EB"/>
    <w:rsid w:val="00875962"/>
    <w:rsid w:val="00876152"/>
    <w:rsid w:val="00876BEB"/>
    <w:rsid w:val="008777C7"/>
    <w:rsid w:val="008806F2"/>
    <w:rsid w:val="00880929"/>
    <w:rsid w:val="00880C78"/>
    <w:rsid w:val="0088157D"/>
    <w:rsid w:val="00881922"/>
    <w:rsid w:val="008819A6"/>
    <w:rsid w:val="00883F41"/>
    <w:rsid w:val="00885629"/>
    <w:rsid w:val="00885A41"/>
    <w:rsid w:val="0089004D"/>
    <w:rsid w:val="00890F67"/>
    <w:rsid w:val="008924C2"/>
    <w:rsid w:val="0089282A"/>
    <w:rsid w:val="00893B8C"/>
    <w:rsid w:val="00894916"/>
    <w:rsid w:val="00894BC2"/>
    <w:rsid w:val="0089534F"/>
    <w:rsid w:val="00895950"/>
    <w:rsid w:val="00897E19"/>
    <w:rsid w:val="008A2309"/>
    <w:rsid w:val="008A45E7"/>
    <w:rsid w:val="008A5050"/>
    <w:rsid w:val="008A5A9B"/>
    <w:rsid w:val="008A5C1D"/>
    <w:rsid w:val="008A7C09"/>
    <w:rsid w:val="008B13DC"/>
    <w:rsid w:val="008B14BF"/>
    <w:rsid w:val="008B2DA3"/>
    <w:rsid w:val="008B3192"/>
    <w:rsid w:val="008B328F"/>
    <w:rsid w:val="008B3E2F"/>
    <w:rsid w:val="008B43E6"/>
    <w:rsid w:val="008B4BAE"/>
    <w:rsid w:val="008B6107"/>
    <w:rsid w:val="008B6FB8"/>
    <w:rsid w:val="008B733A"/>
    <w:rsid w:val="008B7FF2"/>
    <w:rsid w:val="008C0BBC"/>
    <w:rsid w:val="008C13D5"/>
    <w:rsid w:val="008C1BD3"/>
    <w:rsid w:val="008C1C5C"/>
    <w:rsid w:val="008C2F3F"/>
    <w:rsid w:val="008C403B"/>
    <w:rsid w:val="008C5363"/>
    <w:rsid w:val="008C57F1"/>
    <w:rsid w:val="008C5A2B"/>
    <w:rsid w:val="008C6D76"/>
    <w:rsid w:val="008C7CE5"/>
    <w:rsid w:val="008D24FE"/>
    <w:rsid w:val="008D30BA"/>
    <w:rsid w:val="008D3116"/>
    <w:rsid w:val="008D3EE1"/>
    <w:rsid w:val="008D3FD8"/>
    <w:rsid w:val="008D41C1"/>
    <w:rsid w:val="008D4493"/>
    <w:rsid w:val="008D4F44"/>
    <w:rsid w:val="008D501A"/>
    <w:rsid w:val="008D5095"/>
    <w:rsid w:val="008D5DA6"/>
    <w:rsid w:val="008E36F5"/>
    <w:rsid w:val="008E591C"/>
    <w:rsid w:val="008E608F"/>
    <w:rsid w:val="008E610C"/>
    <w:rsid w:val="008F03C7"/>
    <w:rsid w:val="008F06FF"/>
    <w:rsid w:val="008F188C"/>
    <w:rsid w:val="008F6C17"/>
    <w:rsid w:val="008F6CB5"/>
    <w:rsid w:val="008F7BCF"/>
    <w:rsid w:val="008F7E34"/>
    <w:rsid w:val="0090037D"/>
    <w:rsid w:val="00900745"/>
    <w:rsid w:val="00900775"/>
    <w:rsid w:val="00902DE6"/>
    <w:rsid w:val="009043CE"/>
    <w:rsid w:val="009075B5"/>
    <w:rsid w:val="00907FB4"/>
    <w:rsid w:val="00910BCC"/>
    <w:rsid w:val="00911185"/>
    <w:rsid w:val="00913BF8"/>
    <w:rsid w:val="00914813"/>
    <w:rsid w:val="009150F0"/>
    <w:rsid w:val="0091515E"/>
    <w:rsid w:val="00915367"/>
    <w:rsid w:val="00916612"/>
    <w:rsid w:val="00917DA3"/>
    <w:rsid w:val="009207A7"/>
    <w:rsid w:val="00920A84"/>
    <w:rsid w:val="00920FFF"/>
    <w:rsid w:val="00921A78"/>
    <w:rsid w:val="009221FF"/>
    <w:rsid w:val="00922E5C"/>
    <w:rsid w:val="00924758"/>
    <w:rsid w:val="009247B5"/>
    <w:rsid w:val="009247BE"/>
    <w:rsid w:val="00925072"/>
    <w:rsid w:val="00925793"/>
    <w:rsid w:val="009257D6"/>
    <w:rsid w:val="00925E8B"/>
    <w:rsid w:val="00927570"/>
    <w:rsid w:val="00927805"/>
    <w:rsid w:val="00927B37"/>
    <w:rsid w:val="00931868"/>
    <w:rsid w:val="00931FE6"/>
    <w:rsid w:val="009341B2"/>
    <w:rsid w:val="00934972"/>
    <w:rsid w:val="009359A6"/>
    <w:rsid w:val="00936109"/>
    <w:rsid w:val="009361B1"/>
    <w:rsid w:val="00937158"/>
    <w:rsid w:val="00937453"/>
    <w:rsid w:val="00937B69"/>
    <w:rsid w:val="009465DE"/>
    <w:rsid w:val="00950255"/>
    <w:rsid w:val="0095200B"/>
    <w:rsid w:val="00952BFC"/>
    <w:rsid w:val="00953160"/>
    <w:rsid w:val="00953767"/>
    <w:rsid w:val="009538F7"/>
    <w:rsid w:val="00953B86"/>
    <w:rsid w:val="009542C2"/>
    <w:rsid w:val="009547F4"/>
    <w:rsid w:val="00954FC8"/>
    <w:rsid w:val="0095629D"/>
    <w:rsid w:val="00960DD4"/>
    <w:rsid w:val="00961576"/>
    <w:rsid w:val="009619D7"/>
    <w:rsid w:val="0096543C"/>
    <w:rsid w:val="00965DB7"/>
    <w:rsid w:val="00972D0E"/>
    <w:rsid w:val="00975219"/>
    <w:rsid w:val="009753E4"/>
    <w:rsid w:val="00975BE0"/>
    <w:rsid w:val="00977E0F"/>
    <w:rsid w:val="009801E0"/>
    <w:rsid w:val="00980C8B"/>
    <w:rsid w:val="009817E7"/>
    <w:rsid w:val="00981E53"/>
    <w:rsid w:val="00982B3F"/>
    <w:rsid w:val="00982E18"/>
    <w:rsid w:val="00983507"/>
    <w:rsid w:val="00983E69"/>
    <w:rsid w:val="00985520"/>
    <w:rsid w:val="00985A1E"/>
    <w:rsid w:val="00986DE1"/>
    <w:rsid w:val="00986EEE"/>
    <w:rsid w:val="009904BD"/>
    <w:rsid w:val="0099114D"/>
    <w:rsid w:val="00991C02"/>
    <w:rsid w:val="00991C6B"/>
    <w:rsid w:val="0099237F"/>
    <w:rsid w:val="00994396"/>
    <w:rsid w:val="009953BA"/>
    <w:rsid w:val="0099568A"/>
    <w:rsid w:val="009957B9"/>
    <w:rsid w:val="00996981"/>
    <w:rsid w:val="00997A4A"/>
    <w:rsid w:val="009A08F8"/>
    <w:rsid w:val="009A176E"/>
    <w:rsid w:val="009A18D4"/>
    <w:rsid w:val="009A3640"/>
    <w:rsid w:val="009A38CC"/>
    <w:rsid w:val="009A4804"/>
    <w:rsid w:val="009A512D"/>
    <w:rsid w:val="009A5D71"/>
    <w:rsid w:val="009A6A77"/>
    <w:rsid w:val="009A745C"/>
    <w:rsid w:val="009A74FE"/>
    <w:rsid w:val="009B052D"/>
    <w:rsid w:val="009B1930"/>
    <w:rsid w:val="009B3761"/>
    <w:rsid w:val="009B3BC7"/>
    <w:rsid w:val="009B69F4"/>
    <w:rsid w:val="009B718D"/>
    <w:rsid w:val="009C09CD"/>
    <w:rsid w:val="009C1F94"/>
    <w:rsid w:val="009C2777"/>
    <w:rsid w:val="009C4192"/>
    <w:rsid w:val="009C54B6"/>
    <w:rsid w:val="009C56AB"/>
    <w:rsid w:val="009D0F97"/>
    <w:rsid w:val="009D1EF4"/>
    <w:rsid w:val="009D21F3"/>
    <w:rsid w:val="009D329B"/>
    <w:rsid w:val="009D63B9"/>
    <w:rsid w:val="009D66ED"/>
    <w:rsid w:val="009D6A5E"/>
    <w:rsid w:val="009D6F00"/>
    <w:rsid w:val="009D742F"/>
    <w:rsid w:val="009E01B1"/>
    <w:rsid w:val="009E1CFD"/>
    <w:rsid w:val="009E2055"/>
    <w:rsid w:val="009E26ED"/>
    <w:rsid w:val="009E2BC4"/>
    <w:rsid w:val="009E2BF1"/>
    <w:rsid w:val="009E2ECF"/>
    <w:rsid w:val="009E3C9B"/>
    <w:rsid w:val="009E3E96"/>
    <w:rsid w:val="009E5065"/>
    <w:rsid w:val="009E5304"/>
    <w:rsid w:val="009E57DC"/>
    <w:rsid w:val="009E5F34"/>
    <w:rsid w:val="009E69BB"/>
    <w:rsid w:val="009E722F"/>
    <w:rsid w:val="009F03C1"/>
    <w:rsid w:val="009F0527"/>
    <w:rsid w:val="009F08AB"/>
    <w:rsid w:val="009F1468"/>
    <w:rsid w:val="009F1512"/>
    <w:rsid w:val="009F1C0D"/>
    <w:rsid w:val="009F2BEA"/>
    <w:rsid w:val="009F2C2A"/>
    <w:rsid w:val="009F37A6"/>
    <w:rsid w:val="009F568F"/>
    <w:rsid w:val="009F7F54"/>
    <w:rsid w:val="00A0002A"/>
    <w:rsid w:val="00A00BF5"/>
    <w:rsid w:val="00A0139E"/>
    <w:rsid w:val="00A02521"/>
    <w:rsid w:val="00A02525"/>
    <w:rsid w:val="00A025D3"/>
    <w:rsid w:val="00A02628"/>
    <w:rsid w:val="00A0264E"/>
    <w:rsid w:val="00A037B2"/>
    <w:rsid w:val="00A04959"/>
    <w:rsid w:val="00A04CCE"/>
    <w:rsid w:val="00A05129"/>
    <w:rsid w:val="00A058B7"/>
    <w:rsid w:val="00A05E7B"/>
    <w:rsid w:val="00A0683B"/>
    <w:rsid w:val="00A0716D"/>
    <w:rsid w:val="00A075E0"/>
    <w:rsid w:val="00A104DC"/>
    <w:rsid w:val="00A12D7D"/>
    <w:rsid w:val="00A12DA8"/>
    <w:rsid w:val="00A12ED8"/>
    <w:rsid w:val="00A1390F"/>
    <w:rsid w:val="00A14FC6"/>
    <w:rsid w:val="00A1532E"/>
    <w:rsid w:val="00A156EF"/>
    <w:rsid w:val="00A15DE1"/>
    <w:rsid w:val="00A16D50"/>
    <w:rsid w:val="00A16FC8"/>
    <w:rsid w:val="00A17AAA"/>
    <w:rsid w:val="00A211AF"/>
    <w:rsid w:val="00A21C0E"/>
    <w:rsid w:val="00A22C99"/>
    <w:rsid w:val="00A22FAE"/>
    <w:rsid w:val="00A234C3"/>
    <w:rsid w:val="00A23E49"/>
    <w:rsid w:val="00A2439E"/>
    <w:rsid w:val="00A27C80"/>
    <w:rsid w:val="00A3078B"/>
    <w:rsid w:val="00A30F5E"/>
    <w:rsid w:val="00A330E5"/>
    <w:rsid w:val="00A331F1"/>
    <w:rsid w:val="00A34553"/>
    <w:rsid w:val="00A34EFB"/>
    <w:rsid w:val="00A35907"/>
    <w:rsid w:val="00A36E0A"/>
    <w:rsid w:val="00A37B6E"/>
    <w:rsid w:val="00A37DFF"/>
    <w:rsid w:val="00A40205"/>
    <w:rsid w:val="00A40255"/>
    <w:rsid w:val="00A41B6E"/>
    <w:rsid w:val="00A42013"/>
    <w:rsid w:val="00A429DA"/>
    <w:rsid w:val="00A434DC"/>
    <w:rsid w:val="00A443A6"/>
    <w:rsid w:val="00A4595D"/>
    <w:rsid w:val="00A462ED"/>
    <w:rsid w:val="00A46E06"/>
    <w:rsid w:val="00A47B7D"/>
    <w:rsid w:val="00A47D84"/>
    <w:rsid w:val="00A47DF1"/>
    <w:rsid w:val="00A50009"/>
    <w:rsid w:val="00A5089A"/>
    <w:rsid w:val="00A5117E"/>
    <w:rsid w:val="00A516E3"/>
    <w:rsid w:val="00A52FA3"/>
    <w:rsid w:val="00A544D5"/>
    <w:rsid w:val="00A54EF8"/>
    <w:rsid w:val="00A55042"/>
    <w:rsid w:val="00A5576B"/>
    <w:rsid w:val="00A55ABA"/>
    <w:rsid w:val="00A560F8"/>
    <w:rsid w:val="00A603B6"/>
    <w:rsid w:val="00A6073F"/>
    <w:rsid w:val="00A62972"/>
    <w:rsid w:val="00A640E4"/>
    <w:rsid w:val="00A64939"/>
    <w:rsid w:val="00A65D1B"/>
    <w:rsid w:val="00A65F8F"/>
    <w:rsid w:val="00A664BF"/>
    <w:rsid w:val="00A66C62"/>
    <w:rsid w:val="00A6760D"/>
    <w:rsid w:val="00A6778F"/>
    <w:rsid w:val="00A6780B"/>
    <w:rsid w:val="00A71F60"/>
    <w:rsid w:val="00A72C87"/>
    <w:rsid w:val="00A73748"/>
    <w:rsid w:val="00A73C89"/>
    <w:rsid w:val="00A74100"/>
    <w:rsid w:val="00A7495D"/>
    <w:rsid w:val="00A76130"/>
    <w:rsid w:val="00A765EF"/>
    <w:rsid w:val="00A766EA"/>
    <w:rsid w:val="00A77541"/>
    <w:rsid w:val="00A81BA1"/>
    <w:rsid w:val="00A829F1"/>
    <w:rsid w:val="00A8430C"/>
    <w:rsid w:val="00A8662D"/>
    <w:rsid w:val="00A86CB3"/>
    <w:rsid w:val="00A86F46"/>
    <w:rsid w:val="00A909A1"/>
    <w:rsid w:val="00A90E07"/>
    <w:rsid w:val="00A91189"/>
    <w:rsid w:val="00A91C3B"/>
    <w:rsid w:val="00A92AA5"/>
    <w:rsid w:val="00A92B33"/>
    <w:rsid w:val="00A92F0D"/>
    <w:rsid w:val="00A938F6"/>
    <w:rsid w:val="00A949D6"/>
    <w:rsid w:val="00A94D1B"/>
    <w:rsid w:val="00A95B29"/>
    <w:rsid w:val="00A961B9"/>
    <w:rsid w:val="00AA04F7"/>
    <w:rsid w:val="00AA2AAA"/>
    <w:rsid w:val="00AA336F"/>
    <w:rsid w:val="00AA3F8D"/>
    <w:rsid w:val="00AA58B4"/>
    <w:rsid w:val="00AA7E23"/>
    <w:rsid w:val="00AA7F3A"/>
    <w:rsid w:val="00AB071B"/>
    <w:rsid w:val="00AB1D4C"/>
    <w:rsid w:val="00AB1DA8"/>
    <w:rsid w:val="00AB356A"/>
    <w:rsid w:val="00AB5433"/>
    <w:rsid w:val="00AB5741"/>
    <w:rsid w:val="00AB59D3"/>
    <w:rsid w:val="00AB63EE"/>
    <w:rsid w:val="00AB77C5"/>
    <w:rsid w:val="00AB77E7"/>
    <w:rsid w:val="00AC0BBB"/>
    <w:rsid w:val="00AC0F8B"/>
    <w:rsid w:val="00AC18DE"/>
    <w:rsid w:val="00AC32E5"/>
    <w:rsid w:val="00AC3370"/>
    <w:rsid w:val="00AC3E17"/>
    <w:rsid w:val="00AC4197"/>
    <w:rsid w:val="00AC5670"/>
    <w:rsid w:val="00AC568C"/>
    <w:rsid w:val="00AD1768"/>
    <w:rsid w:val="00AD1CA9"/>
    <w:rsid w:val="00AD1FF0"/>
    <w:rsid w:val="00AD284F"/>
    <w:rsid w:val="00AD50B6"/>
    <w:rsid w:val="00AE05FF"/>
    <w:rsid w:val="00AE0E65"/>
    <w:rsid w:val="00AE2757"/>
    <w:rsid w:val="00AE27C7"/>
    <w:rsid w:val="00AE2DD6"/>
    <w:rsid w:val="00AE376F"/>
    <w:rsid w:val="00AE3E30"/>
    <w:rsid w:val="00AE52C3"/>
    <w:rsid w:val="00AE5C6B"/>
    <w:rsid w:val="00AE5F55"/>
    <w:rsid w:val="00AE7A7E"/>
    <w:rsid w:val="00AF4C13"/>
    <w:rsid w:val="00AF5AA1"/>
    <w:rsid w:val="00AF5E21"/>
    <w:rsid w:val="00AF62D7"/>
    <w:rsid w:val="00AF6B79"/>
    <w:rsid w:val="00AF6D24"/>
    <w:rsid w:val="00AF778F"/>
    <w:rsid w:val="00AF7FBB"/>
    <w:rsid w:val="00B007B9"/>
    <w:rsid w:val="00B00A38"/>
    <w:rsid w:val="00B00C05"/>
    <w:rsid w:val="00B00D62"/>
    <w:rsid w:val="00B02BD7"/>
    <w:rsid w:val="00B03F81"/>
    <w:rsid w:val="00B04150"/>
    <w:rsid w:val="00B05830"/>
    <w:rsid w:val="00B0623E"/>
    <w:rsid w:val="00B07157"/>
    <w:rsid w:val="00B07365"/>
    <w:rsid w:val="00B07381"/>
    <w:rsid w:val="00B076E3"/>
    <w:rsid w:val="00B107A9"/>
    <w:rsid w:val="00B10AE3"/>
    <w:rsid w:val="00B1106A"/>
    <w:rsid w:val="00B130DC"/>
    <w:rsid w:val="00B14490"/>
    <w:rsid w:val="00B15564"/>
    <w:rsid w:val="00B15575"/>
    <w:rsid w:val="00B15CDF"/>
    <w:rsid w:val="00B15F84"/>
    <w:rsid w:val="00B164B0"/>
    <w:rsid w:val="00B20B4F"/>
    <w:rsid w:val="00B21FFE"/>
    <w:rsid w:val="00B22F00"/>
    <w:rsid w:val="00B2453F"/>
    <w:rsid w:val="00B2520C"/>
    <w:rsid w:val="00B2563D"/>
    <w:rsid w:val="00B2685C"/>
    <w:rsid w:val="00B26C4A"/>
    <w:rsid w:val="00B26C9A"/>
    <w:rsid w:val="00B27631"/>
    <w:rsid w:val="00B27911"/>
    <w:rsid w:val="00B30C8F"/>
    <w:rsid w:val="00B3134D"/>
    <w:rsid w:val="00B31E64"/>
    <w:rsid w:val="00B320C5"/>
    <w:rsid w:val="00B32100"/>
    <w:rsid w:val="00B32D47"/>
    <w:rsid w:val="00B337F4"/>
    <w:rsid w:val="00B33DE7"/>
    <w:rsid w:val="00B34661"/>
    <w:rsid w:val="00B35545"/>
    <w:rsid w:val="00B355FD"/>
    <w:rsid w:val="00B36516"/>
    <w:rsid w:val="00B366D6"/>
    <w:rsid w:val="00B36BCB"/>
    <w:rsid w:val="00B41DF4"/>
    <w:rsid w:val="00B423E8"/>
    <w:rsid w:val="00B4318A"/>
    <w:rsid w:val="00B4370E"/>
    <w:rsid w:val="00B447B8"/>
    <w:rsid w:val="00B45074"/>
    <w:rsid w:val="00B458F7"/>
    <w:rsid w:val="00B45929"/>
    <w:rsid w:val="00B45B92"/>
    <w:rsid w:val="00B461BC"/>
    <w:rsid w:val="00B46BB2"/>
    <w:rsid w:val="00B47F75"/>
    <w:rsid w:val="00B502AB"/>
    <w:rsid w:val="00B50689"/>
    <w:rsid w:val="00B526DA"/>
    <w:rsid w:val="00B5337A"/>
    <w:rsid w:val="00B533D1"/>
    <w:rsid w:val="00B53F28"/>
    <w:rsid w:val="00B5557C"/>
    <w:rsid w:val="00B555EE"/>
    <w:rsid w:val="00B5597F"/>
    <w:rsid w:val="00B56CCB"/>
    <w:rsid w:val="00B6491D"/>
    <w:rsid w:val="00B65B3C"/>
    <w:rsid w:val="00B66B28"/>
    <w:rsid w:val="00B66F96"/>
    <w:rsid w:val="00B7113D"/>
    <w:rsid w:val="00B723A4"/>
    <w:rsid w:val="00B73EAC"/>
    <w:rsid w:val="00B8175F"/>
    <w:rsid w:val="00B81838"/>
    <w:rsid w:val="00B81EC8"/>
    <w:rsid w:val="00B827A3"/>
    <w:rsid w:val="00B843D3"/>
    <w:rsid w:val="00B86464"/>
    <w:rsid w:val="00B87726"/>
    <w:rsid w:val="00B87E58"/>
    <w:rsid w:val="00B903A2"/>
    <w:rsid w:val="00B921E1"/>
    <w:rsid w:val="00B9298D"/>
    <w:rsid w:val="00B94FAC"/>
    <w:rsid w:val="00B95C2A"/>
    <w:rsid w:val="00BA00E0"/>
    <w:rsid w:val="00BA059C"/>
    <w:rsid w:val="00BA0F3E"/>
    <w:rsid w:val="00BA1CDF"/>
    <w:rsid w:val="00BA5D71"/>
    <w:rsid w:val="00BB1225"/>
    <w:rsid w:val="00BB1A10"/>
    <w:rsid w:val="00BB2611"/>
    <w:rsid w:val="00BB3D12"/>
    <w:rsid w:val="00BB45D3"/>
    <w:rsid w:val="00BB5775"/>
    <w:rsid w:val="00BB5833"/>
    <w:rsid w:val="00BB67B7"/>
    <w:rsid w:val="00BB7D02"/>
    <w:rsid w:val="00BC04E0"/>
    <w:rsid w:val="00BC1D00"/>
    <w:rsid w:val="00BC4894"/>
    <w:rsid w:val="00BC5492"/>
    <w:rsid w:val="00BC553F"/>
    <w:rsid w:val="00BC7E22"/>
    <w:rsid w:val="00BD1B17"/>
    <w:rsid w:val="00BD1C3A"/>
    <w:rsid w:val="00BD2ECF"/>
    <w:rsid w:val="00BD2FCE"/>
    <w:rsid w:val="00BD3E47"/>
    <w:rsid w:val="00BD41FB"/>
    <w:rsid w:val="00BD489D"/>
    <w:rsid w:val="00BD4D90"/>
    <w:rsid w:val="00BD5F07"/>
    <w:rsid w:val="00BD6575"/>
    <w:rsid w:val="00BD7D53"/>
    <w:rsid w:val="00BE0C35"/>
    <w:rsid w:val="00BE1B0C"/>
    <w:rsid w:val="00BE1FCF"/>
    <w:rsid w:val="00BE363C"/>
    <w:rsid w:val="00BE3FDE"/>
    <w:rsid w:val="00BF0F92"/>
    <w:rsid w:val="00BF1456"/>
    <w:rsid w:val="00BF1BE9"/>
    <w:rsid w:val="00BF2774"/>
    <w:rsid w:val="00BF280A"/>
    <w:rsid w:val="00BF283F"/>
    <w:rsid w:val="00BF2EAE"/>
    <w:rsid w:val="00BF61DF"/>
    <w:rsid w:val="00BF64C0"/>
    <w:rsid w:val="00BF6AE2"/>
    <w:rsid w:val="00BF6B4F"/>
    <w:rsid w:val="00BF7039"/>
    <w:rsid w:val="00BF74C8"/>
    <w:rsid w:val="00BF78C5"/>
    <w:rsid w:val="00C01B67"/>
    <w:rsid w:val="00C03E71"/>
    <w:rsid w:val="00C04307"/>
    <w:rsid w:val="00C04C31"/>
    <w:rsid w:val="00C04DC6"/>
    <w:rsid w:val="00C04E51"/>
    <w:rsid w:val="00C100EB"/>
    <w:rsid w:val="00C10E88"/>
    <w:rsid w:val="00C11016"/>
    <w:rsid w:val="00C13B8F"/>
    <w:rsid w:val="00C142C2"/>
    <w:rsid w:val="00C1465D"/>
    <w:rsid w:val="00C154F3"/>
    <w:rsid w:val="00C17481"/>
    <w:rsid w:val="00C21091"/>
    <w:rsid w:val="00C2234E"/>
    <w:rsid w:val="00C223E2"/>
    <w:rsid w:val="00C237CB"/>
    <w:rsid w:val="00C238E5"/>
    <w:rsid w:val="00C23E77"/>
    <w:rsid w:val="00C246FB"/>
    <w:rsid w:val="00C249D3"/>
    <w:rsid w:val="00C259EE"/>
    <w:rsid w:val="00C26B52"/>
    <w:rsid w:val="00C27358"/>
    <w:rsid w:val="00C2751B"/>
    <w:rsid w:val="00C30CE3"/>
    <w:rsid w:val="00C3117C"/>
    <w:rsid w:val="00C36D09"/>
    <w:rsid w:val="00C37A06"/>
    <w:rsid w:val="00C40DCA"/>
    <w:rsid w:val="00C4149C"/>
    <w:rsid w:val="00C435FF"/>
    <w:rsid w:val="00C436C9"/>
    <w:rsid w:val="00C442D0"/>
    <w:rsid w:val="00C44307"/>
    <w:rsid w:val="00C44A3F"/>
    <w:rsid w:val="00C45242"/>
    <w:rsid w:val="00C46F65"/>
    <w:rsid w:val="00C505D0"/>
    <w:rsid w:val="00C50C76"/>
    <w:rsid w:val="00C50DB4"/>
    <w:rsid w:val="00C518E9"/>
    <w:rsid w:val="00C546D5"/>
    <w:rsid w:val="00C55484"/>
    <w:rsid w:val="00C5631D"/>
    <w:rsid w:val="00C56FA7"/>
    <w:rsid w:val="00C60C11"/>
    <w:rsid w:val="00C6228E"/>
    <w:rsid w:val="00C62721"/>
    <w:rsid w:val="00C6305C"/>
    <w:rsid w:val="00C64D42"/>
    <w:rsid w:val="00C6509E"/>
    <w:rsid w:val="00C66DA8"/>
    <w:rsid w:val="00C706FA"/>
    <w:rsid w:val="00C71129"/>
    <w:rsid w:val="00C71B4C"/>
    <w:rsid w:val="00C74A18"/>
    <w:rsid w:val="00C76A75"/>
    <w:rsid w:val="00C77E77"/>
    <w:rsid w:val="00C81556"/>
    <w:rsid w:val="00C823AE"/>
    <w:rsid w:val="00C82ACA"/>
    <w:rsid w:val="00C82B5A"/>
    <w:rsid w:val="00C834C0"/>
    <w:rsid w:val="00C84560"/>
    <w:rsid w:val="00C84A3B"/>
    <w:rsid w:val="00C8502C"/>
    <w:rsid w:val="00C8523E"/>
    <w:rsid w:val="00C878DC"/>
    <w:rsid w:val="00C87A26"/>
    <w:rsid w:val="00C90B6A"/>
    <w:rsid w:val="00C91052"/>
    <w:rsid w:val="00C91E04"/>
    <w:rsid w:val="00C92960"/>
    <w:rsid w:val="00C92E46"/>
    <w:rsid w:val="00C93FB3"/>
    <w:rsid w:val="00C964F6"/>
    <w:rsid w:val="00C967FC"/>
    <w:rsid w:val="00C97B64"/>
    <w:rsid w:val="00C97D64"/>
    <w:rsid w:val="00CA0AF0"/>
    <w:rsid w:val="00CA0C2F"/>
    <w:rsid w:val="00CA28DC"/>
    <w:rsid w:val="00CA2CF2"/>
    <w:rsid w:val="00CA39C2"/>
    <w:rsid w:val="00CA4AE0"/>
    <w:rsid w:val="00CA7B8A"/>
    <w:rsid w:val="00CB0533"/>
    <w:rsid w:val="00CB0C66"/>
    <w:rsid w:val="00CB0C86"/>
    <w:rsid w:val="00CB1FCD"/>
    <w:rsid w:val="00CB26F2"/>
    <w:rsid w:val="00CB285F"/>
    <w:rsid w:val="00CB39A5"/>
    <w:rsid w:val="00CB4666"/>
    <w:rsid w:val="00CB6BBA"/>
    <w:rsid w:val="00CB7064"/>
    <w:rsid w:val="00CB78DD"/>
    <w:rsid w:val="00CC18D4"/>
    <w:rsid w:val="00CC25D1"/>
    <w:rsid w:val="00CC38DF"/>
    <w:rsid w:val="00CC4735"/>
    <w:rsid w:val="00CC551E"/>
    <w:rsid w:val="00CC5C8C"/>
    <w:rsid w:val="00CC631B"/>
    <w:rsid w:val="00CC6572"/>
    <w:rsid w:val="00CC6A03"/>
    <w:rsid w:val="00CC7EDC"/>
    <w:rsid w:val="00CD4399"/>
    <w:rsid w:val="00CD4AA3"/>
    <w:rsid w:val="00CD4D57"/>
    <w:rsid w:val="00CD679B"/>
    <w:rsid w:val="00CD69EF"/>
    <w:rsid w:val="00CE0D5E"/>
    <w:rsid w:val="00CE163F"/>
    <w:rsid w:val="00CE2CB0"/>
    <w:rsid w:val="00CE3CEA"/>
    <w:rsid w:val="00CE3D7A"/>
    <w:rsid w:val="00CE4F56"/>
    <w:rsid w:val="00CE64C4"/>
    <w:rsid w:val="00CF2003"/>
    <w:rsid w:val="00CF277A"/>
    <w:rsid w:val="00CF3291"/>
    <w:rsid w:val="00CF4EB9"/>
    <w:rsid w:val="00CF53F4"/>
    <w:rsid w:val="00CF7814"/>
    <w:rsid w:val="00CF7961"/>
    <w:rsid w:val="00D00091"/>
    <w:rsid w:val="00D01E8F"/>
    <w:rsid w:val="00D0232D"/>
    <w:rsid w:val="00D02C02"/>
    <w:rsid w:val="00D02DA6"/>
    <w:rsid w:val="00D030E8"/>
    <w:rsid w:val="00D047C8"/>
    <w:rsid w:val="00D0572D"/>
    <w:rsid w:val="00D07651"/>
    <w:rsid w:val="00D07798"/>
    <w:rsid w:val="00D07C50"/>
    <w:rsid w:val="00D10F6E"/>
    <w:rsid w:val="00D113A9"/>
    <w:rsid w:val="00D119C0"/>
    <w:rsid w:val="00D11D7D"/>
    <w:rsid w:val="00D12B44"/>
    <w:rsid w:val="00D141B4"/>
    <w:rsid w:val="00D14640"/>
    <w:rsid w:val="00D1516E"/>
    <w:rsid w:val="00D153DC"/>
    <w:rsid w:val="00D1598A"/>
    <w:rsid w:val="00D20782"/>
    <w:rsid w:val="00D21119"/>
    <w:rsid w:val="00D21F78"/>
    <w:rsid w:val="00D22EFE"/>
    <w:rsid w:val="00D233A3"/>
    <w:rsid w:val="00D2376F"/>
    <w:rsid w:val="00D24A5D"/>
    <w:rsid w:val="00D255ED"/>
    <w:rsid w:val="00D262E1"/>
    <w:rsid w:val="00D267E7"/>
    <w:rsid w:val="00D26EB7"/>
    <w:rsid w:val="00D27013"/>
    <w:rsid w:val="00D2798E"/>
    <w:rsid w:val="00D31DDC"/>
    <w:rsid w:val="00D3479B"/>
    <w:rsid w:val="00D34894"/>
    <w:rsid w:val="00D3520C"/>
    <w:rsid w:val="00D35C88"/>
    <w:rsid w:val="00D3630B"/>
    <w:rsid w:val="00D37230"/>
    <w:rsid w:val="00D377D4"/>
    <w:rsid w:val="00D40BD2"/>
    <w:rsid w:val="00D41F0D"/>
    <w:rsid w:val="00D4246E"/>
    <w:rsid w:val="00D426DE"/>
    <w:rsid w:val="00D42B3C"/>
    <w:rsid w:val="00D45EB6"/>
    <w:rsid w:val="00D464E7"/>
    <w:rsid w:val="00D4662D"/>
    <w:rsid w:val="00D47394"/>
    <w:rsid w:val="00D47563"/>
    <w:rsid w:val="00D47DE6"/>
    <w:rsid w:val="00D50072"/>
    <w:rsid w:val="00D50503"/>
    <w:rsid w:val="00D51C49"/>
    <w:rsid w:val="00D51F9D"/>
    <w:rsid w:val="00D5286F"/>
    <w:rsid w:val="00D534C5"/>
    <w:rsid w:val="00D538F2"/>
    <w:rsid w:val="00D54B07"/>
    <w:rsid w:val="00D54BB5"/>
    <w:rsid w:val="00D54F64"/>
    <w:rsid w:val="00D5512D"/>
    <w:rsid w:val="00D551A3"/>
    <w:rsid w:val="00D55747"/>
    <w:rsid w:val="00D566C1"/>
    <w:rsid w:val="00D56F8C"/>
    <w:rsid w:val="00D572FE"/>
    <w:rsid w:val="00D577BF"/>
    <w:rsid w:val="00D60D7E"/>
    <w:rsid w:val="00D61768"/>
    <w:rsid w:val="00D6203A"/>
    <w:rsid w:val="00D661C3"/>
    <w:rsid w:val="00D66644"/>
    <w:rsid w:val="00D671C3"/>
    <w:rsid w:val="00D67512"/>
    <w:rsid w:val="00D709F5"/>
    <w:rsid w:val="00D70CD3"/>
    <w:rsid w:val="00D7233F"/>
    <w:rsid w:val="00D72471"/>
    <w:rsid w:val="00D7256D"/>
    <w:rsid w:val="00D73C41"/>
    <w:rsid w:val="00D76212"/>
    <w:rsid w:val="00D77F15"/>
    <w:rsid w:val="00D80B1B"/>
    <w:rsid w:val="00D823E7"/>
    <w:rsid w:val="00D8253A"/>
    <w:rsid w:val="00D82802"/>
    <w:rsid w:val="00D83557"/>
    <w:rsid w:val="00D83B9F"/>
    <w:rsid w:val="00D84053"/>
    <w:rsid w:val="00D846E2"/>
    <w:rsid w:val="00D85AED"/>
    <w:rsid w:val="00D90099"/>
    <w:rsid w:val="00D92AF3"/>
    <w:rsid w:val="00D9416F"/>
    <w:rsid w:val="00D948E4"/>
    <w:rsid w:val="00D94A0B"/>
    <w:rsid w:val="00D96C12"/>
    <w:rsid w:val="00DA2032"/>
    <w:rsid w:val="00DA42FD"/>
    <w:rsid w:val="00DA4494"/>
    <w:rsid w:val="00DA4FCF"/>
    <w:rsid w:val="00DA5B74"/>
    <w:rsid w:val="00DA5FB4"/>
    <w:rsid w:val="00DA6417"/>
    <w:rsid w:val="00DA7992"/>
    <w:rsid w:val="00DB1AA1"/>
    <w:rsid w:val="00DB1BFB"/>
    <w:rsid w:val="00DB34BA"/>
    <w:rsid w:val="00DB3634"/>
    <w:rsid w:val="00DB5A47"/>
    <w:rsid w:val="00DB6827"/>
    <w:rsid w:val="00DB78FB"/>
    <w:rsid w:val="00DC0704"/>
    <w:rsid w:val="00DC1165"/>
    <w:rsid w:val="00DC1885"/>
    <w:rsid w:val="00DC23B3"/>
    <w:rsid w:val="00DC3EC8"/>
    <w:rsid w:val="00DC4DE9"/>
    <w:rsid w:val="00DC666E"/>
    <w:rsid w:val="00DC69B3"/>
    <w:rsid w:val="00DC6EA4"/>
    <w:rsid w:val="00DD14BA"/>
    <w:rsid w:val="00DD25B4"/>
    <w:rsid w:val="00DD2AFD"/>
    <w:rsid w:val="00DD2B14"/>
    <w:rsid w:val="00DD38E4"/>
    <w:rsid w:val="00DD3B9C"/>
    <w:rsid w:val="00DD3EBC"/>
    <w:rsid w:val="00DD4DBB"/>
    <w:rsid w:val="00DD561B"/>
    <w:rsid w:val="00DD603E"/>
    <w:rsid w:val="00DD658B"/>
    <w:rsid w:val="00DD6FBA"/>
    <w:rsid w:val="00DD7543"/>
    <w:rsid w:val="00DD767D"/>
    <w:rsid w:val="00DE0951"/>
    <w:rsid w:val="00DE1D5B"/>
    <w:rsid w:val="00DE2ED0"/>
    <w:rsid w:val="00DE35FE"/>
    <w:rsid w:val="00DE6526"/>
    <w:rsid w:val="00DE681E"/>
    <w:rsid w:val="00DE6985"/>
    <w:rsid w:val="00DE7426"/>
    <w:rsid w:val="00DF006C"/>
    <w:rsid w:val="00DF02B5"/>
    <w:rsid w:val="00DF03F0"/>
    <w:rsid w:val="00DF0420"/>
    <w:rsid w:val="00DF0791"/>
    <w:rsid w:val="00DF2D3B"/>
    <w:rsid w:val="00DF2D82"/>
    <w:rsid w:val="00DF3109"/>
    <w:rsid w:val="00DF49FC"/>
    <w:rsid w:val="00DF5F4D"/>
    <w:rsid w:val="00DF62A0"/>
    <w:rsid w:val="00DF7C05"/>
    <w:rsid w:val="00E01AEE"/>
    <w:rsid w:val="00E0333A"/>
    <w:rsid w:val="00E03B49"/>
    <w:rsid w:val="00E05648"/>
    <w:rsid w:val="00E059D1"/>
    <w:rsid w:val="00E066A9"/>
    <w:rsid w:val="00E07099"/>
    <w:rsid w:val="00E07385"/>
    <w:rsid w:val="00E112DF"/>
    <w:rsid w:val="00E12577"/>
    <w:rsid w:val="00E13048"/>
    <w:rsid w:val="00E146EE"/>
    <w:rsid w:val="00E15445"/>
    <w:rsid w:val="00E16B33"/>
    <w:rsid w:val="00E16CAF"/>
    <w:rsid w:val="00E17232"/>
    <w:rsid w:val="00E1763A"/>
    <w:rsid w:val="00E17648"/>
    <w:rsid w:val="00E17724"/>
    <w:rsid w:val="00E203FD"/>
    <w:rsid w:val="00E20958"/>
    <w:rsid w:val="00E21346"/>
    <w:rsid w:val="00E216DA"/>
    <w:rsid w:val="00E249EF"/>
    <w:rsid w:val="00E24CE0"/>
    <w:rsid w:val="00E24DA9"/>
    <w:rsid w:val="00E26356"/>
    <w:rsid w:val="00E265B3"/>
    <w:rsid w:val="00E276EE"/>
    <w:rsid w:val="00E27A25"/>
    <w:rsid w:val="00E30182"/>
    <w:rsid w:val="00E30344"/>
    <w:rsid w:val="00E311CD"/>
    <w:rsid w:val="00E31C42"/>
    <w:rsid w:val="00E31DF3"/>
    <w:rsid w:val="00E330E7"/>
    <w:rsid w:val="00E33383"/>
    <w:rsid w:val="00E33820"/>
    <w:rsid w:val="00E34623"/>
    <w:rsid w:val="00E35793"/>
    <w:rsid w:val="00E36747"/>
    <w:rsid w:val="00E36838"/>
    <w:rsid w:val="00E371C4"/>
    <w:rsid w:val="00E37711"/>
    <w:rsid w:val="00E40C2F"/>
    <w:rsid w:val="00E42225"/>
    <w:rsid w:val="00E44239"/>
    <w:rsid w:val="00E444D1"/>
    <w:rsid w:val="00E44EF3"/>
    <w:rsid w:val="00E452CA"/>
    <w:rsid w:val="00E452DB"/>
    <w:rsid w:val="00E4564A"/>
    <w:rsid w:val="00E524C2"/>
    <w:rsid w:val="00E5316D"/>
    <w:rsid w:val="00E5342E"/>
    <w:rsid w:val="00E54B55"/>
    <w:rsid w:val="00E55302"/>
    <w:rsid w:val="00E57E2F"/>
    <w:rsid w:val="00E6045B"/>
    <w:rsid w:val="00E61226"/>
    <w:rsid w:val="00E616AC"/>
    <w:rsid w:val="00E61786"/>
    <w:rsid w:val="00E61DAB"/>
    <w:rsid w:val="00E61E54"/>
    <w:rsid w:val="00E623C8"/>
    <w:rsid w:val="00E63046"/>
    <w:rsid w:val="00E63338"/>
    <w:rsid w:val="00E63565"/>
    <w:rsid w:val="00E6367A"/>
    <w:rsid w:val="00E63CCC"/>
    <w:rsid w:val="00E64251"/>
    <w:rsid w:val="00E654EF"/>
    <w:rsid w:val="00E65515"/>
    <w:rsid w:val="00E657D5"/>
    <w:rsid w:val="00E65B10"/>
    <w:rsid w:val="00E67314"/>
    <w:rsid w:val="00E673E1"/>
    <w:rsid w:val="00E67A8A"/>
    <w:rsid w:val="00E70048"/>
    <w:rsid w:val="00E71070"/>
    <w:rsid w:val="00E719B2"/>
    <w:rsid w:val="00E721C7"/>
    <w:rsid w:val="00E75E53"/>
    <w:rsid w:val="00E76859"/>
    <w:rsid w:val="00E76962"/>
    <w:rsid w:val="00E77E17"/>
    <w:rsid w:val="00E80755"/>
    <w:rsid w:val="00E80A3E"/>
    <w:rsid w:val="00E80BAD"/>
    <w:rsid w:val="00E835BA"/>
    <w:rsid w:val="00E84E7D"/>
    <w:rsid w:val="00E8511B"/>
    <w:rsid w:val="00E85F2D"/>
    <w:rsid w:val="00E86115"/>
    <w:rsid w:val="00E8688E"/>
    <w:rsid w:val="00E90092"/>
    <w:rsid w:val="00E931E9"/>
    <w:rsid w:val="00E9418D"/>
    <w:rsid w:val="00E962B4"/>
    <w:rsid w:val="00EA2898"/>
    <w:rsid w:val="00EA43D4"/>
    <w:rsid w:val="00EA46A5"/>
    <w:rsid w:val="00EA4C5D"/>
    <w:rsid w:val="00EA4D79"/>
    <w:rsid w:val="00EA532B"/>
    <w:rsid w:val="00EA53BB"/>
    <w:rsid w:val="00EA55AC"/>
    <w:rsid w:val="00EA5713"/>
    <w:rsid w:val="00EA5733"/>
    <w:rsid w:val="00EA5A23"/>
    <w:rsid w:val="00EA7C2B"/>
    <w:rsid w:val="00EA7C45"/>
    <w:rsid w:val="00EB13FB"/>
    <w:rsid w:val="00EB2D12"/>
    <w:rsid w:val="00EB3C82"/>
    <w:rsid w:val="00EB48C5"/>
    <w:rsid w:val="00EB59D4"/>
    <w:rsid w:val="00EB5FC0"/>
    <w:rsid w:val="00EB6B30"/>
    <w:rsid w:val="00EC0E06"/>
    <w:rsid w:val="00EC2394"/>
    <w:rsid w:val="00EC241A"/>
    <w:rsid w:val="00EC2731"/>
    <w:rsid w:val="00EC679B"/>
    <w:rsid w:val="00EC6B5D"/>
    <w:rsid w:val="00EC6CAD"/>
    <w:rsid w:val="00EC71F0"/>
    <w:rsid w:val="00EC7338"/>
    <w:rsid w:val="00EC7D29"/>
    <w:rsid w:val="00EC7DF7"/>
    <w:rsid w:val="00ED2A65"/>
    <w:rsid w:val="00ED3A3A"/>
    <w:rsid w:val="00ED5532"/>
    <w:rsid w:val="00ED6372"/>
    <w:rsid w:val="00ED7664"/>
    <w:rsid w:val="00EE0507"/>
    <w:rsid w:val="00EE1472"/>
    <w:rsid w:val="00EE296A"/>
    <w:rsid w:val="00EE3E88"/>
    <w:rsid w:val="00EE68DE"/>
    <w:rsid w:val="00EE7729"/>
    <w:rsid w:val="00EF0EDB"/>
    <w:rsid w:val="00EF1720"/>
    <w:rsid w:val="00EF1EB4"/>
    <w:rsid w:val="00EF4BD0"/>
    <w:rsid w:val="00EF52FA"/>
    <w:rsid w:val="00EF5854"/>
    <w:rsid w:val="00EF7AB6"/>
    <w:rsid w:val="00EF7B2D"/>
    <w:rsid w:val="00F00207"/>
    <w:rsid w:val="00F037DD"/>
    <w:rsid w:val="00F0470B"/>
    <w:rsid w:val="00F04946"/>
    <w:rsid w:val="00F05355"/>
    <w:rsid w:val="00F0657D"/>
    <w:rsid w:val="00F07120"/>
    <w:rsid w:val="00F07152"/>
    <w:rsid w:val="00F106D9"/>
    <w:rsid w:val="00F1147A"/>
    <w:rsid w:val="00F11FD0"/>
    <w:rsid w:val="00F142E1"/>
    <w:rsid w:val="00F14895"/>
    <w:rsid w:val="00F15D65"/>
    <w:rsid w:val="00F1733E"/>
    <w:rsid w:val="00F17B54"/>
    <w:rsid w:val="00F17BF1"/>
    <w:rsid w:val="00F17D34"/>
    <w:rsid w:val="00F2029F"/>
    <w:rsid w:val="00F20FFE"/>
    <w:rsid w:val="00F22E95"/>
    <w:rsid w:val="00F238B1"/>
    <w:rsid w:val="00F242BC"/>
    <w:rsid w:val="00F275C7"/>
    <w:rsid w:val="00F2779B"/>
    <w:rsid w:val="00F30AD4"/>
    <w:rsid w:val="00F31EDD"/>
    <w:rsid w:val="00F34198"/>
    <w:rsid w:val="00F3434F"/>
    <w:rsid w:val="00F34CCB"/>
    <w:rsid w:val="00F3543C"/>
    <w:rsid w:val="00F35505"/>
    <w:rsid w:val="00F356F2"/>
    <w:rsid w:val="00F35F55"/>
    <w:rsid w:val="00F36C04"/>
    <w:rsid w:val="00F37579"/>
    <w:rsid w:val="00F404ED"/>
    <w:rsid w:val="00F40700"/>
    <w:rsid w:val="00F4136D"/>
    <w:rsid w:val="00F414C5"/>
    <w:rsid w:val="00F41F08"/>
    <w:rsid w:val="00F43EDF"/>
    <w:rsid w:val="00F44AB4"/>
    <w:rsid w:val="00F46580"/>
    <w:rsid w:val="00F47488"/>
    <w:rsid w:val="00F47DC6"/>
    <w:rsid w:val="00F50BCB"/>
    <w:rsid w:val="00F51086"/>
    <w:rsid w:val="00F523EC"/>
    <w:rsid w:val="00F53A50"/>
    <w:rsid w:val="00F547CC"/>
    <w:rsid w:val="00F5544B"/>
    <w:rsid w:val="00F56410"/>
    <w:rsid w:val="00F604C2"/>
    <w:rsid w:val="00F61B82"/>
    <w:rsid w:val="00F61F23"/>
    <w:rsid w:val="00F62A52"/>
    <w:rsid w:val="00F64CA9"/>
    <w:rsid w:val="00F65243"/>
    <w:rsid w:val="00F65BE2"/>
    <w:rsid w:val="00F6638F"/>
    <w:rsid w:val="00F6758D"/>
    <w:rsid w:val="00F67B72"/>
    <w:rsid w:val="00F67E38"/>
    <w:rsid w:val="00F71BD5"/>
    <w:rsid w:val="00F71BD9"/>
    <w:rsid w:val="00F71F3C"/>
    <w:rsid w:val="00F73254"/>
    <w:rsid w:val="00F77029"/>
    <w:rsid w:val="00F776FF"/>
    <w:rsid w:val="00F820DF"/>
    <w:rsid w:val="00F8217B"/>
    <w:rsid w:val="00F82BF2"/>
    <w:rsid w:val="00F835C4"/>
    <w:rsid w:val="00F83A92"/>
    <w:rsid w:val="00F84E2E"/>
    <w:rsid w:val="00F91684"/>
    <w:rsid w:val="00F92946"/>
    <w:rsid w:val="00F92B0D"/>
    <w:rsid w:val="00F936D6"/>
    <w:rsid w:val="00F93C73"/>
    <w:rsid w:val="00F94543"/>
    <w:rsid w:val="00F948C1"/>
    <w:rsid w:val="00F94BF4"/>
    <w:rsid w:val="00F95224"/>
    <w:rsid w:val="00F95593"/>
    <w:rsid w:val="00F95CF7"/>
    <w:rsid w:val="00F96DF5"/>
    <w:rsid w:val="00F97A53"/>
    <w:rsid w:val="00FA783F"/>
    <w:rsid w:val="00FB0D7C"/>
    <w:rsid w:val="00FB1665"/>
    <w:rsid w:val="00FB33D3"/>
    <w:rsid w:val="00FB358F"/>
    <w:rsid w:val="00FB3D0C"/>
    <w:rsid w:val="00FB3E56"/>
    <w:rsid w:val="00FB4B1B"/>
    <w:rsid w:val="00FB5FC5"/>
    <w:rsid w:val="00FB6857"/>
    <w:rsid w:val="00FB7023"/>
    <w:rsid w:val="00FB78ED"/>
    <w:rsid w:val="00FB7B13"/>
    <w:rsid w:val="00FB7D7D"/>
    <w:rsid w:val="00FC09B7"/>
    <w:rsid w:val="00FC1145"/>
    <w:rsid w:val="00FC2469"/>
    <w:rsid w:val="00FC4CA3"/>
    <w:rsid w:val="00FC6348"/>
    <w:rsid w:val="00FC6C73"/>
    <w:rsid w:val="00FC7117"/>
    <w:rsid w:val="00FD2F80"/>
    <w:rsid w:val="00FD5410"/>
    <w:rsid w:val="00FD59E0"/>
    <w:rsid w:val="00FD5BFB"/>
    <w:rsid w:val="00FD6038"/>
    <w:rsid w:val="00FD6A21"/>
    <w:rsid w:val="00FD7917"/>
    <w:rsid w:val="00FD7C25"/>
    <w:rsid w:val="00FE1E5D"/>
    <w:rsid w:val="00FE4DA4"/>
    <w:rsid w:val="00FE5C81"/>
    <w:rsid w:val="00FE6D39"/>
    <w:rsid w:val="00FE7EFC"/>
    <w:rsid w:val="00FF2E36"/>
    <w:rsid w:val="00FF2F24"/>
    <w:rsid w:val="00FF32CC"/>
    <w:rsid w:val="00FF3A38"/>
    <w:rsid w:val="00FF3B14"/>
    <w:rsid w:val="00FF3C97"/>
    <w:rsid w:val="00FF4264"/>
    <w:rsid w:val="00FF512E"/>
    <w:rsid w:val="00FF5B49"/>
    <w:rsid w:val="00FF634D"/>
    <w:rsid w:val="00FF686C"/>
    <w:rsid w:val="738C4640"/>
    <w:rsid w:val="769FA5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47031"/>
  <w15:chartTrackingRefBased/>
  <w15:docId w15:val="{FDA9273B-D65D-48D7-A99F-A31589215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A5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C74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B236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70CD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7F203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82395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97A5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A5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97A53"/>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76110B"/>
    <w:rPr>
      <w:color w:val="808080"/>
    </w:rPr>
  </w:style>
  <w:style w:type="character" w:styleId="Hyperlink">
    <w:name w:val="Hyperlink"/>
    <w:basedOn w:val="DefaultParagraphFont"/>
    <w:uiPriority w:val="99"/>
    <w:unhideWhenUsed/>
    <w:rsid w:val="00D47394"/>
    <w:rPr>
      <w:color w:val="0563C1" w:themeColor="hyperlink"/>
      <w:u w:val="single"/>
    </w:rPr>
  </w:style>
  <w:style w:type="character" w:styleId="UnresolvedMention">
    <w:name w:val="Unresolved Mention"/>
    <w:basedOn w:val="DefaultParagraphFont"/>
    <w:uiPriority w:val="99"/>
    <w:semiHidden/>
    <w:unhideWhenUsed/>
    <w:rsid w:val="00D47394"/>
    <w:rPr>
      <w:color w:val="605E5C"/>
      <w:shd w:val="clear" w:color="auto" w:fill="E1DFDD"/>
    </w:rPr>
  </w:style>
  <w:style w:type="character" w:customStyle="1" w:styleId="Heading2Char">
    <w:name w:val="Heading 2 Char"/>
    <w:basedOn w:val="DefaultParagraphFont"/>
    <w:link w:val="Heading2"/>
    <w:uiPriority w:val="9"/>
    <w:rsid w:val="000C74B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B236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D70CD3"/>
    <w:rPr>
      <w:rFonts w:asciiTheme="majorHAnsi" w:eastAsiaTheme="majorEastAsia" w:hAnsiTheme="majorHAnsi" w:cstheme="majorBidi"/>
      <w:i/>
      <w:iCs/>
      <w:color w:val="2F5496" w:themeColor="accent1" w:themeShade="BF"/>
    </w:rPr>
  </w:style>
  <w:style w:type="character" w:styleId="FollowedHyperlink">
    <w:name w:val="FollowedHyperlink"/>
    <w:basedOn w:val="DefaultParagraphFont"/>
    <w:uiPriority w:val="99"/>
    <w:semiHidden/>
    <w:unhideWhenUsed/>
    <w:rsid w:val="009B1930"/>
    <w:rPr>
      <w:color w:val="954F72" w:themeColor="followedHyperlink"/>
      <w:u w:val="single"/>
    </w:rPr>
  </w:style>
  <w:style w:type="character" w:customStyle="1" w:styleId="Heading5Char">
    <w:name w:val="Heading 5 Char"/>
    <w:basedOn w:val="DefaultParagraphFont"/>
    <w:link w:val="Heading5"/>
    <w:uiPriority w:val="9"/>
    <w:rsid w:val="007F2032"/>
    <w:rPr>
      <w:rFonts w:asciiTheme="majorHAnsi" w:eastAsiaTheme="majorEastAsia" w:hAnsiTheme="majorHAnsi" w:cstheme="majorBidi"/>
      <w:color w:val="2F5496" w:themeColor="accent1" w:themeShade="BF"/>
    </w:rPr>
  </w:style>
  <w:style w:type="paragraph" w:styleId="Caption">
    <w:name w:val="caption"/>
    <w:basedOn w:val="Normal"/>
    <w:next w:val="Normal"/>
    <w:uiPriority w:val="35"/>
    <w:unhideWhenUsed/>
    <w:qFormat/>
    <w:rsid w:val="003A28D4"/>
    <w:pPr>
      <w:spacing w:after="200" w:line="240" w:lineRule="auto"/>
    </w:pPr>
    <w:rPr>
      <w:i/>
      <w:iCs/>
      <w:color w:val="44546A" w:themeColor="text2"/>
      <w:sz w:val="18"/>
      <w:szCs w:val="18"/>
    </w:rPr>
  </w:style>
  <w:style w:type="paragraph" w:styleId="ListParagraph">
    <w:name w:val="List Paragraph"/>
    <w:basedOn w:val="Normal"/>
    <w:uiPriority w:val="34"/>
    <w:qFormat/>
    <w:rsid w:val="00E33820"/>
    <w:pPr>
      <w:ind w:left="720"/>
      <w:contextualSpacing/>
    </w:pPr>
  </w:style>
  <w:style w:type="character" w:customStyle="1" w:styleId="Heading6Char">
    <w:name w:val="Heading 6 Char"/>
    <w:basedOn w:val="DefaultParagraphFont"/>
    <w:link w:val="Heading6"/>
    <w:uiPriority w:val="9"/>
    <w:rsid w:val="0082395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11439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506.02810v2" TargetMode="External"/><Relationship Id="rId18" Type="http://schemas.openxmlformats.org/officeDocument/2006/relationships/image" Target="media/image6.png"/><Relationship Id="rId26" Type="http://schemas.openxmlformats.org/officeDocument/2006/relationships/hyperlink" Target="https://en.wikipedia.org/wiki/Spherical_multipole_moments" TargetMode="External"/><Relationship Id="rId39" Type="http://schemas.openxmlformats.org/officeDocument/2006/relationships/image" Target="media/image13.png"/><Relationship Id="rId21" Type="http://schemas.openxmlformats.org/officeDocument/2006/relationships/hyperlink" Target="https://en.wikipedia.org/wiki/Elliptic_integral" TargetMode="External"/><Relationship Id="rId34" Type="http://schemas.openxmlformats.org/officeDocument/2006/relationships/image" Target="media/image10.png"/><Relationship Id="rId42" Type="http://schemas.openxmlformats.org/officeDocument/2006/relationships/hyperlink" Target="https://en.wikipedia.org/wiki/Spherical_harmonics" TargetMode="External"/><Relationship Id="rId47" Type="http://schemas.openxmlformats.org/officeDocument/2006/relationships/hyperlink" Target="https://en.wikipedia.org/wiki/Lagrangian" TargetMode="External"/><Relationship Id="rId50" Type="http://schemas.openxmlformats.org/officeDocument/2006/relationships/image" Target="media/image17.png"/><Relationship Id="rId55" Type="http://schemas.openxmlformats.org/officeDocument/2006/relationships/hyperlink" Target="https://en.wikipedia.org/wiki/Lennard-Jones_potential" TargetMode="External"/><Relationship Id="rId63" Type="http://schemas.openxmlformats.org/officeDocument/2006/relationships/fontTable" Target="fontTable.xml"/><Relationship Id="rId7" Type="http://schemas.openxmlformats.org/officeDocument/2006/relationships/customXml" Target="ink/ink2.xml"/><Relationship Id="rId2" Type="http://schemas.openxmlformats.org/officeDocument/2006/relationships/numbering" Target="numbering.xml"/><Relationship Id="rId16" Type="http://schemas.microsoft.com/office/2017/06/relationships/model3d" Target="media/model3d1.glb"/><Relationship Id="rId29" Type="http://schemas.openxmlformats.org/officeDocument/2006/relationships/hyperlink" Target="https://en.wikipedia.org/wiki/Urbain_Le_Verrier" TargetMode="External"/><Relationship Id="rId11" Type="http://schemas.openxmlformats.org/officeDocument/2006/relationships/hyperlink" Target="https://www.space.com/private-satellites-docking-success-northrop-grumman-mev-1.html" TargetMode="External"/><Relationship Id="rId24" Type="http://schemas.openxmlformats.org/officeDocument/2006/relationships/hyperlink" Target="https://en.wikipedia.org/wiki/Quadrupole" TargetMode="External"/><Relationship Id="rId32" Type="http://schemas.openxmlformats.org/officeDocument/2006/relationships/image" Target="media/image9.png"/><Relationship Id="rId37" Type="http://schemas.openxmlformats.org/officeDocument/2006/relationships/hyperlink" Target="https://en.wikipedia.org/wiki/File:Cartoon_cloud.svg" TargetMode="External"/><Relationship Id="rId40" Type="http://schemas.openxmlformats.org/officeDocument/2006/relationships/hyperlink" Target="https://en.wikipedia.org/wiki/Gravitational_interaction_of_antimatter" TargetMode="External"/><Relationship Id="rId45" Type="http://schemas.openxmlformats.org/officeDocument/2006/relationships/image" Target="media/image16.png"/><Relationship Id="rId53" Type="http://schemas.openxmlformats.org/officeDocument/2006/relationships/hyperlink" Target="https://en.wikipedia.org/wiki/Gram%E2%80%93Schmidt_process" TargetMode="External"/><Relationship Id="rId58" Type="http://schemas.openxmlformats.org/officeDocument/2006/relationships/hyperlink" Target="https://en.wikipedia.org/wiki/Gravitational_interaction_of_antimatter" TargetMode="External"/><Relationship Id="rId5" Type="http://schemas.openxmlformats.org/officeDocument/2006/relationships/webSettings" Target="webSettings.xml"/><Relationship Id="rId61" Type="http://schemas.openxmlformats.org/officeDocument/2006/relationships/hyperlink" Target="https://arxiv.org/ftp/arxiv/papers/1002/1002.0351.pdf" TargetMode="External"/><Relationship Id="rId19" Type="http://schemas.openxmlformats.org/officeDocument/2006/relationships/hyperlink" Target="https://en.wikipedia.org/wiki/Barycenter" TargetMode="External"/><Relationship Id="rId14" Type="http://schemas.openxmlformats.org/officeDocument/2006/relationships/hyperlink" Target="https://agupubs.onlinelibrary.wiley.com/doi/10.1029/2020GL090568" TargetMode="External"/><Relationship Id="rId22" Type="http://schemas.openxmlformats.org/officeDocument/2006/relationships/hyperlink" Target="https://www.amazon.com/Course-Modern-Analysis-T-Whittaker/dp/1603864547/ref=sr_1_2?dchild=1&amp;keywords=Whittaker+and+Watson%2C+Modern+Analysis&amp;qid=1609743660&amp;sr=8-2" TargetMode="External"/><Relationship Id="rId27" Type="http://schemas.openxmlformats.org/officeDocument/2006/relationships/hyperlink" Target="https://en.wikipedia.org/wiki/Perturbation_(astronomy)" TargetMode="External"/><Relationship Id="rId30" Type="http://schemas.openxmlformats.org/officeDocument/2006/relationships/image" Target="media/image7.png"/><Relationship Id="rId35" Type="http://schemas.openxmlformats.org/officeDocument/2006/relationships/hyperlink" Target="https://mathworld.wolfram.com/TesseralHarmonic.html" TargetMode="External"/><Relationship Id="rId43" Type="http://schemas.openxmlformats.org/officeDocument/2006/relationships/image" Target="media/image15.png"/><Relationship Id="rId48" Type="http://schemas.openxmlformats.org/officeDocument/2006/relationships/hyperlink" Target="https://en.wikipedia.org/wiki/Schr%C3%B6dinger_equation" TargetMode="External"/><Relationship Id="rId56" Type="http://schemas.openxmlformats.org/officeDocument/2006/relationships/hyperlink" Target="https://en.wikipedia.org/wiki/Interatomic_potential"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mathworld.wolfram.com/LegendreDifferentialEquation.html"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hyperlink" Target="https://en.wikipedia.org/wiki/Spherical_multipole_moments" TargetMode="External"/><Relationship Id="rId33" Type="http://schemas.openxmlformats.org/officeDocument/2006/relationships/hyperlink" Target="https://en.wikipedia.org/wiki/Coronal_mass_ejection" TargetMode="External"/><Relationship Id="rId38" Type="http://schemas.openxmlformats.org/officeDocument/2006/relationships/image" Target="media/image12.png"/><Relationship Id="rId46" Type="http://schemas.openxmlformats.org/officeDocument/2006/relationships/hyperlink" Target="https://en.wikipedia.org/wiki/Hamiltonian_mechanics" TargetMode="External"/><Relationship Id="rId59" Type="http://schemas.openxmlformats.org/officeDocument/2006/relationships/hyperlink" Target="https://home.cern/news/news/experiments/new-antimatter-gravity-experiments-begin-cern" TargetMode="External"/><Relationship Id="rId20" Type="http://schemas.openxmlformats.org/officeDocument/2006/relationships/hyperlink" Target="https://en.wikipedia.org/wiki/Noether%27s_theorem" TargetMode="External"/><Relationship Id="rId41" Type="http://schemas.openxmlformats.org/officeDocument/2006/relationships/image" Target="media/image14.png"/><Relationship Id="rId54" Type="http://schemas.openxmlformats.org/officeDocument/2006/relationships/hyperlink" Target="https://en.wikipedia.org/wiki/Shell_theorem" TargetMode="External"/><Relationship Id="rId62" Type="http://schemas.openxmlformats.org/officeDocument/2006/relationships/hyperlink" Target="https://arxiv.org/pdf/astro-ph/0309448.pdf" TargetMode="External"/><Relationship Id="rId1" Type="http://schemas.openxmlformats.org/officeDocument/2006/relationships/customXml" Target="../customXml/item1.xml"/><Relationship Id="rId6" Type="http://schemas.openxmlformats.org/officeDocument/2006/relationships/customXml" Target="ink/ink1.xml"/><Relationship Id="rId15" Type="http://schemas.openxmlformats.org/officeDocument/2006/relationships/hyperlink" Target="https://eos.org/research-spotlights/first-detection-of-a-built-in-wobble-on-another-planet" TargetMode="External"/><Relationship Id="rId23" Type="http://schemas.openxmlformats.org/officeDocument/2006/relationships/hyperlink" Target="https://www.amazon.com/Classical-Mechanics-Addison-Wesley-physics-Goldstein/dp/0201029189/ref=sr_1_2?dchild=1&amp;keywords=Herbert+Goldstein%2C+Classical+Mechanics&amp;qid=1609743880&amp;sr=8-2" TargetMode="External"/><Relationship Id="rId28" Type="http://schemas.openxmlformats.org/officeDocument/2006/relationships/hyperlink" Target="https://en.wikipedia.org/wiki/Method_of_undetermined_coefficients" TargetMode="External"/><Relationship Id="rId36" Type="http://schemas.openxmlformats.org/officeDocument/2006/relationships/image" Target="media/image11.png"/><Relationship Id="rId49" Type="http://schemas.openxmlformats.org/officeDocument/2006/relationships/hyperlink" Target="https://en.wikipedia.org/wiki/Laguerre_polynomials" TargetMode="External"/><Relationship Id="rId57" Type="http://schemas.openxmlformats.org/officeDocument/2006/relationships/hyperlink" Target="https://en.wikipedia.org/wiki/Classical_central-force_problem" TargetMode="External"/><Relationship Id="rId10" Type="http://schemas.openxmlformats.org/officeDocument/2006/relationships/image" Target="media/image3.png"/><Relationship Id="rId31" Type="http://schemas.openxmlformats.org/officeDocument/2006/relationships/image" Target="media/image8.png"/><Relationship Id="rId44" Type="http://schemas.openxmlformats.org/officeDocument/2006/relationships/hyperlink" Target="https://en.wikipedia.org/wiki/Gravity_assist" TargetMode="External"/><Relationship Id="rId52" Type="http://schemas.openxmlformats.org/officeDocument/2006/relationships/hyperlink" Target="https://mathworld.wolfram.com/AssociatedLegendreDifferentialEquation.html" TargetMode="External"/><Relationship Id="rId60" Type="http://schemas.openxmlformats.org/officeDocument/2006/relationships/hyperlink" Target="https://arxiv.org/ftp/arxiv/papers/1002/1002.0351.pdf" TargetMode="External"/><Relationship Id="rId4" Type="http://schemas.openxmlformats.org/officeDocument/2006/relationships/settings" Target="settings.xml"/><Relationship Id="rId9"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1-25T05:00:09.660"/>
    </inkml:context>
    <inkml:brush xml:id="br0">
      <inkml:brushProperty name="width" value="0.03528" units="cm"/>
      <inkml:brushProperty name="height" value="0.03528" units="cm"/>
      <inkml:brushProperty name="ignorePressure" value="1"/>
    </inkml:brush>
  </inkml:definitions>
  <inkml:trace contextRef="#ctx0" brushRef="#br0">152 3718,'-2'-1,"-1"-1,2 0,-1 0,-1 0,2 1,-1-1,0 1,0-2,2 1,-2-1,0 1,1 0,0 1,0-2,0 0,0 0,0-1,-3-6,-20-46,2-2,4 1,1-2,-8-63,18 49,1 0,8-112,1 55,-3-1021,2 1101,4-1,1 1,21-68,-8 38,-4 14,36-94,-42 139,0-2,1 3,1 0,1 0,1 1,1 1,29-29,8-1,74-48,12-12,-117 91,0 0,1 3,2-1,-1 2,2 1,-1 1,1 1,29-8,267-83,-276 87,815-231,194 51,-968 187,153 6,-114 3,715-2,-807 2,1 0,-1 1,58 17,92 37,-65-18,301 103,-163-30,-234-102,-1 0,-1 2,0 1,-1 1,31 28,-7-6,26 12,-46-34,-1 2,28 26,30 28,24 23,75 87,-154-154,123 134,-136-144,-2-6,-2 0,0 2,1-1,-3 0,2 0,-3 1,2 0,-2 0,-1 1,5 15,13 40,-17-54,0-1,0 1,-2-1,3 20,-2 261,-6-156,2 693,-1-807,-2 0,-5 30,2-28,-1 44,6-30,3 235,-1-261,1 0,1 0,1-1,0 1,1-1,1 0,8 16,56 82,-53-86,42 78,-6-6,-46-86,-1 0,0 1,-1 0,1 0,-3 0,6 21,6 78,-14-82,2 1,3-2,9 36,-4-31,-2 0,0 1,-2 0,-2 0,-1 1,-2 36,-3 618,0-664,-2-2,0 0,-2 0,-8 26,5-22,2 0,-4 42,9-56,-1 0,0 0,0-1,0 1,-3-1,1 0,0 0,-2 0,1-1,-2 1,1-1,-2 1,2-2,-4-1,2 1,0 0,-3-1,2-1,-1 1,0-2,-2 0,-13 8,-23 19,38-26,-2 1,0-1,-1-2,-15 9,-255 83,224-79,25-7,-59 12,60-16,1 2,0 0,-44 22,42-17,-1-1,-52 13,-165 20,177-38,59-8,1 1,0-1,-1 2,-15 5,-58 20,-130 27,188-48,1 2,0 1,-32 14,-40 14,75-32,0-2,0-2,-1 0,0-1,-40-5,-6 2,-847-17,778 7,-153-33,226 32,25 8,-1-4,2-2,-77-28,101 33,0-1,-34-6,39 10,-2-1,0-1,1 0,-26-13,28 10,-2 0,1 0,-2 0,2 1,-25-7,-48-16,24 7,-23 2,61 16,-1-1,-25-10,-72-29,-156-68,62 21,81 31,87 36,-69-21,105 41,-1 2,2-3,-1 1,1-2,0 0,0 0,0-1,1-1,1 0,-1 0,-19-22,1-1,-1 0,-1 2,-2 3,-62-43,80 60,0-1,1-1,0-1,0 0,1-1,1-1,-14-22,-63-73,68 85,-1 1,-1 0,-26-20,-45-45,86 78,0 0,1-1,0 0,1-1,-10-25,-18-72,25 75,-25-59,28 78,-1-1,2 0,0 1,2-2,0 1,0-1,1 0,1-25,-1 11,-2 1,0 1,-2-2,-1 3,-14-33,4 5,10 35,3-1,-1 1,2 0,-2-31,5 22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1-25T05:00:09.661"/>
    </inkml:context>
    <inkml:brush xml:id="br0">
      <inkml:brushProperty name="width" value="0.05" units="cm"/>
      <inkml:brushProperty name="height" value="0.05" units="cm"/>
      <inkml:brushProperty name="ignorePressure" value="1"/>
    </inkml:brush>
  </inkml:definitions>
  <inkml:trace contextRef="#ctx0" brushRef="#br0">0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14629B-4B22-4D62-BF4A-351ECC974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10765</Words>
  <Characters>61364</Characters>
  <Application>Microsoft Office Word</Application>
  <DocSecurity>0</DocSecurity>
  <Lines>511</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Alaniz</dc:creator>
  <cp:keywords/>
  <dc:description/>
  <cp:lastModifiedBy>Alex Alaniz</cp:lastModifiedBy>
  <cp:revision>2</cp:revision>
  <cp:lastPrinted>2021-01-28T07:43:00Z</cp:lastPrinted>
  <dcterms:created xsi:type="dcterms:W3CDTF">2021-01-29T06:48:00Z</dcterms:created>
  <dcterms:modified xsi:type="dcterms:W3CDTF">2021-01-29T06:48:00Z</dcterms:modified>
</cp:coreProperties>
</file>