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2EED9" w14:textId="7BAB5222" w:rsidR="00ED0588" w:rsidRDefault="00ED0588" w:rsidP="0087264F">
      <w:pPr>
        <w:pStyle w:val="Heading1"/>
      </w:pPr>
      <w:r>
        <w:t>FDR and WWII</w:t>
      </w:r>
    </w:p>
    <w:p w14:paraId="7357EA86" w14:textId="6ED5AAB6" w:rsidR="00BD1F46" w:rsidRDefault="00EF77F3">
      <w:r w:rsidRPr="00EF77F3">
        <w:t>From the start of American involvement in World War II, Roosevelt took the lead in establishing a grand alliance among all countries fighting the Axis powers. He met with Churchill in a number of wartime conferences at which differences were settled amicably. One early difference centered upon the question of an invasion of France. Churchill wanted to postpone such an invasion until Nazi forces had been weakened, and his view prevailed until the great Normandy Invasion was finally launched on “D-Day,” June 6, 1944. Meanwhile, American and British forces invaded North Africa in November 1942, Sicily in July 1943, and Italy in September 1943.</w:t>
      </w:r>
    </w:p>
    <w:p w14:paraId="3FBDEA36" w14:textId="3DE94702" w:rsidR="00EF77F3" w:rsidRDefault="00EF77F3">
      <w:r w:rsidRPr="00EF77F3">
        <w:t>Relations with the Soviet Union posed a difficult problem for Roosevelt. Throughout the war the Soviet Union accepted large quantities of lend-lease supplies but seldom divulged its military plans or acted in coordination with its Western allies. Roosevelt, believing that the maintenance of peace after the war depended on friendly relations with the Soviet Union, hoped to win the confidence of Joseph Stalin. He, Stalin, and Churchill seemed to get along well when they met at Tehrān in November 1943. By the time the “Big Three” met again at the Yalta Conference in Crimea, U.S.S.R., in February 1945, the war in Europe was almost over. At Yalta, Roosevelt secured Stalin’s commitment to enter the war against Japan soon after Germany’s surrender and to establish democratic governments in the nations of eastern Europe occupied by Soviet troops. Stalin kept his pledge concerning Japan but proceeded to impose Soviet satellite governments throughout eastern Europe.</w:t>
      </w:r>
    </w:p>
    <w:p w14:paraId="313DD80E" w14:textId="5F8FCEDB" w:rsidR="00EF77F3" w:rsidRDefault="00EF77F3">
      <w:r w:rsidRPr="00EF77F3">
        <w:t>Roosevelt had been suffering from advanced arteriosclerosis for more than a year before the Yalta Conference. His political opponents had tried to make much of his obviously declining health during the campaign of 1944, when he ran for a fourth term against Governor Thomas E. Dewey of New York. But Roosevelt campaigned actively and won the election by a popular vote of 25 million to 22 million and an electoral college vote of 432 to 99. By the time of his return from Yalta, however, he was so weak that for the first time in his presidency he spoke to Congress while sitting down. Early in April 1945 he traveled to his cottage in Warm Springs, Georgia—the “Little White House”—to rest. On the afternoon of April 12, while sitting for a portrait, he suffered a massive cerebral hemorrhage, and he died a few hours later. With him at his death were two cousins, Laura Delano and Margaret Suckley, and Lucy Mercer Rutherfurd (by then a widow), with whom he had renewed his relationship a few years before.</w:t>
      </w:r>
    </w:p>
    <w:p w14:paraId="2713F7BA" w14:textId="3BD7B07E" w:rsidR="00EF77F3" w:rsidRDefault="00EF77F3">
      <w:r w:rsidRPr="00EF77F3">
        <w:t xml:space="preserve">During his lifetime Franklin D. Roosevelt was simultaneously one of the most loved and most hated men in American history. His supporters hailed him as the savior of his nation </w:t>
      </w:r>
      <w:r w:rsidRPr="00EF77F3">
        <w:lastRenderedPageBreak/>
        <w:t>during the Great Depression and the defender of democracy during World War II. Opponents criticized him for undermining American free-market capitalism, for unconstitutionally expanding the powers of the federal government, and for transforming the nation into a welfare state. It is generally accepted by all, however, that he was a brilliant politician, able to create a massive coalition of supporters that sustained the Democratic Party for decades after his death. There is also little argument that he was a talented administrator, able to retain leaders of diverse views within the executive branch. At his death most Americans were plunged into profound grief, testimony to the strong emotional attachment they felt for the man who had led them through two of the darkest periods in the nation’s history. Although much of that emotion has dissipated over the years, Roosevelt’s standing as one of the few truly great American presidents seems secure.</w:t>
      </w:r>
    </w:p>
    <w:p w14:paraId="364BC579" w14:textId="3737A409" w:rsidR="00EF77F3" w:rsidRDefault="00EF77F3" w:rsidP="00EF77F3">
      <w:pPr>
        <w:pStyle w:val="Heading1"/>
      </w:pPr>
      <w:r>
        <w:t>Manhattan Project</w:t>
      </w:r>
    </w:p>
    <w:p w14:paraId="70EAFD41" w14:textId="77777777" w:rsidR="00EF77F3" w:rsidRPr="00EF77F3" w:rsidRDefault="00EF77F3" w:rsidP="00EF77F3">
      <w:pPr>
        <w:rPr>
          <w:b/>
          <w:bCs/>
        </w:rPr>
      </w:pPr>
      <w:r w:rsidRPr="00EF77F3">
        <w:rPr>
          <w:b/>
          <w:bCs/>
        </w:rPr>
        <w:t>BEFORE THE WAR</w:t>
      </w:r>
    </w:p>
    <w:p w14:paraId="0202A58C" w14:textId="77777777" w:rsidR="00EF77F3" w:rsidRPr="00EF77F3" w:rsidRDefault="00EF77F3" w:rsidP="00EF77F3">
      <w:r w:rsidRPr="00EF77F3">
        <w:t>In October 1939, economist Alexander Sachs arranged a meeting with Roosevelt in order to present </w:t>
      </w:r>
      <w:hyperlink r:id="rId5" w:history="1">
        <w:r w:rsidRPr="00EF77F3">
          <w:rPr>
            <w:rStyle w:val="Hyperlink"/>
          </w:rPr>
          <w:t>the famous letter from Albert Einstein and Leo Szilard</w:t>
        </w:r>
      </w:hyperlink>
      <w:r w:rsidRPr="00EF77F3">
        <w:t>, detailing the benefits of nuclear research, as well as the harm that could come from potential weapons. At the end of Sachs’s summary of the letter, Roosevelt responded, “Alex, what you are after is to see that the Nazis don’t blow us up.” Roosevelt took action, approving the formation of what became the Advisory Committee on Uranium (Uranium Committee), headed by Bureau of Standards Director Lyman J. Briggs. The Committee’s first meeting, later that month, involved some of the scientists who would go on to contribute to the Manhattan Project: Szilard, Eugene Wigner, and Edward Teller.</w:t>
      </w:r>
    </w:p>
    <w:p w14:paraId="3A9593F2" w14:textId="77777777" w:rsidR="00EF77F3" w:rsidRPr="00EF77F3" w:rsidRDefault="00EF77F3" w:rsidP="00EF77F3">
      <w:r w:rsidRPr="00EF77F3">
        <w:t>In 1940, Roosevelt gave a speech to the Pan American Scientific Congress, where he discussed some of the moral concerns scientists had about wartime. Speaking about the ongoing war in Europe, he said, “What has come about has been caused solely by those who would use, and are using, the progress that you have made along lines of peace in an entirely different cause.” Later the same year, he approved his adviser Vannevar Bush’s plan for a National Defense Research Council (NDRC), which subsumed the Uranium Committee. </w:t>
      </w:r>
    </w:p>
    <w:p w14:paraId="17598B94" w14:textId="77777777" w:rsidR="00EF77F3" w:rsidRPr="00EF77F3" w:rsidRDefault="00EF77F3" w:rsidP="00EF77F3">
      <w:r w:rsidRPr="00EF77F3">
        <w:t xml:space="preserve">The NDRC, however, was without a source of independent funding. In 1941, Roosevelt created the Office of Scientific Research and Development (OSRD) by executive order as a part of the Office for Emergency Management, with Bush as its director. The Uranium Committee became a part of the OSRD, codenamed S-1. A few months later, Bush met </w:t>
      </w:r>
      <w:r w:rsidRPr="00EF77F3">
        <w:lastRenderedPageBreak/>
        <w:t>with the President and relayed the findings of the MAUD Committee Report from Britain, which focused on the theory behind the bomb and cautioned about German advances in that area. In response, Roosevelt formed what became known as the “Top Policy Group” to make future decisions about atomic policy, cutting out many of those actually working on the technology.</w:t>
      </w:r>
    </w:p>
    <w:p w14:paraId="614C5D05" w14:textId="77777777" w:rsidR="00EF77F3" w:rsidRPr="00EF77F3" w:rsidRDefault="00EF77F3" w:rsidP="00EF77F3">
      <w:r w:rsidRPr="00EF77F3">
        <w:t>Further steps toward the birth of the Manhattan Project came in unofficial ways from the Oval Office. Bush and Roosevelt had agreed privately that the OSRD could not handle the atomic project alone, and the President agreed to secure funding for that enterprise. In January 1942, Roosevelt implicitly endorsed the National Academy of Sciences (NAS) Report, which encouraged pursuing a weapon, with a note to Bush.</w:t>
      </w:r>
    </w:p>
    <w:p w14:paraId="1C481A42" w14:textId="37072470" w:rsidR="00EF77F3" w:rsidRPr="00EF77F3" w:rsidRDefault="00EF77F3" w:rsidP="00EF77F3">
      <w:pPr>
        <w:rPr>
          <w:b/>
          <w:bCs/>
        </w:rPr>
      </w:pPr>
      <w:r w:rsidRPr="00EF77F3">
        <w:t> </w:t>
      </w:r>
      <w:r w:rsidRPr="00EF77F3">
        <w:rPr>
          <w:b/>
          <w:bCs/>
        </w:rPr>
        <w:t>DURING THE WAR</w:t>
      </w:r>
    </w:p>
    <w:p w14:paraId="15241418" w14:textId="77777777" w:rsidR="00EF77F3" w:rsidRPr="00EF77F3" w:rsidRDefault="00EF77F3" w:rsidP="00EF77F3">
      <w:r w:rsidRPr="00EF77F3">
        <w:t>On December 7, 1941, Japanese fighters carried out a surprise attack on Pearl Harbor, Hawaii, leading to the US entering the war. In 1942, Roosevelt approved a plan to have the Army Corps of Engineers assist in the uranium project, leading to the establishment of the Manhattan Engineer District (MED) and the official start of the Manhattan Project. In December of that year, Roosevelt approved $500 million for the project, further confirming his support for the project.</w:t>
      </w:r>
    </w:p>
    <w:p w14:paraId="2423A673" w14:textId="77777777" w:rsidR="00EF77F3" w:rsidRPr="00EF77F3" w:rsidRDefault="00EF77F3" w:rsidP="00EF77F3">
      <w:r w:rsidRPr="00EF77F3">
        <w:t>Niels Bohr met with the President in August 1944 to suggest some sort of international regime for controlling nuclear weapons after the war. Roosevelt and Winston Churchill, meeting a month later, rejected Bohr’s plan and any other that would involve cooperation with the Soviet Union. At that same meeting, a secret memo beween the two leaders confirmed Japan as the target for an atomic bomb, should one be developed. In a conversation between Roosevelt and Secretary of War Henry Stimson that year, the latter encouraged an eventual </w:t>
      </w:r>
      <w:r w:rsidRPr="00EF77F3">
        <w:rPr>
          <w:i/>
          <w:iCs/>
        </w:rPr>
        <w:t>quid pro quo</w:t>
      </w:r>
      <w:r w:rsidRPr="00EF77F3">
        <w:t> with the Russians, but cautioned against revealing the secret weapon at that point in time. </w:t>
      </w:r>
    </w:p>
    <w:p w14:paraId="06B5596E" w14:textId="77777777" w:rsidR="00EF77F3" w:rsidRPr="00EF77F3" w:rsidRDefault="00EF77F3" w:rsidP="00EF77F3">
      <w:r w:rsidRPr="00EF77F3">
        <w:t>Roosevelt died on April 12, 1945. He was succeeded by his Vice President, Harry S. Truman. Truman was informed of the existence of the Manhattan Project and eventually approved the use of the atomic bombs against Japan.</w:t>
      </w:r>
    </w:p>
    <w:p w14:paraId="584528CC" w14:textId="6CBA02B7" w:rsidR="00EF77F3" w:rsidRPr="00EF77F3" w:rsidRDefault="00EF77F3" w:rsidP="00EF77F3">
      <w:pPr>
        <w:rPr>
          <w:b/>
          <w:bCs/>
        </w:rPr>
      </w:pPr>
      <w:r w:rsidRPr="00EF77F3">
        <w:t> </w:t>
      </w:r>
      <w:r w:rsidRPr="00EF77F3">
        <w:rPr>
          <w:b/>
          <w:bCs/>
        </w:rPr>
        <w:t>OTHER IMPACTS ON THE PROJECT</w:t>
      </w:r>
    </w:p>
    <w:p w14:paraId="703B022F" w14:textId="77777777" w:rsidR="00EF77F3" w:rsidRPr="00EF77F3" w:rsidRDefault="00EF77F3" w:rsidP="00EF77F3">
      <w:r w:rsidRPr="00EF77F3">
        <w:t>As President, Roosevelt affected the Manhattan Project in ways beyond authorizing the project itself and its predecessor organizations. He was helpful, for example, in setting up some of the corporate participation in the bomb’s development. When DuPont was initially reluctant to participate, a call from Roosevelt to the company’s president convinced them to join the effort. </w:t>
      </w:r>
    </w:p>
    <w:p w14:paraId="22CFAA61" w14:textId="77777777" w:rsidR="00EF77F3" w:rsidRDefault="00EF77F3" w:rsidP="00EF77F3">
      <w:r w:rsidRPr="00EF77F3">
        <w:lastRenderedPageBreak/>
        <w:t>Roosevelt’s decisions in other areas also affected life for Manhattan Project workers. His 1941 Executive Order 8802 banned racial discrimination “in the employment of workers in defense industries of Government.” This led to the hiring of a number of Black and Hispanic workers at the various Manhattan Project sites. However, because segregation was still allowed, the accomodations and facilities for non-White workers were often inferior at sites like Hanford and Oak Ridge. </w:t>
      </w:r>
    </w:p>
    <w:p w14:paraId="2D54966E" w14:textId="05E611D6" w:rsidR="00EF77F3" w:rsidRDefault="00EF77F3" w:rsidP="00EF77F3">
      <w:pPr>
        <w:pStyle w:val="Heading1"/>
      </w:pPr>
      <w:r>
        <w:t>Timeline</w:t>
      </w:r>
    </w:p>
    <w:p w14:paraId="40D99297" w14:textId="77777777" w:rsidR="00EF77F3" w:rsidRDefault="00EF77F3" w:rsidP="00EF77F3">
      <w:r w:rsidRPr="00EF77F3">
        <w:rPr>
          <w:b/>
          <w:bCs/>
        </w:rPr>
        <w:t>1882 Jan 30th</w:t>
      </w:r>
      <w:r w:rsidRPr="00EF77F3">
        <w:t> Born in Hyde Park, New York.</w:t>
      </w:r>
    </w:p>
    <w:p w14:paraId="7B7E8F23" w14:textId="7184FC8D" w:rsidR="00EF77F3" w:rsidRPr="00EF77F3" w:rsidRDefault="00EF77F3" w:rsidP="00EF77F3">
      <w:r w:rsidRPr="00EF77F3">
        <w:rPr>
          <w:b/>
          <w:bCs/>
        </w:rPr>
        <w:t>1905 Mar 17th</w:t>
      </w:r>
      <w:r w:rsidRPr="00EF77F3">
        <w:t> Married Eleanor Roosevelt in New York City, with then-President Theodore Roosevelt attending.</w:t>
      </w:r>
    </w:p>
    <w:p w14:paraId="75D97807" w14:textId="77777777" w:rsidR="00EF77F3" w:rsidRPr="00EF77F3" w:rsidRDefault="00EF77F3" w:rsidP="00EF77F3">
      <w:r w:rsidRPr="00EF77F3">
        <w:rPr>
          <w:b/>
          <w:bCs/>
        </w:rPr>
        <w:t>1913 Mar1920 Aug</w:t>
      </w:r>
      <w:r w:rsidRPr="00EF77F3">
        <w:t> Served in first federal office as Assistant Secretary of the Navy.</w:t>
      </w:r>
    </w:p>
    <w:p w14:paraId="32DEA831" w14:textId="77777777" w:rsidR="00EF77F3" w:rsidRPr="00EF77F3" w:rsidRDefault="00EF77F3" w:rsidP="00EF77F3">
      <w:r w:rsidRPr="00EF77F3">
        <w:rPr>
          <w:b/>
          <w:bCs/>
        </w:rPr>
        <w:t>1921 Aug</w:t>
      </w:r>
      <w:r w:rsidRPr="00EF77F3">
        <w:t> Stricken with polio, leaving him unable to walk unaided for the rest of his life.</w:t>
      </w:r>
    </w:p>
    <w:p w14:paraId="22E73F30" w14:textId="77777777" w:rsidR="00EF77F3" w:rsidRPr="00EF77F3" w:rsidRDefault="00EF77F3" w:rsidP="00EF77F3">
      <w:r w:rsidRPr="00EF77F3">
        <w:rPr>
          <w:b/>
          <w:bCs/>
        </w:rPr>
        <w:t>1929 Jan1932 Dec</w:t>
      </w:r>
      <w:r w:rsidRPr="00EF77F3">
        <w:t> Served as Governor of New York.</w:t>
      </w:r>
    </w:p>
    <w:p w14:paraId="1C6FD0AF" w14:textId="77777777" w:rsidR="00EF77F3" w:rsidRPr="00EF77F3" w:rsidRDefault="00EF77F3" w:rsidP="00EF77F3">
      <w:r w:rsidRPr="00EF77F3">
        <w:rPr>
          <w:b/>
          <w:bCs/>
        </w:rPr>
        <w:t>1933 Mar 4th1945 Apr 12th</w:t>
      </w:r>
      <w:r w:rsidRPr="00EF77F3">
        <w:t> Served as President of the United States. Re-elected three times (most in US history).</w:t>
      </w:r>
    </w:p>
    <w:p w14:paraId="08A57E8D" w14:textId="77777777" w:rsidR="00EF77F3" w:rsidRPr="00EF77F3" w:rsidRDefault="00EF77F3" w:rsidP="00EF77F3">
      <w:r w:rsidRPr="00EF77F3">
        <w:rPr>
          <w:b/>
          <w:bCs/>
        </w:rPr>
        <w:t>1933 Mar 9th</w:t>
      </w:r>
      <w:r w:rsidRPr="00EF77F3">
        <w:t> Enacted the first parts of the New Deal programs, designed to lift the US out of the Great Depression.</w:t>
      </w:r>
    </w:p>
    <w:p w14:paraId="4FF4AACF" w14:textId="77777777" w:rsidR="00EF77F3" w:rsidRPr="00EF77F3" w:rsidRDefault="00EF77F3" w:rsidP="00EF77F3">
      <w:r w:rsidRPr="00EF77F3">
        <w:rPr>
          <w:b/>
          <w:bCs/>
        </w:rPr>
        <w:t>1939 Oct 11th</w:t>
      </w:r>
      <w:r w:rsidRPr="00EF77F3">
        <w:t> Met with Alexander Sachs, who presented him with the famous letter from Albert Einstein and Leo Szilard.</w:t>
      </w:r>
    </w:p>
    <w:p w14:paraId="78499AE4" w14:textId="77777777" w:rsidR="00EF77F3" w:rsidRPr="00EF77F3" w:rsidRDefault="00EF77F3" w:rsidP="00EF77F3">
      <w:r w:rsidRPr="00EF77F3">
        <w:rPr>
          <w:b/>
          <w:bCs/>
        </w:rPr>
        <w:t>1939 Oct 21st</w:t>
      </w:r>
      <w:r w:rsidRPr="00EF77F3">
        <w:t> First meeting of the Advisory Committee on Uranium, an early step toward the creation of the atomic bomb.</w:t>
      </w:r>
    </w:p>
    <w:p w14:paraId="3AC818E9" w14:textId="77777777" w:rsidR="00EF77F3" w:rsidRPr="00EF77F3" w:rsidRDefault="00EF77F3" w:rsidP="00EF77F3">
      <w:r w:rsidRPr="00EF77F3">
        <w:rPr>
          <w:b/>
          <w:bCs/>
        </w:rPr>
        <w:t>1941 Dec</w:t>
      </w:r>
      <w:r w:rsidRPr="00EF77F3">
        <w:t> After the Japanese attack on Pearl Harbor, officially brought US into World War II by declaring war on Japan, Germany, and Italy.</w:t>
      </w:r>
    </w:p>
    <w:p w14:paraId="297074B1" w14:textId="77777777" w:rsidR="00EF77F3" w:rsidRPr="00EF77F3" w:rsidRDefault="00EF77F3" w:rsidP="00EF77F3">
      <w:r w:rsidRPr="00EF77F3">
        <w:rPr>
          <w:b/>
          <w:bCs/>
        </w:rPr>
        <w:t>1942 Jun</w:t>
      </w:r>
      <w:r w:rsidRPr="00EF77F3">
        <w:t> Approved Vannevar Bush’s plan to involve the Army Corps of Engineers in atomic research, leading to the establishment of the Manhattan Engineer District (MED).</w:t>
      </w:r>
    </w:p>
    <w:p w14:paraId="5A39802B" w14:textId="77777777" w:rsidR="00EF77F3" w:rsidRPr="00EF77F3" w:rsidRDefault="00EF77F3" w:rsidP="00EF77F3">
      <w:r w:rsidRPr="00EF77F3">
        <w:rPr>
          <w:b/>
          <w:bCs/>
        </w:rPr>
        <w:t>1944 Sep</w:t>
      </w:r>
      <w:r w:rsidRPr="00EF77F3">
        <w:t> In a meeting with Winston Churchill, secretly agreed on Japan as the target for the in-development atomic bombs.</w:t>
      </w:r>
    </w:p>
    <w:p w14:paraId="6AF6D19A" w14:textId="77777777" w:rsidR="00EF77F3" w:rsidRDefault="00EF77F3" w:rsidP="00EF77F3">
      <w:r w:rsidRPr="00EF77F3">
        <w:rPr>
          <w:b/>
          <w:bCs/>
        </w:rPr>
        <w:t>1945 Apr 12th</w:t>
      </w:r>
      <w:r w:rsidRPr="00EF77F3">
        <w:t> Passed away in Warm Springs, Georgia.</w:t>
      </w:r>
    </w:p>
    <w:p w14:paraId="2C2D41D0" w14:textId="4BE43523" w:rsidR="00EF77F3" w:rsidRDefault="00EF77F3" w:rsidP="00EF77F3">
      <w:pPr>
        <w:pStyle w:val="Heading1"/>
      </w:pPr>
      <w:r>
        <w:lastRenderedPageBreak/>
        <w:t>FDR and Churchill</w:t>
      </w:r>
    </w:p>
    <w:p w14:paraId="3AD3026F" w14:textId="1B54C441" w:rsidR="00EF77F3" w:rsidRDefault="00EF77F3" w:rsidP="00EF77F3">
      <w:r w:rsidRPr="00EF77F3">
        <w:t>Franklin D. Roosevelt and Winston Churchill forged one of the most consequential partnerships in modern history. Their relationship evolved from a rocky first encounter in 1918—where Roosevelt found Churchill arrogant—into a deeply trusting alliance that laid the foundation for the Allied victory in World War II.</w:t>
      </w:r>
    </w:p>
    <w:p w14:paraId="65D5FE86" w14:textId="77777777" w:rsidR="00EF77F3" w:rsidRPr="00EF77F3" w:rsidRDefault="00EF77F3" w:rsidP="00EF77F3">
      <w:pPr>
        <w:rPr>
          <w:b/>
          <w:bCs/>
        </w:rPr>
      </w:pPr>
      <w:r w:rsidRPr="00EF77F3">
        <w:rPr>
          <w:b/>
          <w:bCs/>
        </w:rPr>
        <w:t>The Evolution of Their Bond</w:t>
      </w:r>
    </w:p>
    <w:p w14:paraId="5D924394" w14:textId="77777777" w:rsidR="00EF77F3" w:rsidRPr="00EF77F3" w:rsidRDefault="00EF77F3" w:rsidP="00EF77F3">
      <w:pPr>
        <w:numPr>
          <w:ilvl w:val="0"/>
          <w:numId w:val="1"/>
        </w:numPr>
      </w:pPr>
      <w:r w:rsidRPr="00EF77F3">
        <w:rPr>
          <w:b/>
          <w:bCs/>
        </w:rPr>
        <w:t>Humble Beginnings:</w:t>
      </w:r>
      <w:r w:rsidRPr="00EF77F3">
        <w:t xml:space="preserve"> Roosevelt first met Churchill at a London dinner in 1918. FDR left unimpressed, later noting that Churchill acted "like a stinker". Churchill didn't even remember the meeting.</w:t>
      </w:r>
    </w:p>
    <w:p w14:paraId="4F3769FE" w14:textId="77777777" w:rsidR="00EF77F3" w:rsidRPr="00EF77F3" w:rsidRDefault="00EF77F3" w:rsidP="00EF77F3">
      <w:pPr>
        <w:numPr>
          <w:ilvl w:val="0"/>
          <w:numId w:val="1"/>
        </w:numPr>
      </w:pPr>
      <w:r w:rsidRPr="00EF77F3">
        <w:rPr>
          <w:b/>
          <w:bCs/>
        </w:rPr>
        <w:t>Wartime Necessity:</w:t>
      </w:r>
      <w:r w:rsidRPr="00EF77F3">
        <w:t xml:space="preserve"> When Churchill became Prime Minister in 1940, he urgently needed American support. He cultivated a relentless correspondence with FDR, sending hundreds of letters and cables that evolved into a genuine, first-name-basis friendship.</w:t>
      </w:r>
    </w:p>
    <w:p w14:paraId="1BEA1E53" w14:textId="5DEA866A" w:rsidR="00EF77F3" w:rsidRPr="00EF77F3" w:rsidRDefault="00EF77F3" w:rsidP="00EF77F3">
      <w:pPr>
        <w:numPr>
          <w:ilvl w:val="0"/>
          <w:numId w:val="1"/>
        </w:numPr>
      </w:pPr>
      <w:r w:rsidRPr="00EF77F3">
        <w:rPr>
          <w:b/>
          <w:bCs/>
        </w:rPr>
        <w:t>The "Special Relationship":</w:t>
      </w:r>
      <w:r w:rsidRPr="00EF77F3">
        <w:t xml:space="preserve"> Their personal chemistry and mutual respect forged what became known as the Anglo-American "Special Relationship", heavily influencing global policies like the Lend-Lease Act and the post-war blueprints outlined in the Atlantic Charter.</w:t>
      </w:r>
    </w:p>
    <w:p w14:paraId="256F0D29" w14:textId="77777777" w:rsidR="00EF77F3" w:rsidRPr="00EF77F3" w:rsidRDefault="00EF77F3" w:rsidP="00EF77F3">
      <w:pPr>
        <w:rPr>
          <w:b/>
          <w:bCs/>
        </w:rPr>
      </w:pPr>
      <w:r w:rsidRPr="00EF77F3">
        <w:rPr>
          <w:b/>
          <w:bCs/>
        </w:rPr>
        <w:t>Personal Dynamics and Lifestyles</w:t>
      </w:r>
    </w:p>
    <w:p w14:paraId="3058A7C6" w14:textId="09338AB9" w:rsidR="00EF77F3" w:rsidRPr="00EF77F3" w:rsidRDefault="00EF77F3" w:rsidP="00EF77F3">
      <w:pPr>
        <w:numPr>
          <w:ilvl w:val="0"/>
          <w:numId w:val="2"/>
        </w:numPr>
      </w:pPr>
      <w:r w:rsidRPr="00EF77F3">
        <w:rPr>
          <w:b/>
          <w:bCs/>
        </w:rPr>
        <w:t>Late Night Summits:</w:t>
      </w:r>
      <w:r w:rsidRPr="00EF77F3">
        <w:t xml:space="preserve"> Churchill famously preferred working late and was known for staying up into the early morning hours scheming, drinking, and discussing strategy with the President. </w:t>
      </w:r>
    </w:p>
    <w:p w14:paraId="54293484" w14:textId="1341BB72" w:rsidR="00EF77F3" w:rsidRPr="00EF77F3" w:rsidRDefault="00EF77F3" w:rsidP="00EF77F3">
      <w:pPr>
        <w:numPr>
          <w:ilvl w:val="0"/>
          <w:numId w:val="2"/>
        </w:numPr>
      </w:pPr>
      <w:r w:rsidRPr="00EF77F3">
        <w:rPr>
          <w:b/>
          <w:bCs/>
        </w:rPr>
        <w:t>Famous Antics:</w:t>
      </w:r>
      <w:r w:rsidRPr="00EF77F3">
        <w:t xml:space="preserve"> The two men bonded over a shared love of history, tobacco, and naval affairs. Their camaraderie was famously illustrated when Churchill once opened a White House door completely naked while talking with FDR, famously saying, "You see, Mr. President, I have nothing to hide from you". </w:t>
      </w:r>
    </w:p>
    <w:p w14:paraId="4BD080C6" w14:textId="51D72B5E" w:rsidR="00EF77F3" w:rsidRPr="00EF77F3" w:rsidRDefault="00EF77F3" w:rsidP="00EF77F3">
      <w:pPr>
        <w:numPr>
          <w:ilvl w:val="0"/>
          <w:numId w:val="2"/>
        </w:numPr>
      </w:pPr>
      <w:r w:rsidRPr="00EF77F3">
        <w:rPr>
          <w:b/>
          <w:bCs/>
        </w:rPr>
        <w:t>The Human Element:</w:t>
      </w:r>
      <w:r w:rsidRPr="00EF77F3">
        <w:t xml:space="preserve"> They freely exchanged holiday cards, personal gifts, and family updates, creating a bond that went far beyond mere political allies. </w:t>
      </w:r>
    </w:p>
    <w:p w14:paraId="1AD37E4F" w14:textId="77777777" w:rsidR="00EF77F3" w:rsidRPr="00EF77F3" w:rsidRDefault="00EF77F3" w:rsidP="00EF77F3">
      <w:pPr>
        <w:rPr>
          <w:b/>
          <w:bCs/>
        </w:rPr>
      </w:pPr>
      <w:r w:rsidRPr="00EF77F3">
        <w:rPr>
          <w:b/>
          <w:bCs/>
        </w:rPr>
        <w:t>Political Clashes</w:t>
      </w:r>
    </w:p>
    <w:p w14:paraId="3EA14B61" w14:textId="10AB4A32" w:rsidR="00EF77F3" w:rsidRPr="00EF77F3" w:rsidRDefault="00EF77F3" w:rsidP="00EF77F3">
      <w:pPr>
        <w:numPr>
          <w:ilvl w:val="0"/>
          <w:numId w:val="3"/>
        </w:numPr>
      </w:pPr>
      <w:r w:rsidRPr="00EF77F3">
        <w:rPr>
          <w:b/>
          <w:bCs/>
        </w:rPr>
        <w:t>Strategic Differences:</w:t>
      </w:r>
      <w:r w:rsidRPr="00EF77F3">
        <w:t xml:space="preserve"> Their friendship was not without friction. They often clashed over military strategy—such as when and where to open the second front in Europe—and clashed over the future of the British Empire, as FDR strongly opposed colonialism and urged Churchill to loosen Britain's grip on territories like India. </w:t>
      </w:r>
    </w:p>
    <w:p w14:paraId="4CD5A84C" w14:textId="17D490C9" w:rsidR="00EF77F3" w:rsidRPr="00EF77F3" w:rsidRDefault="00EF77F3" w:rsidP="00EF77F3">
      <w:pPr>
        <w:numPr>
          <w:ilvl w:val="0"/>
          <w:numId w:val="3"/>
        </w:numPr>
      </w:pPr>
      <w:r w:rsidRPr="00EF77F3">
        <w:rPr>
          <w:b/>
          <w:bCs/>
        </w:rPr>
        <w:lastRenderedPageBreak/>
        <w:t>Sourcing the Soviets:</w:t>
      </w:r>
      <w:r w:rsidRPr="00EF77F3">
        <w:t xml:space="preserve"> They both had varying levels of optimism and suspicion regarding Josef Stalin, which sometimes complicated the Allied "Big Three" dynamic.</w:t>
      </w:r>
    </w:p>
    <w:p w14:paraId="3BA64034" w14:textId="77777777" w:rsidR="00EF77F3" w:rsidRPr="00EF77F3" w:rsidRDefault="00EF77F3" w:rsidP="00EF77F3">
      <w:pPr>
        <w:rPr>
          <w:b/>
          <w:bCs/>
        </w:rPr>
      </w:pPr>
      <w:r w:rsidRPr="00EF77F3">
        <w:rPr>
          <w:b/>
          <w:bCs/>
        </w:rPr>
        <w:t>The Legacy</w:t>
      </w:r>
    </w:p>
    <w:p w14:paraId="29B4E7B4" w14:textId="03B0695C" w:rsidR="00EF77F3" w:rsidRDefault="00EF77F3" w:rsidP="00EF77F3">
      <w:r w:rsidRPr="00EF77F3">
        <w:t xml:space="preserve">Despite policy disputes, both men deeply admired each other's wartime leadership. When Roosevelt died in April 1945, Churchill was heartbroken, famously mourning him as, "the greatest American friend that Britain ever found". Learn more about their extensive wartime correspondence and impact on the </w:t>
      </w:r>
      <w:hyperlink r:id="rId6" w:tgtFrame="_blank" w:history="1">
        <w:r w:rsidRPr="00EF77F3">
          <w:rPr>
            <w:rStyle w:val="Hyperlink"/>
          </w:rPr>
          <w:t>Franklin D. Roosevelt Library and Museum</w:t>
        </w:r>
      </w:hyperlink>
      <w:r w:rsidRPr="00EF77F3">
        <w:t>.</w:t>
      </w:r>
    </w:p>
    <w:p w14:paraId="6DAF8DA6" w14:textId="2CEA8FB5" w:rsidR="003C584A" w:rsidRDefault="003C584A" w:rsidP="003C584A">
      <w:pPr>
        <w:pStyle w:val="Heading1"/>
      </w:pPr>
      <w:r>
        <w:t>FDR and Teddy Roosevelt</w:t>
      </w:r>
    </w:p>
    <w:p w14:paraId="1DD36ACA" w14:textId="2C2F4679" w:rsidR="003C584A" w:rsidRPr="003C584A" w:rsidRDefault="003C584A" w:rsidP="003C584A">
      <w:r w:rsidRPr="003C584A">
        <w:t>Theodore (TR) and Franklin D. Roosevelt (FDR) were fifth cousins and members of two different political branches of the prominent Roosevelt family. TR (the 26th President) served as FDR’s political role model, and TR notably gave away his niece, Eleanor, at her 1905 wedding to FDR.</w:t>
      </w:r>
    </w:p>
    <w:p w14:paraId="52B47FF4" w14:textId="77777777" w:rsidR="003C584A" w:rsidRPr="003C584A" w:rsidRDefault="003C584A" w:rsidP="003C584A">
      <w:r w:rsidRPr="003C584A">
        <w:t>The two presidents shared several key historical and political dynamics:</w:t>
      </w:r>
    </w:p>
    <w:p w14:paraId="719D92CC" w14:textId="1D6572F1" w:rsidR="003C584A" w:rsidRPr="003C584A" w:rsidRDefault="003C584A" w:rsidP="003C584A">
      <w:pPr>
        <w:numPr>
          <w:ilvl w:val="0"/>
          <w:numId w:val="5"/>
        </w:numPr>
      </w:pPr>
      <w:r w:rsidRPr="003C584A">
        <w:rPr>
          <w:b/>
          <w:bCs/>
        </w:rPr>
        <w:t>Family Lineage:</w:t>
      </w:r>
      <w:r w:rsidRPr="003C584A">
        <w:t xml:space="preserve"> They descended from Claes Maartenszen van Rosenvelt, who immigrated from the Netherlands in the 1600s. The family split into the Oyster Bay (TR's Republican branch) and Hyde Park (FDR's Democratic branch) families.</w:t>
      </w:r>
    </w:p>
    <w:p w14:paraId="4515902C" w14:textId="7BE6BB26" w:rsidR="003C584A" w:rsidRPr="003C584A" w:rsidRDefault="003C584A" w:rsidP="003C584A">
      <w:pPr>
        <w:numPr>
          <w:ilvl w:val="0"/>
          <w:numId w:val="5"/>
        </w:numPr>
      </w:pPr>
      <w:r w:rsidRPr="003C584A">
        <w:rPr>
          <w:b/>
          <w:bCs/>
        </w:rPr>
        <w:t>Shared Paths:</w:t>
      </w:r>
      <w:r w:rsidRPr="003C584A">
        <w:t xml:space="preserve"> Both attended Columbia Law School and served in the New York State Legislature before being appointed Assistant Secretary of the Navy.</w:t>
      </w:r>
    </w:p>
    <w:p w14:paraId="6748CFC2" w14:textId="23B5F84E" w:rsidR="003C584A" w:rsidRPr="003C584A" w:rsidRDefault="003C584A" w:rsidP="003C584A">
      <w:pPr>
        <w:numPr>
          <w:ilvl w:val="0"/>
          <w:numId w:val="5"/>
        </w:numPr>
      </w:pPr>
      <w:r w:rsidRPr="003C584A">
        <w:rPr>
          <w:b/>
          <w:bCs/>
        </w:rPr>
        <w:t>Ideological Parallels:</w:t>
      </w:r>
      <w:r w:rsidRPr="003C584A">
        <w:t xml:space="preserve"> As presidents, both greatly expanded the power of the federal government and championed American influence globally—with TR implementing progressive conservation and anti-monopoly policies, and FDR executing the New Deal to combat the Great Depression.</w:t>
      </w:r>
    </w:p>
    <w:p w14:paraId="6F573544" w14:textId="08725EDB" w:rsidR="003C584A" w:rsidRDefault="003C584A" w:rsidP="003C584A">
      <w:pPr>
        <w:numPr>
          <w:ilvl w:val="0"/>
          <w:numId w:val="5"/>
        </w:numPr>
      </w:pPr>
      <w:r w:rsidRPr="003C584A">
        <w:rPr>
          <w:b/>
          <w:bCs/>
        </w:rPr>
        <w:t>Documented Interactions:</w:t>
      </w:r>
      <w:r w:rsidRPr="003C584A">
        <w:t xml:space="preserve"> Despite being in opposing political parties, they maintained a close relationship. In fact, a famous photograph taken in May 1915 in Syracuse, NY, shows the two men together when FDR testified on TR's behalf during a libel trial. </w:t>
      </w:r>
    </w:p>
    <w:p w14:paraId="6E9E746A" w14:textId="3E5B9A6C" w:rsidR="003C584A" w:rsidRDefault="003C584A" w:rsidP="003C584A">
      <w:pPr>
        <w:pStyle w:val="Heading1"/>
      </w:pPr>
      <w:r>
        <w:t>FDR writings</w:t>
      </w:r>
    </w:p>
    <w:p w14:paraId="0FCCB4F6" w14:textId="77777777" w:rsidR="003C584A" w:rsidRPr="003C584A" w:rsidRDefault="003C584A" w:rsidP="003C584A">
      <w:r w:rsidRPr="003C584A">
        <w:t xml:space="preserve">Franklin D. Roosevelt (FDR) writings primarily consist of his extensive public addresses, executive orders, fireside chats, and wartime correspondence rather than traditional books. His most notable collections and writings are preserved and accessible through </w:t>
      </w:r>
      <w:r w:rsidRPr="003C584A">
        <w:lastRenderedPageBreak/>
        <w:t xml:space="preserve">digital archives, including the </w:t>
      </w:r>
      <w:hyperlink r:id="rId7" w:tgtFrame="_blank" w:history="1">
        <w:r w:rsidRPr="003C584A">
          <w:rPr>
            <w:rStyle w:val="Hyperlink"/>
          </w:rPr>
          <w:t>FDR Presidential Library &amp; Museum Master Speech File</w:t>
        </w:r>
      </w:hyperlink>
      <w:r w:rsidRPr="003C584A">
        <w:t xml:space="preserve"> and </w:t>
      </w:r>
      <w:hyperlink r:id="rId8" w:tgtFrame="_blank" w:history="1">
        <w:r w:rsidRPr="003C584A">
          <w:rPr>
            <w:rStyle w:val="Hyperlink"/>
          </w:rPr>
          <w:t>Project Gutenberg's FDR Collection</w:t>
        </w:r>
      </w:hyperlink>
      <w:r w:rsidRPr="003C584A">
        <w:t>.</w:t>
      </w:r>
    </w:p>
    <w:p w14:paraId="3B46F4FE" w14:textId="77777777" w:rsidR="003C584A" w:rsidRPr="003C584A" w:rsidRDefault="003C584A" w:rsidP="003C584A">
      <w:r w:rsidRPr="003C584A">
        <w:t>Key FDR writings and collections include:</w:t>
      </w:r>
    </w:p>
    <w:p w14:paraId="2C3193E2" w14:textId="69DA6EC8" w:rsidR="003C584A" w:rsidRPr="003C584A" w:rsidRDefault="003C584A" w:rsidP="003C584A">
      <w:pPr>
        <w:numPr>
          <w:ilvl w:val="0"/>
          <w:numId w:val="6"/>
        </w:numPr>
      </w:pPr>
      <w:r w:rsidRPr="003C584A">
        <w:rPr>
          <w:b/>
          <w:bCs/>
        </w:rPr>
        <w:t>The Public Papers and Addresses of Franklin D. Roosevelt:</w:t>
      </w:r>
      <w:r w:rsidRPr="003C584A">
        <w:t xml:space="preserve"> A 13-volume compiled set (published between 1938 and 1950) that contains all of his major messages, press conferences, and executive orders, accompanied by his own explanatory notes. </w:t>
      </w:r>
    </w:p>
    <w:p w14:paraId="05031641" w14:textId="79420C52" w:rsidR="003C584A" w:rsidRPr="003C584A" w:rsidRDefault="003C584A" w:rsidP="003C584A">
      <w:pPr>
        <w:numPr>
          <w:ilvl w:val="0"/>
          <w:numId w:val="6"/>
        </w:numPr>
      </w:pPr>
      <w:r w:rsidRPr="003C584A">
        <w:rPr>
          <w:b/>
          <w:bCs/>
        </w:rPr>
        <w:t>The Fireside Chats:</w:t>
      </w:r>
      <w:r w:rsidRPr="003C584A">
        <w:t xml:space="preserve"> His intimate radio broadcasts to the American public, explaining his New Deal policies and wartime strategies. </w:t>
      </w:r>
    </w:p>
    <w:p w14:paraId="62796439" w14:textId="170A6BD9" w:rsidR="003C584A" w:rsidRPr="003C584A" w:rsidRDefault="003C584A" w:rsidP="003C584A">
      <w:pPr>
        <w:numPr>
          <w:ilvl w:val="0"/>
          <w:numId w:val="6"/>
        </w:numPr>
      </w:pPr>
      <w:r w:rsidRPr="003C584A">
        <w:rPr>
          <w:b/>
          <w:bCs/>
        </w:rPr>
        <w:t>Wartime Speeches and Addresses:</w:t>
      </w:r>
      <w:r w:rsidRPr="003C584A">
        <w:t xml:space="preserve"> Includes seminal writings such as the </w:t>
      </w:r>
      <w:r w:rsidRPr="003C584A">
        <w:rPr>
          <w:b/>
          <w:bCs/>
        </w:rPr>
        <w:t>First Inaugural Address</w:t>
      </w:r>
      <w:r w:rsidRPr="003C584A">
        <w:t xml:space="preserve"> ("The only thing we have to fear is fear itself"), the </w:t>
      </w:r>
      <w:r w:rsidRPr="003C584A">
        <w:rPr>
          <w:b/>
          <w:bCs/>
        </w:rPr>
        <w:t>Four Freedoms Speech</w:t>
      </w:r>
      <w:r w:rsidRPr="003C584A">
        <w:t xml:space="preserve">, and the </w:t>
      </w:r>
      <w:r w:rsidRPr="003C584A">
        <w:rPr>
          <w:b/>
          <w:bCs/>
        </w:rPr>
        <w:t>"Day of Infamy" Pearl Harbor Address</w:t>
      </w:r>
      <w:r w:rsidRPr="003C584A">
        <w:t>.</w:t>
      </w:r>
    </w:p>
    <w:p w14:paraId="6606C9C7" w14:textId="703EC424" w:rsidR="003C584A" w:rsidRPr="003C584A" w:rsidRDefault="003C584A" w:rsidP="003C584A">
      <w:pPr>
        <w:numPr>
          <w:ilvl w:val="0"/>
          <w:numId w:val="6"/>
        </w:numPr>
      </w:pPr>
      <w:r w:rsidRPr="003C584A">
        <w:rPr>
          <w:b/>
          <w:bCs/>
        </w:rPr>
        <w:t>Looking Forward (1933):</w:t>
      </w:r>
      <w:r w:rsidRPr="003C584A">
        <w:t xml:space="preserve"> A book published just before his presidency that compiled his early political philosophies and vision for combating the Great Depression.</w:t>
      </w:r>
    </w:p>
    <w:p w14:paraId="2D77C6CA" w14:textId="209E36DE" w:rsidR="003C584A" w:rsidRPr="003C584A" w:rsidRDefault="003C584A" w:rsidP="003C584A">
      <w:pPr>
        <w:numPr>
          <w:ilvl w:val="0"/>
          <w:numId w:val="6"/>
        </w:numPr>
      </w:pPr>
      <w:r w:rsidRPr="003C584A">
        <w:rPr>
          <w:b/>
          <w:bCs/>
        </w:rPr>
        <w:t>F.D.R.: His Personal Letters:</w:t>
      </w:r>
      <w:r w:rsidRPr="003C584A">
        <w:t xml:space="preserve"> Published posthumously in multiple volumes, offering a glimpse into his personal life, early years, and internal thoughts.</w:t>
      </w:r>
    </w:p>
    <w:p w14:paraId="6711F1A5" w14:textId="35D3CC62" w:rsidR="003C584A" w:rsidRDefault="003C584A" w:rsidP="003C584A">
      <w:r w:rsidRPr="003C584A">
        <w:t xml:space="preserve">If you are looking for secondary literature or analyses of his writings, widely recommended biographies and studies include H.W. Brands's </w:t>
      </w:r>
      <w:r w:rsidRPr="003C584A">
        <w:rPr>
          <w:i/>
          <w:iCs/>
        </w:rPr>
        <w:t>Traitor to His Class</w:t>
      </w:r>
      <w:r w:rsidRPr="003C584A">
        <w:t xml:space="preserve"> (available at local Albuquerque Barnes &amp; Noble locations) and Frank Freidel's extensive </w:t>
      </w:r>
      <w:r w:rsidRPr="003C584A">
        <w:rPr>
          <w:i/>
          <w:iCs/>
        </w:rPr>
        <w:t>Franklin D. Roosevelt</w:t>
      </w:r>
      <w:r w:rsidRPr="003C584A">
        <w:t xml:space="preserve"> biography series. </w:t>
      </w:r>
    </w:p>
    <w:p w14:paraId="209AADB4" w14:textId="5F633BAA" w:rsidR="0098027D" w:rsidRDefault="0098027D" w:rsidP="0098027D">
      <w:pPr>
        <w:pStyle w:val="Heading1"/>
      </w:pPr>
      <w:r>
        <w:t>Infamy 8 December 1941 speech</w:t>
      </w:r>
    </w:p>
    <w:p w14:paraId="502358A0" w14:textId="77777777" w:rsidR="0098027D" w:rsidRPr="0098027D" w:rsidRDefault="0098027D" w:rsidP="0098027D">
      <w:r w:rsidRPr="0098027D">
        <w:t>Mr. Vice President, Mr. Speaker, Members of the Senate, and of the House of Representatives:</w:t>
      </w:r>
    </w:p>
    <w:p w14:paraId="770BC8E4" w14:textId="77777777" w:rsidR="0098027D" w:rsidRPr="0098027D" w:rsidRDefault="0098027D" w:rsidP="0098027D">
      <w:r w:rsidRPr="0098027D">
        <w:t>Yesterday, December 7th, 1941 -- a date which will live in infamy -- the United States of America was suddenly and deliberately attacked by naval and air forces of the Empire of Japan.</w:t>
      </w:r>
    </w:p>
    <w:p w14:paraId="1A26B9B5" w14:textId="77777777" w:rsidR="0098027D" w:rsidRPr="0098027D" w:rsidRDefault="0098027D" w:rsidP="0098027D">
      <w:r w:rsidRPr="0098027D">
        <w:t>The United States was at peace with that nation and, at the solicitation of Japan, was still in conversation with its government and its emperor looking toward the maintenance of peace in the Pacific.</w:t>
      </w:r>
    </w:p>
    <w:p w14:paraId="5AAF175D" w14:textId="77777777" w:rsidR="0098027D" w:rsidRPr="0098027D" w:rsidRDefault="0098027D" w:rsidP="0098027D">
      <w:r w:rsidRPr="0098027D">
        <w:t xml:space="preserve">Indeed, one hour after Japanese air squadrons had commenced bombing in the American island of Oahu, the Japanese ambassador to the United States and his colleague delivered </w:t>
      </w:r>
      <w:r w:rsidRPr="0098027D">
        <w:lastRenderedPageBreak/>
        <w:t>to our Secretary of State a formal reply to a recent American message. And while this reply stated that it seemed useless to continue the existing diplomatic negotiations, it contained no threat or hint of war or of armed attack.</w:t>
      </w:r>
    </w:p>
    <w:p w14:paraId="0A2036FC" w14:textId="77777777" w:rsidR="0098027D" w:rsidRPr="0098027D" w:rsidRDefault="0098027D" w:rsidP="0098027D">
      <w:r w:rsidRPr="0098027D">
        <w:t>It will be recorded that the distance of Hawaii from Japan makes it obvious that the attack was deliberately planned many days or even weeks ago. During the intervening time, the Japanese government has deliberately sought to deceive the United States by false statements and expressions of hope for continued peace.</w:t>
      </w:r>
    </w:p>
    <w:p w14:paraId="10EA201D" w14:textId="77777777" w:rsidR="0098027D" w:rsidRPr="0098027D" w:rsidRDefault="0098027D" w:rsidP="0098027D">
      <w:r w:rsidRPr="0098027D">
        <w:t>The attack yesterday on the Hawaiian islands has caused severe damage to American naval and military forces. I regret to tell you that very many American lives have been lost. In addition, American ships have been reported torpedoed on the high seas between San Francisco and Honolulu.</w:t>
      </w:r>
    </w:p>
    <w:p w14:paraId="00DEC5B7" w14:textId="77777777" w:rsidR="0098027D" w:rsidRPr="0098027D" w:rsidRDefault="0098027D" w:rsidP="0098027D">
      <w:r w:rsidRPr="0098027D">
        <w:t>Yesterday, the Japanese government also launched an attack against Malaya.</w:t>
      </w:r>
    </w:p>
    <w:p w14:paraId="7D53B466" w14:textId="77777777" w:rsidR="0098027D" w:rsidRPr="0098027D" w:rsidRDefault="0098027D" w:rsidP="0098027D">
      <w:r w:rsidRPr="0098027D">
        <w:t>Last night, Japanese forces attacked Hong Kong.</w:t>
      </w:r>
    </w:p>
    <w:p w14:paraId="0F3CB2BB" w14:textId="77777777" w:rsidR="0098027D" w:rsidRPr="0098027D" w:rsidRDefault="0098027D" w:rsidP="0098027D">
      <w:r w:rsidRPr="0098027D">
        <w:t>Last night, Japanese forces attacked Guam.</w:t>
      </w:r>
    </w:p>
    <w:p w14:paraId="26A170C0" w14:textId="77777777" w:rsidR="0098027D" w:rsidRPr="0098027D" w:rsidRDefault="0098027D" w:rsidP="0098027D">
      <w:r w:rsidRPr="0098027D">
        <w:t>Last night, Japanese forces attacked the Philippine Islands.</w:t>
      </w:r>
    </w:p>
    <w:p w14:paraId="1A6F2DCD" w14:textId="77777777" w:rsidR="0098027D" w:rsidRPr="0098027D" w:rsidRDefault="0098027D" w:rsidP="0098027D">
      <w:r w:rsidRPr="0098027D">
        <w:t>Last night, the Japanese attacked Wake Island.</w:t>
      </w:r>
    </w:p>
    <w:p w14:paraId="363CBFDB" w14:textId="77777777" w:rsidR="0098027D" w:rsidRPr="0098027D" w:rsidRDefault="0098027D" w:rsidP="0098027D">
      <w:r w:rsidRPr="0098027D">
        <w:t>And this morning, the Japanese attacked Midway Island.</w:t>
      </w:r>
    </w:p>
    <w:p w14:paraId="5398F8BE" w14:textId="77777777" w:rsidR="0098027D" w:rsidRPr="0098027D" w:rsidRDefault="0098027D" w:rsidP="0098027D">
      <w:r w:rsidRPr="0098027D">
        <w:t>Japan has, therefore, undertaken a surprise offensive extending throughout the Pacific area. The facts of yesterday and today speak for themselves. The people of the United States have already formed their opinions and well understand the implications to the very life and safety of our nation.</w:t>
      </w:r>
    </w:p>
    <w:p w14:paraId="2E8B761A" w14:textId="77777777" w:rsidR="0098027D" w:rsidRPr="0098027D" w:rsidRDefault="0098027D" w:rsidP="0098027D">
      <w:r w:rsidRPr="0098027D">
        <w:t>As Commander in Chief of the Army and Navy, I have directed that all measures be taken for our defense. But always will our whole nation remember the character of the onslaught against us.</w:t>
      </w:r>
    </w:p>
    <w:p w14:paraId="373E9E8F" w14:textId="77777777" w:rsidR="0098027D" w:rsidRPr="0098027D" w:rsidRDefault="0098027D" w:rsidP="0098027D">
      <w:r w:rsidRPr="0098027D">
        <w:t>No matter how long it may take us to overcome this premeditated invasion, the American people in their righteous might will win through to absolute victory.</w:t>
      </w:r>
    </w:p>
    <w:p w14:paraId="7855A8FD" w14:textId="77777777" w:rsidR="0098027D" w:rsidRPr="0098027D" w:rsidRDefault="0098027D" w:rsidP="0098027D">
      <w:r w:rsidRPr="0098027D">
        <w:t>I believe that I interpret the will of the Congress and of the people when I assert that we will not only defend ourselves to the uttermost, but will make it very certain that this form of treachery shall never again endanger us.</w:t>
      </w:r>
    </w:p>
    <w:p w14:paraId="0940F856" w14:textId="77777777" w:rsidR="0098027D" w:rsidRPr="0098027D" w:rsidRDefault="0098027D" w:rsidP="0098027D">
      <w:r w:rsidRPr="0098027D">
        <w:t>Hostilities exist. There is no blinking at the fact that our people, our territory, and our interests are in grave danger.</w:t>
      </w:r>
    </w:p>
    <w:p w14:paraId="1C83A9A0" w14:textId="77777777" w:rsidR="0098027D" w:rsidRPr="0098027D" w:rsidRDefault="0098027D" w:rsidP="0098027D">
      <w:r w:rsidRPr="0098027D">
        <w:lastRenderedPageBreak/>
        <w:t>With confidence in our armed forces, with the unbounding determination of our people, we will gain the inevitable triumph -- so help us God.</w:t>
      </w:r>
    </w:p>
    <w:p w14:paraId="6CC95BC7" w14:textId="227AB9B3" w:rsidR="0098027D" w:rsidRDefault="0098027D" w:rsidP="003C584A">
      <w:r w:rsidRPr="0098027D">
        <w:t>I ask that the Congress declare that since the unprovoked and dastardly attack by Japan on Sunday, December 7th, 1941, a state of war has existed between the United States and the Japanese empire.</w:t>
      </w:r>
    </w:p>
    <w:p w14:paraId="0B4A2A4A" w14:textId="5C964346" w:rsidR="0098027D" w:rsidRDefault="0098027D" w:rsidP="0098027D">
      <w:pPr>
        <w:pStyle w:val="Heading1"/>
      </w:pPr>
      <w:r>
        <w:t>Personality</w:t>
      </w:r>
    </w:p>
    <w:p w14:paraId="1E977E17" w14:textId="77777777" w:rsidR="0098027D" w:rsidRPr="0098027D" w:rsidRDefault="0098027D" w:rsidP="0098027D">
      <w:r w:rsidRPr="0098027D">
        <w:t>Franklin D. Roosevelt (FDR) possessed a complex, multi-layered personality defined by unwavering optimism, aristocratic charm, political cunning, and intense secrecy. His defining traits allowed him to project comfort and strength, though he remained an emotionally guarded and enigmatic figure to those closest to him. [</w:t>
      </w:r>
      <w:hyperlink r:id="rId9" w:history="1">
        <w:r w:rsidRPr="0098027D">
          <w:rPr>
            <w:rStyle w:val="Hyperlink"/>
          </w:rPr>
          <w:t>1</w:t>
        </w:r>
      </w:hyperlink>
      <w:r w:rsidRPr="0098027D">
        <w:t xml:space="preserve">, </w:t>
      </w:r>
      <w:hyperlink r:id="rId10" w:history="1">
        <w:r w:rsidRPr="0098027D">
          <w:rPr>
            <w:rStyle w:val="Hyperlink"/>
          </w:rPr>
          <w:t>2</w:t>
        </w:r>
      </w:hyperlink>
      <w:r w:rsidRPr="0098027D">
        <w:t xml:space="preserve">, </w:t>
      </w:r>
      <w:hyperlink r:id="rId11" w:history="1">
        <w:r w:rsidRPr="0098027D">
          <w:rPr>
            <w:rStyle w:val="Hyperlink"/>
          </w:rPr>
          <w:t>3</w:t>
        </w:r>
      </w:hyperlink>
      <w:r w:rsidRPr="0098027D">
        <w:t xml:space="preserve">, </w:t>
      </w:r>
      <w:hyperlink r:id="rId12" w:history="1">
        <w:r w:rsidRPr="0098027D">
          <w:rPr>
            <w:rStyle w:val="Hyperlink"/>
          </w:rPr>
          <w:t>4</w:t>
        </w:r>
      </w:hyperlink>
      <w:r w:rsidRPr="0098027D">
        <w:t xml:space="preserve">, </w:t>
      </w:r>
      <w:hyperlink r:id="rId13" w:history="1">
        <w:r w:rsidRPr="0098027D">
          <w:rPr>
            <w:rStyle w:val="Hyperlink"/>
          </w:rPr>
          <w:t>5</w:t>
        </w:r>
      </w:hyperlink>
      <w:r w:rsidRPr="0098027D">
        <w:t>]</w:t>
      </w:r>
    </w:p>
    <w:p w14:paraId="34CCF965" w14:textId="77777777" w:rsidR="0098027D" w:rsidRPr="0098027D" w:rsidRDefault="0098027D" w:rsidP="0098027D">
      <w:pPr>
        <w:rPr>
          <w:b/>
          <w:bCs/>
        </w:rPr>
      </w:pPr>
      <w:r w:rsidRPr="0098027D">
        <w:rPr>
          <w:b/>
          <w:bCs/>
        </w:rPr>
        <w:t>Core Personality Traits</w:t>
      </w:r>
    </w:p>
    <w:p w14:paraId="368864A5" w14:textId="77777777" w:rsidR="0098027D" w:rsidRPr="0098027D" w:rsidRDefault="0098027D" w:rsidP="0098027D">
      <w:pPr>
        <w:numPr>
          <w:ilvl w:val="0"/>
          <w:numId w:val="7"/>
        </w:numPr>
      </w:pPr>
      <w:r w:rsidRPr="0098027D">
        <w:rPr>
          <w:b/>
          <w:bCs/>
        </w:rPr>
        <w:t>Unshakeable Optimism:</w:t>
      </w:r>
      <w:r w:rsidRPr="0098027D">
        <w:t xml:space="preserve"> Stricken with polio in 1921, FDR cultivated a buoyant, resilient attitude. He refused to let adversity deter his political ambitions, famously championing the idea that "the only thing we have to fear is fear itself". [</w:t>
      </w:r>
      <w:hyperlink r:id="rId14" w:history="1">
        <w:r w:rsidRPr="0098027D">
          <w:rPr>
            <w:rStyle w:val="Hyperlink"/>
          </w:rPr>
          <w:t>1</w:t>
        </w:r>
      </w:hyperlink>
      <w:r w:rsidRPr="0098027D">
        <w:t xml:space="preserve">, </w:t>
      </w:r>
      <w:hyperlink r:id="rId15" w:history="1">
        <w:r w:rsidRPr="0098027D">
          <w:rPr>
            <w:rStyle w:val="Hyperlink"/>
          </w:rPr>
          <w:t>2</w:t>
        </w:r>
      </w:hyperlink>
      <w:r w:rsidRPr="0098027D">
        <w:t>]</w:t>
      </w:r>
    </w:p>
    <w:p w14:paraId="2989D653" w14:textId="77777777" w:rsidR="0098027D" w:rsidRPr="0098027D" w:rsidRDefault="0098027D" w:rsidP="0098027D">
      <w:pPr>
        <w:numPr>
          <w:ilvl w:val="0"/>
          <w:numId w:val="7"/>
        </w:numPr>
      </w:pPr>
      <w:r w:rsidRPr="0098027D">
        <w:rPr>
          <w:b/>
          <w:bCs/>
        </w:rPr>
        <w:t>Charismatic Communicator:</w:t>
      </w:r>
      <w:r w:rsidRPr="0098027D">
        <w:t xml:space="preserve"> He was incredibly gregarious and had an extraordinary ability to connect with people from all backgrounds. Through his </w:t>
      </w:r>
      <w:hyperlink r:id="rId16" w:tgtFrame="_blank" w:history="1">
        <w:r w:rsidRPr="0098027D">
          <w:rPr>
            <w:rStyle w:val="Hyperlink"/>
          </w:rPr>
          <w:t>Fireside Chats</w:t>
        </w:r>
      </w:hyperlink>
      <w:r w:rsidRPr="0098027D">
        <w:t>, he came across as a warm, paternal figure in American living rooms. [</w:t>
      </w:r>
      <w:hyperlink r:id="rId17" w:history="1">
        <w:r w:rsidRPr="0098027D">
          <w:rPr>
            <w:rStyle w:val="Hyperlink"/>
          </w:rPr>
          <w:t>1</w:t>
        </w:r>
      </w:hyperlink>
      <w:r w:rsidRPr="0098027D">
        <w:t xml:space="preserve">, </w:t>
      </w:r>
      <w:hyperlink r:id="rId18" w:history="1">
        <w:r w:rsidRPr="0098027D">
          <w:rPr>
            <w:rStyle w:val="Hyperlink"/>
          </w:rPr>
          <w:t>2</w:t>
        </w:r>
      </w:hyperlink>
      <w:r w:rsidRPr="0098027D">
        <w:t xml:space="preserve">, </w:t>
      </w:r>
      <w:hyperlink r:id="rId19" w:history="1">
        <w:r w:rsidRPr="0098027D">
          <w:rPr>
            <w:rStyle w:val="Hyperlink"/>
          </w:rPr>
          <w:t>3</w:t>
        </w:r>
      </w:hyperlink>
      <w:r w:rsidRPr="0098027D">
        <w:t>]</w:t>
      </w:r>
    </w:p>
    <w:p w14:paraId="27EFF376" w14:textId="77777777" w:rsidR="0098027D" w:rsidRPr="0098027D" w:rsidRDefault="0098027D" w:rsidP="0098027D">
      <w:pPr>
        <w:numPr>
          <w:ilvl w:val="0"/>
          <w:numId w:val="7"/>
        </w:numPr>
      </w:pPr>
      <w:r w:rsidRPr="0098027D">
        <w:rPr>
          <w:b/>
          <w:bCs/>
        </w:rPr>
        <w:t>Secretive &amp; Manipulative:</w:t>
      </w:r>
      <w:r w:rsidRPr="0098027D">
        <w:t xml:space="preserve"> While widely beloved, historians and contemporaries noted his tendency to dissemble, conceal his true intentions, and pit his advisors against one another. [</w:t>
      </w:r>
      <w:hyperlink r:id="rId20" w:history="1">
        <w:r w:rsidRPr="0098027D">
          <w:rPr>
            <w:rStyle w:val="Hyperlink"/>
          </w:rPr>
          <w:t>1</w:t>
        </w:r>
      </w:hyperlink>
      <w:r w:rsidRPr="0098027D">
        <w:t xml:space="preserve">, </w:t>
      </w:r>
      <w:hyperlink r:id="rId21" w:history="1">
        <w:r w:rsidRPr="0098027D">
          <w:rPr>
            <w:rStyle w:val="Hyperlink"/>
          </w:rPr>
          <w:t>2</w:t>
        </w:r>
      </w:hyperlink>
      <w:r w:rsidRPr="0098027D">
        <w:t xml:space="preserve">, </w:t>
      </w:r>
      <w:hyperlink r:id="rId22" w:history="1">
        <w:r w:rsidRPr="0098027D">
          <w:rPr>
            <w:rStyle w:val="Hyperlink"/>
          </w:rPr>
          <w:t>3</w:t>
        </w:r>
      </w:hyperlink>
      <w:r w:rsidRPr="0098027D">
        <w:t xml:space="preserve">, </w:t>
      </w:r>
      <w:hyperlink r:id="rId23" w:history="1">
        <w:r w:rsidRPr="0098027D">
          <w:rPr>
            <w:rStyle w:val="Hyperlink"/>
          </w:rPr>
          <w:t>4</w:t>
        </w:r>
      </w:hyperlink>
      <w:r w:rsidRPr="0098027D">
        <w:t>]</w:t>
      </w:r>
    </w:p>
    <w:p w14:paraId="3B5BD062" w14:textId="77777777" w:rsidR="0098027D" w:rsidRPr="0098027D" w:rsidRDefault="0098027D" w:rsidP="0098027D">
      <w:pPr>
        <w:rPr>
          <w:b/>
          <w:bCs/>
        </w:rPr>
      </w:pPr>
      <w:r w:rsidRPr="0098027D">
        <w:rPr>
          <w:b/>
          <w:bCs/>
        </w:rPr>
        <w:t>Hidden Depths &amp; Relationships</w:t>
      </w:r>
    </w:p>
    <w:p w14:paraId="4C560343" w14:textId="77777777" w:rsidR="0098027D" w:rsidRPr="0098027D" w:rsidRDefault="0098027D" w:rsidP="0098027D">
      <w:pPr>
        <w:numPr>
          <w:ilvl w:val="0"/>
          <w:numId w:val="8"/>
        </w:numPr>
      </w:pPr>
      <w:r w:rsidRPr="0098027D">
        <w:rPr>
          <w:b/>
          <w:bCs/>
        </w:rPr>
        <w:t>Concealed Disability:</w:t>
      </w:r>
      <w:r w:rsidRPr="0098027D">
        <w:t xml:space="preserve"> He meticulously hid his paralysis from the public, carefully staging his public appearances so Americans saw a man of immense physical command, avoiding being seen in a wheelchair. []</w:t>
      </w:r>
    </w:p>
    <w:p w14:paraId="1AC7FC01" w14:textId="77777777" w:rsidR="0098027D" w:rsidRPr="0098027D" w:rsidRDefault="0098027D" w:rsidP="0098027D">
      <w:pPr>
        <w:numPr>
          <w:ilvl w:val="0"/>
          <w:numId w:val="8"/>
        </w:numPr>
      </w:pPr>
      <w:r w:rsidRPr="0098027D">
        <w:rPr>
          <w:b/>
          <w:bCs/>
        </w:rPr>
        <w:t>Emotionally Guarded:</w:t>
      </w:r>
      <w:r w:rsidRPr="0098027D">
        <w:t xml:space="preserve"> Despite his gregarious nature, close confidants—including his Secretary of Labor, Frances Perkins—noted that he was a "peculiarly lonely person" incapable of deep personal friendship. He was known to have shrieking nightmares. [</w:t>
      </w:r>
      <w:hyperlink r:id="rId24" w:history="1">
        <w:r w:rsidRPr="0098027D">
          <w:rPr>
            <w:rStyle w:val="Hyperlink"/>
          </w:rPr>
          <w:t>1</w:t>
        </w:r>
      </w:hyperlink>
      <w:r w:rsidRPr="0098027D">
        <w:t>]</w:t>
      </w:r>
    </w:p>
    <w:p w14:paraId="051B83F7" w14:textId="77777777" w:rsidR="0098027D" w:rsidRPr="0098027D" w:rsidRDefault="0098027D" w:rsidP="0098027D">
      <w:pPr>
        <w:numPr>
          <w:ilvl w:val="0"/>
          <w:numId w:val="8"/>
        </w:numPr>
      </w:pPr>
      <w:r w:rsidRPr="0098027D">
        <w:rPr>
          <w:b/>
          <w:bCs/>
        </w:rPr>
        <w:t>The "Little Boy":</w:t>
      </w:r>
      <w:r w:rsidRPr="0098027D">
        <w:t xml:space="preserve"> His wife Eleanor often noted that he kept a "little boy" quality throughout his life, remaining fresh, youthful, and always open to political experiments. [</w:t>
      </w:r>
      <w:hyperlink r:id="rId25" w:history="1">
        <w:r w:rsidRPr="0098027D">
          <w:rPr>
            <w:rStyle w:val="Hyperlink"/>
          </w:rPr>
          <w:t>1</w:t>
        </w:r>
      </w:hyperlink>
      <w:r w:rsidRPr="0098027D">
        <w:t>]</w:t>
      </w:r>
    </w:p>
    <w:p w14:paraId="0BA246CB" w14:textId="77777777" w:rsidR="0098027D" w:rsidRPr="0098027D" w:rsidRDefault="0098027D" w:rsidP="0098027D">
      <w:pPr>
        <w:rPr>
          <w:b/>
          <w:bCs/>
        </w:rPr>
      </w:pPr>
      <w:r w:rsidRPr="0098027D">
        <w:rPr>
          <w:b/>
          <w:bCs/>
        </w:rPr>
        <w:lastRenderedPageBreak/>
        <w:t>Leadership &amp; Management Style</w:t>
      </w:r>
    </w:p>
    <w:p w14:paraId="6B8285BA" w14:textId="77777777" w:rsidR="0098027D" w:rsidRPr="0098027D" w:rsidRDefault="0098027D" w:rsidP="0098027D">
      <w:pPr>
        <w:numPr>
          <w:ilvl w:val="0"/>
          <w:numId w:val="9"/>
        </w:numPr>
      </w:pPr>
      <w:r w:rsidRPr="0098027D">
        <w:rPr>
          <w:b/>
          <w:bCs/>
        </w:rPr>
        <w:t>Pragmatic &amp; Flexible:</w:t>
      </w:r>
      <w:r w:rsidRPr="0098027D">
        <w:t xml:space="preserve"> He was never bound by strict ideology and loved to "toss ideas around". His mind was highly hospitable to trial-and-error, favoring taking action over doing nothing. [</w:t>
      </w:r>
      <w:hyperlink r:id="rId26" w:history="1">
        <w:r w:rsidRPr="0098027D">
          <w:rPr>
            <w:rStyle w:val="Hyperlink"/>
          </w:rPr>
          <w:t>1</w:t>
        </w:r>
      </w:hyperlink>
      <w:r w:rsidRPr="0098027D">
        <w:t xml:space="preserve">, </w:t>
      </w:r>
      <w:hyperlink r:id="rId27" w:history="1">
        <w:r w:rsidRPr="0098027D">
          <w:rPr>
            <w:rStyle w:val="Hyperlink"/>
          </w:rPr>
          <w:t>2</w:t>
        </w:r>
      </w:hyperlink>
      <w:r w:rsidRPr="0098027D">
        <w:t xml:space="preserve">, </w:t>
      </w:r>
      <w:hyperlink r:id="rId28" w:history="1">
        <w:r w:rsidRPr="0098027D">
          <w:rPr>
            <w:rStyle w:val="Hyperlink"/>
          </w:rPr>
          <w:t>3</w:t>
        </w:r>
      </w:hyperlink>
      <w:r w:rsidRPr="0098027D">
        <w:t xml:space="preserve">, </w:t>
      </w:r>
      <w:hyperlink r:id="rId29" w:history="1">
        <w:r w:rsidRPr="0098027D">
          <w:rPr>
            <w:rStyle w:val="Hyperlink"/>
          </w:rPr>
          <w:t>4</w:t>
        </w:r>
      </w:hyperlink>
      <w:r w:rsidRPr="0098027D">
        <w:t>]</w:t>
      </w:r>
    </w:p>
    <w:p w14:paraId="09512251" w14:textId="77777777" w:rsidR="0098027D" w:rsidRPr="0098027D" w:rsidRDefault="0098027D" w:rsidP="0098027D">
      <w:pPr>
        <w:numPr>
          <w:ilvl w:val="0"/>
          <w:numId w:val="9"/>
        </w:numPr>
      </w:pPr>
      <w:r w:rsidRPr="0098027D">
        <w:rPr>
          <w:b/>
          <w:bCs/>
        </w:rPr>
        <w:t>Progressive By Influence:</w:t>
      </w:r>
      <w:r w:rsidRPr="0098027D">
        <w:t xml:space="preserve"> As detailed by historical consensus, his political agenda was heavily shaped by Eleanor, who continually pushed him to champion the struggles of the "forgotten man" and focus on social issues. [</w:t>
      </w:r>
      <w:hyperlink r:id="rId30" w:history="1">
        <w:r w:rsidRPr="0098027D">
          <w:rPr>
            <w:rStyle w:val="Hyperlink"/>
          </w:rPr>
          <w:t>1</w:t>
        </w:r>
      </w:hyperlink>
      <w:r w:rsidRPr="0098027D">
        <w:t>]</w:t>
      </w:r>
    </w:p>
    <w:p w14:paraId="089E26B7" w14:textId="79134352" w:rsidR="0098027D" w:rsidRDefault="0098027D" w:rsidP="0098027D">
      <w:pPr>
        <w:numPr>
          <w:ilvl w:val="0"/>
          <w:numId w:val="9"/>
        </w:numPr>
      </w:pPr>
      <w:r w:rsidRPr="0098027D">
        <w:rPr>
          <w:b/>
          <w:bCs/>
        </w:rPr>
        <w:t>Political Expediency:</w:t>
      </w:r>
      <w:r w:rsidRPr="0098027D">
        <w:t xml:space="preserve"> While he enacted monumental social reforms like Social Security, he was notoriously cautious regarding Civil Rights in order to maintain the support of Southern Democrats</w:t>
      </w:r>
      <w:r>
        <w:t>.</w:t>
      </w:r>
    </w:p>
    <w:p w14:paraId="539E60E8" w14:textId="0E8E30B5" w:rsidR="008E4177" w:rsidRDefault="008E4177" w:rsidP="008E4177">
      <w:pPr>
        <w:pStyle w:val="Heading1"/>
      </w:pPr>
      <w:r w:rsidRPr="008E4177">
        <w:t>Évian</w:t>
      </w:r>
      <w:r>
        <w:t xml:space="preserve"> conference</w:t>
      </w:r>
    </w:p>
    <w:p w14:paraId="2DE7F7D1" w14:textId="77777777" w:rsidR="008E4177" w:rsidRPr="008E4177" w:rsidRDefault="008E4177" w:rsidP="008E4177">
      <w:r w:rsidRPr="008E4177">
        <w:t xml:space="preserve">President Franklin D. Roosevelt </w:t>
      </w:r>
      <w:r w:rsidRPr="008E4177">
        <w:rPr>
          <w:b/>
          <w:bCs/>
        </w:rPr>
        <w:t>did not personally attend or deliver a speech</w:t>
      </w:r>
      <w:r w:rsidRPr="008E4177">
        <w:t xml:space="preserve"> at the Évian Conference in July 1938. Instead, Roosevelt convened the international summit and sent American businessman </w:t>
      </w:r>
      <w:r w:rsidRPr="008E4177">
        <w:rPr>
          <w:b/>
          <w:bCs/>
        </w:rPr>
        <w:t>Myron C. Taylor</w:t>
      </w:r>
      <w:r w:rsidRPr="008E4177">
        <w:t xml:space="preserve"> to act as the chief U.S. delegate and deliver the administration's official remarks. [</w:t>
      </w:r>
      <w:hyperlink r:id="rId31" w:history="1">
        <w:r w:rsidRPr="008E4177">
          <w:rPr>
            <w:rStyle w:val="Hyperlink"/>
          </w:rPr>
          <w:t>1</w:t>
        </w:r>
      </w:hyperlink>
      <w:r w:rsidRPr="008E4177">
        <w:t xml:space="preserve">, </w:t>
      </w:r>
      <w:hyperlink r:id="rId32" w:history="1">
        <w:r w:rsidRPr="008E4177">
          <w:rPr>
            <w:rStyle w:val="Hyperlink"/>
          </w:rPr>
          <w:t>2</w:t>
        </w:r>
      </w:hyperlink>
      <w:r w:rsidRPr="008E4177">
        <w:t xml:space="preserve">, </w:t>
      </w:r>
      <w:hyperlink r:id="rId33" w:history="1">
        <w:r w:rsidRPr="008E4177">
          <w:rPr>
            <w:rStyle w:val="Hyperlink"/>
          </w:rPr>
          <w:t>3</w:t>
        </w:r>
      </w:hyperlink>
      <w:r w:rsidRPr="008E4177">
        <w:t xml:space="preserve">, </w:t>
      </w:r>
      <w:hyperlink r:id="rId34" w:history="1">
        <w:r w:rsidRPr="008E4177">
          <w:rPr>
            <w:rStyle w:val="Hyperlink"/>
          </w:rPr>
          <w:t>4</w:t>
        </w:r>
      </w:hyperlink>
      <w:r w:rsidRPr="008E4177">
        <w:t>]</w:t>
      </w:r>
    </w:p>
    <w:p w14:paraId="371AE5CB" w14:textId="77777777" w:rsidR="008E4177" w:rsidRPr="008E4177" w:rsidRDefault="008E4177" w:rsidP="008E4177">
      <w:r w:rsidRPr="008E4177">
        <w:t>Key details regarding the American involvement include:</w:t>
      </w:r>
    </w:p>
    <w:p w14:paraId="1DEE608F" w14:textId="77777777" w:rsidR="008E4177" w:rsidRPr="008E4177" w:rsidRDefault="008E4177" w:rsidP="008E4177">
      <w:pPr>
        <w:numPr>
          <w:ilvl w:val="0"/>
          <w:numId w:val="10"/>
        </w:numPr>
      </w:pPr>
      <w:r w:rsidRPr="008E4177">
        <w:rPr>
          <w:b/>
          <w:bCs/>
        </w:rPr>
        <w:t>The U.S. Stance:</w:t>
      </w:r>
      <w:r w:rsidRPr="008E4177">
        <w:t xml:space="preserve"> In his opening address, Taylor announced that the United States would combine and fill its existing, restrictive quotas for German and Austrian immigrants (amounting to 27,370 visas per year) but </w:t>
      </w:r>
      <w:r w:rsidRPr="008E4177">
        <w:rPr>
          <w:b/>
          <w:bCs/>
        </w:rPr>
        <w:t>refused to increase the total number of allowable immigrants</w:t>
      </w:r>
      <w:r w:rsidRPr="008E4177">
        <w:t>. [</w:t>
      </w:r>
      <w:hyperlink r:id="rId35" w:history="1">
        <w:r w:rsidRPr="008E4177">
          <w:rPr>
            <w:rStyle w:val="Hyperlink"/>
          </w:rPr>
          <w:t>1</w:t>
        </w:r>
      </w:hyperlink>
      <w:r w:rsidRPr="008E4177">
        <w:t xml:space="preserve">, </w:t>
      </w:r>
      <w:hyperlink r:id="rId36" w:history="1">
        <w:r w:rsidRPr="008E4177">
          <w:rPr>
            <w:rStyle w:val="Hyperlink"/>
          </w:rPr>
          <w:t>2</w:t>
        </w:r>
      </w:hyperlink>
      <w:r w:rsidRPr="008E4177">
        <w:t>]</w:t>
      </w:r>
    </w:p>
    <w:p w14:paraId="5CFB102F" w14:textId="77777777" w:rsidR="008E4177" w:rsidRPr="008E4177" w:rsidRDefault="008E4177" w:rsidP="008E4177">
      <w:pPr>
        <w:numPr>
          <w:ilvl w:val="0"/>
          <w:numId w:val="10"/>
        </w:numPr>
      </w:pPr>
      <w:r w:rsidRPr="008E4177">
        <w:rPr>
          <w:b/>
          <w:bCs/>
        </w:rPr>
        <w:t>Conference Outcome:</w:t>
      </w:r>
      <w:r w:rsidRPr="008E4177">
        <w:t xml:space="preserve"> Despite representatives from 32 nations expressing "deep sympathy" for Jewish refugees fleeing Nazi persecution, nearly every country, including the U.S. and host nation France, refused to open their borders to substantial numbers of refugees. [</w:t>
      </w:r>
      <w:hyperlink r:id="rId37" w:history="1">
        <w:r w:rsidRPr="008E4177">
          <w:rPr>
            <w:rStyle w:val="Hyperlink"/>
          </w:rPr>
          <w:t>1</w:t>
        </w:r>
      </w:hyperlink>
      <w:r w:rsidRPr="008E4177">
        <w:t xml:space="preserve">, </w:t>
      </w:r>
      <w:hyperlink r:id="rId38" w:history="1">
        <w:r w:rsidRPr="008E4177">
          <w:rPr>
            <w:rStyle w:val="Hyperlink"/>
          </w:rPr>
          <w:t>2</w:t>
        </w:r>
      </w:hyperlink>
      <w:r w:rsidRPr="008E4177">
        <w:t xml:space="preserve">, </w:t>
      </w:r>
      <w:hyperlink r:id="rId39" w:history="1">
        <w:r w:rsidRPr="008E4177">
          <w:rPr>
            <w:rStyle w:val="Hyperlink"/>
          </w:rPr>
          <w:t>3</w:t>
        </w:r>
      </w:hyperlink>
      <w:r w:rsidRPr="008E4177">
        <w:t>]</w:t>
      </w:r>
    </w:p>
    <w:p w14:paraId="26A8CACB" w14:textId="77777777" w:rsidR="008E4177" w:rsidRPr="008E4177" w:rsidRDefault="008E4177" w:rsidP="008E4177">
      <w:pPr>
        <w:numPr>
          <w:ilvl w:val="0"/>
          <w:numId w:val="10"/>
        </w:numPr>
      </w:pPr>
      <w:r w:rsidRPr="008E4177">
        <w:rPr>
          <w:b/>
          <w:bCs/>
        </w:rPr>
        <w:t>The Historical Impact:</w:t>
      </w:r>
      <w:r w:rsidRPr="008E4177">
        <w:t xml:space="preserve"> The conference is widely remembered as a tragic failure, leaving European Jews with few avenues of escape and ultimately signaling to Adolf Hitler that the international community would not actively interfere with Nazi actions against Jewish populations. [</w:t>
      </w:r>
      <w:hyperlink r:id="rId40" w:history="1">
        <w:r w:rsidRPr="008E4177">
          <w:rPr>
            <w:rStyle w:val="Hyperlink"/>
          </w:rPr>
          <w:t>1</w:t>
        </w:r>
      </w:hyperlink>
      <w:r w:rsidRPr="008E4177">
        <w:t xml:space="preserve">, </w:t>
      </w:r>
      <w:hyperlink r:id="rId41" w:history="1">
        <w:r w:rsidRPr="008E4177">
          <w:rPr>
            <w:rStyle w:val="Hyperlink"/>
          </w:rPr>
          <w:t>2</w:t>
        </w:r>
      </w:hyperlink>
      <w:r w:rsidRPr="008E4177">
        <w:t xml:space="preserve">, </w:t>
      </w:r>
      <w:hyperlink r:id="rId42" w:history="1">
        <w:r w:rsidRPr="008E4177">
          <w:rPr>
            <w:rStyle w:val="Hyperlink"/>
          </w:rPr>
          <w:t>3</w:t>
        </w:r>
      </w:hyperlink>
      <w:r w:rsidRPr="008E4177">
        <w:t>]</w:t>
      </w:r>
    </w:p>
    <w:p w14:paraId="3478A0EB" w14:textId="77777777" w:rsidR="008E4177" w:rsidRPr="008E4177" w:rsidRDefault="008E4177" w:rsidP="008E4177">
      <w:r w:rsidRPr="008E4177">
        <w:t xml:space="preserve">For further historical documents and official summaries of the summit, you can explore the </w:t>
      </w:r>
      <w:hyperlink r:id="rId43" w:tgtFrame="_blank" w:history="1">
        <w:r w:rsidRPr="008E4177">
          <w:rPr>
            <w:rStyle w:val="Hyperlink"/>
          </w:rPr>
          <w:t>United States Holocaust Memorial Museum</w:t>
        </w:r>
      </w:hyperlink>
      <w:r w:rsidRPr="008E4177">
        <w:t xml:space="preserve"> or view the </w:t>
      </w:r>
      <w:hyperlink r:id="rId44" w:tgtFrame="_blank" w:history="1">
        <w:r w:rsidRPr="008E4177">
          <w:rPr>
            <w:rStyle w:val="Hyperlink"/>
          </w:rPr>
          <w:t>Franklin D. Roosevelt Presidential Library</w:t>
        </w:r>
      </w:hyperlink>
      <w:r w:rsidRPr="008E4177">
        <w:t xml:space="preserve"> archives.</w:t>
      </w:r>
    </w:p>
    <w:p w14:paraId="56B4DEF2" w14:textId="77777777" w:rsidR="008E4177" w:rsidRDefault="008E4177" w:rsidP="008E4177"/>
    <w:p w14:paraId="103A430E" w14:textId="77777777" w:rsidR="008E4177" w:rsidRDefault="008E4177" w:rsidP="008E4177">
      <w:pPr>
        <w:pStyle w:val="Heading1"/>
      </w:pPr>
      <w:r>
        <w:lastRenderedPageBreak/>
        <w:t xml:space="preserve">Hitler on the </w:t>
      </w:r>
      <w:r w:rsidRPr="008E4177">
        <w:t>Évian</w:t>
      </w:r>
      <w:r>
        <w:t xml:space="preserve"> conference</w:t>
      </w:r>
    </w:p>
    <w:p w14:paraId="03BC70D4" w14:textId="77777777" w:rsidR="008E4177" w:rsidRPr="008E4177" w:rsidRDefault="008E4177" w:rsidP="008E4177">
      <w:r w:rsidRPr="008E4177">
        <w:t>Adolf Hitler viewed the failure of the 1938 Evian Conference as a major propaganda victory. He mocked the international community's hypocrisy, stating he hoped the countries sympathizing with the Jews would be "generous enough to convert this sympathy into practical aid," and sarcastically offered to put all Jews on "luxury ships" and send them away. [</w:t>
      </w:r>
      <w:hyperlink r:id="rId45" w:history="1">
        <w:r w:rsidRPr="008E4177">
          <w:rPr>
            <w:rStyle w:val="Hyperlink"/>
          </w:rPr>
          <w:t>1</w:t>
        </w:r>
      </w:hyperlink>
      <w:r w:rsidRPr="008E4177">
        <w:t xml:space="preserve">, </w:t>
      </w:r>
      <w:hyperlink r:id="rId46" w:history="1">
        <w:r w:rsidRPr="008E4177">
          <w:rPr>
            <w:rStyle w:val="Hyperlink"/>
          </w:rPr>
          <w:t>2</w:t>
        </w:r>
      </w:hyperlink>
      <w:r w:rsidRPr="008E4177">
        <w:t xml:space="preserve">, </w:t>
      </w:r>
      <w:hyperlink r:id="rId47" w:history="1">
        <w:r w:rsidRPr="008E4177">
          <w:rPr>
            <w:rStyle w:val="Hyperlink"/>
          </w:rPr>
          <w:t>3</w:t>
        </w:r>
      </w:hyperlink>
      <w:r w:rsidRPr="008E4177">
        <w:t>]</w:t>
      </w:r>
    </w:p>
    <w:p w14:paraId="6F411D1A" w14:textId="77777777" w:rsidR="008E4177" w:rsidRPr="008E4177" w:rsidRDefault="008E4177" w:rsidP="008E4177">
      <w:r w:rsidRPr="008E4177">
        <w:t>The conference—convened in July 1938 by U.S. President Franklin D. Roosevelt in Évian-les-Bains, France—was attended by 32 nations to address the escalating Jewish refugee crisis. Because the vast majority of participating countries, including the United States and Great Britain, refused to ease their immigration restrictions, the conference resulted in virtually no action. [</w:t>
      </w:r>
      <w:hyperlink r:id="rId48" w:history="1">
        <w:r w:rsidRPr="008E4177">
          <w:rPr>
            <w:rStyle w:val="Hyperlink"/>
          </w:rPr>
          <w:t>1</w:t>
        </w:r>
      </w:hyperlink>
      <w:r w:rsidRPr="008E4177">
        <w:t xml:space="preserve">, </w:t>
      </w:r>
      <w:hyperlink r:id="rId49" w:history="1">
        <w:r w:rsidRPr="008E4177">
          <w:rPr>
            <w:rStyle w:val="Hyperlink"/>
          </w:rPr>
          <w:t>2</w:t>
        </w:r>
      </w:hyperlink>
      <w:r w:rsidRPr="008E4177">
        <w:t xml:space="preserve">, </w:t>
      </w:r>
      <w:hyperlink r:id="rId50" w:history="1">
        <w:r w:rsidRPr="008E4177">
          <w:rPr>
            <w:rStyle w:val="Hyperlink"/>
          </w:rPr>
          <w:t>3</w:t>
        </w:r>
      </w:hyperlink>
      <w:r w:rsidRPr="008E4177">
        <w:t>]</w:t>
      </w:r>
    </w:p>
    <w:p w14:paraId="77877C32" w14:textId="7383F407" w:rsidR="0098027D" w:rsidRPr="0098027D" w:rsidRDefault="008E4177" w:rsidP="0098027D">
      <w:r w:rsidRPr="008E4177">
        <w:t>Hitler and the Nazi regime gleefully used this inaction to justify their antisemitic policies. The official Nazi press and Hitler himself pointed to the outcome as "astounding" proof that while other nations criticized Germany, no one else wanted the Jews. Historians view this lack of international willingness to accept refugees as an event that signaled to Hitler that he could escalate the persecution of Jews without significant pushback from the global community. [</w:t>
      </w:r>
      <w:hyperlink r:id="rId51" w:history="1">
        <w:r w:rsidRPr="008E4177">
          <w:rPr>
            <w:rStyle w:val="Hyperlink"/>
          </w:rPr>
          <w:t>1</w:t>
        </w:r>
      </w:hyperlink>
      <w:r w:rsidRPr="008E4177">
        <w:t xml:space="preserve">, </w:t>
      </w:r>
      <w:hyperlink r:id="rId52" w:history="1">
        <w:r w:rsidRPr="008E4177">
          <w:rPr>
            <w:rStyle w:val="Hyperlink"/>
          </w:rPr>
          <w:t>2</w:t>
        </w:r>
      </w:hyperlink>
      <w:r w:rsidRPr="008E4177">
        <w:t xml:space="preserve">, </w:t>
      </w:r>
      <w:hyperlink r:id="rId53" w:history="1">
        <w:r w:rsidRPr="008E4177">
          <w:rPr>
            <w:rStyle w:val="Hyperlink"/>
          </w:rPr>
          <w:t>3</w:t>
        </w:r>
      </w:hyperlink>
      <w:r w:rsidRPr="008E4177">
        <w:t xml:space="preserve">, </w:t>
      </w:r>
      <w:hyperlink r:id="rId54" w:history="1">
        <w:r w:rsidRPr="008E4177">
          <w:rPr>
            <w:rStyle w:val="Hyperlink"/>
          </w:rPr>
          <w:t>4</w:t>
        </w:r>
      </w:hyperlink>
      <w:r w:rsidRPr="008E4177">
        <w:t>]</w:t>
      </w:r>
    </w:p>
    <w:p w14:paraId="0746B1B5" w14:textId="77777777" w:rsidR="0098027D" w:rsidRPr="003C584A" w:rsidRDefault="0098027D" w:rsidP="003C584A"/>
    <w:p w14:paraId="41E5EA2F" w14:textId="77777777" w:rsidR="003C584A" w:rsidRPr="003C584A" w:rsidRDefault="003C584A" w:rsidP="003C584A"/>
    <w:p w14:paraId="08BB30A0" w14:textId="77777777" w:rsidR="003C584A" w:rsidRPr="00EF77F3" w:rsidRDefault="003C584A" w:rsidP="00EF77F3"/>
    <w:sectPr w:rsidR="003C584A" w:rsidRPr="00EF7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3D6D"/>
    <w:multiLevelType w:val="multilevel"/>
    <w:tmpl w:val="700E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06FC6"/>
    <w:multiLevelType w:val="multilevel"/>
    <w:tmpl w:val="ACC6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9511A"/>
    <w:multiLevelType w:val="multilevel"/>
    <w:tmpl w:val="4C0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E31B1"/>
    <w:multiLevelType w:val="multilevel"/>
    <w:tmpl w:val="37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1201D"/>
    <w:multiLevelType w:val="multilevel"/>
    <w:tmpl w:val="42DC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80C45"/>
    <w:multiLevelType w:val="multilevel"/>
    <w:tmpl w:val="C7F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E7AE5"/>
    <w:multiLevelType w:val="multilevel"/>
    <w:tmpl w:val="F6F6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57194"/>
    <w:multiLevelType w:val="multilevel"/>
    <w:tmpl w:val="214C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E61AF"/>
    <w:multiLevelType w:val="multilevel"/>
    <w:tmpl w:val="9B56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41D25"/>
    <w:multiLevelType w:val="multilevel"/>
    <w:tmpl w:val="7A3A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099818">
    <w:abstractNumId w:val="2"/>
  </w:num>
  <w:num w:numId="2" w16cid:durableId="1975208034">
    <w:abstractNumId w:val="5"/>
  </w:num>
  <w:num w:numId="3" w16cid:durableId="644312948">
    <w:abstractNumId w:val="3"/>
  </w:num>
  <w:num w:numId="4" w16cid:durableId="1931811363">
    <w:abstractNumId w:val="1"/>
  </w:num>
  <w:num w:numId="5" w16cid:durableId="428431951">
    <w:abstractNumId w:val="6"/>
  </w:num>
  <w:num w:numId="6" w16cid:durableId="1518694193">
    <w:abstractNumId w:val="4"/>
  </w:num>
  <w:num w:numId="7" w16cid:durableId="1843163266">
    <w:abstractNumId w:val="7"/>
  </w:num>
  <w:num w:numId="8" w16cid:durableId="1631781009">
    <w:abstractNumId w:val="9"/>
  </w:num>
  <w:num w:numId="9" w16cid:durableId="1355770080">
    <w:abstractNumId w:val="8"/>
  </w:num>
  <w:num w:numId="10" w16cid:durableId="859511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46"/>
    <w:rsid w:val="002563F0"/>
    <w:rsid w:val="003C584A"/>
    <w:rsid w:val="0087264F"/>
    <w:rsid w:val="008E4177"/>
    <w:rsid w:val="0098027D"/>
    <w:rsid w:val="00BD1F46"/>
    <w:rsid w:val="00ED0588"/>
    <w:rsid w:val="00EF7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AEAE"/>
  <w15:chartTrackingRefBased/>
  <w15:docId w15:val="{5EE3EA44-D73F-4030-A68A-CFC851F23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F46"/>
    <w:rPr>
      <w:rFonts w:eastAsiaTheme="majorEastAsia" w:cstheme="majorBidi"/>
      <w:color w:val="272727" w:themeColor="text1" w:themeTint="D8"/>
    </w:rPr>
  </w:style>
  <w:style w:type="paragraph" w:styleId="Title">
    <w:name w:val="Title"/>
    <w:basedOn w:val="Normal"/>
    <w:next w:val="Normal"/>
    <w:link w:val="TitleChar"/>
    <w:uiPriority w:val="10"/>
    <w:qFormat/>
    <w:rsid w:val="00BD1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F46"/>
    <w:pPr>
      <w:spacing w:before="160"/>
      <w:jc w:val="center"/>
    </w:pPr>
    <w:rPr>
      <w:i/>
      <w:iCs/>
      <w:color w:val="404040" w:themeColor="text1" w:themeTint="BF"/>
    </w:rPr>
  </w:style>
  <w:style w:type="character" w:customStyle="1" w:styleId="QuoteChar">
    <w:name w:val="Quote Char"/>
    <w:basedOn w:val="DefaultParagraphFont"/>
    <w:link w:val="Quote"/>
    <w:uiPriority w:val="29"/>
    <w:rsid w:val="00BD1F46"/>
    <w:rPr>
      <w:i/>
      <w:iCs/>
      <w:color w:val="404040" w:themeColor="text1" w:themeTint="BF"/>
    </w:rPr>
  </w:style>
  <w:style w:type="paragraph" w:styleId="ListParagraph">
    <w:name w:val="List Paragraph"/>
    <w:basedOn w:val="Normal"/>
    <w:uiPriority w:val="34"/>
    <w:qFormat/>
    <w:rsid w:val="00BD1F46"/>
    <w:pPr>
      <w:ind w:left="720"/>
      <w:contextualSpacing/>
    </w:pPr>
  </w:style>
  <w:style w:type="character" w:styleId="IntenseEmphasis">
    <w:name w:val="Intense Emphasis"/>
    <w:basedOn w:val="DefaultParagraphFont"/>
    <w:uiPriority w:val="21"/>
    <w:qFormat/>
    <w:rsid w:val="00BD1F46"/>
    <w:rPr>
      <w:i/>
      <w:iCs/>
      <w:color w:val="0F4761" w:themeColor="accent1" w:themeShade="BF"/>
    </w:rPr>
  </w:style>
  <w:style w:type="paragraph" w:styleId="IntenseQuote">
    <w:name w:val="Intense Quote"/>
    <w:basedOn w:val="Normal"/>
    <w:next w:val="Normal"/>
    <w:link w:val="IntenseQuoteChar"/>
    <w:uiPriority w:val="30"/>
    <w:qFormat/>
    <w:rsid w:val="00BD1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F46"/>
    <w:rPr>
      <w:i/>
      <w:iCs/>
      <w:color w:val="0F4761" w:themeColor="accent1" w:themeShade="BF"/>
    </w:rPr>
  </w:style>
  <w:style w:type="character" w:styleId="IntenseReference">
    <w:name w:val="Intense Reference"/>
    <w:basedOn w:val="DefaultParagraphFont"/>
    <w:uiPriority w:val="32"/>
    <w:qFormat/>
    <w:rsid w:val="00BD1F46"/>
    <w:rPr>
      <w:b/>
      <w:bCs/>
      <w:smallCaps/>
      <w:color w:val="0F4761" w:themeColor="accent1" w:themeShade="BF"/>
      <w:spacing w:val="5"/>
    </w:rPr>
  </w:style>
  <w:style w:type="character" w:styleId="Hyperlink">
    <w:name w:val="Hyperlink"/>
    <w:basedOn w:val="DefaultParagraphFont"/>
    <w:uiPriority w:val="99"/>
    <w:unhideWhenUsed/>
    <w:rsid w:val="00EF77F3"/>
    <w:rPr>
      <w:color w:val="467886" w:themeColor="hyperlink"/>
      <w:u w:val="single"/>
    </w:rPr>
  </w:style>
  <w:style w:type="character" w:styleId="UnresolvedMention">
    <w:name w:val="Unresolved Mention"/>
    <w:basedOn w:val="DefaultParagraphFont"/>
    <w:uiPriority w:val="99"/>
    <w:semiHidden/>
    <w:unhideWhenUsed/>
    <w:rsid w:val="00EF7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llercenter.org/president/fdroosevelt/life-before-the-presidency" TargetMode="External"/><Relationship Id="rId18" Type="http://schemas.openxmlformats.org/officeDocument/2006/relationships/hyperlink" Target="https://www.history.com/articles/fdr-speeches-quotes" TargetMode="External"/><Relationship Id="rId26" Type="http://schemas.openxmlformats.org/officeDocument/2006/relationships/hyperlink" Target="https://www.scribd.com/document/653661559/Leuchtenburg" TargetMode="External"/><Relationship Id="rId39" Type="http://schemas.openxmlformats.org/officeDocument/2006/relationships/hyperlink" Target="https://echoesandreflections.org/wp-content/uploads/2014/04/EchoesAndReflections_Lesson_Nine_InformationalText-EvianConference.pdf" TargetMode="External"/><Relationship Id="rId21" Type="http://schemas.openxmlformats.org/officeDocument/2006/relationships/hyperlink" Target="https://www.britannica.com/biography/Franklin-D-Roosevelt" TargetMode="External"/><Relationship Id="rId34" Type="http://schemas.openxmlformats.org/officeDocument/2006/relationships/hyperlink" Target="https://echoesandreflections.org/wp-content/uploads/2014/04/EchoesAndReflections_Lesson_Nine_InformationalText-EvianConference.pdf" TargetMode="External"/><Relationship Id="rId42" Type="http://schemas.openxmlformats.org/officeDocument/2006/relationships/hyperlink" Target="https://www.jewishvirtuallibrary.org/evian-conference" TargetMode="External"/><Relationship Id="rId47" Type="http://schemas.openxmlformats.org/officeDocument/2006/relationships/hyperlink" Target="https://www.brookings.edu/articles/refugee-crises-and-the-sad-legacy-of-the-1938-evian-conference/" TargetMode="External"/><Relationship Id="rId50" Type="http://schemas.openxmlformats.org/officeDocument/2006/relationships/hyperlink" Target="https://encyclopedia.ushmm.org/content/en/article/emigration-and-the-evian-conference" TargetMode="External"/><Relationship Id="rId55" Type="http://schemas.openxmlformats.org/officeDocument/2006/relationships/fontTable" Target="fontTable.xml"/><Relationship Id="rId7" Type="http://schemas.openxmlformats.org/officeDocument/2006/relationships/hyperlink" Target="http://www.fdrlibrary.marist.edu/archives/collections/fdrspeeches.html" TargetMode="External"/><Relationship Id="rId2" Type="http://schemas.openxmlformats.org/officeDocument/2006/relationships/styles" Target="styles.xml"/><Relationship Id="rId16" Type="http://schemas.openxmlformats.org/officeDocument/2006/relationships/hyperlink" Target="https://hub.edubirdie.com/examples/franklin-roosevelt-personality/" TargetMode="External"/><Relationship Id="rId29" Type="http://schemas.openxmlformats.org/officeDocument/2006/relationships/hyperlink" Target="https://www.quora.com/What-was-Franklin-D-Roosevelt-like-in-real-life" TargetMode="External"/><Relationship Id="rId11" Type="http://schemas.openxmlformats.org/officeDocument/2006/relationships/hyperlink" Target="https://www.quora.com/What-was-Franklin-D-Roosevelt-like-in-real-life" TargetMode="External"/><Relationship Id="rId24" Type="http://schemas.openxmlformats.org/officeDocument/2006/relationships/hyperlink" Target="https://www.americanheritage.com/who-really-was-fdr" TargetMode="External"/><Relationship Id="rId32" Type="http://schemas.openxmlformats.org/officeDocument/2006/relationships/hyperlink" Target="https://www.youtube.com/watch?v=TQFttX6oOMM" TargetMode="External"/><Relationship Id="rId37" Type="http://schemas.openxmlformats.org/officeDocument/2006/relationships/hyperlink" Target="https://www.jewishvirtuallibrary.org/evian-conference" TargetMode="External"/><Relationship Id="rId40" Type="http://schemas.openxmlformats.org/officeDocument/2006/relationships/hyperlink" Target="https://www.lantosfoundation.org/podcast/2018/8/2/episode-8-katrina-lantos-swett-remarks-at-evian-conference" TargetMode="External"/><Relationship Id="rId45" Type="http://schemas.openxmlformats.org/officeDocument/2006/relationships/hyperlink" Target="https://www.washingtonpost.com/history/2023/07/15/holocaust-hitler-fdr-jewish-evian-conference/" TargetMode="External"/><Relationship Id="rId53" Type="http://schemas.openxmlformats.org/officeDocument/2006/relationships/hyperlink" Target="https://encyclopedia.ushmm.org/content/en/article/emigration-and-the-evian-conference" TargetMode="External"/><Relationship Id="rId5" Type="http://schemas.openxmlformats.org/officeDocument/2006/relationships/hyperlink" Target="https://ahf.nuclearmuseum.org/ahf/key-documents/einstein-szilard-letter" TargetMode="External"/><Relationship Id="rId10" Type="http://schemas.openxmlformats.org/officeDocument/2006/relationships/hyperlink" Target="https://www.bartleby.com/essay/Character-Traits-Of-Franklin-Roosevelt-PKTY9S4VHLF" TargetMode="External"/><Relationship Id="rId19" Type="http://schemas.openxmlformats.org/officeDocument/2006/relationships/hyperlink" Target="https://hub.edubirdie.com/examples/franklin-roosevelt-personality/" TargetMode="External"/><Relationship Id="rId31" Type="http://schemas.openxmlformats.org/officeDocument/2006/relationships/hyperlink" Target="https://en.wikipedia.org/wiki/%C3%89vian_Conference" TargetMode="External"/><Relationship Id="rId44" Type="http://schemas.openxmlformats.org/officeDocument/2006/relationships/hyperlink" Target="http://www.fdrlibrary.marist.edu/_resources/images/hol/hol00096.pdf" TargetMode="External"/><Relationship Id="rId52" Type="http://schemas.openxmlformats.org/officeDocument/2006/relationships/hyperlink" Target="https://www.jpost.com/opinion/the-conference-that-paved-the-way-to-the-murder-of-millions-564438" TargetMode="External"/><Relationship Id="rId4" Type="http://schemas.openxmlformats.org/officeDocument/2006/relationships/webSettings" Target="webSettings.xml"/><Relationship Id="rId9" Type="http://schemas.openxmlformats.org/officeDocument/2006/relationships/hyperlink" Target="https://hub.edubirdie.com/examples/franklin-roosevelt-personality/" TargetMode="External"/><Relationship Id="rId14" Type="http://schemas.openxmlformats.org/officeDocument/2006/relationships/hyperlink" Target="https://www.bartleby.com/essay/Character-Traits-Of-Franklin-Roosevelt-PKTY9S4VHLF" TargetMode="External"/><Relationship Id="rId22" Type="http://schemas.openxmlformats.org/officeDocument/2006/relationships/hyperlink" Target="https://www.theaustralian.com.au/culture/franklin-d-roosevelt-a-political-life-by-robert-dallek/news-story/9cfd9ff40522bdbabf9f5fd96376cb6d" TargetMode="External"/><Relationship Id="rId27" Type="http://schemas.openxmlformats.org/officeDocument/2006/relationships/hyperlink" Target="https://www.democracynow.org/2009/1/9/nothing_to_fear_adam_cohen_on" TargetMode="External"/><Relationship Id="rId30" Type="http://schemas.openxmlformats.org/officeDocument/2006/relationships/hyperlink" Target="https://www.umw.edu/greatlives/lecture/franklin-d-roosevelt-2/" TargetMode="External"/><Relationship Id="rId35" Type="http://schemas.openxmlformats.org/officeDocument/2006/relationships/hyperlink" Target="https://docsteach.org/document/fdr-letter-myron-taylor-evian-conference/" TargetMode="External"/><Relationship Id="rId43" Type="http://schemas.openxmlformats.org/officeDocument/2006/relationships/hyperlink" Target="https://encyclopedia.ushmm.org/content/en/article/the-evian-conference" TargetMode="External"/><Relationship Id="rId48" Type="http://schemas.openxmlformats.org/officeDocument/2006/relationships/hyperlink" Target="https://www.youtube.com/watch?v=Kq_Aa0YHpO8&amp;t=49" TargetMode="External"/><Relationship Id="rId56" Type="http://schemas.openxmlformats.org/officeDocument/2006/relationships/theme" Target="theme/theme1.xml"/><Relationship Id="rId8" Type="http://schemas.openxmlformats.org/officeDocument/2006/relationships/hyperlink" Target="http://www.gutenberg.org/ebooks/author/67" TargetMode="External"/><Relationship Id="rId51" Type="http://schemas.openxmlformats.org/officeDocument/2006/relationships/hyperlink" Target="https://www.washingtonpost.com/history/2023/07/15/holocaust-hitler-fdr-jewish-evian-conference/" TargetMode="External"/><Relationship Id="rId3" Type="http://schemas.openxmlformats.org/officeDocument/2006/relationships/settings" Target="settings.xml"/><Relationship Id="rId12" Type="http://schemas.openxmlformats.org/officeDocument/2006/relationships/hyperlink" Target="https://www.quora.com/What-was-FDR-like-as-a-person" TargetMode="External"/><Relationship Id="rId17" Type="http://schemas.openxmlformats.org/officeDocument/2006/relationships/hyperlink" Target="https://www.quora.com/What-was-Franklin-D-Roosevelt-like-in-real-life" TargetMode="External"/><Relationship Id="rId25" Type="http://schemas.openxmlformats.org/officeDocument/2006/relationships/hyperlink" Target="https://www.pbs.org/newshour/spc/character/essays/roosevelt.html" TargetMode="External"/><Relationship Id="rId33" Type="http://schemas.openxmlformats.org/officeDocument/2006/relationships/hyperlink" Target="https://docsteach.org/document/fdr-letter-myron-taylor-evian-conference/" TargetMode="External"/><Relationship Id="rId38" Type="http://schemas.openxmlformats.org/officeDocument/2006/relationships/hyperlink" Target="https://en.wikipedia.org/wiki/%C3%89vian_Conference" TargetMode="External"/><Relationship Id="rId46" Type="http://schemas.openxmlformats.org/officeDocument/2006/relationships/hyperlink" Target="https://en.wikipedia.org/wiki/%C3%89vian_Conference" TargetMode="External"/><Relationship Id="rId20" Type="http://schemas.openxmlformats.org/officeDocument/2006/relationships/hyperlink" Target="https://www.quora.com/What-was-FDR-like-as-a-person" TargetMode="External"/><Relationship Id="rId41" Type="http://schemas.openxmlformats.org/officeDocument/2006/relationships/hyperlink" Target="https://echoesandreflections.org/wp-content/uploads/2014/04/EchoesAndReflections_Lesson_Nine_InformationalText-EvianConference.pdf" TargetMode="External"/><Relationship Id="rId54" Type="http://schemas.openxmlformats.org/officeDocument/2006/relationships/hyperlink" Target="https://www.youtube.com/watch?v=Kq_Aa0YHpO8&amp;t=49" TargetMode="External"/><Relationship Id="rId1" Type="http://schemas.openxmlformats.org/officeDocument/2006/relationships/numbering" Target="numbering.xml"/><Relationship Id="rId6" Type="http://schemas.openxmlformats.org/officeDocument/2006/relationships/hyperlink" Target="http://docs.fdrlibrary.marist.edu/ANGLO.HTML" TargetMode="External"/><Relationship Id="rId15" Type="http://schemas.openxmlformats.org/officeDocument/2006/relationships/hyperlink" Target="https://hub.edubirdie.com/examples/franklin-roosevelt-personality/" TargetMode="External"/><Relationship Id="rId23" Type="http://schemas.openxmlformats.org/officeDocument/2006/relationships/hyperlink" Target="https://www.forbes.com/sites/gautammukunda/2024/09/16/why-james-bond-would-be-an-awful-ceo/" TargetMode="External"/><Relationship Id="rId28" Type="http://schemas.openxmlformats.org/officeDocument/2006/relationships/hyperlink" Target="https://www.pbs.org/newshour/spc/character/essays/roosevelt.html" TargetMode="External"/><Relationship Id="rId36" Type="http://schemas.openxmlformats.org/officeDocument/2006/relationships/hyperlink" Target="https://echoesandreflections.org/wp-content/uploads/2014/04/EchoesAndReflections_Lesson_Nine_InformationalText-EvianConference.pdf" TargetMode="External"/><Relationship Id="rId49" Type="http://schemas.openxmlformats.org/officeDocument/2006/relationships/hyperlink" Target="https://www.youtube.com/watch?v=TQFttX6oOM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4185</Words>
  <Characters>23859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5</cp:revision>
  <dcterms:created xsi:type="dcterms:W3CDTF">2026-06-29T04:56:00Z</dcterms:created>
  <dcterms:modified xsi:type="dcterms:W3CDTF">2026-06-29T06:23:00Z</dcterms:modified>
</cp:coreProperties>
</file>